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B8DBA" w14:textId="77777777" w:rsidR="00D623F9" w:rsidRPr="000115A9" w:rsidRDefault="00D623F9" w:rsidP="00D623F9">
      <w:pPr>
        <w:jc w:val="center"/>
        <w:rPr>
          <w:b/>
          <w:sz w:val="48"/>
          <w:szCs w:val="48"/>
        </w:rPr>
      </w:pPr>
      <w:r w:rsidRPr="000115A9">
        <w:rPr>
          <w:b/>
          <w:sz w:val="48"/>
          <w:szCs w:val="48"/>
        </w:rPr>
        <w:t>Church of St. Peter, Milton Bryan</w:t>
      </w:r>
    </w:p>
    <w:p w14:paraId="35B8C60E" w14:textId="77777777" w:rsidR="00D623F9" w:rsidRDefault="00D623F9" w:rsidP="00D623F9">
      <w:pPr>
        <w:jc w:val="center"/>
        <w:rPr>
          <w:b/>
        </w:rPr>
      </w:pPr>
      <w:r>
        <w:rPr>
          <w:rFonts w:ascii="Calibri" w:hAnsi="Calibri"/>
          <w:b/>
          <w:noProof/>
          <w:sz w:val="20"/>
          <w:lang w:eastAsia="en-GB"/>
        </w:rPr>
        <w:drawing>
          <wp:inline distT="0" distB="0" distL="0" distR="0" wp14:anchorId="38DA44B0" wp14:editId="2889EDC7">
            <wp:extent cx="2946400" cy="1891093"/>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4625" cy="1915627"/>
                    </a:xfrm>
                    <a:prstGeom prst="rect">
                      <a:avLst/>
                    </a:prstGeom>
                    <a:noFill/>
                  </pic:spPr>
                </pic:pic>
              </a:graphicData>
            </a:graphic>
          </wp:inline>
        </w:drawing>
      </w:r>
    </w:p>
    <w:p w14:paraId="509EE435" w14:textId="08E08F05" w:rsidR="00F763AC" w:rsidRDefault="00D623F9" w:rsidP="00D623F9">
      <w:pPr>
        <w:jc w:val="center"/>
        <w:rPr>
          <w:b/>
          <w:sz w:val="36"/>
          <w:szCs w:val="36"/>
        </w:rPr>
      </w:pPr>
      <w:r w:rsidRPr="000115A9">
        <w:rPr>
          <w:b/>
          <w:sz w:val="36"/>
          <w:szCs w:val="36"/>
        </w:rPr>
        <w:t xml:space="preserve">NONES                                                                                                                                               </w:t>
      </w:r>
    </w:p>
    <w:p w14:paraId="0C92C461" w14:textId="4D246918" w:rsidR="00D623F9" w:rsidRPr="000115A9" w:rsidRDefault="00F763AC" w:rsidP="00D623F9">
      <w:pPr>
        <w:jc w:val="center"/>
        <w:rPr>
          <w:b/>
          <w:sz w:val="36"/>
          <w:szCs w:val="36"/>
        </w:rPr>
      </w:pPr>
      <w:r>
        <w:rPr>
          <w:b/>
          <w:sz w:val="36"/>
          <w:szCs w:val="36"/>
        </w:rPr>
        <w:t>3</w:t>
      </w:r>
      <w:r w:rsidRPr="00F763AC">
        <w:rPr>
          <w:b/>
          <w:sz w:val="36"/>
          <w:szCs w:val="36"/>
          <w:vertAlign w:val="superscript"/>
        </w:rPr>
        <w:t>rd</w:t>
      </w:r>
      <w:r>
        <w:rPr>
          <w:b/>
          <w:sz w:val="36"/>
          <w:szCs w:val="36"/>
        </w:rPr>
        <w:t xml:space="preserve"> Sunday after Easter</w:t>
      </w:r>
    </w:p>
    <w:p w14:paraId="7584870A" w14:textId="37DD9317" w:rsidR="00D623F9" w:rsidRPr="000115A9" w:rsidRDefault="00D623F9" w:rsidP="00D623F9">
      <w:pPr>
        <w:jc w:val="center"/>
        <w:rPr>
          <w:b/>
          <w:sz w:val="36"/>
          <w:szCs w:val="36"/>
        </w:rPr>
      </w:pPr>
      <w:r w:rsidRPr="000115A9">
        <w:rPr>
          <w:b/>
          <w:sz w:val="36"/>
          <w:szCs w:val="36"/>
        </w:rPr>
        <w:t xml:space="preserve">Sunday </w:t>
      </w:r>
      <w:r w:rsidR="00D75F69">
        <w:rPr>
          <w:b/>
          <w:sz w:val="36"/>
          <w:szCs w:val="36"/>
        </w:rPr>
        <w:t>25th</w:t>
      </w:r>
      <w:r w:rsidRPr="000115A9">
        <w:rPr>
          <w:b/>
          <w:sz w:val="36"/>
          <w:szCs w:val="36"/>
        </w:rPr>
        <w:t xml:space="preserve"> </w:t>
      </w:r>
      <w:r w:rsidR="00D75F69">
        <w:rPr>
          <w:b/>
          <w:sz w:val="36"/>
          <w:szCs w:val="36"/>
        </w:rPr>
        <w:t>April</w:t>
      </w:r>
      <w:r w:rsidRPr="000115A9">
        <w:rPr>
          <w:b/>
          <w:sz w:val="36"/>
          <w:szCs w:val="36"/>
        </w:rPr>
        <w:t xml:space="preserve"> 202</w:t>
      </w:r>
      <w:r w:rsidR="00D75F69">
        <w:rPr>
          <w:b/>
          <w:sz w:val="36"/>
          <w:szCs w:val="36"/>
        </w:rPr>
        <w:t>1</w:t>
      </w:r>
      <w:r w:rsidRPr="000115A9">
        <w:rPr>
          <w:b/>
          <w:sz w:val="36"/>
          <w:szCs w:val="36"/>
        </w:rPr>
        <w:t xml:space="preserve"> at 3pm</w:t>
      </w:r>
    </w:p>
    <w:p w14:paraId="783D879C" w14:textId="56547E82" w:rsidR="00644A0C" w:rsidRDefault="00D623F9" w:rsidP="002C00F5">
      <w:r w:rsidRPr="00D623F9">
        <w:rPr>
          <w:b/>
          <w:sz w:val="24"/>
          <w:szCs w:val="24"/>
        </w:rPr>
        <w:t>Introduction:</w:t>
      </w:r>
      <w:r>
        <w:rPr>
          <w:b/>
          <w:sz w:val="24"/>
          <w:szCs w:val="24"/>
        </w:rPr>
        <w:t xml:space="preserve">                                                                                                                                </w:t>
      </w:r>
      <w:r w:rsidR="00227F4B">
        <w:t>Some of you</w:t>
      </w:r>
      <w:r>
        <w:t xml:space="preserve"> may recall joining with us as we marked</w:t>
      </w:r>
      <w:r w:rsidR="00644A0C" w:rsidRPr="00A1233C">
        <w:t xml:space="preserve"> 900 years of History at St. Peter's, Milton Bryan </w:t>
      </w:r>
      <w:r w:rsidR="00D75F69">
        <w:t>in 2017</w:t>
      </w:r>
      <w:r w:rsidR="00644A0C" w:rsidRPr="00A1233C">
        <w:t>.</w:t>
      </w:r>
      <w:r>
        <w:t xml:space="preserve"> </w:t>
      </w:r>
      <w:r w:rsidR="00D75F69">
        <w:t>T</w:t>
      </w:r>
      <w:r w:rsidR="00644A0C" w:rsidRPr="00A1233C">
        <w:t>he Bi</w:t>
      </w:r>
      <w:r w:rsidR="00227F4B">
        <w:t>shop of Bedford and</w:t>
      </w:r>
      <w:r w:rsidR="00644A0C" w:rsidRPr="00A1233C">
        <w:t xml:space="preserve"> Her Grace the Duchess of Bedford</w:t>
      </w:r>
      <w:r w:rsidR="00D75F69">
        <w:t xml:space="preserve"> were in attendance</w:t>
      </w:r>
      <w:r w:rsidR="00644A0C" w:rsidRPr="00A1233C">
        <w:t xml:space="preserve"> along with the</w:t>
      </w:r>
      <w:r w:rsidR="00227F4B">
        <w:t xml:space="preserve"> leadership of our very own Rev</w:t>
      </w:r>
      <w:r w:rsidR="00644A0C" w:rsidRPr="00A1233C">
        <w:t xml:space="preserve">d Steve Nuth and Benefice Lay Reader Malcolm Curtis. Archie and Maddie Russell (Trustees) from the Beds &amp; Herts Historic Churches Trust along with some readers representing the Milton </w:t>
      </w:r>
      <w:r w:rsidR="00DE1A05" w:rsidRPr="00A1233C">
        <w:t xml:space="preserve">Bryan Congregation and PCC. Organist Roger Lander </w:t>
      </w:r>
      <w:r w:rsidR="00644A0C" w:rsidRPr="00A1233C">
        <w:t>and some of the Woburn Choir s</w:t>
      </w:r>
      <w:r w:rsidR="00227F4B">
        <w:t>eated with the congregation. A faithful Christian</w:t>
      </w:r>
      <w:r w:rsidR="00644A0C" w:rsidRPr="00A1233C">
        <w:t xml:space="preserve"> presence of all of these people </w:t>
      </w:r>
      <w:r w:rsidR="00227F4B">
        <w:t>joining together</w:t>
      </w:r>
      <w:r w:rsidR="00644A0C" w:rsidRPr="00A1233C">
        <w:t xml:space="preserve"> to make a most memorable evening service for all at St. Peter's, Milton Bryan on the 3rd of May 2017, as we observed and celebrated the 900th Anniversary of the consecration and founding of Merton Priory, Surrey and the historical links with Milton Bryan. After a delightful talk, Bishop Richard li</w:t>
      </w:r>
      <w:r w:rsidR="00D75F69">
        <w:t>t</w:t>
      </w:r>
      <w:r w:rsidR="00644A0C" w:rsidRPr="00A1233C">
        <w:t xml:space="preserve"> a candle and prayed with us in memory of the</w:t>
      </w:r>
      <w:r w:rsidR="00DE1A05" w:rsidRPr="00A1233C">
        <w:t xml:space="preserve"> Augustinian</w:t>
      </w:r>
      <w:r w:rsidR="00644A0C" w:rsidRPr="00A1233C">
        <w:t xml:space="preserve"> Canons of Merton Priory who were once charged with the care of our Church, Grange Farm and land of Milton Bryan as it once stood. We had some poetry, bible readings, a "History Makers" talk and some wonderful Worship as we drew close to the presence of God with Steve leading us into prayer. The Diocesan Living God's Love prayer was used and refere</w:t>
      </w:r>
      <w:r w:rsidR="00DE1A05" w:rsidRPr="00A1233C">
        <w:t>nced to in parts of the service</w:t>
      </w:r>
      <w:r w:rsidR="00644A0C" w:rsidRPr="00A1233C">
        <w:t xml:space="preserve"> which so wonderfully linked everything, as we </w:t>
      </w:r>
      <w:r w:rsidR="00DE1A05" w:rsidRPr="00A1233C">
        <w:t>worshipped and prayed together</w:t>
      </w:r>
      <w:r w:rsidR="00644A0C" w:rsidRPr="00A1233C">
        <w:t xml:space="preserve">. All of this was finished off with some wonderful celebratory refreshments made by Stacey White and Barbara </w:t>
      </w:r>
      <w:proofErr w:type="spellStart"/>
      <w:r w:rsidR="00644A0C" w:rsidRPr="00A1233C">
        <w:t>Wickens</w:t>
      </w:r>
      <w:proofErr w:type="spellEnd"/>
      <w:r w:rsidR="00644A0C" w:rsidRPr="00A1233C">
        <w:t xml:space="preserve">. With encouraging attendance from our own parish, around the Benefice </w:t>
      </w:r>
      <w:r>
        <w:t xml:space="preserve">and </w:t>
      </w:r>
      <w:r w:rsidR="00644A0C" w:rsidRPr="00A1233C">
        <w:t xml:space="preserve">beyond, a truly wonderful, uplifting and blessed service was had.  Since May </w:t>
      </w:r>
      <w:r w:rsidR="00DE1A05" w:rsidRPr="00A1233C">
        <w:t xml:space="preserve">2017 we have continued to maintain </w:t>
      </w:r>
      <w:r w:rsidR="00A1233C" w:rsidRPr="00A1233C">
        <w:t>our important</w:t>
      </w:r>
      <w:r w:rsidR="00DE1A05" w:rsidRPr="00A1233C">
        <w:t xml:space="preserve"> historical link</w:t>
      </w:r>
      <w:r w:rsidR="00A1233C" w:rsidRPr="00A1233C">
        <w:t>s, join</w:t>
      </w:r>
      <w:r w:rsidR="00DE1A05" w:rsidRPr="00A1233C">
        <w:t>in</w:t>
      </w:r>
      <w:r w:rsidR="00A1233C" w:rsidRPr="00A1233C">
        <w:t>g with</w:t>
      </w:r>
      <w:r w:rsidR="00227F4B">
        <w:t xml:space="preserve"> a</w:t>
      </w:r>
      <w:r w:rsidR="00DE1A05" w:rsidRPr="00A1233C">
        <w:t xml:space="preserve"> Nones service each year and held occasional </w:t>
      </w:r>
      <w:r w:rsidR="00A1233C" w:rsidRPr="00A1233C">
        <w:t>‘</w:t>
      </w:r>
      <w:r w:rsidR="00DE1A05" w:rsidRPr="00A1233C">
        <w:t>Open Church</w:t>
      </w:r>
      <w:r w:rsidR="00A1233C" w:rsidRPr="00A1233C">
        <w:t xml:space="preserve"> History’</w:t>
      </w:r>
      <w:r w:rsidR="00DE1A05" w:rsidRPr="00A1233C">
        <w:t xml:space="preserve"> initiatives in connection with this. </w:t>
      </w:r>
      <w:r w:rsidR="00227F4B">
        <w:t xml:space="preserve">The Nones services are growing in number each year across the UK and overseas too. </w:t>
      </w:r>
    </w:p>
    <w:p w14:paraId="6B886AF9" w14:textId="77777777" w:rsidR="00CC1E32" w:rsidRDefault="00A34F6B" w:rsidP="002C00F5">
      <w:r>
        <w:t>Please join with us as we worship ‘Apart but Together’ in this year’s Nones</w:t>
      </w:r>
      <w:r w:rsidR="000115A9">
        <w:t xml:space="preserve"> Service from the comfort of our homes and</w:t>
      </w:r>
      <w:r w:rsidRPr="00A34F6B">
        <w:t xml:space="preserve"> light</w:t>
      </w:r>
      <w:r w:rsidR="000115A9">
        <w:t>ing</w:t>
      </w:r>
      <w:r w:rsidRPr="00A34F6B">
        <w:t xml:space="preserve"> a candle in memory of the Augustinian Canons of Merton Priory wh</w:t>
      </w:r>
      <w:r w:rsidR="000115A9">
        <w:t xml:space="preserve">o once cared for our Church and community. </w:t>
      </w:r>
    </w:p>
    <w:p w14:paraId="6B7CC3AC" w14:textId="77777777" w:rsidR="00CC1E32" w:rsidRPr="002C00F5" w:rsidRDefault="00CC1E32" w:rsidP="002C00F5">
      <w:r>
        <w:t>____________________________________________________________________________</w:t>
      </w:r>
    </w:p>
    <w:p w14:paraId="2C6B8902" w14:textId="1FD93248" w:rsidR="00CC1E32" w:rsidRPr="00CC1E32" w:rsidRDefault="00CC1E32" w:rsidP="00CC1E32">
      <w:pPr>
        <w:jc w:val="center"/>
        <w:rPr>
          <w:i/>
          <w:sz w:val="20"/>
          <w:szCs w:val="20"/>
        </w:rPr>
      </w:pPr>
      <w:r w:rsidRPr="00CC1E32">
        <w:rPr>
          <w:i/>
          <w:sz w:val="20"/>
          <w:szCs w:val="20"/>
        </w:rPr>
        <w:t>This is the 23</w:t>
      </w:r>
      <w:r w:rsidR="00F763AC">
        <w:rPr>
          <w:i/>
          <w:sz w:val="20"/>
          <w:szCs w:val="20"/>
        </w:rPr>
        <w:t>5</w:t>
      </w:r>
      <w:r w:rsidR="00D75F69">
        <w:rPr>
          <w:i/>
          <w:sz w:val="20"/>
          <w:szCs w:val="20"/>
        </w:rPr>
        <w:t>th</w:t>
      </w:r>
      <w:r w:rsidRPr="00CC1E32">
        <w:rPr>
          <w:i/>
          <w:sz w:val="20"/>
          <w:szCs w:val="20"/>
        </w:rPr>
        <w:t xml:space="preserve"> Nones since the Dissolution said (formerly in the Chapter House ruins) in memory of the Canons of Merton Priory. 3pm Sunday </w:t>
      </w:r>
      <w:r w:rsidR="00D75F69">
        <w:rPr>
          <w:i/>
          <w:sz w:val="20"/>
          <w:szCs w:val="20"/>
        </w:rPr>
        <w:t>25 April</w:t>
      </w:r>
      <w:r w:rsidRPr="00CC1E32">
        <w:rPr>
          <w:i/>
          <w:sz w:val="20"/>
          <w:szCs w:val="20"/>
        </w:rPr>
        <w:t xml:space="preserve"> 202</w:t>
      </w:r>
      <w:r w:rsidR="00D75F69">
        <w:rPr>
          <w:i/>
          <w:sz w:val="20"/>
          <w:szCs w:val="20"/>
        </w:rPr>
        <w:t>1</w:t>
      </w:r>
      <w:r w:rsidRPr="00CC1E32">
        <w:rPr>
          <w:i/>
          <w:sz w:val="20"/>
          <w:szCs w:val="20"/>
        </w:rPr>
        <w:t>. This Nones will be said at “daughter” priories, churches dedicated to St Thomas a Becket, Augustinian foundations and many of the churches origin</w:t>
      </w:r>
      <w:r>
        <w:rPr>
          <w:i/>
          <w:sz w:val="20"/>
          <w:szCs w:val="20"/>
        </w:rPr>
        <w:t xml:space="preserve">ally cared for by Merton Priory, </w:t>
      </w:r>
      <w:r w:rsidRPr="00CC1E32">
        <w:rPr>
          <w:i/>
          <w:sz w:val="20"/>
          <w:szCs w:val="20"/>
        </w:rPr>
        <w:t>St. Peter’s Milton Bryan being one of them.</w:t>
      </w:r>
    </w:p>
    <w:p w14:paraId="3473DE61" w14:textId="77777777" w:rsidR="00A34F6B" w:rsidRDefault="00A34F6B" w:rsidP="00025AF3">
      <w:pPr>
        <w:jc w:val="center"/>
        <w:rPr>
          <w:b/>
          <w:sz w:val="40"/>
          <w:szCs w:val="40"/>
        </w:rPr>
      </w:pPr>
    </w:p>
    <w:p w14:paraId="5C27021C" w14:textId="77777777" w:rsidR="00025AF3" w:rsidRPr="00025AF3" w:rsidRDefault="00025AF3" w:rsidP="00025AF3">
      <w:pPr>
        <w:jc w:val="center"/>
        <w:rPr>
          <w:b/>
          <w:sz w:val="40"/>
          <w:szCs w:val="40"/>
        </w:rPr>
      </w:pPr>
      <w:r w:rsidRPr="00025AF3">
        <w:rPr>
          <w:b/>
          <w:sz w:val="40"/>
          <w:szCs w:val="40"/>
        </w:rPr>
        <w:t>Reasons for saying Nones</w:t>
      </w:r>
    </w:p>
    <w:p w14:paraId="5F88C1F7" w14:textId="77777777" w:rsidR="00025AF3" w:rsidRDefault="00025AF3" w:rsidP="00025AF3">
      <w:pPr>
        <w:jc w:val="center"/>
        <w:rPr>
          <w:b/>
        </w:rPr>
      </w:pPr>
    </w:p>
    <w:p w14:paraId="1C85F9BF" w14:textId="77777777" w:rsidR="00025AF3" w:rsidRPr="00025AF3" w:rsidRDefault="00025AF3" w:rsidP="00025AF3">
      <w:pPr>
        <w:pStyle w:val="ListParagraph"/>
        <w:numPr>
          <w:ilvl w:val="0"/>
          <w:numId w:val="2"/>
        </w:numPr>
        <w:rPr>
          <w:sz w:val="24"/>
          <w:szCs w:val="24"/>
        </w:rPr>
      </w:pPr>
      <w:r w:rsidRPr="00025AF3">
        <w:rPr>
          <w:sz w:val="24"/>
          <w:szCs w:val="24"/>
        </w:rPr>
        <w:t xml:space="preserve">Nones is one of the seven prayers which used to be said every day by all those who had taken on the Religious life. </w:t>
      </w:r>
    </w:p>
    <w:p w14:paraId="5ACAE622" w14:textId="77777777" w:rsidR="00025AF3" w:rsidRPr="00025AF3" w:rsidRDefault="00025AF3" w:rsidP="00025AF3">
      <w:pPr>
        <w:rPr>
          <w:sz w:val="24"/>
          <w:szCs w:val="24"/>
        </w:rPr>
      </w:pPr>
    </w:p>
    <w:p w14:paraId="34EB86B6" w14:textId="77777777" w:rsidR="00025AF3" w:rsidRPr="00025AF3" w:rsidRDefault="00025AF3" w:rsidP="00025AF3">
      <w:pPr>
        <w:pStyle w:val="ListParagraph"/>
        <w:numPr>
          <w:ilvl w:val="0"/>
          <w:numId w:val="2"/>
        </w:numPr>
        <w:rPr>
          <w:sz w:val="24"/>
          <w:szCs w:val="24"/>
        </w:rPr>
      </w:pPr>
      <w:r w:rsidRPr="00025AF3">
        <w:rPr>
          <w:sz w:val="24"/>
          <w:szCs w:val="24"/>
        </w:rPr>
        <w:t>Merton Priory was the most significant of all the Augustinian foundations in this country, it produced Holyrood Abbey, Nicholas Breakspear, The Statutes of Merton, Merton College, Oxford, and the martyr, Thomas a Becket.</w:t>
      </w:r>
    </w:p>
    <w:p w14:paraId="2E3168AB" w14:textId="77777777" w:rsidR="00025AF3" w:rsidRPr="00025AF3" w:rsidRDefault="00025AF3" w:rsidP="00025AF3">
      <w:pPr>
        <w:rPr>
          <w:sz w:val="24"/>
          <w:szCs w:val="24"/>
        </w:rPr>
      </w:pPr>
    </w:p>
    <w:p w14:paraId="388933CD" w14:textId="77777777" w:rsidR="00025AF3" w:rsidRPr="00025AF3" w:rsidRDefault="00025AF3" w:rsidP="00025AF3">
      <w:pPr>
        <w:pStyle w:val="ListParagraph"/>
        <w:numPr>
          <w:ilvl w:val="0"/>
          <w:numId w:val="2"/>
        </w:numPr>
        <w:rPr>
          <w:sz w:val="24"/>
          <w:szCs w:val="24"/>
        </w:rPr>
      </w:pPr>
      <w:r w:rsidRPr="00025AF3">
        <w:rPr>
          <w:sz w:val="24"/>
          <w:szCs w:val="24"/>
        </w:rPr>
        <w:t>St Thomas a Becket trained at Merton Augustinian Priory and wore their habit as Archbishop.</w:t>
      </w:r>
    </w:p>
    <w:p w14:paraId="0295047C" w14:textId="77777777" w:rsidR="00025AF3" w:rsidRDefault="00025AF3" w:rsidP="00025AF3">
      <w:pPr>
        <w:rPr>
          <w:sz w:val="24"/>
          <w:szCs w:val="24"/>
        </w:rPr>
      </w:pPr>
    </w:p>
    <w:p w14:paraId="29D9C7B0" w14:textId="77777777" w:rsidR="00025AF3" w:rsidRDefault="00025AF3" w:rsidP="00025AF3">
      <w:pPr>
        <w:pStyle w:val="ListParagraph"/>
        <w:numPr>
          <w:ilvl w:val="0"/>
          <w:numId w:val="2"/>
        </w:numPr>
        <w:rPr>
          <w:sz w:val="24"/>
          <w:szCs w:val="24"/>
        </w:rPr>
      </w:pPr>
      <w:r w:rsidRPr="00025AF3">
        <w:rPr>
          <w:sz w:val="24"/>
          <w:szCs w:val="24"/>
        </w:rPr>
        <w:t>The Nones we say is an authentic Augustinian Nones, given to us by a practising Augustinian. Each year we are given the Scripture readings by Roman Catholic and Anglican Augustinians.</w:t>
      </w:r>
      <w:r>
        <w:rPr>
          <w:sz w:val="24"/>
          <w:szCs w:val="24"/>
        </w:rPr>
        <w:t xml:space="preserve"> The Bible Readings are encouraged in the King James Version. </w:t>
      </w:r>
    </w:p>
    <w:p w14:paraId="66EE38CB" w14:textId="0980C9AC" w:rsidR="007C11EF" w:rsidRDefault="007C11EF" w:rsidP="00025AF3">
      <w:pPr>
        <w:jc w:val="center"/>
        <w:rPr>
          <w:sz w:val="8"/>
          <w:szCs w:val="8"/>
        </w:rPr>
      </w:pPr>
    </w:p>
    <w:p w14:paraId="2CC57A64" w14:textId="2EF51CEE" w:rsidR="008D1E11" w:rsidRDefault="008D1E11" w:rsidP="00025AF3">
      <w:pPr>
        <w:jc w:val="center"/>
        <w:rPr>
          <w:sz w:val="8"/>
          <w:szCs w:val="8"/>
        </w:rPr>
      </w:pPr>
    </w:p>
    <w:p w14:paraId="0C639EB2" w14:textId="64CBCA09" w:rsidR="008D1E11" w:rsidRDefault="008D1E11" w:rsidP="00025AF3">
      <w:pPr>
        <w:jc w:val="center"/>
        <w:rPr>
          <w:sz w:val="8"/>
          <w:szCs w:val="8"/>
        </w:rPr>
      </w:pPr>
    </w:p>
    <w:p w14:paraId="79129E06" w14:textId="77777777" w:rsidR="008D1E11" w:rsidRPr="007C11EF" w:rsidRDefault="008D1E11" w:rsidP="00025AF3">
      <w:pPr>
        <w:jc w:val="center"/>
        <w:rPr>
          <w:sz w:val="8"/>
          <w:szCs w:val="8"/>
        </w:rPr>
      </w:pPr>
    </w:p>
    <w:p w14:paraId="5C05C0BA" w14:textId="68F8C494" w:rsidR="00025AF3" w:rsidRPr="00025AF3" w:rsidRDefault="00025AF3" w:rsidP="00025AF3">
      <w:pPr>
        <w:jc w:val="center"/>
        <w:rPr>
          <w:sz w:val="24"/>
          <w:szCs w:val="24"/>
        </w:rPr>
      </w:pPr>
      <w:r w:rsidRPr="00025AF3">
        <w:rPr>
          <w:sz w:val="24"/>
          <w:szCs w:val="24"/>
        </w:rPr>
        <w:t xml:space="preserve">It is our hope that by setting time aside at 3pm on Sunday </w:t>
      </w:r>
      <w:r w:rsidR="00D75F69">
        <w:rPr>
          <w:sz w:val="24"/>
          <w:szCs w:val="24"/>
        </w:rPr>
        <w:t>25</w:t>
      </w:r>
      <w:r w:rsidR="00D75F69" w:rsidRPr="00D75F69">
        <w:rPr>
          <w:sz w:val="24"/>
          <w:szCs w:val="24"/>
          <w:vertAlign w:val="superscript"/>
        </w:rPr>
        <w:t>th</w:t>
      </w:r>
      <w:r w:rsidR="00D75F69">
        <w:rPr>
          <w:sz w:val="24"/>
          <w:szCs w:val="24"/>
        </w:rPr>
        <w:t xml:space="preserve"> April</w:t>
      </w:r>
      <w:r w:rsidRPr="00025AF3">
        <w:rPr>
          <w:sz w:val="24"/>
          <w:szCs w:val="24"/>
        </w:rPr>
        <w:t xml:space="preserve"> to say Nones wherever you are,</w:t>
      </w:r>
      <w:r w:rsidR="008D1E11">
        <w:rPr>
          <w:sz w:val="24"/>
          <w:szCs w:val="24"/>
        </w:rPr>
        <w:t xml:space="preserve"> that this may</w:t>
      </w:r>
      <w:r w:rsidRPr="00025AF3">
        <w:rPr>
          <w:sz w:val="24"/>
          <w:szCs w:val="24"/>
        </w:rPr>
        <w:t xml:space="preserve"> be a blessing to everyone, a prayer for the wider community and a reminder of everything God has done for us since The Cross.</w:t>
      </w:r>
    </w:p>
    <w:p w14:paraId="63BF7882" w14:textId="77777777" w:rsidR="00644A0C" w:rsidRPr="00025AF3" w:rsidRDefault="00644A0C" w:rsidP="00025AF3">
      <w:pPr>
        <w:jc w:val="center"/>
      </w:pPr>
    </w:p>
    <w:p w14:paraId="437F045E" w14:textId="77777777" w:rsidR="00644A0C" w:rsidRPr="00025AF3" w:rsidRDefault="007C11EF" w:rsidP="007C11EF">
      <w:pPr>
        <w:jc w:val="center"/>
      </w:pPr>
      <w:r>
        <w:rPr>
          <w:noProof/>
          <w:lang w:eastAsia="en-GB"/>
        </w:rPr>
        <w:drawing>
          <wp:inline distT="0" distB="0" distL="0" distR="0" wp14:anchorId="4E73BCF7" wp14:editId="4925291F">
            <wp:extent cx="1878106" cy="1219200"/>
            <wp:effectExtent l="0" t="0" r="8255" b="0"/>
            <wp:docPr id="4" name="Picture 4" descr="C:\Users\e101253\AppData\Local\Microsoft\Windows\INetCache\Content.MSO\DDB6C7D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101253\AppData\Local\Microsoft\Windows\INetCache\Content.MSO\DDB6C7D5.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7614" cy="1231864"/>
                    </a:xfrm>
                    <a:prstGeom prst="rect">
                      <a:avLst/>
                    </a:prstGeom>
                    <a:noFill/>
                    <a:ln>
                      <a:noFill/>
                    </a:ln>
                  </pic:spPr>
                </pic:pic>
              </a:graphicData>
            </a:graphic>
          </wp:inline>
        </w:drawing>
      </w:r>
    </w:p>
    <w:p w14:paraId="494D1195" w14:textId="77777777" w:rsidR="00D75F69" w:rsidRDefault="00D75F69" w:rsidP="00D067CC">
      <w:pPr>
        <w:jc w:val="center"/>
        <w:rPr>
          <w:b/>
          <w:sz w:val="28"/>
          <w:szCs w:val="28"/>
        </w:rPr>
      </w:pPr>
    </w:p>
    <w:p w14:paraId="523DC7B0" w14:textId="27612040" w:rsidR="00D75F69" w:rsidRDefault="00D75F69" w:rsidP="00D067CC">
      <w:pPr>
        <w:jc w:val="center"/>
        <w:rPr>
          <w:b/>
          <w:sz w:val="28"/>
          <w:szCs w:val="28"/>
        </w:rPr>
      </w:pPr>
    </w:p>
    <w:p w14:paraId="541EFB5C" w14:textId="439DD688" w:rsidR="008D1E11" w:rsidRDefault="008D1E11" w:rsidP="00D067CC">
      <w:pPr>
        <w:jc w:val="center"/>
        <w:rPr>
          <w:b/>
          <w:sz w:val="28"/>
          <w:szCs w:val="28"/>
        </w:rPr>
      </w:pPr>
    </w:p>
    <w:p w14:paraId="193BFEA5" w14:textId="2DA4AE40" w:rsidR="008D1E11" w:rsidRDefault="008D1E11" w:rsidP="00D067CC">
      <w:pPr>
        <w:jc w:val="center"/>
        <w:rPr>
          <w:b/>
          <w:sz w:val="28"/>
          <w:szCs w:val="28"/>
        </w:rPr>
      </w:pPr>
    </w:p>
    <w:p w14:paraId="21BD8A78" w14:textId="7F75E06D" w:rsidR="008D1E11" w:rsidRDefault="008D1E11" w:rsidP="00D067CC">
      <w:pPr>
        <w:jc w:val="center"/>
        <w:rPr>
          <w:b/>
          <w:sz w:val="28"/>
          <w:szCs w:val="28"/>
        </w:rPr>
      </w:pPr>
    </w:p>
    <w:p w14:paraId="682FB6B2" w14:textId="77777777" w:rsidR="008D1E11" w:rsidRDefault="008D1E11" w:rsidP="00D067CC">
      <w:pPr>
        <w:jc w:val="center"/>
        <w:rPr>
          <w:b/>
          <w:sz w:val="28"/>
          <w:szCs w:val="28"/>
        </w:rPr>
      </w:pPr>
    </w:p>
    <w:p w14:paraId="7AD76EA0" w14:textId="27228275" w:rsidR="00437951" w:rsidRPr="00025AF3" w:rsidRDefault="00437951" w:rsidP="00D067CC">
      <w:pPr>
        <w:jc w:val="center"/>
        <w:rPr>
          <w:b/>
          <w:sz w:val="28"/>
          <w:szCs w:val="28"/>
        </w:rPr>
      </w:pPr>
      <w:r w:rsidRPr="00025AF3">
        <w:rPr>
          <w:b/>
          <w:sz w:val="28"/>
          <w:szCs w:val="28"/>
        </w:rPr>
        <w:lastRenderedPageBreak/>
        <w:t>Church of St. Peter, Milton Bryan</w:t>
      </w:r>
    </w:p>
    <w:p w14:paraId="35BBE038" w14:textId="77777777" w:rsidR="00D067CC" w:rsidRPr="00025AF3" w:rsidRDefault="00D067CC" w:rsidP="00D067CC">
      <w:pPr>
        <w:jc w:val="center"/>
        <w:rPr>
          <w:b/>
          <w:sz w:val="28"/>
          <w:szCs w:val="28"/>
        </w:rPr>
      </w:pPr>
      <w:r w:rsidRPr="00025AF3">
        <w:rPr>
          <w:b/>
          <w:sz w:val="28"/>
          <w:szCs w:val="28"/>
        </w:rPr>
        <w:t>NONES                                                                                                                                                3rd Sunday after Easter</w:t>
      </w:r>
    </w:p>
    <w:p w14:paraId="039593FF" w14:textId="41BE48B7" w:rsidR="00D067CC" w:rsidRPr="00025AF3" w:rsidRDefault="00D067CC" w:rsidP="00D067CC">
      <w:pPr>
        <w:jc w:val="center"/>
        <w:rPr>
          <w:b/>
          <w:sz w:val="28"/>
          <w:szCs w:val="28"/>
        </w:rPr>
      </w:pPr>
      <w:r w:rsidRPr="00025AF3">
        <w:rPr>
          <w:b/>
          <w:sz w:val="28"/>
          <w:szCs w:val="28"/>
        </w:rPr>
        <w:t xml:space="preserve">Sunday </w:t>
      </w:r>
      <w:r w:rsidR="00D75F69">
        <w:rPr>
          <w:b/>
          <w:sz w:val="28"/>
          <w:szCs w:val="28"/>
        </w:rPr>
        <w:t>25</w:t>
      </w:r>
      <w:r w:rsidR="00D75F69" w:rsidRPr="00D75F69">
        <w:rPr>
          <w:b/>
          <w:sz w:val="28"/>
          <w:szCs w:val="28"/>
          <w:vertAlign w:val="superscript"/>
        </w:rPr>
        <w:t>th</w:t>
      </w:r>
      <w:r w:rsidR="00D75F69">
        <w:rPr>
          <w:b/>
          <w:sz w:val="28"/>
          <w:szCs w:val="28"/>
        </w:rPr>
        <w:t xml:space="preserve"> April</w:t>
      </w:r>
      <w:r w:rsidRPr="00025AF3">
        <w:rPr>
          <w:b/>
          <w:sz w:val="28"/>
          <w:szCs w:val="28"/>
        </w:rPr>
        <w:t xml:space="preserve"> 202</w:t>
      </w:r>
      <w:r w:rsidR="00D75F69">
        <w:rPr>
          <w:b/>
          <w:sz w:val="28"/>
          <w:szCs w:val="28"/>
        </w:rPr>
        <w:t>1</w:t>
      </w:r>
      <w:r w:rsidRPr="00025AF3">
        <w:rPr>
          <w:b/>
          <w:sz w:val="28"/>
          <w:szCs w:val="28"/>
        </w:rPr>
        <w:t xml:space="preserve"> at 3pm</w:t>
      </w:r>
    </w:p>
    <w:p w14:paraId="1C5B5456" w14:textId="38616296" w:rsidR="00437951" w:rsidRPr="00025AF3" w:rsidRDefault="00437951" w:rsidP="00437951">
      <w:r w:rsidRPr="00025AF3">
        <w:t>This is the 2</w:t>
      </w:r>
      <w:r w:rsidR="00D75F69">
        <w:t>4th</w:t>
      </w:r>
      <w:r w:rsidRPr="00025AF3">
        <w:t xml:space="preserve"> Nones since the Dissolution said (formerly in the Chapter House ruins) in memory of the Canons of Merton Priory. 3pm Sunday</w:t>
      </w:r>
      <w:r w:rsidR="00D75F69">
        <w:t xml:space="preserve"> 25</w:t>
      </w:r>
      <w:r w:rsidR="00D75F69" w:rsidRPr="00D75F69">
        <w:rPr>
          <w:vertAlign w:val="superscript"/>
        </w:rPr>
        <w:t>th</w:t>
      </w:r>
      <w:r w:rsidR="00D75F69">
        <w:t xml:space="preserve"> April</w:t>
      </w:r>
      <w:r w:rsidRPr="00025AF3">
        <w:t xml:space="preserve"> </w:t>
      </w:r>
      <w:r w:rsidR="00D75F69">
        <w:t>2021</w:t>
      </w:r>
      <w:r w:rsidRPr="00025AF3">
        <w:t xml:space="preserve">. This Nones will be said at “daughter” priories, churches dedicated to St Thomas a Becket, Augustinian foundations and many of the churches originally cared for by Merton Priory, St. Peter’s Milton Bryan being one of them. </w:t>
      </w:r>
    </w:p>
    <w:p w14:paraId="76BF31A5" w14:textId="77777777" w:rsidR="00437951" w:rsidRPr="00F25BA6" w:rsidRDefault="00CC4192" w:rsidP="00F25BA6">
      <w:pPr>
        <w:rPr>
          <w:b/>
          <w:color w:val="2F5496" w:themeColor="accent5" w:themeShade="BF"/>
          <w:sz w:val="20"/>
          <w:szCs w:val="20"/>
        </w:rPr>
      </w:pPr>
      <w:r w:rsidRPr="00F25BA6">
        <w:rPr>
          <w:b/>
          <w:color w:val="2F5496" w:themeColor="accent5" w:themeShade="BF"/>
          <w:sz w:val="20"/>
          <w:szCs w:val="20"/>
        </w:rPr>
        <w:t>W</w:t>
      </w:r>
      <w:r w:rsidR="00F25BA6">
        <w:rPr>
          <w:b/>
          <w:color w:val="2F5496" w:themeColor="accent5" w:themeShade="BF"/>
          <w:sz w:val="20"/>
          <w:szCs w:val="20"/>
        </w:rPr>
        <w:t>ithin this</w:t>
      </w:r>
      <w:r w:rsidRPr="00F25BA6">
        <w:rPr>
          <w:b/>
          <w:color w:val="2F5496" w:themeColor="accent5" w:themeShade="BF"/>
          <w:sz w:val="20"/>
          <w:szCs w:val="20"/>
        </w:rPr>
        <w:t xml:space="preserve"> sheet are some worship hymns online via YouTube.</w:t>
      </w:r>
      <w:r w:rsidR="00D73D29" w:rsidRPr="00F25BA6">
        <w:rPr>
          <w:b/>
          <w:color w:val="2F5496" w:themeColor="accent5" w:themeShade="BF"/>
          <w:sz w:val="20"/>
          <w:szCs w:val="20"/>
        </w:rPr>
        <w:t xml:space="preserve"> These </w:t>
      </w:r>
      <w:r w:rsidR="00F25BA6" w:rsidRPr="00F25BA6">
        <w:rPr>
          <w:b/>
          <w:color w:val="2F5496" w:themeColor="accent5" w:themeShade="BF"/>
          <w:sz w:val="20"/>
          <w:szCs w:val="20"/>
        </w:rPr>
        <w:t xml:space="preserve">links </w:t>
      </w:r>
      <w:r w:rsidR="00D73D29" w:rsidRPr="00F25BA6">
        <w:rPr>
          <w:b/>
          <w:color w:val="2F5496" w:themeColor="accent5" w:themeShade="BF"/>
          <w:sz w:val="20"/>
          <w:szCs w:val="20"/>
        </w:rPr>
        <w:t>are not produced or owned by St. Peter’s, Milton Bryan</w:t>
      </w:r>
      <w:r w:rsidR="008828F2">
        <w:rPr>
          <w:b/>
          <w:color w:val="2F5496" w:themeColor="accent5" w:themeShade="BF"/>
          <w:sz w:val="20"/>
          <w:szCs w:val="20"/>
        </w:rPr>
        <w:t>.</w:t>
      </w:r>
      <w:r w:rsidR="00F25BA6" w:rsidRPr="00F25BA6">
        <w:rPr>
          <w:b/>
          <w:color w:val="2F5496" w:themeColor="accent5" w:themeShade="BF"/>
          <w:sz w:val="20"/>
          <w:szCs w:val="20"/>
        </w:rPr>
        <w:t xml:space="preserve"> </w:t>
      </w:r>
      <w:r w:rsidR="008828F2">
        <w:rPr>
          <w:b/>
          <w:color w:val="2F5496" w:themeColor="accent5" w:themeShade="BF"/>
          <w:sz w:val="20"/>
          <w:szCs w:val="20"/>
        </w:rPr>
        <w:t>W</w:t>
      </w:r>
      <w:r w:rsidR="00F25BA6" w:rsidRPr="00F25BA6">
        <w:rPr>
          <w:b/>
          <w:color w:val="2F5496" w:themeColor="accent5" w:themeShade="BF"/>
          <w:sz w:val="20"/>
          <w:szCs w:val="20"/>
        </w:rPr>
        <w:t>e simply share for all to enjoy some online worship</w:t>
      </w:r>
      <w:r w:rsidR="00F25BA6">
        <w:rPr>
          <w:b/>
          <w:color w:val="2F5496" w:themeColor="accent5" w:themeShade="BF"/>
          <w:sz w:val="20"/>
          <w:szCs w:val="20"/>
        </w:rPr>
        <w:t xml:space="preserve"> at home</w:t>
      </w:r>
      <w:r w:rsidR="00F25BA6" w:rsidRPr="00F25BA6">
        <w:rPr>
          <w:b/>
          <w:color w:val="2F5496" w:themeColor="accent5" w:themeShade="BF"/>
          <w:sz w:val="20"/>
          <w:szCs w:val="20"/>
        </w:rPr>
        <w:t>.</w:t>
      </w:r>
    </w:p>
    <w:p w14:paraId="1FE06EF2" w14:textId="77777777" w:rsidR="00F25BA6" w:rsidRDefault="002C00F5" w:rsidP="00D067CC">
      <w:r w:rsidRPr="002C00F5">
        <w:t>Please start</w:t>
      </w:r>
      <w:r w:rsidR="00CC1E32">
        <w:t>,</w:t>
      </w:r>
      <w:r w:rsidRPr="002C00F5">
        <w:t xml:space="preserve"> by finding some </w:t>
      </w:r>
      <w:r w:rsidR="00013E60">
        <w:t>time</w:t>
      </w:r>
      <w:r>
        <w:t xml:space="preserve"> to be still and peaceful</w:t>
      </w:r>
      <w:r w:rsidR="00227F4B">
        <w:t xml:space="preserve">. </w:t>
      </w:r>
    </w:p>
    <w:p w14:paraId="000CF1E4" w14:textId="77777777" w:rsidR="00CC4192" w:rsidRDefault="00227F4B" w:rsidP="00D067CC">
      <w:r>
        <w:t xml:space="preserve">We suggest this hymn: </w:t>
      </w:r>
      <w:r w:rsidRPr="00227F4B">
        <w:rPr>
          <w:b/>
          <w:bCs/>
        </w:rPr>
        <w:t>Be still for the presence of the Lord</w:t>
      </w:r>
      <w:r w:rsidR="00D73D29">
        <w:rPr>
          <w:b/>
          <w:bCs/>
        </w:rPr>
        <w:t xml:space="preserve"> </w:t>
      </w:r>
      <w:hyperlink r:id="rId9" w:tgtFrame="_blank" w:history="1">
        <w:r w:rsidRPr="00227F4B">
          <w:rPr>
            <w:rStyle w:val="Hyperlink"/>
            <w:b/>
            <w:bCs/>
          </w:rPr>
          <w:t>https://youtu.be/ZugvUQ4m90U</w:t>
        </w:r>
      </w:hyperlink>
      <w:r w:rsidR="00CC4192">
        <w:t xml:space="preserve">     </w:t>
      </w:r>
    </w:p>
    <w:p w14:paraId="0BA85F3E" w14:textId="77777777" w:rsidR="00025AF3" w:rsidRDefault="00CC4192" w:rsidP="00D067CC">
      <w:r>
        <w:t>P</w:t>
      </w:r>
      <w:r w:rsidR="00013E60">
        <w:t>lease light a candle in memory of the Augustinian Canons of Merton Priory who once car</w:t>
      </w:r>
      <w:r w:rsidR="00CC1E32">
        <w:t>ed for</w:t>
      </w:r>
      <w:r>
        <w:t xml:space="preserve"> Milton Bryan, if you are able and safe to do so. </w:t>
      </w:r>
      <w:r w:rsidR="00013E60">
        <w:t xml:space="preserve"> </w:t>
      </w:r>
    </w:p>
    <w:p w14:paraId="555A95D4" w14:textId="7B039DE5" w:rsidR="002C00F5" w:rsidRDefault="002C00F5" w:rsidP="00D067CC">
      <w:r w:rsidRPr="002C00F5">
        <w:t>On this day, we celebrate with other churches throughout the UK steeped in History, the Augus</w:t>
      </w:r>
      <w:r w:rsidR="00CC1E32">
        <w:t>tinian Canons of Merton Priory and their foundation</w:t>
      </w:r>
      <w:r w:rsidR="007C11EF">
        <w:t xml:space="preserve"> which stretch back 90</w:t>
      </w:r>
      <w:r w:rsidR="00D75F69">
        <w:t>4</w:t>
      </w:r>
      <w:r w:rsidR="007C11EF">
        <w:t xml:space="preserve"> years</w:t>
      </w:r>
      <w:r w:rsidR="00CC1E32">
        <w:t xml:space="preserve">. </w:t>
      </w:r>
      <w:r w:rsidR="007C11EF">
        <w:t xml:space="preserve">           </w:t>
      </w:r>
      <w:r w:rsidR="00CC1E32">
        <w:t>W</w:t>
      </w:r>
      <w:r w:rsidRPr="002C00F5">
        <w:t>e remember the work of the Augustinian Canons of Merton</w:t>
      </w:r>
      <w:r w:rsidR="00CC1E32">
        <w:t xml:space="preserve"> Priory</w:t>
      </w:r>
      <w:r w:rsidRPr="002C00F5">
        <w:t xml:space="preserve"> and their understanding of the doctrine of grace, to which we all</w:t>
      </w:r>
      <w:r>
        <w:t xml:space="preserve"> in this country, owe so much. </w:t>
      </w:r>
    </w:p>
    <w:p w14:paraId="0F32D861" w14:textId="77777777" w:rsidR="00D067CC" w:rsidRDefault="002C00F5" w:rsidP="00D067CC">
      <w:r>
        <w:t xml:space="preserve">A moment of </w:t>
      </w:r>
      <w:r w:rsidR="00D067CC">
        <w:t>Silence</w:t>
      </w:r>
    </w:p>
    <w:p w14:paraId="2CA3B3E4" w14:textId="77777777" w:rsidR="00D067CC" w:rsidRDefault="00A34F6B" w:rsidP="00D067CC">
      <w:r>
        <w:t>Main Reader:</w:t>
      </w:r>
      <w:r w:rsidR="00D067CC">
        <w:t xml:space="preserve"> “This is God's Court, the place of peace and rest.”</w:t>
      </w:r>
    </w:p>
    <w:p w14:paraId="1F390394" w14:textId="77777777" w:rsidR="00D067CC" w:rsidRPr="00A34F6B" w:rsidRDefault="00D067CC" w:rsidP="00D067CC">
      <w:pPr>
        <w:rPr>
          <w:b/>
        </w:rPr>
      </w:pPr>
      <w:r w:rsidRPr="00A34F6B">
        <w:rPr>
          <w:b/>
        </w:rPr>
        <w:t>All</w:t>
      </w:r>
      <w:r w:rsidR="00A34F6B" w:rsidRPr="00A34F6B">
        <w:rPr>
          <w:b/>
        </w:rPr>
        <w:t>:</w:t>
      </w:r>
      <w:r w:rsidRPr="00A34F6B">
        <w:rPr>
          <w:b/>
        </w:rPr>
        <w:t xml:space="preserve"> “The poor with Solomon's own wealth are blest.”</w:t>
      </w:r>
    </w:p>
    <w:p w14:paraId="694AFEC2" w14:textId="77777777" w:rsidR="00D067CC" w:rsidRDefault="00A34F6B" w:rsidP="00D067CC">
      <w:r>
        <w:t>Main Reader:</w:t>
      </w:r>
      <w:r w:rsidR="00D067CC">
        <w:t xml:space="preserve"> “Our hearts were made for God and they are restless until they rest in Him.                    [St. Augustine of Hippo]     Oh God come to our aid.”</w:t>
      </w:r>
    </w:p>
    <w:p w14:paraId="7D1C48F1" w14:textId="77777777" w:rsidR="00D067CC" w:rsidRPr="00A34F6B" w:rsidRDefault="00D067CC" w:rsidP="00D067CC">
      <w:pPr>
        <w:rPr>
          <w:b/>
        </w:rPr>
      </w:pPr>
      <w:r w:rsidRPr="00A34F6B">
        <w:rPr>
          <w:b/>
        </w:rPr>
        <w:t>All</w:t>
      </w:r>
      <w:r w:rsidR="00A34F6B" w:rsidRPr="00A34F6B">
        <w:rPr>
          <w:b/>
        </w:rPr>
        <w:t>:</w:t>
      </w:r>
      <w:r w:rsidRPr="00A34F6B">
        <w:rPr>
          <w:b/>
        </w:rPr>
        <w:t xml:space="preserve">  “Oh Lord make haste to help us.”                                          </w:t>
      </w:r>
    </w:p>
    <w:p w14:paraId="4127380B" w14:textId="77777777" w:rsidR="00D067CC" w:rsidRDefault="00A34F6B" w:rsidP="00D067CC">
      <w:r>
        <w:t>Main Reader:</w:t>
      </w:r>
      <w:r w:rsidR="00D067CC">
        <w:t xml:space="preserve">  “Glory be to the Father and to the Son, and to the Holy Spirit.”</w:t>
      </w:r>
    </w:p>
    <w:p w14:paraId="189DC674" w14:textId="77777777" w:rsidR="00D067CC" w:rsidRPr="00A34F6B" w:rsidRDefault="00D067CC" w:rsidP="00D067CC">
      <w:pPr>
        <w:rPr>
          <w:b/>
        </w:rPr>
      </w:pPr>
      <w:r w:rsidRPr="00A34F6B">
        <w:rPr>
          <w:b/>
        </w:rPr>
        <w:t>All</w:t>
      </w:r>
      <w:r w:rsidR="00A34F6B" w:rsidRPr="00A34F6B">
        <w:rPr>
          <w:b/>
        </w:rPr>
        <w:t>:</w:t>
      </w:r>
      <w:r w:rsidRPr="00A34F6B">
        <w:rPr>
          <w:b/>
        </w:rPr>
        <w:t xml:space="preserve"> “As it was in the beginning, is now, and ever shall be: world without end.  Amen.”</w:t>
      </w:r>
    </w:p>
    <w:p w14:paraId="77D31C6A" w14:textId="77777777" w:rsidR="00D067CC" w:rsidRDefault="00D067CC" w:rsidP="00D067CC">
      <w:r>
        <w:t xml:space="preserve">  </w:t>
      </w:r>
    </w:p>
    <w:p w14:paraId="78F60B43" w14:textId="77777777" w:rsidR="00CC4192" w:rsidRPr="00CC4192" w:rsidRDefault="00D067CC" w:rsidP="00CC4192">
      <w:pPr>
        <w:rPr>
          <w:b/>
        </w:rPr>
      </w:pPr>
      <w:r>
        <w:t xml:space="preserve"> </w:t>
      </w:r>
      <w:r w:rsidRPr="00A34F6B">
        <w:rPr>
          <w:b/>
        </w:rPr>
        <w:t>Hymn</w:t>
      </w:r>
      <w:r w:rsidR="00CC4192">
        <w:rPr>
          <w:b/>
        </w:rPr>
        <w:t xml:space="preserve">: </w:t>
      </w:r>
      <w:r w:rsidR="00CC4192" w:rsidRPr="00CC4192">
        <w:rPr>
          <w:b/>
          <w:bCs/>
        </w:rPr>
        <w:t>We Love the Place, O God</w:t>
      </w:r>
      <w:r w:rsidR="00CC4192">
        <w:rPr>
          <w:b/>
          <w:bCs/>
        </w:rPr>
        <w:t xml:space="preserve"> - </w:t>
      </w:r>
      <w:hyperlink r:id="rId10" w:history="1">
        <w:r w:rsidR="00CC4192" w:rsidRPr="001E1029">
          <w:rPr>
            <w:rStyle w:val="Hyperlink"/>
            <w:b/>
            <w:bCs/>
          </w:rPr>
          <w:t>https://youtu.be/JU-tCzxbBPc</w:t>
        </w:r>
      </w:hyperlink>
      <w:r w:rsidR="00CC4192">
        <w:rPr>
          <w:b/>
        </w:rPr>
        <w:t xml:space="preserve"> </w:t>
      </w:r>
    </w:p>
    <w:p w14:paraId="121AF3D1" w14:textId="77777777" w:rsidR="00CC4192" w:rsidRDefault="00CC4192" w:rsidP="00D067CC">
      <w:pPr>
        <w:rPr>
          <w:b/>
        </w:rPr>
      </w:pPr>
      <w:r>
        <w:rPr>
          <w:b/>
        </w:rPr>
        <w:t xml:space="preserve"> </w:t>
      </w:r>
    </w:p>
    <w:p w14:paraId="2F0850C0" w14:textId="77777777" w:rsidR="00D067CC" w:rsidRDefault="00CC4192" w:rsidP="00D067CC">
      <w:r>
        <w:rPr>
          <w:b/>
        </w:rPr>
        <w:t xml:space="preserve">All: </w:t>
      </w:r>
      <w:proofErr w:type="gramStart"/>
      <w:r w:rsidR="00D067CC" w:rsidRPr="00A34F6B">
        <w:rPr>
          <w:b/>
        </w:rPr>
        <w:t>ALLELUIA,  ALLELUIA</w:t>
      </w:r>
      <w:proofErr w:type="gramEnd"/>
      <w:r w:rsidR="00D067CC" w:rsidRPr="00A34F6B">
        <w:rPr>
          <w:b/>
        </w:rPr>
        <w:t>,  ALLELUIA</w:t>
      </w:r>
      <w:r w:rsidR="00D067CC">
        <w:t>.</w:t>
      </w:r>
    </w:p>
    <w:p w14:paraId="6D0E9596" w14:textId="77777777" w:rsidR="00D067CC" w:rsidRDefault="00D067CC" w:rsidP="00D067CC"/>
    <w:p w14:paraId="638D9267" w14:textId="77777777" w:rsidR="00D067CC" w:rsidRPr="00A34F6B" w:rsidRDefault="00D067CC" w:rsidP="00D067CC">
      <w:pPr>
        <w:rPr>
          <w:b/>
        </w:rPr>
      </w:pPr>
      <w:r w:rsidRPr="00A34F6B">
        <w:rPr>
          <w:b/>
        </w:rPr>
        <w:t>All sit</w:t>
      </w:r>
    </w:p>
    <w:p w14:paraId="195CB5FD" w14:textId="3CDA3397" w:rsidR="00D3413D" w:rsidRPr="00D3413D" w:rsidRDefault="00D3413D" w:rsidP="00D3413D">
      <w:pPr>
        <w:rPr>
          <w:b/>
          <w:bCs/>
        </w:rPr>
      </w:pPr>
      <w:r w:rsidRPr="00D3413D">
        <w:rPr>
          <w:b/>
          <w:bCs/>
        </w:rPr>
        <w:t>Isaiah 62:6-12</w:t>
      </w:r>
    </w:p>
    <w:p w14:paraId="6A99E6D2" w14:textId="037D8C3F" w:rsidR="00D067CC" w:rsidRDefault="00D3413D" w:rsidP="00D3413D">
      <w:r>
        <w:t>6 I have set watchmen upon thy walls, O Jerusalem, which shall never hold their peace day nor night: ye that make mention of the Lord, keep not silence,</w:t>
      </w:r>
      <w:r>
        <w:t xml:space="preserve"> </w:t>
      </w:r>
      <w:r>
        <w:t xml:space="preserve">7 And give him no rest, till he </w:t>
      </w:r>
      <w:proofErr w:type="gramStart"/>
      <w:r>
        <w:t>establish</w:t>
      </w:r>
      <w:proofErr w:type="gramEnd"/>
      <w:r>
        <w:t>, and till he make Jerusalem a praise in the earth.</w:t>
      </w:r>
      <w:r>
        <w:t xml:space="preserve"> </w:t>
      </w:r>
      <w:r>
        <w:t xml:space="preserve">8 The Lord hath sworn by his right hand, and by the arm of his strength, </w:t>
      </w:r>
      <w:proofErr w:type="gramStart"/>
      <w:r>
        <w:t>Surely</w:t>
      </w:r>
      <w:proofErr w:type="gramEnd"/>
      <w:r>
        <w:t xml:space="preserve"> I will no more give thy corn to be meat for thine enemies; and the sons of the stranger shall not drink thy wine, for the which thou hast laboured:</w:t>
      </w:r>
      <w:r>
        <w:t xml:space="preserve"> </w:t>
      </w:r>
      <w:r>
        <w:t xml:space="preserve">9 But they that have gathered it shall eat it, and praise the Lord; and they that have brought it together shall drink </w:t>
      </w:r>
      <w:r>
        <w:lastRenderedPageBreak/>
        <w:t>it in the courts of my holiness.</w:t>
      </w:r>
      <w:r>
        <w:t xml:space="preserve"> </w:t>
      </w:r>
      <w:r>
        <w:t>10 Go through, go through the gates; prepare ye the way of the people; cast up, cast up the highway; gather out the stones; lift up a standard for the people.</w:t>
      </w:r>
      <w:r>
        <w:t xml:space="preserve"> </w:t>
      </w:r>
      <w:r>
        <w:t xml:space="preserve">11 Behold, the Lord hath proclaimed unto the end of the world, </w:t>
      </w:r>
      <w:proofErr w:type="gramStart"/>
      <w:r>
        <w:t>Say</w:t>
      </w:r>
      <w:proofErr w:type="gramEnd"/>
      <w:r>
        <w:t xml:space="preserve"> ye to the daughter of Zion, Behold, thy salvation cometh; behold, his reward is with him, and his work before him.</w:t>
      </w:r>
      <w:r>
        <w:t xml:space="preserve"> </w:t>
      </w:r>
      <w:r>
        <w:t xml:space="preserve">12 And they shall call them, </w:t>
      </w:r>
      <w:proofErr w:type="gramStart"/>
      <w:r>
        <w:t>The</w:t>
      </w:r>
      <w:proofErr w:type="gramEnd"/>
      <w:r>
        <w:t xml:space="preserve"> holy people, The redeemed of the Lord: and thou shalt be called, Sought out, A city not forsaken.</w:t>
      </w:r>
    </w:p>
    <w:p w14:paraId="2D390778" w14:textId="77777777" w:rsidR="00D067CC" w:rsidRPr="00A34F6B" w:rsidRDefault="00D067CC" w:rsidP="00D067CC">
      <w:pPr>
        <w:rPr>
          <w:b/>
        </w:rPr>
      </w:pPr>
      <w:r w:rsidRPr="00A34F6B">
        <w:rPr>
          <w:b/>
        </w:rPr>
        <w:t>All stand</w:t>
      </w:r>
    </w:p>
    <w:p w14:paraId="58FB0C62" w14:textId="77777777" w:rsidR="00D067CC" w:rsidRDefault="00D067CC" w:rsidP="00D067CC">
      <w:r>
        <w:t>(These following Psalms (126,127) were said at the first Nones, May 1998, and thereafter always repeated.)</w:t>
      </w:r>
    </w:p>
    <w:p w14:paraId="326FFD1B" w14:textId="77777777" w:rsidR="00D067CC" w:rsidRDefault="00FC2971" w:rsidP="00D067CC">
      <w:r>
        <w:t>Main Reader:</w:t>
      </w:r>
      <w:r w:rsidR="00D067CC">
        <w:t xml:space="preserve"> “Except the Lord build the house, they labour in vain that build it.”</w:t>
      </w:r>
    </w:p>
    <w:p w14:paraId="0D4DB939" w14:textId="77777777" w:rsidR="00D067CC" w:rsidRPr="00FC2971" w:rsidRDefault="00FC2971" w:rsidP="00D067CC">
      <w:pPr>
        <w:rPr>
          <w:b/>
        </w:rPr>
      </w:pPr>
      <w:r w:rsidRPr="00FC2971">
        <w:rPr>
          <w:b/>
        </w:rPr>
        <w:t xml:space="preserve">All: </w:t>
      </w:r>
      <w:r w:rsidR="00D067CC" w:rsidRPr="00FC2971">
        <w:rPr>
          <w:b/>
        </w:rPr>
        <w:t xml:space="preserve">“Except the Lord keep the city, the watchman </w:t>
      </w:r>
      <w:proofErr w:type="spellStart"/>
      <w:r w:rsidR="00D067CC" w:rsidRPr="00FC2971">
        <w:rPr>
          <w:b/>
        </w:rPr>
        <w:t>waketh</w:t>
      </w:r>
      <w:proofErr w:type="spellEnd"/>
      <w:r w:rsidR="00D067CC" w:rsidRPr="00FC2971">
        <w:rPr>
          <w:b/>
        </w:rPr>
        <w:t xml:space="preserve"> but in vain.”</w:t>
      </w:r>
    </w:p>
    <w:p w14:paraId="79C76CF6" w14:textId="77777777" w:rsidR="00D067CC" w:rsidRDefault="00FC2971" w:rsidP="00D067CC">
      <w:r>
        <w:t>Main Reader:</w:t>
      </w:r>
      <w:r w:rsidR="00D067CC">
        <w:t xml:space="preserve"> “When the Lord turned again the captivity of Zion, we were like them that dream.”</w:t>
      </w:r>
    </w:p>
    <w:p w14:paraId="72AC0E7A" w14:textId="77777777" w:rsidR="00D067CC" w:rsidRPr="00FC2971" w:rsidRDefault="00FC2971" w:rsidP="00D067CC">
      <w:pPr>
        <w:rPr>
          <w:b/>
        </w:rPr>
      </w:pPr>
      <w:r w:rsidRPr="00FC2971">
        <w:rPr>
          <w:b/>
        </w:rPr>
        <w:t>All:</w:t>
      </w:r>
      <w:r w:rsidR="00D067CC" w:rsidRPr="00FC2971">
        <w:rPr>
          <w:b/>
        </w:rPr>
        <w:t xml:space="preserve"> “Then was our mouth filled with laughter, and our tongue with singing:”</w:t>
      </w:r>
    </w:p>
    <w:p w14:paraId="4DB45AED" w14:textId="77777777" w:rsidR="00D067CC" w:rsidRDefault="00FC2971" w:rsidP="00D067CC">
      <w:r>
        <w:t>Main Reader:</w:t>
      </w:r>
      <w:r w:rsidR="00D067CC">
        <w:t xml:space="preserve"> “Then said they among the heathen, the Lord hath done great things for them.”</w:t>
      </w:r>
    </w:p>
    <w:p w14:paraId="1B1112A3" w14:textId="77777777" w:rsidR="00D067CC" w:rsidRPr="00FC2971" w:rsidRDefault="00FC2971" w:rsidP="00D067CC">
      <w:pPr>
        <w:rPr>
          <w:b/>
        </w:rPr>
      </w:pPr>
      <w:r w:rsidRPr="00FC2971">
        <w:rPr>
          <w:b/>
        </w:rPr>
        <w:t>All:</w:t>
      </w:r>
      <w:r w:rsidR="00D067CC" w:rsidRPr="00FC2971">
        <w:rPr>
          <w:b/>
        </w:rPr>
        <w:t xml:space="preserve"> “The Lord hath done great things for us whereof we are glad.”</w:t>
      </w:r>
    </w:p>
    <w:p w14:paraId="7904B733" w14:textId="77777777" w:rsidR="00D067CC" w:rsidRDefault="00FC2971" w:rsidP="00D067CC">
      <w:r>
        <w:t>Main Reader:</w:t>
      </w:r>
      <w:r w:rsidR="00D067CC">
        <w:t xml:space="preserve"> “Turn again our captivity, O Lord, as the streams in the south.”</w:t>
      </w:r>
    </w:p>
    <w:p w14:paraId="44F52460" w14:textId="77777777" w:rsidR="00D067CC" w:rsidRPr="00FC2971" w:rsidRDefault="00FC2971" w:rsidP="00D067CC">
      <w:pPr>
        <w:rPr>
          <w:b/>
        </w:rPr>
      </w:pPr>
      <w:r w:rsidRPr="00FC2971">
        <w:rPr>
          <w:b/>
        </w:rPr>
        <w:t>All:</w:t>
      </w:r>
      <w:r w:rsidR="00D067CC" w:rsidRPr="00FC2971">
        <w:rPr>
          <w:b/>
        </w:rPr>
        <w:t xml:space="preserve"> “They that sow in tears shall reap in joy. He that </w:t>
      </w:r>
      <w:proofErr w:type="spellStart"/>
      <w:r w:rsidR="00D067CC" w:rsidRPr="00FC2971">
        <w:rPr>
          <w:b/>
        </w:rPr>
        <w:t>goeth</w:t>
      </w:r>
      <w:proofErr w:type="spellEnd"/>
      <w:r w:rsidR="00D067CC" w:rsidRPr="00FC2971">
        <w:rPr>
          <w:b/>
        </w:rPr>
        <w:t xml:space="preserve"> forth and </w:t>
      </w:r>
      <w:proofErr w:type="spellStart"/>
      <w:r w:rsidR="00D067CC" w:rsidRPr="00FC2971">
        <w:rPr>
          <w:b/>
        </w:rPr>
        <w:t>weepeth</w:t>
      </w:r>
      <w:proofErr w:type="spellEnd"/>
      <w:r w:rsidR="00D067CC" w:rsidRPr="00FC2971">
        <w:rPr>
          <w:b/>
        </w:rPr>
        <w:t xml:space="preserve"> bearing precious seed, </w:t>
      </w:r>
      <w:proofErr w:type="gramStart"/>
      <w:r w:rsidR="00D067CC" w:rsidRPr="00FC2971">
        <w:rPr>
          <w:b/>
        </w:rPr>
        <w:t>shall  doubtless</w:t>
      </w:r>
      <w:proofErr w:type="gramEnd"/>
      <w:r w:rsidR="00D067CC" w:rsidRPr="00FC2971">
        <w:rPr>
          <w:b/>
        </w:rPr>
        <w:t xml:space="preserve"> come again with rejoicing, bringing his sheaves with him.”</w:t>
      </w:r>
    </w:p>
    <w:p w14:paraId="0B8152AA" w14:textId="77777777" w:rsidR="00D067CC" w:rsidRDefault="00D067CC" w:rsidP="00D067CC">
      <w:r>
        <w:t>Main Reader</w:t>
      </w:r>
      <w:r w:rsidR="00FC2971">
        <w:t>:</w:t>
      </w:r>
      <w:r>
        <w:t xml:space="preserve"> “Except the Lord build the house, they labour in vain that build it.”</w:t>
      </w:r>
    </w:p>
    <w:p w14:paraId="7B4D0AC9" w14:textId="77777777" w:rsidR="00D067CC" w:rsidRPr="00FC2971" w:rsidRDefault="00FC2971" w:rsidP="00D067CC">
      <w:pPr>
        <w:rPr>
          <w:b/>
        </w:rPr>
      </w:pPr>
      <w:r w:rsidRPr="00FC2971">
        <w:rPr>
          <w:b/>
        </w:rPr>
        <w:t>All:</w:t>
      </w:r>
      <w:r w:rsidR="00D067CC" w:rsidRPr="00FC2971">
        <w:rPr>
          <w:b/>
        </w:rPr>
        <w:t xml:space="preserve"> “Except the Lord keep the city the watchman </w:t>
      </w:r>
      <w:proofErr w:type="spellStart"/>
      <w:r w:rsidR="00D067CC" w:rsidRPr="00FC2971">
        <w:rPr>
          <w:b/>
        </w:rPr>
        <w:t>waketh</w:t>
      </w:r>
      <w:proofErr w:type="spellEnd"/>
      <w:r w:rsidR="00D067CC" w:rsidRPr="00FC2971">
        <w:rPr>
          <w:b/>
        </w:rPr>
        <w:t xml:space="preserve"> but in vain.”</w:t>
      </w:r>
    </w:p>
    <w:p w14:paraId="55A3C8B7" w14:textId="77777777" w:rsidR="00D067CC" w:rsidRDefault="00D067CC" w:rsidP="00D067CC"/>
    <w:p w14:paraId="0757EC86" w14:textId="77777777" w:rsidR="00D067CC" w:rsidRPr="00FC2971" w:rsidRDefault="00FC2971" w:rsidP="00D067CC">
      <w:pPr>
        <w:rPr>
          <w:b/>
        </w:rPr>
      </w:pPr>
      <w:r>
        <w:rPr>
          <w:b/>
        </w:rPr>
        <w:t>All:</w:t>
      </w:r>
      <w:r w:rsidR="00D067CC" w:rsidRPr="00FC2971">
        <w:rPr>
          <w:b/>
        </w:rPr>
        <w:t xml:space="preserve"> </w:t>
      </w:r>
      <w:proofErr w:type="gramStart"/>
      <w:r w:rsidR="00D067CC" w:rsidRPr="00FC2971">
        <w:rPr>
          <w:b/>
        </w:rPr>
        <w:t>ALLELUIA,  ALLELUIA</w:t>
      </w:r>
      <w:proofErr w:type="gramEnd"/>
      <w:r w:rsidR="00D067CC" w:rsidRPr="00FC2971">
        <w:rPr>
          <w:b/>
        </w:rPr>
        <w:t>,  ALLELUIA.</w:t>
      </w:r>
    </w:p>
    <w:p w14:paraId="53199490" w14:textId="77777777" w:rsidR="00AF18CA" w:rsidRDefault="00D067CC" w:rsidP="00D067CC">
      <w:r>
        <w:t xml:space="preserve">                                                                                                                                                                                                                                                                                                                                                                                                                                                                                                                                                                                                                                          </w:t>
      </w:r>
      <w:r w:rsidR="007E3F9A">
        <w:t xml:space="preserve">                               </w:t>
      </w:r>
      <w:r>
        <w:t xml:space="preserve">                                                                       </w:t>
      </w:r>
    </w:p>
    <w:p w14:paraId="176547E2" w14:textId="77777777" w:rsidR="00CC4192" w:rsidRPr="00CC4192" w:rsidRDefault="00D067CC" w:rsidP="00CC4192">
      <w:pPr>
        <w:rPr>
          <w:rFonts w:ascii="Times New Roman" w:eastAsia="Times New Roman" w:hAnsi="Times New Roman" w:cs="Times New Roman"/>
          <w:b/>
          <w:bCs/>
          <w:sz w:val="24"/>
          <w:szCs w:val="24"/>
          <w:lang w:eastAsia="en-GB"/>
        </w:rPr>
      </w:pPr>
      <w:r w:rsidRPr="007E3F9A">
        <w:rPr>
          <w:b/>
        </w:rPr>
        <w:t>Hymn</w:t>
      </w:r>
      <w:r w:rsidR="007E3F9A">
        <w:rPr>
          <w:b/>
        </w:rPr>
        <w:t xml:space="preserve">: </w:t>
      </w:r>
      <w:r w:rsidR="00CC4192" w:rsidRPr="00CC4192">
        <w:rPr>
          <w:rFonts w:ascii="Times New Roman" w:eastAsia="Times New Roman" w:hAnsi="Times New Roman" w:cs="Times New Roman"/>
          <w:b/>
          <w:bCs/>
          <w:sz w:val="24"/>
          <w:szCs w:val="24"/>
          <w:lang w:eastAsia="en-GB"/>
        </w:rPr>
        <w:t>The Head that Once Was Crowned with Thorns</w:t>
      </w:r>
      <w:r w:rsidR="00D73D29">
        <w:rPr>
          <w:rFonts w:ascii="Times New Roman" w:eastAsia="Times New Roman" w:hAnsi="Times New Roman" w:cs="Times New Roman"/>
          <w:b/>
          <w:bCs/>
          <w:sz w:val="24"/>
          <w:szCs w:val="24"/>
          <w:lang w:eastAsia="en-GB"/>
        </w:rPr>
        <w:t xml:space="preserve"> </w:t>
      </w:r>
      <w:r w:rsidR="00D73D29" w:rsidRPr="00D73D29">
        <w:rPr>
          <w:rFonts w:ascii="Times New Roman" w:eastAsia="Times New Roman" w:hAnsi="Times New Roman" w:cs="Times New Roman"/>
          <w:b/>
          <w:bCs/>
          <w:sz w:val="24"/>
          <w:szCs w:val="24"/>
          <w:lang w:eastAsia="en-GB"/>
        </w:rPr>
        <w:t>-</w:t>
      </w:r>
      <w:r w:rsidR="00D73D29">
        <w:rPr>
          <w:rFonts w:ascii="Times New Roman" w:eastAsia="Times New Roman" w:hAnsi="Times New Roman" w:cs="Times New Roman"/>
          <w:b/>
          <w:bCs/>
          <w:sz w:val="24"/>
          <w:szCs w:val="24"/>
          <w:lang w:eastAsia="en-GB"/>
        </w:rPr>
        <w:t xml:space="preserve"> </w:t>
      </w:r>
      <w:hyperlink r:id="rId11" w:tgtFrame="_blank" w:history="1">
        <w:r w:rsidR="00CC4192" w:rsidRPr="00CC4192">
          <w:rPr>
            <w:rStyle w:val="Hyperlink"/>
            <w:rFonts w:ascii="Times New Roman" w:eastAsia="Times New Roman" w:hAnsi="Times New Roman" w:cs="Times New Roman"/>
            <w:b/>
            <w:bCs/>
            <w:sz w:val="24"/>
            <w:szCs w:val="24"/>
            <w:lang w:eastAsia="en-GB"/>
          </w:rPr>
          <w:t>https://youtu.be/33wI9m5WN_8</w:t>
        </w:r>
      </w:hyperlink>
    </w:p>
    <w:p w14:paraId="23836E56" w14:textId="77777777" w:rsidR="00FC2971" w:rsidRDefault="00FC2971" w:rsidP="00D067CC"/>
    <w:p w14:paraId="042CACCB" w14:textId="77777777" w:rsidR="00D067CC" w:rsidRDefault="007E3F9A" w:rsidP="00D067CC">
      <w:r>
        <w:t>A</w:t>
      </w:r>
      <w:r w:rsidR="00D067CC">
        <w:t>ll sit</w:t>
      </w:r>
    </w:p>
    <w:p w14:paraId="227EE6F8" w14:textId="654DA784" w:rsidR="00D3413D" w:rsidRPr="00D3413D" w:rsidRDefault="00D3413D" w:rsidP="00D3413D">
      <w:pPr>
        <w:rPr>
          <w:b/>
          <w:bCs/>
        </w:rPr>
      </w:pPr>
      <w:r w:rsidRPr="00D3413D">
        <w:rPr>
          <w:b/>
          <w:bCs/>
        </w:rPr>
        <w:t>Acts 4:8-12</w:t>
      </w:r>
      <w:r w:rsidRPr="00D3413D">
        <w:rPr>
          <w:b/>
          <w:bCs/>
        </w:rPr>
        <w:t xml:space="preserve"> </w:t>
      </w:r>
    </w:p>
    <w:p w14:paraId="5839D1FA" w14:textId="061A8ABD" w:rsidR="00FC2971" w:rsidRDefault="00D3413D" w:rsidP="00D3413D">
      <w:r>
        <w:t>8 Then Peter, filled with the Holy Ghost, said unto them, Ye rulers of the people, and elders of Israel,</w:t>
      </w:r>
      <w:r>
        <w:t xml:space="preserve"> </w:t>
      </w:r>
      <w:r>
        <w:t>9 If we this day be examined of the good deed done to the impotent man, by what means he is made whole;</w:t>
      </w:r>
      <w:r>
        <w:t xml:space="preserve"> </w:t>
      </w:r>
      <w:r>
        <w:t>10 Be it known unto you all, and to all the people of Israel, that by the name of Jesus Christ of Nazareth, whom ye crucified, whom God raised from the dead, even by him doth this man stand here before you whole.</w:t>
      </w:r>
      <w:r>
        <w:t xml:space="preserve"> </w:t>
      </w:r>
      <w:r>
        <w:t xml:space="preserve">11 This is the </w:t>
      </w:r>
      <w:proofErr w:type="gramStart"/>
      <w:r>
        <w:t>stone</w:t>
      </w:r>
      <w:proofErr w:type="gramEnd"/>
      <w:r>
        <w:t xml:space="preserve"> which was set at nought of you builders, which is become the head of the corner.</w:t>
      </w:r>
      <w:r>
        <w:t xml:space="preserve"> </w:t>
      </w:r>
      <w:r>
        <w:t>12 Neither is there salvation in any other: for there is none other name under heaven given among men, whereby we must be saved.</w:t>
      </w:r>
    </w:p>
    <w:p w14:paraId="3D394AD9" w14:textId="77777777" w:rsidR="00D067CC" w:rsidRPr="00FC2971" w:rsidRDefault="00D067CC" w:rsidP="00D067CC">
      <w:pPr>
        <w:rPr>
          <w:b/>
          <w:u w:val="single"/>
        </w:rPr>
      </w:pPr>
      <w:r w:rsidRPr="00FC2971">
        <w:rPr>
          <w:b/>
          <w:u w:val="single"/>
        </w:rPr>
        <w:t>All stand</w:t>
      </w:r>
    </w:p>
    <w:p w14:paraId="59F9374E" w14:textId="77777777" w:rsidR="00FC2971" w:rsidRDefault="00FC2971" w:rsidP="00D067CC"/>
    <w:p w14:paraId="48CB8852" w14:textId="77777777" w:rsidR="00D067CC" w:rsidRDefault="00EC2B65" w:rsidP="00D067CC">
      <w:r>
        <w:t>Main Reader:</w:t>
      </w:r>
      <w:r w:rsidR="00D067CC">
        <w:t xml:space="preserve"> </w:t>
      </w:r>
      <w:proofErr w:type="gramStart"/>
      <w:r w:rsidR="00D067CC">
        <w:t>“ The</w:t>
      </w:r>
      <w:proofErr w:type="gramEnd"/>
      <w:r w:rsidR="00D067CC">
        <w:t xml:space="preserve"> Lord is my portion and cup, it is Thou who mark out my lot. Lord God who called our forefathers to the admirable light of the Gospel through the preaching of the founder, Gilbert the Norman, and Canons of St. Mary's Priory, Merton, grant that by their intercession we </w:t>
      </w:r>
      <w:r w:rsidR="00D067CC">
        <w:lastRenderedPageBreak/>
        <w:t xml:space="preserve">may grow in grace and in the knowledge of our Lord Jesus Christ Thy Son, who lives and reigns with Thee and the Holy Spirit, God for ever and ever. </w:t>
      </w:r>
      <w:r w:rsidR="00D067CC" w:rsidRPr="00EC2B65">
        <w:t>Amen</w:t>
      </w:r>
      <w:r w:rsidR="00D067CC">
        <w:t xml:space="preserve">.” </w:t>
      </w:r>
    </w:p>
    <w:p w14:paraId="43399B97" w14:textId="77777777" w:rsidR="00D067CC" w:rsidRDefault="00D067CC" w:rsidP="00D067CC"/>
    <w:p w14:paraId="1412B59E" w14:textId="77777777" w:rsidR="00D067CC" w:rsidRPr="007E3F9A" w:rsidRDefault="007E3F9A" w:rsidP="00D067CC">
      <w:pPr>
        <w:rPr>
          <w:b/>
        </w:rPr>
      </w:pPr>
      <w:r>
        <w:rPr>
          <w:b/>
        </w:rPr>
        <w:t>All:</w:t>
      </w:r>
      <w:r w:rsidR="00D067CC" w:rsidRPr="007E3F9A">
        <w:rPr>
          <w:b/>
        </w:rPr>
        <w:t xml:space="preserve">  “God of power and love, look kindly on the tasks we have begun, and at this afternoon hour renew Thy grace within us, make good our defects and bring our work to that fulfilment which accords with Thy will; through Christ our Lord.  Amen.</w:t>
      </w:r>
    </w:p>
    <w:p w14:paraId="2CCE25FF" w14:textId="77777777" w:rsidR="00D067CC" w:rsidRPr="00FC2971" w:rsidRDefault="00D067CC" w:rsidP="00D067CC">
      <w:pPr>
        <w:rPr>
          <w:u w:val="single"/>
        </w:rPr>
      </w:pPr>
    </w:p>
    <w:p w14:paraId="7B9478EE" w14:textId="77777777" w:rsidR="00D067CC" w:rsidRPr="00FC2971" w:rsidRDefault="00D067CC" w:rsidP="00D067CC">
      <w:pPr>
        <w:rPr>
          <w:b/>
          <w:u w:val="single"/>
        </w:rPr>
      </w:pPr>
      <w:r w:rsidRPr="00FC2971">
        <w:rPr>
          <w:b/>
          <w:u w:val="single"/>
        </w:rPr>
        <w:t>All sit</w:t>
      </w:r>
    </w:p>
    <w:p w14:paraId="7C4B255C" w14:textId="454820E5" w:rsidR="00D3413D" w:rsidRDefault="00D3413D" w:rsidP="00D3413D">
      <w:r>
        <w:t>Psalm 125</w:t>
      </w:r>
    </w:p>
    <w:p w14:paraId="09F045BD" w14:textId="1571C906" w:rsidR="00D067CC" w:rsidRDefault="00D3413D" w:rsidP="00D3413D">
      <w:r>
        <w:t>1</w:t>
      </w:r>
      <w:r>
        <w:t xml:space="preserve"> They that trust in the Lord shall be as mount Zion, which cannot be removed, but </w:t>
      </w:r>
      <w:proofErr w:type="spellStart"/>
      <w:r>
        <w:t>abideth</w:t>
      </w:r>
      <w:proofErr w:type="spellEnd"/>
      <w:r>
        <w:t xml:space="preserve"> for ever.</w:t>
      </w:r>
      <w:r>
        <w:t xml:space="preserve"> </w:t>
      </w:r>
      <w:r>
        <w:t>2 As the mountains are round about Jerusalem, so the Lord is round about his people from henceforth even for ever.</w:t>
      </w:r>
      <w:r>
        <w:t xml:space="preserve"> </w:t>
      </w:r>
      <w:r>
        <w:t>3 For the rod of the wicked shall not rest upon the lot of the righteous; lest the righteous put forth their hands unto iniquity.</w:t>
      </w:r>
      <w:r>
        <w:t xml:space="preserve"> </w:t>
      </w:r>
      <w:r>
        <w:t>4 Do good, O Lord, unto those that be good, and to them that are upright in their hearts.</w:t>
      </w:r>
      <w:r>
        <w:t xml:space="preserve"> </w:t>
      </w:r>
      <w:r>
        <w:t>5 As for such as turn aside unto their crooked ways, the Lord shall lead them forth with the workers of iniquity: but peace shall be upon Israel.</w:t>
      </w:r>
      <w:r w:rsidR="00D067CC">
        <w:t xml:space="preserve">      </w:t>
      </w:r>
    </w:p>
    <w:p w14:paraId="2D4A313C" w14:textId="77777777" w:rsidR="00D067CC" w:rsidRDefault="00D067CC" w:rsidP="00D067CC">
      <w:r>
        <w:t xml:space="preserve">                                     </w:t>
      </w:r>
      <w:r w:rsidR="00EC2B65">
        <w:t xml:space="preserve">                               </w:t>
      </w:r>
      <w:r>
        <w:t xml:space="preserve">                                                                         </w:t>
      </w:r>
    </w:p>
    <w:p w14:paraId="124F9F9E" w14:textId="075F45C9" w:rsidR="00EB4D33" w:rsidRPr="008828F2" w:rsidRDefault="00D73D29" w:rsidP="00D73D29">
      <w:pPr>
        <w:rPr>
          <w:color w:val="C00000"/>
        </w:rPr>
      </w:pPr>
      <w:r>
        <w:rPr>
          <w:b/>
        </w:rPr>
        <w:t xml:space="preserve">Hymn: </w:t>
      </w:r>
      <w:r w:rsidRPr="00D73D29">
        <w:rPr>
          <w:b/>
          <w:bCs/>
        </w:rPr>
        <w:t>How sweet the name of Jesus sounds</w:t>
      </w:r>
      <w:r>
        <w:rPr>
          <w:b/>
          <w:bCs/>
        </w:rPr>
        <w:t xml:space="preserve"> - </w:t>
      </w:r>
      <w:hyperlink r:id="rId12" w:tgtFrame="_blank" w:history="1">
        <w:r w:rsidRPr="00D73D29">
          <w:rPr>
            <w:rStyle w:val="Hyperlink"/>
            <w:b/>
            <w:bCs/>
          </w:rPr>
          <w:t>https://youtu.be/KmlMau0WtSE</w:t>
        </w:r>
      </w:hyperlink>
      <w:r>
        <w:rPr>
          <w:b/>
        </w:rPr>
        <w:t xml:space="preserve">                          </w:t>
      </w:r>
      <w:r w:rsidRPr="008828F2">
        <w:rPr>
          <w:color w:val="C00000"/>
          <w:sz w:val="20"/>
          <w:szCs w:val="20"/>
        </w:rPr>
        <w:t>*</w:t>
      </w:r>
      <w:r w:rsidR="00EB4D33" w:rsidRPr="008828F2">
        <w:rPr>
          <w:color w:val="C00000"/>
          <w:sz w:val="20"/>
          <w:szCs w:val="20"/>
        </w:rPr>
        <w:t>There would usually be an Offertory Collection during this hymn and part of the service</w:t>
      </w:r>
      <w:r w:rsidR="00F25BA6" w:rsidRPr="008828F2">
        <w:rPr>
          <w:color w:val="C00000"/>
          <w:sz w:val="20"/>
          <w:szCs w:val="20"/>
        </w:rPr>
        <w:t xml:space="preserve"> if we were together in Church</w:t>
      </w:r>
      <w:r w:rsidR="00EB4D33" w:rsidRPr="008828F2">
        <w:rPr>
          <w:color w:val="C00000"/>
          <w:sz w:val="20"/>
          <w:szCs w:val="20"/>
        </w:rPr>
        <w:t xml:space="preserve">. If you are able to give and </w:t>
      </w:r>
      <w:r w:rsidRPr="008828F2">
        <w:rPr>
          <w:color w:val="C00000"/>
          <w:sz w:val="20"/>
          <w:szCs w:val="20"/>
        </w:rPr>
        <w:t xml:space="preserve">are </w:t>
      </w:r>
      <w:r w:rsidR="00EB4D33" w:rsidRPr="008828F2">
        <w:rPr>
          <w:color w:val="C00000"/>
          <w:sz w:val="20"/>
          <w:szCs w:val="20"/>
        </w:rPr>
        <w:t xml:space="preserve">happy to do so, </w:t>
      </w:r>
      <w:r w:rsidRPr="008828F2">
        <w:rPr>
          <w:color w:val="C00000"/>
          <w:sz w:val="20"/>
          <w:szCs w:val="20"/>
        </w:rPr>
        <w:t>you can</w:t>
      </w:r>
      <w:r w:rsidR="00F25BA6" w:rsidRPr="008828F2">
        <w:rPr>
          <w:color w:val="C00000"/>
          <w:sz w:val="20"/>
          <w:szCs w:val="20"/>
        </w:rPr>
        <w:t xml:space="preserve"> continue to give</w:t>
      </w:r>
      <w:r w:rsidRPr="008828F2">
        <w:rPr>
          <w:color w:val="C00000"/>
          <w:sz w:val="20"/>
          <w:szCs w:val="20"/>
        </w:rPr>
        <w:t xml:space="preserve"> offering</w:t>
      </w:r>
      <w:r w:rsidR="00F25BA6" w:rsidRPr="008828F2">
        <w:rPr>
          <w:color w:val="C00000"/>
          <w:sz w:val="20"/>
          <w:szCs w:val="20"/>
        </w:rPr>
        <w:t>s</w:t>
      </w:r>
      <w:r w:rsidRPr="008828F2">
        <w:rPr>
          <w:color w:val="C00000"/>
          <w:sz w:val="20"/>
          <w:szCs w:val="20"/>
        </w:rPr>
        <w:t xml:space="preserve"> in a number of ways, please contact our Churchwarden or Treasurer to </w:t>
      </w:r>
      <w:r w:rsidR="008828F2">
        <w:rPr>
          <w:color w:val="C00000"/>
          <w:sz w:val="20"/>
          <w:szCs w:val="20"/>
        </w:rPr>
        <w:t xml:space="preserve">discuss and </w:t>
      </w:r>
      <w:r w:rsidRPr="008828F2">
        <w:rPr>
          <w:color w:val="C00000"/>
          <w:sz w:val="20"/>
          <w:szCs w:val="20"/>
        </w:rPr>
        <w:t>arrange this</w:t>
      </w:r>
      <w:r w:rsidR="008828F2" w:rsidRPr="008828F2">
        <w:rPr>
          <w:color w:val="C00000"/>
          <w:sz w:val="20"/>
          <w:szCs w:val="20"/>
        </w:rPr>
        <w:t xml:space="preserve">. </w:t>
      </w:r>
      <w:r w:rsidR="00D3413D">
        <w:rPr>
          <w:color w:val="C00000"/>
          <w:sz w:val="20"/>
          <w:szCs w:val="20"/>
        </w:rPr>
        <w:t xml:space="preserve">You can also give through our website ‘Give Now’ button here at: </w:t>
      </w:r>
      <w:hyperlink r:id="rId13" w:history="1">
        <w:r w:rsidR="00D3413D" w:rsidRPr="00B764F0">
          <w:rPr>
            <w:rStyle w:val="Hyperlink"/>
            <w:sz w:val="20"/>
            <w:szCs w:val="20"/>
          </w:rPr>
          <w:t>https://www.achurchnearyou.com/church/7658/</w:t>
        </w:r>
      </w:hyperlink>
      <w:r w:rsidR="00D3413D">
        <w:rPr>
          <w:color w:val="C00000"/>
          <w:sz w:val="20"/>
          <w:szCs w:val="20"/>
        </w:rPr>
        <w:t xml:space="preserve"> </w:t>
      </w:r>
      <w:r w:rsidR="008828F2" w:rsidRPr="008828F2">
        <w:rPr>
          <w:color w:val="C00000"/>
          <w:sz w:val="20"/>
          <w:szCs w:val="20"/>
        </w:rPr>
        <w:t>If writing cheques, please make these out to ‘Milton Bryan PCC’. Gift Aid envelopes are available on request.</w:t>
      </w:r>
      <w:r w:rsidRPr="008828F2">
        <w:rPr>
          <w:color w:val="C00000"/>
          <w:sz w:val="20"/>
          <w:szCs w:val="20"/>
        </w:rPr>
        <w:t>*</w:t>
      </w:r>
      <w:r w:rsidR="00EB4D33" w:rsidRPr="008828F2">
        <w:rPr>
          <w:color w:val="C00000"/>
          <w:sz w:val="20"/>
          <w:szCs w:val="20"/>
        </w:rPr>
        <w:t xml:space="preserve">   </w:t>
      </w:r>
    </w:p>
    <w:p w14:paraId="13AB3B8E" w14:textId="77777777" w:rsidR="00D067CC" w:rsidRDefault="00D067CC" w:rsidP="00D067CC">
      <w:r>
        <w:t xml:space="preserve">     </w:t>
      </w:r>
    </w:p>
    <w:p w14:paraId="2B18712E" w14:textId="77777777" w:rsidR="00D067CC" w:rsidRDefault="00D067CC" w:rsidP="00D067CC">
      <w:r>
        <w:t>All stand</w:t>
      </w:r>
    </w:p>
    <w:p w14:paraId="27E815DB" w14:textId="77777777" w:rsidR="00F763AC" w:rsidRDefault="00F763AC" w:rsidP="00EC2B65">
      <w:pPr>
        <w:rPr>
          <w:b/>
        </w:rPr>
      </w:pPr>
    </w:p>
    <w:p w14:paraId="105EEF0D" w14:textId="768A04D3" w:rsidR="00EC2B65" w:rsidRPr="00EC2B65" w:rsidRDefault="00EC2B65" w:rsidP="00EC2B65">
      <w:pPr>
        <w:rPr>
          <w:b/>
        </w:rPr>
      </w:pPr>
      <w:r>
        <w:rPr>
          <w:b/>
        </w:rPr>
        <w:t>John 1</w:t>
      </w:r>
      <w:r w:rsidR="00D3413D">
        <w:rPr>
          <w:b/>
        </w:rPr>
        <w:t>5</w:t>
      </w:r>
      <w:r>
        <w:rPr>
          <w:b/>
        </w:rPr>
        <w:t>:</w:t>
      </w:r>
      <w:r w:rsidR="00D067CC" w:rsidRPr="00EC2B65">
        <w:rPr>
          <w:b/>
        </w:rPr>
        <w:t xml:space="preserve"> </w:t>
      </w:r>
      <w:r w:rsidR="00D3413D">
        <w:rPr>
          <w:b/>
        </w:rPr>
        <w:t>1-11</w:t>
      </w:r>
      <w:r w:rsidR="00D067CC" w:rsidRPr="00EC2B65">
        <w:rPr>
          <w:b/>
        </w:rPr>
        <w:t xml:space="preserve">  </w:t>
      </w:r>
    </w:p>
    <w:p w14:paraId="619F41D0" w14:textId="7F7EDB42" w:rsidR="00EC2B65" w:rsidRDefault="00D3413D" w:rsidP="00D3413D">
      <w:r>
        <w:t>15 I am the true vine, and my Father is the husbandman.</w:t>
      </w:r>
      <w:r>
        <w:t xml:space="preserve"> </w:t>
      </w:r>
      <w:r>
        <w:t xml:space="preserve">2 Every branch in me that </w:t>
      </w:r>
      <w:proofErr w:type="spellStart"/>
      <w:r>
        <w:t>beareth</w:t>
      </w:r>
      <w:proofErr w:type="spellEnd"/>
      <w:r>
        <w:t xml:space="preserve"> not fruit he taketh away: and every branch that </w:t>
      </w:r>
      <w:proofErr w:type="spellStart"/>
      <w:r>
        <w:t>beareth</w:t>
      </w:r>
      <w:proofErr w:type="spellEnd"/>
      <w:r>
        <w:t xml:space="preserve"> fruit, he </w:t>
      </w:r>
      <w:proofErr w:type="spellStart"/>
      <w:r>
        <w:t>purgeth</w:t>
      </w:r>
      <w:proofErr w:type="spellEnd"/>
      <w:r>
        <w:t xml:space="preserve"> it, that it may bring forth more fruit.</w:t>
      </w:r>
      <w:r>
        <w:t xml:space="preserve"> </w:t>
      </w:r>
      <w:r>
        <w:t>3 Now ye are clean through the word which I have spoken unto you.</w:t>
      </w:r>
      <w:r>
        <w:t xml:space="preserve"> </w:t>
      </w:r>
      <w:r>
        <w:t>4 Abide in me, and I in you. As the branch cannot bear fruit of itself, except it abide in the vine; no more can ye, except ye abide in me.</w:t>
      </w:r>
      <w:r>
        <w:t xml:space="preserve"> </w:t>
      </w:r>
      <w:r>
        <w:t xml:space="preserve">5 I am the vine, ye are the branches: He that </w:t>
      </w:r>
      <w:proofErr w:type="spellStart"/>
      <w:r>
        <w:t>abideth</w:t>
      </w:r>
      <w:proofErr w:type="spellEnd"/>
      <w:r>
        <w:t xml:space="preserve"> in me, and I in him, the same bringeth forth much fruit: for without me ye can do nothing.</w:t>
      </w:r>
      <w:r>
        <w:t xml:space="preserve"> </w:t>
      </w:r>
      <w:r>
        <w:t xml:space="preserve">6 If a man </w:t>
      </w:r>
      <w:proofErr w:type="gramStart"/>
      <w:r>
        <w:t>abide</w:t>
      </w:r>
      <w:proofErr w:type="gramEnd"/>
      <w:r>
        <w:t xml:space="preserve"> not in me, he is cast forth as a branch, and is withered; and men gather them, and cast them into the fire, and they are burned.</w:t>
      </w:r>
      <w:r>
        <w:t xml:space="preserve"> </w:t>
      </w:r>
      <w:r>
        <w:t>7 If ye abide in me, and my words abide in you, ye shall ask what ye will, and it shall be done unto you.</w:t>
      </w:r>
      <w:r>
        <w:t xml:space="preserve"> </w:t>
      </w:r>
      <w:r>
        <w:t xml:space="preserve">8 Herein is my Father glorified, that ye bear much fruit; </w:t>
      </w:r>
      <w:proofErr w:type="gramStart"/>
      <w:r>
        <w:t>so</w:t>
      </w:r>
      <w:proofErr w:type="gramEnd"/>
      <w:r>
        <w:t xml:space="preserve"> shall ye be my disciples.</w:t>
      </w:r>
      <w:r>
        <w:t xml:space="preserve"> </w:t>
      </w:r>
      <w:r>
        <w:t>9 As the Father hath loved me, so have I loved you: continue ye in my love.</w:t>
      </w:r>
      <w:r>
        <w:t xml:space="preserve"> </w:t>
      </w:r>
      <w:r>
        <w:t xml:space="preserve">10 If ye keep my commandments, ye shall abide in my love; even as I have kept my Father's </w:t>
      </w:r>
      <w:proofErr w:type="gramStart"/>
      <w:r>
        <w:t>commandments, and</w:t>
      </w:r>
      <w:proofErr w:type="gramEnd"/>
      <w:r>
        <w:t xml:space="preserve"> abide in his love.</w:t>
      </w:r>
      <w:r>
        <w:t xml:space="preserve"> </w:t>
      </w:r>
      <w:r>
        <w:t>11 These things have I spoken unto you, that my joy might remain in you, and that your joy might be full.</w:t>
      </w:r>
      <w:r w:rsidR="00D067CC">
        <w:t xml:space="preserve">                                                                                                                                                                                                                                                                                                                 </w:t>
      </w:r>
      <w:r w:rsidR="00EC2B65">
        <w:t xml:space="preserve">                         </w:t>
      </w:r>
      <w:r w:rsidR="00D067CC">
        <w:t xml:space="preserve">                                                                                                                                                                                                                                                                                                                                                                                                            </w:t>
      </w:r>
      <w:r w:rsidR="00EC2B65">
        <w:t xml:space="preserve">                </w:t>
      </w:r>
    </w:p>
    <w:p w14:paraId="71E746D3" w14:textId="77777777" w:rsidR="00F763AC" w:rsidRDefault="00F763AC" w:rsidP="00EC2B65">
      <w:pPr>
        <w:rPr>
          <w:b/>
        </w:rPr>
      </w:pPr>
    </w:p>
    <w:p w14:paraId="35ACB9EE" w14:textId="73D5F364" w:rsidR="00D067CC" w:rsidRPr="00EC2B65" w:rsidRDefault="00D067CC" w:rsidP="00EC2B65">
      <w:pPr>
        <w:rPr>
          <w:b/>
        </w:rPr>
      </w:pPr>
      <w:r w:rsidRPr="00EC2B65">
        <w:rPr>
          <w:b/>
        </w:rPr>
        <w:t>Hymn</w:t>
      </w:r>
      <w:r w:rsidR="00D73D29">
        <w:rPr>
          <w:b/>
        </w:rPr>
        <w:t xml:space="preserve">: </w:t>
      </w:r>
      <w:r w:rsidR="00D73D29" w:rsidRPr="00D73D29">
        <w:rPr>
          <w:b/>
          <w:bCs/>
        </w:rPr>
        <w:t>Come down, O Love divine</w:t>
      </w:r>
      <w:r w:rsidR="00D73D29">
        <w:rPr>
          <w:b/>
          <w:bCs/>
        </w:rPr>
        <w:t xml:space="preserve"> - </w:t>
      </w:r>
      <w:hyperlink r:id="rId14" w:tgtFrame="_blank" w:history="1">
        <w:r w:rsidR="00D73D29" w:rsidRPr="00D73D29">
          <w:rPr>
            <w:rStyle w:val="Hyperlink"/>
            <w:b/>
            <w:bCs/>
          </w:rPr>
          <w:t>https://youtu.be/Gi78bnzMyws</w:t>
        </w:r>
      </w:hyperlink>
      <w:r w:rsidRPr="00EC2B65">
        <w:rPr>
          <w:b/>
        </w:rPr>
        <w:t xml:space="preserve">                                                                                                                                                                                                                         </w:t>
      </w:r>
    </w:p>
    <w:p w14:paraId="3E65B27B" w14:textId="77777777" w:rsidR="00D067CC" w:rsidRDefault="00D067CC" w:rsidP="00D067CC"/>
    <w:p w14:paraId="145F7553" w14:textId="77777777" w:rsidR="00F763AC" w:rsidRDefault="00F763AC" w:rsidP="00D067CC">
      <w:pPr>
        <w:rPr>
          <w:b/>
        </w:rPr>
      </w:pPr>
    </w:p>
    <w:p w14:paraId="71AFC773" w14:textId="77777777" w:rsidR="00F763AC" w:rsidRDefault="00F763AC" w:rsidP="00D067CC">
      <w:pPr>
        <w:rPr>
          <w:b/>
        </w:rPr>
      </w:pPr>
    </w:p>
    <w:p w14:paraId="743A18CA" w14:textId="77777777" w:rsidR="00F763AC" w:rsidRDefault="00F763AC" w:rsidP="00D067CC">
      <w:pPr>
        <w:rPr>
          <w:b/>
        </w:rPr>
      </w:pPr>
    </w:p>
    <w:p w14:paraId="5E7CFC69" w14:textId="7F838960" w:rsidR="00D067CC" w:rsidRPr="00AF18CA" w:rsidRDefault="00D067CC" w:rsidP="00D067CC">
      <w:pPr>
        <w:rPr>
          <w:b/>
        </w:rPr>
      </w:pPr>
      <w:r w:rsidRPr="00AF18CA">
        <w:rPr>
          <w:b/>
        </w:rPr>
        <w:t>The Blessing</w:t>
      </w:r>
    </w:p>
    <w:p w14:paraId="7BEC3F47" w14:textId="77777777" w:rsidR="00D067CC" w:rsidRDefault="00AF18CA" w:rsidP="00D067CC">
      <w:r>
        <w:t>Main Reader:</w:t>
      </w:r>
      <w:r w:rsidR="00D067CC">
        <w:t xml:space="preserve"> “Now the God of peace, that brought again from the dead our Lord Jesus, that great shepherd of the sheep, through the blood of the everlasting covenant, make you perfect in every good work to do His will, working in you that which is well-pleasing in His sight, through Jesus Christ; to whom be gl</w:t>
      </w:r>
      <w:r>
        <w:t xml:space="preserve">ory for ever and ever. </w:t>
      </w:r>
      <w:r w:rsidRPr="00AF18CA">
        <w:rPr>
          <w:b/>
        </w:rPr>
        <w:t>Amen</w:t>
      </w:r>
      <w:r>
        <w:t>.”  [</w:t>
      </w:r>
      <w:r w:rsidR="00D067CC">
        <w:t>Hebrews 13 v. 20-21.]</w:t>
      </w:r>
    </w:p>
    <w:p w14:paraId="31447FA7" w14:textId="77777777" w:rsidR="00CB6CDE" w:rsidRDefault="00CB6CDE" w:rsidP="00D73D29">
      <w:pPr>
        <w:jc w:val="center"/>
        <w:rPr>
          <w:b/>
          <w:bCs/>
        </w:rPr>
      </w:pPr>
    </w:p>
    <w:p w14:paraId="2BE2030F" w14:textId="77777777" w:rsidR="00D73D29" w:rsidRDefault="00D73D29" w:rsidP="00D73D29">
      <w:pPr>
        <w:jc w:val="center"/>
        <w:rPr>
          <w:b/>
        </w:rPr>
      </w:pPr>
      <w:r w:rsidRPr="00D73D29">
        <w:rPr>
          <w:b/>
          <w:bCs/>
        </w:rPr>
        <w:t xml:space="preserve">Enjoy this </w:t>
      </w:r>
      <w:r w:rsidR="00CB6CDE">
        <w:rPr>
          <w:b/>
          <w:bCs/>
        </w:rPr>
        <w:t>hymn</w:t>
      </w:r>
      <w:r w:rsidRPr="00D73D29">
        <w:rPr>
          <w:b/>
          <w:bCs/>
        </w:rPr>
        <w:t xml:space="preserve"> as a final extra! SALVE FESTA DIES-HAIL THEE, FESTIVAL DAY</w:t>
      </w:r>
    </w:p>
    <w:p w14:paraId="189C24AD" w14:textId="77777777" w:rsidR="00CC1E32" w:rsidRPr="00D73D29" w:rsidRDefault="008D1E11" w:rsidP="00D73D29">
      <w:pPr>
        <w:jc w:val="center"/>
        <w:rPr>
          <w:b/>
        </w:rPr>
      </w:pPr>
      <w:hyperlink r:id="rId15" w:tgtFrame="_blank" w:history="1">
        <w:r w:rsidR="00D73D29" w:rsidRPr="00D73D29">
          <w:rPr>
            <w:rStyle w:val="Hyperlink"/>
            <w:b/>
            <w:bCs/>
          </w:rPr>
          <w:t>https://youtu.be/uzk-2RManE8</w:t>
        </w:r>
      </w:hyperlink>
    </w:p>
    <w:p w14:paraId="3937CC9A" w14:textId="77777777" w:rsidR="00CB6CDE" w:rsidRDefault="00CB6CDE" w:rsidP="000115A9">
      <w:pPr>
        <w:jc w:val="center"/>
        <w:rPr>
          <w:b/>
          <w:color w:val="FF0000"/>
          <w:sz w:val="24"/>
          <w:szCs w:val="24"/>
        </w:rPr>
      </w:pPr>
    </w:p>
    <w:p w14:paraId="2CB0FBED" w14:textId="77777777" w:rsidR="000115A9" w:rsidRDefault="000115A9" w:rsidP="000115A9">
      <w:pPr>
        <w:jc w:val="center"/>
        <w:rPr>
          <w:b/>
          <w:color w:val="FF0000"/>
          <w:sz w:val="24"/>
          <w:szCs w:val="24"/>
        </w:rPr>
      </w:pPr>
      <w:r w:rsidRPr="00CB6CDE">
        <w:rPr>
          <w:b/>
          <w:color w:val="FF0000"/>
          <w:sz w:val="24"/>
          <w:szCs w:val="24"/>
        </w:rPr>
        <w:t>We invite you to raise a tea, coffee or whatever suits you for refreshments after.</w:t>
      </w:r>
    </w:p>
    <w:p w14:paraId="1CBD6D9E" w14:textId="77777777" w:rsidR="00CB6CDE" w:rsidRPr="00CB6CDE" w:rsidRDefault="00CB6CDE" w:rsidP="000115A9">
      <w:pPr>
        <w:jc w:val="center"/>
        <w:rPr>
          <w:b/>
          <w:color w:val="FF0000"/>
          <w:sz w:val="24"/>
          <w:szCs w:val="24"/>
        </w:rPr>
      </w:pPr>
    </w:p>
    <w:p w14:paraId="2A231AEB" w14:textId="77777777" w:rsidR="00AF18CA" w:rsidRDefault="00AF18CA" w:rsidP="00D067CC">
      <w:r>
        <w:t>____________________________________________________________________________</w:t>
      </w:r>
    </w:p>
    <w:p w14:paraId="1FCC7F04" w14:textId="77777777" w:rsidR="00D067CC" w:rsidRPr="00AF18CA" w:rsidRDefault="00D067CC" w:rsidP="00A34F6B">
      <w:pPr>
        <w:rPr>
          <w:sz w:val="20"/>
          <w:szCs w:val="20"/>
        </w:rPr>
      </w:pPr>
      <w:r w:rsidRPr="00AF18CA">
        <w:rPr>
          <w:sz w:val="20"/>
          <w:szCs w:val="20"/>
        </w:rPr>
        <w:t xml:space="preserve">Remembering Lionel Green, Sr Mary </w:t>
      </w:r>
      <w:proofErr w:type="spellStart"/>
      <w:r w:rsidRPr="00AF18CA">
        <w:rPr>
          <w:sz w:val="20"/>
          <w:szCs w:val="20"/>
        </w:rPr>
        <w:t>Kitchingham</w:t>
      </w:r>
      <w:proofErr w:type="spellEnd"/>
      <w:r w:rsidRPr="00AF18CA">
        <w:rPr>
          <w:sz w:val="20"/>
          <w:szCs w:val="20"/>
        </w:rPr>
        <w:t xml:space="preserve"> </w:t>
      </w:r>
      <w:proofErr w:type="gramStart"/>
      <w:r w:rsidRPr="00AF18CA">
        <w:rPr>
          <w:sz w:val="20"/>
          <w:szCs w:val="20"/>
        </w:rPr>
        <w:t>( Sister</w:t>
      </w:r>
      <w:proofErr w:type="gramEnd"/>
      <w:r w:rsidRPr="00AF18CA">
        <w:rPr>
          <w:sz w:val="20"/>
          <w:szCs w:val="20"/>
        </w:rPr>
        <w:t xml:space="preserve"> of the Holy Family), Rev. Ernest Chapman (Church of Scotland), Tom Newman (St. Leonard’s, </w:t>
      </w:r>
      <w:proofErr w:type="spellStart"/>
      <w:r w:rsidRPr="00AF18CA">
        <w:rPr>
          <w:sz w:val="20"/>
          <w:szCs w:val="20"/>
        </w:rPr>
        <w:t>Sherfield</w:t>
      </w:r>
      <w:proofErr w:type="spellEnd"/>
      <w:r w:rsidRPr="00AF18CA">
        <w:rPr>
          <w:sz w:val="20"/>
          <w:szCs w:val="20"/>
        </w:rPr>
        <w:t>-on-Loddon) and Robert Millar. All were supporters of this service.</w:t>
      </w:r>
    </w:p>
    <w:p w14:paraId="03318789" w14:textId="77777777" w:rsidR="00D067CC" w:rsidRPr="00AF18CA" w:rsidRDefault="00D067CC" w:rsidP="00A34F6B">
      <w:pPr>
        <w:rPr>
          <w:sz w:val="20"/>
          <w:szCs w:val="20"/>
        </w:rPr>
      </w:pPr>
      <w:r w:rsidRPr="00AF18CA">
        <w:rPr>
          <w:sz w:val="20"/>
          <w:szCs w:val="20"/>
        </w:rPr>
        <w:t>N.B.  “Salve festa dies” was sung at the first Nones, 3rd May 1117.</w:t>
      </w:r>
    </w:p>
    <w:p w14:paraId="1E294666" w14:textId="2F7E8789" w:rsidR="00D067CC" w:rsidRPr="00AF18CA" w:rsidRDefault="00F763AC" w:rsidP="00A34F6B">
      <w:pPr>
        <w:rPr>
          <w:sz w:val="20"/>
          <w:szCs w:val="20"/>
        </w:rPr>
      </w:pPr>
      <w:r>
        <w:rPr>
          <w:sz w:val="20"/>
          <w:szCs w:val="20"/>
        </w:rPr>
        <w:t xml:space="preserve">This verse is also remembered at every Nones: </w:t>
      </w:r>
      <w:r w:rsidR="00D067CC" w:rsidRPr="00AF18CA">
        <w:rPr>
          <w:sz w:val="20"/>
          <w:szCs w:val="20"/>
        </w:rPr>
        <w:t xml:space="preserve">Micah 6 </w:t>
      </w:r>
      <w:proofErr w:type="gramStart"/>
      <w:r w:rsidR="00D067CC" w:rsidRPr="00AF18CA">
        <w:rPr>
          <w:sz w:val="20"/>
          <w:szCs w:val="20"/>
        </w:rPr>
        <w:t>v.8  “</w:t>
      </w:r>
      <w:proofErr w:type="gramEnd"/>
      <w:r w:rsidR="00D067CC" w:rsidRPr="00AF18CA">
        <w:rPr>
          <w:sz w:val="20"/>
          <w:szCs w:val="20"/>
        </w:rPr>
        <w:t>He hath shewed thee, O man, what is good; and what doth the Lord require of thee, but to do justly, and to love mercy, and to walk humbly with thy God.”</w:t>
      </w:r>
    </w:p>
    <w:p w14:paraId="307E704E" w14:textId="77777777" w:rsidR="00A34F6B" w:rsidRDefault="00A34F6B" w:rsidP="00D067CC">
      <w:pPr>
        <w:rPr>
          <w:sz w:val="20"/>
          <w:szCs w:val="20"/>
        </w:rPr>
      </w:pPr>
      <w:r>
        <w:rPr>
          <w:sz w:val="20"/>
          <w:szCs w:val="20"/>
        </w:rPr>
        <w:t>____________________________________________________________________________________</w:t>
      </w:r>
    </w:p>
    <w:p w14:paraId="7DA7221F" w14:textId="77777777" w:rsidR="00CB6CDE" w:rsidRDefault="00CB6CDE" w:rsidP="00A34F6B">
      <w:pPr>
        <w:jc w:val="center"/>
        <w:rPr>
          <w:rFonts w:eastAsia="Calibri"/>
          <w:b/>
        </w:rPr>
      </w:pPr>
    </w:p>
    <w:p w14:paraId="0FD4EB89" w14:textId="77777777" w:rsidR="00CB6CDE" w:rsidRDefault="00CB6CDE" w:rsidP="00A34F6B">
      <w:pPr>
        <w:jc w:val="center"/>
        <w:rPr>
          <w:rFonts w:eastAsia="Calibri"/>
          <w:b/>
        </w:rPr>
      </w:pPr>
    </w:p>
    <w:p w14:paraId="765CAC60" w14:textId="77777777" w:rsidR="00A34F6B" w:rsidRDefault="00A34F6B" w:rsidP="00A34F6B">
      <w:pPr>
        <w:jc w:val="center"/>
        <w:rPr>
          <w:rFonts w:eastAsia="Calibri"/>
          <w:b/>
        </w:rPr>
      </w:pPr>
      <w:r w:rsidRPr="00D31EBA">
        <w:rPr>
          <w:rFonts w:eastAsia="Calibri"/>
          <w:b/>
        </w:rPr>
        <w:t>miltonbryanparishchurch@gmai</w:t>
      </w:r>
      <w:r>
        <w:rPr>
          <w:rFonts w:eastAsia="Calibri"/>
          <w:b/>
        </w:rPr>
        <w:t>l.com</w:t>
      </w:r>
      <w:r w:rsidRPr="00D31EBA">
        <w:rPr>
          <w:rFonts w:eastAsia="Calibri"/>
          <w:b/>
        </w:rPr>
        <w:t xml:space="preserve">                                                    kelvinbrucewhite@gmai</w:t>
      </w:r>
      <w:r>
        <w:rPr>
          <w:rFonts w:eastAsia="Calibri"/>
          <w:b/>
        </w:rPr>
        <w:t>l.com</w:t>
      </w:r>
      <w:r w:rsidRPr="00D31EBA">
        <w:rPr>
          <w:rFonts w:eastAsia="Calibri"/>
          <w:b/>
        </w:rPr>
        <w:t xml:space="preserve"> - staceysarahwhite@gmail.com </w:t>
      </w:r>
      <w:r>
        <w:rPr>
          <w:rFonts w:eastAsia="Calibri"/>
          <w:b/>
        </w:rPr>
        <w:t xml:space="preserve">                       </w:t>
      </w:r>
      <w:r w:rsidRPr="00AF027D">
        <w:rPr>
          <w:rFonts w:eastAsia="Calibri"/>
          <w:b/>
        </w:rPr>
        <w:t>rectornuth@gmail.com</w:t>
      </w:r>
      <w:r>
        <w:rPr>
          <w:rFonts w:eastAsia="Calibri"/>
          <w:b/>
        </w:rPr>
        <w:t xml:space="preserve"> – woburnbenefice@gmail.com</w:t>
      </w:r>
    </w:p>
    <w:p w14:paraId="5C4DD543" w14:textId="77777777" w:rsidR="00A34F6B" w:rsidRPr="00D31EBA" w:rsidRDefault="00A34F6B" w:rsidP="00A34F6B">
      <w:pPr>
        <w:jc w:val="center"/>
        <w:rPr>
          <w:rFonts w:eastAsia="Calibri"/>
          <w:b/>
        </w:rPr>
      </w:pPr>
      <w:r>
        <w:rPr>
          <w:rFonts w:eastAsia="Calibri"/>
          <w:b/>
        </w:rPr>
        <w:t>Kelvin and Stacey White Tel: 01525 210337</w:t>
      </w:r>
    </w:p>
    <w:p w14:paraId="30FB44E1" w14:textId="7EBAACD0" w:rsidR="00A34F6B" w:rsidRPr="00E0605B" w:rsidRDefault="00A34F6B" w:rsidP="00A34F6B">
      <w:pPr>
        <w:rPr>
          <w:rFonts w:eastAsia="Times New Roman" w:cs="Arial"/>
          <w:color w:val="674EA7"/>
          <w:lang w:eastAsia="en-GB"/>
        </w:rPr>
      </w:pPr>
      <w:r w:rsidRPr="00E0605B">
        <w:rPr>
          <w:rFonts w:eastAsia="Times New Roman" w:cs="Arial"/>
          <w:color w:val="000000"/>
          <w:lang w:eastAsia="en-GB"/>
        </w:rPr>
        <w:t xml:space="preserve">WhatsApp group for St. Peter's, Milton Bryan: </w:t>
      </w:r>
      <w:r w:rsidRPr="00E0605B">
        <w:rPr>
          <w:rFonts w:eastAsia="Times New Roman" w:cs="Arial"/>
          <w:b/>
          <w:bCs/>
          <w:i/>
          <w:iCs/>
          <w:color w:val="674EA7"/>
          <w:lang w:eastAsia="en-GB"/>
        </w:rPr>
        <w:t>'Apart but Together'</w:t>
      </w:r>
      <w:r w:rsidRPr="00E0605B">
        <w:rPr>
          <w:rFonts w:eastAsia="Times New Roman" w:cs="Arial"/>
          <w:color w:val="674EA7"/>
          <w:lang w:eastAsia="en-GB"/>
        </w:rPr>
        <w:t>.  The 'Apart but Together' group is for the community of St. Peter's Church, Milton Bryan and beyond. The purpose of this group is to maintain contact, including sharing, caring, support and prayer during the difficult times and the separation we face during the Coronavirus (COVID-19) situation.</w:t>
      </w:r>
      <w:r w:rsidR="00F763AC">
        <w:rPr>
          <w:rFonts w:eastAsia="Times New Roman" w:cs="Arial"/>
          <w:color w:val="674EA7"/>
          <w:lang w:eastAsia="en-GB"/>
        </w:rPr>
        <w:t xml:space="preserve"> However, looking forward to a post-covid world we will be maintaining and renaming this group platform as means for keeping in touch whenever we wish as </w:t>
      </w:r>
      <w:proofErr w:type="gramStart"/>
      <w:r w:rsidR="00F763AC">
        <w:rPr>
          <w:rFonts w:eastAsia="Times New Roman" w:cs="Arial"/>
          <w:color w:val="674EA7"/>
          <w:lang w:eastAsia="en-GB"/>
        </w:rPr>
        <w:t>know</w:t>
      </w:r>
      <w:proofErr w:type="gramEnd"/>
      <w:r w:rsidR="00F763AC">
        <w:rPr>
          <w:rFonts w:eastAsia="Times New Roman" w:cs="Arial"/>
          <w:color w:val="674EA7"/>
          <w:lang w:eastAsia="en-GB"/>
        </w:rPr>
        <w:t xml:space="preserve"> this has become a valuable platform for sharing and supporting each other.</w:t>
      </w:r>
      <w:r w:rsidRPr="00E0605B">
        <w:rPr>
          <w:rFonts w:eastAsia="Times New Roman" w:cs="Arial"/>
          <w:color w:val="674EA7"/>
          <w:lang w:eastAsia="en-GB"/>
        </w:rPr>
        <w:t> </w:t>
      </w:r>
      <w:r>
        <w:rPr>
          <w:rFonts w:eastAsia="Times New Roman" w:cs="Arial"/>
          <w:color w:val="674EA7"/>
          <w:lang w:eastAsia="en-GB"/>
        </w:rPr>
        <w:t>If you would like to</w:t>
      </w:r>
      <w:r w:rsidR="00F763AC">
        <w:rPr>
          <w:rFonts w:eastAsia="Times New Roman" w:cs="Arial"/>
          <w:color w:val="674EA7"/>
          <w:lang w:eastAsia="en-GB"/>
        </w:rPr>
        <w:t xml:space="preserve"> know more and consider</w:t>
      </w:r>
      <w:r>
        <w:rPr>
          <w:rFonts w:eastAsia="Times New Roman" w:cs="Arial"/>
          <w:color w:val="674EA7"/>
          <w:lang w:eastAsia="en-GB"/>
        </w:rPr>
        <w:t xml:space="preserve"> join</w:t>
      </w:r>
      <w:r w:rsidR="00F763AC">
        <w:rPr>
          <w:rFonts w:eastAsia="Times New Roman" w:cs="Arial"/>
          <w:color w:val="674EA7"/>
          <w:lang w:eastAsia="en-GB"/>
        </w:rPr>
        <w:t>ing</w:t>
      </w:r>
      <w:r>
        <w:rPr>
          <w:rFonts w:eastAsia="Times New Roman" w:cs="Arial"/>
          <w:color w:val="674EA7"/>
          <w:lang w:eastAsia="en-GB"/>
        </w:rPr>
        <w:t xml:space="preserve"> this WhatsApp </w:t>
      </w:r>
      <w:proofErr w:type="gramStart"/>
      <w:r>
        <w:rPr>
          <w:rFonts w:eastAsia="Times New Roman" w:cs="Arial"/>
          <w:color w:val="674EA7"/>
          <w:lang w:eastAsia="en-GB"/>
        </w:rPr>
        <w:t>group</w:t>
      </w:r>
      <w:proofErr w:type="gramEnd"/>
      <w:r>
        <w:rPr>
          <w:rFonts w:eastAsia="Times New Roman" w:cs="Arial"/>
          <w:color w:val="674EA7"/>
          <w:lang w:eastAsia="en-GB"/>
        </w:rPr>
        <w:t xml:space="preserve"> please contact Stacey or Kelvin. </w:t>
      </w:r>
    </w:p>
    <w:p w14:paraId="328E47E7" w14:textId="77777777" w:rsidR="00A34F6B" w:rsidRPr="00E0605B" w:rsidRDefault="00A34F6B" w:rsidP="00A34F6B">
      <w:pPr>
        <w:jc w:val="center"/>
        <w:rPr>
          <w:rFonts w:eastAsia="Calibri"/>
          <w:b/>
        </w:rPr>
      </w:pPr>
      <w:r w:rsidRPr="00E0605B">
        <w:rPr>
          <w:rFonts w:eastAsia="Calibri"/>
          <w:b/>
        </w:rPr>
        <w:t xml:space="preserve">https://www.achurchnearyou.com/church/7658/   https://www.facebook.com/stpetersmb/                   https://www.instagram.com/st.peters.mb/ </w:t>
      </w:r>
    </w:p>
    <w:p w14:paraId="17692C6E" w14:textId="77777777" w:rsidR="00A34F6B" w:rsidRPr="00AF18CA" w:rsidRDefault="00A34F6B" w:rsidP="00D067CC">
      <w:pPr>
        <w:rPr>
          <w:sz w:val="20"/>
          <w:szCs w:val="20"/>
        </w:rPr>
      </w:pPr>
      <w:r w:rsidRPr="00E0605B">
        <w:rPr>
          <w:rFonts w:eastAsia="Calibri"/>
          <w:noProof/>
          <w:lang w:eastAsia="en-GB"/>
        </w:rPr>
        <w:drawing>
          <wp:inline distT="0" distB="0" distL="0" distR="0" wp14:anchorId="31A7587D" wp14:editId="7BFA7F29">
            <wp:extent cx="2660650" cy="579120"/>
            <wp:effectExtent l="0" t="0" r="6350" b="0"/>
            <wp:docPr id="6" name="Picture 6" descr="Image result for achurchnearyou.com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churchnearyou.com imag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48189" cy="619940"/>
                    </a:xfrm>
                    <a:prstGeom prst="rect">
                      <a:avLst/>
                    </a:prstGeom>
                    <a:noFill/>
                    <a:ln>
                      <a:noFill/>
                    </a:ln>
                  </pic:spPr>
                </pic:pic>
              </a:graphicData>
            </a:graphic>
          </wp:inline>
        </w:drawing>
      </w:r>
      <w:r>
        <w:rPr>
          <w:rFonts w:eastAsia="Calibri"/>
          <w:noProof/>
          <w:lang w:eastAsia="en-GB"/>
        </w:rPr>
        <w:t xml:space="preserve">       </w:t>
      </w:r>
      <w:r w:rsidRPr="00E0605B">
        <w:rPr>
          <w:rFonts w:eastAsia="Calibri"/>
          <w:b/>
          <w:noProof/>
          <w:lang w:eastAsia="en-GB"/>
        </w:rPr>
        <w:drawing>
          <wp:inline distT="0" distB="0" distL="0" distR="0" wp14:anchorId="53ED3A3C" wp14:editId="4EDFF0D4">
            <wp:extent cx="520700" cy="520700"/>
            <wp:effectExtent l="0" t="0" r="0" b="0"/>
            <wp:docPr id="20" name="Picture 20" descr="C:\Users\e101253\AppData\Local\Microsoft\Windows\INetCache\Content.MSO\9228908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101253\AppData\Local\Microsoft\Windows\INetCache\Content.MSO\9228908D.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6423" cy="526423"/>
                    </a:xfrm>
                    <a:prstGeom prst="rect">
                      <a:avLst/>
                    </a:prstGeom>
                    <a:noFill/>
                    <a:ln>
                      <a:noFill/>
                    </a:ln>
                  </pic:spPr>
                </pic:pic>
              </a:graphicData>
            </a:graphic>
          </wp:inline>
        </w:drawing>
      </w:r>
      <w:r>
        <w:rPr>
          <w:rFonts w:eastAsia="Calibri"/>
          <w:noProof/>
          <w:lang w:eastAsia="en-GB"/>
        </w:rPr>
        <w:t xml:space="preserve">       </w:t>
      </w:r>
      <w:r w:rsidRPr="00E0605B">
        <w:rPr>
          <w:rFonts w:eastAsia="Calibri"/>
          <w:b/>
          <w:noProof/>
          <w:lang w:eastAsia="en-GB"/>
        </w:rPr>
        <w:drawing>
          <wp:inline distT="0" distB="0" distL="0" distR="0" wp14:anchorId="0026D77A" wp14:editId="6D250A5B">
            <wp:extent cx="641350" cy="637556"/>
            <wp:effectExtent l="0" t="0" r="6350" b="0"/>
            <wp:docPr id="3" name="Picture 3" descr="C:\Users\e101253\AppData\Local\Microsoft\Windows\INetCache\Content.MSO\D45BB5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101253\AppData\Local\Microsoft\Windows\INetCache\Content.MSO\D45BB536.tm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8325" cy="674312"/>
                    </a:xfrm>
                    <a:prstGeom prst="rect">
                      <a:avLst/>
                    </a:prstGeom>
                    <a:noFill/>
                    <a:ln>
                      <a:noFill/>
                    </a:ln>
                  </pic:spPr>
                </pic:pic>
              </a:graphicData>
            </a:graphic>
          </wp:inline>
        </w:drawing>
      </w:r>
      <w:r>
        <w:rPr>
          <w:rFonts w:eastAsia="Calibri"/>
          <w:noProof/>
          <w:lang w:eastAsia="en-GB"/>
        </w:rPr>
        <w:t xml:space="preserve"> </w:t>
      </w:r>
      <w:r w:rsidRPr="00E0605B">
        <w:rPr>
          <w:rFonts w:eastAsia="Calibri"/>
          <w:noProof/>
          <w:lang w:eastAsia="en-GB"/>
        </w:rPr>
        <w:drawing>
          <wp:inline distT="0" distB="0" distL="0" distR="0" wp14:anchorId="410B3740" wp14:editId="66537394">
            <wp:extent cx="1235710" cy="642993"/>
            <wp:effectExtent l="0" t="0" r="2540" b="5080"/>
            <wp:docPr id="2" name="Picture 2" descr="Image result for whatsapp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hatsapp ima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28008" cy="691020"/>
                    </a:xfrm>
                    <a:prstGeom prst="rect">
                      <a:avLst/>
                    </a:prstGeom>
                    <a:noFill/>
                    <a:ln>
                      <a:noFill/>
                    </a:ln>
                  </pic:spPr>
                </pic:pic>
              </a:graphicData>
            </a:graphic>
          </wp:inline>
        </w:drawing>
      </w:r>
    </w:p>
    <w:sectPr w:rsidR="00A34F6B" w:rsidRPr="00AF18CA" w:rsidSect="00F25BA6">
      <w:footerReference w:type="default" r:id="rId20"/>
      <w:pgSz w:w="11906" w:h="16838"/>
      <w:pgMar w:top="851" w:right="1191" w:bottom="851" w:left="119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C0D04" w14:textId="77777777" w:rsidR="00CC1E32" w:rsidRDefault="00CC1E32" w:rsidP="00CC1E32">
      <w:pPr>
        <w:spacing w:after="0" w:line="240" w:lineRule="auto"/>
      </w:pPr>
      <w:r>
        <w:separator/>
      </w:r>
    </w:p>
  </w:endnote>
  <w:endnote w:type="continuationSeparator" w:id="0">
    <w:p w14:paraId="78091AA4" w14:textId="77777777" w:rsidR="00CC1E32" w:rsidRDefault="00CC1E32" w:rsidP="00CC1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652353"/>
      <w:docPartObj>
        <w:docPartGallery w:val="Page Numbers (Bottom of Page)"/>
        <w:docPartUnique/>
      </w:docPartObj>
    </w:sdtPr>
    <w:sdtEndPr>
      <w:rPr>
        <w:noProof/>
      </w:rPr>
    </w:sdtEndPr>
    <w:sdtContent>
      <w:p w14:paraId="674E65AC" w14:textId="77777777" w:rsidR="00CC1E32" w:rsidRDefault="00CC1E32">
        <w:pPr>
          <w:pStyle w:val="Footer"/>
          <w:jc w:val="center"/>
        </w:pPr>
        <w:r>
          <w:fldChar w:fldCharType="begin"/>
        </w:r>
        <w:r>
          <w:instrText xml:space="preserve"> PAGE   \* MERGEFORMAT </w:instrText>
        </w:r>
        <w:r>
          <w:fldChar w:fldCharType="separate"/>
        </w:r>
        <w:r w:rsidR="008828F2">
          <w:rPr>
            <w:noProof/>
          </w:rPr>
          <w:t>7</w:t>
        </w:r>
        <w:r>
          <w:rPr>
            <w:noProof/>
          </w:rPr>
          <w:fldChar w:fldCharType="end"/>
        </w:r>
      </w:p>
    </w:sdtContent>
  </w:sdt>
  <w:p w14:paraId="459F755D" w14:textId="77777777" w:rsidR="00CC1E32" w:rsidRDefault="00CC1E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5F319" w14:textId="77777777" w:rsidR="00CC1E32" w:rsidRDefault="00CC1E32" w:rsidP="00CC1E32">
      <w:pPr>
        <w:spacing w:after="0" w:line="240" w:lineRule="auto"/>
      </w:pPr>
      <w:r>
        <w:separator/>
      </w:r>
    </w:p>
  </w:footnote>
  <w:footnote w:type="continuationSeparator" w:id="0">
    <w:p w14:paraId="7704A453" w14:textId="77777777" w:rsidR="00CC1E32" w:rsidRDefault="00CC1E32" w:rsidP="00CC1E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4257"/>
    <w:multiLevelType w:val="hybridMultilevel"/>
    <w:tmpl w:val="CC86D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0E01DC"/>
    <w:multiLevelType w:val="hybridMultilevel"/>
    <w:tmpl w:val="10F27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7CC"/>
    <w:rsid w:val="000115A9"/>
    <w:rsid w:val="00013E60"/>
    <w:rsid w:val="00025AF3"/>
    <w:rsid w:val="00227F4B"/>
    <w:rsid w:val="002C00F5"/>
    <w:rsid w:val="00437951"/>
    <w:rsid w:val="00644A0C"/>
    <w:rsid w:val="006A0228"/>
    <w:rsid w:val="006A73B5"/>
    <w:rsid w:val="007C11EF"/>
    <w:rsid w:val="007E3F9A"/>
    <w:rsid w:val="0087742F"/>
    <w:rsid w:val="008828F2"/>
    <w:rsid w:val="008D1E11"/>
    <w:rsid w:val="00A1233C"/>
    <w:rsid w:val="00A34F6B"/>
    <w:rsid w:val="00AF18CA"/>
    <w:rsid w:val="00CB6CDE"/>
    <w:rsid w:val="00CC1E32"/>
    <w:rsid w:val="00CC4192"/>
    <w:rsid w:val="00D067CC"/>
    <w:rsid w:val="00D3413D"/>
    <w:rsid w:val="00D623F9"/>
    <w:rsid w:val="00D73D29"/>
    <w:rsid w:val="00D75F69"/>
    <w:rsid w:val="00DE1A05"/>
    <w:rsid w:val="00EB4D33"/>
    <w:rsid w:val="00EC2B65"/>
    <w:rsid w:val="00F25BA6"/>
    <w:rsid w:val="00F763AC"/>
    <w:rsid w:val="00FC2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2C0F3"/>
  <w15:chartTrackingRefBased/>
  <w15:docId w15:val="{FF821C2F-049A-4107-9C7C-BA7F7BCF6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0F5"/>
    <w:pPr>
      <w:ind w:left="720"/>
      <w:contextualSpacing/>
    </w:pPr>
  </w:style>
  <w:style w:type="character" w:styleId="Hyperlink">
    <w:name w:val="Hyperlink"/>
    <w:basedOn w:val="DefaultParagraphFont"/>
    <w:uiPriority w:val="99"/>
    <w:unhideWhenUsed/>
    <w:rsid w:val="00A34F6B"/>
    <w:rPr>
      <w:color w:val="0563C1" w:themeColor="hyperlink"/>
      <w:u w:val="single"/>
    </w:rPr>
  </w:style>
  <w:style w:type="paragraph" w:styleId="Header">
    <w:name w:val="header"/>
    <w:basedOn w:val="Normal"/>
    <w:link w:val="HeaderChar"/>
    <w:uiPriority w:val="99"/>
    <w:unhideWhenUsed/>
    <w:rsid w:val="00CC1E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E32"/>
  </w:style>
  <w:style w:type="paragraph" w:styleId="Footer">
    <w:name w:val="footer"/>
    <w:basedOn w:val="Normal"/>
    <w:link w:val="FooterChar"/>
    <w:uiPriority w:val="99"/>
    <w:unhideWhenUsed/>
    <w:rsid w:val="00CC1E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E32"/>
  </w:style>
  <w:style w:type="character" w:styleId="UnresolvedMention">
    <w:name w:val="Unresolved Mention"/>
    <w:basedOn w:val="DefaultParagraphFont"/>
    <w:uiPriority w:val="99"/>
    <w:semiHidden/>
    <w:unhideWhenUsed/>
    <w:rsid w:val="00D341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59718">
      <w:bodyDiv w:val="1"/>
      <w:marLeft w:val="0"/>
      <w:marRight w:val="0"/>
      <w:marTop w:val="0"/>
      <w:marBottom w:val="0"/>
      <w:divBdr>
        <w:top w:val="none" w:sz="0" w:space="0" w:color="auto"/>
        <w:left w:val="none" w:sz="0" w:space="0" w:color="auto"/>
        <w:bottom w:val="none" w:sz="0" w:space="0" w:color="auto"/>
        <w:right w:val="none" w:sz="0" w:space="0" w:color="auto"/>
      </w:divBdr>
      <w:divsChild>
        <w:div w:id="1400592826">
          <w:marLeft w:val="0"/>
          <w:marRight w:val="0"/>
          <w:marTop w:val="0"/>
          <w:marBottom w:val="0"/>
          <w:divBdr>
            <w:top w:val="none" w:sz="0" w:space="0" w:color="auto"/>
            <w:left w:val="none" w:sz="0" w:space="0" w:color="auto"/>
            <w:bottom w:val="none" w:sz="0" w:space="0" w:color="auto"/>
            <w:right w:val="none" w:sz="0" w:space="0" w:color="auto"/>
          </w:divBdr>
        </w:div>
        <w:div w:id="1169717000">
          <w:marLeft w:val="0"/>
          <w:marRight w:val="0"/>
          <w:marTop w:val="0"/>
          <w:marBottom w:val="0"/>
          <w:divBdr>
            <w:top w:val="none" w:sz="0" w:space="0" w:color="auto"/>
            <w:left w:val="none" w:sz="0" w:space="0" w:color="auto"/>
            <w:bottom w:val="none" w:sz="0" w:space="0" w:color="auto"/>
            <w:right w:val="none" w:sz="0" w:space="0" w:color="auto"/>
          </w:divBdr>
        </w:div>
      </w:divsChild>
    </w:div>
    <w:div w:id="622735915">
      <w:bodyDiv w:val="1"/>
      <w:marLeft w:val="0"/>
      <w:marRight w:val="0"/>
      <w:marTop w:val="0"/>
      <w:marBottom w:val="0"/>
      <w:divBdr>
        <w:top w:val="none" w:sz="0" w:space="0" w:color="auto"/>
        <w:left w:val="none" w:sz="0" w:space="0" w:color="auto"/>
        <w:bottom w:val="none" w:sz="0" w:space="0" w:color="auto"/>
        <w:right w:val="none" w:sz="0" w:space="0" w:color="auto"/>
      </w:divBdr>
      <w:divsChild>
        <w:div w:id="1726563242">
          <w:marLeft w:val="0"/>
          <w:marRight w:val="0"/>
          <w:marTop w:val="0"/>
          <w:marBottom w:val="0"/>
          <w:divBdr>
            <w:top w:val="none" w:sz="0" w:space="0" w:color="auto"/>
            <w:left w:val="none" w:sz="0" w:space="0" w:color="auto"/>
            <w:bottom w:val="none" w:sz="0" w:space="0" w:color="auto"/>
            <w:right w:val="none" w:sz="0" w:space="0" w:color="auto"/>
          </w:divBdr>
        </w:div>
        <w:div w:id="2106152781">
          <w:marLeft w:val="0"/>
          <w:marRight w:val="0"/>
          <w:marTop w:val="0"/>
          <w:marBottom w:val="0"/>
          <w:divBdr>
            <w:top w:val="none" w:sz="0" w:space="0" w:color="auto"/>
            <w:left w:val="none" w:sz="0" w:space="0" w:color="auto"/>
            <w:bottom w:val="none" w:sz="0" w:space="0" w:color="auto"/>
            <w:right w:val="none" w:sz="0" w:space="0" w:color="auto"/>
          </w:divBdr>
        </w:div>
        <w:div w:id="1170755027">
          <w:marLeft w:val="0"/>
          <w:marRight w:val="0"/>
          <w:marTop w:val="0"/>
          <w:marBottom w:val="0"/>
          <w:divBdr>
            <w:top w:val="none" w:sz="0" w:space="0" w:color="auto"/>
            <w:left w:val="none" w:sz="0" w:space="0" w:color="auto"/>
            <w:bottom w:val="none" w:sz="0" w:space="0" w:color="auto"/>
            <w:right w:val="none" w:sz="0" w:space="0" w:color="auto"/>
          </w:divBdr>
        </w:div>
      </w:divsChild>
    </w:div>
    <w:div w:id="1061486953">
      <w:bodyDiv w:val="1"/>
      <w:marLeft w:val="0"/>
      <w:marRight w:val="0"/>
      <w:marTop w:val="0"/>
      <w:marBottom w:val="0"/>
      <w:divBdr>
        <w:top w:val="none" w:sz="0" w:space="0" w:color="auto"/>
        <w:left w:val="none" w:sz="0" w:space="0" w:color="auto"/>
        <w:bottom w:val="none" w:sz="0" w:space="0" w:color="auto"/>
        <w:right w:val="none" w:sz="0" w:space="0" w:color="auto"/>
      </w:divBdr>
      <w:divsChild>
        <w:div w:id="455609273">
          <w:marLeft w:val="0"/>
          <w:marRight w:val="0"/>
          <w:marTop w:val="0"/>
          <w:marBottom w:val="0"/>
          <w:divBdr>
            <w:top w:val="none" w:sz="0" w:space="0" w:color="auto"/>
            <w:left w:val="none" w:sz="0" w:space="0" w:color="auto"/>
            <w:bottom w:val="none" w:sz="0" w:space="0" w:color="auto"/>
            <w:right w:val="none" w:sz="0" w:space="0" w:color="auto"/>
          </w:divBdr>
        </w:div>
        <w:div w:id="977035746">
          <w:marLeft w:val="0"/>
          <w:marRight w:val="0"/>
          <w:marTop w:val="0"/>
          <w:marBottom w:val="0"/>
          <w:divBdr>
            <w:top w:val="none" w:sz="0" w:space="0" w:color="auto"/>
            <w:left w:val="none" w:sz="0" w:space="0" w:color="auto"/>
            <w:bottom w:val="none" w:sz="0" w:space="0" w:color="auto"/>
            <w:right w:val="none" w:sz="0" w:space="0" w:color="auto"/>
          </w:divBdr>
        </w:div>
      </w:divsChild>
    </w:div>
    <w:div w:id="1092042880">
      <w:bodyDiv w:val="1"/>
      <w:marLeft w:val="0"/>
      <w:marRight w:val="0"/>
      <w:marTop w:val="0"/>
      <w:marBottom w:val="0"/>
      <w:divBdr>
        <w:top w:val="none" w:sz="0" w:space="0" w:color="auto"/>
        <w:left w:val="none" w:sz="0" w:space="0" w:color="auto"/>
        <w:bottom w:val="none" w:sz="0" w:space="0" w:color="auto"/>
        <w:right w:val="none" w:sz="0" w:space="0" w:color="auto"/>
      </w:divBdr>
      <w:divsChild>
        <w:div w:id="1688411369">
          <w:marLeft w:val="0"/>
          <w:marRight w:val="0"/>
          <w:marTop w:val="0"/>
          <w:marBottom w:val="0"/>
          <w:divBdr>
            <w:top w:val="none" w:sz="0" w:space="0" w:color="auto"/>
            <w:left w:val="none" w:sz="0" w:space="0" w:color="auto"/>
            <w:bottom w:val="none" w:sz="0" w:space="0" w:color="auto"/>
            <w:right w:val="none" w:sz="0" w:space="0" w:color="auto"/>
          </w:divBdr>
        </w:div>
        <w:div w:id="360210031">
          <w:marLeft w:val="0"/>
          <w:marRight w:val="0"/>
          <w:marTop w:val="0"/>
          <w:marBottom w:val="0"/>
          <w:divBdr>
            <w:top w:val="none" w:sz="0" w:space="0" w:color="auto"/>
            <w:left w:val="none" w:sz="0" w:space="0" w:color="auto"/>
            <w:bottom w:val="none" w:sz="0" w:space="0" w:color="auto"/>
            <w:right w:val="none" w:sz="0" w:space="0" w:color="auto"/>
          </w:divBdr>
        </w:div>
        <w:div w:id="2091809812">
          <w:marLeft w:val="0"/>
          <w:marRight w:val="0"/>
          <w:marTop w:val="0"/>
          <w:marBottom w:val="0"/>
          <w:divBdr>
            <w:top w:val="none" w:sz="0" w:space="0" w:color="auto"/>
            <w:left w:val="none" w:sz="0" w:space="0" w:color="auto"/>
            <w:bottom w:val="none" w:sz="0" w:space="0" w:color="auto"/>
            <w:right w:val="none" w:sz="0" w:space="0" w:color="auto"/>
          </w:divBdr>
        </w:div>
        <w:div w:id="741953262">
          <w:marLeft w:val="0"/>
          <w:marRight w:val="0"/>
          <w:marTop w:val="0"/>
          <w:marBottom w:val="0"/>
          <w:divBdr>
            <w:top w:val="none" w:sz="0" w:space="0" w:color="auto"/>
            <w:left w:val="none" w:sz="0" w:space="0" w:color="auto"/>
            <w:bottom w:val="none" w:sz="0" w:space="0" w:color="auto"/>
            <w:right w:val="none" w:sz="0" w:space="0" w:color="auto"/>
          </w:divBdr>
        </w:div>
        <w:div w:id="381682173">
          <w:marLeft w:val="0"/>
          <w:marRight w:val="0"/>
          <w:marTop w:val="0"/>
          <w:marBottom w:val="0"/>
          <w:divBdr>
            <w:top w:val="none" w:sz="0" w:space="0" w:color="auto"/>
            <w:left w:val="none" w:sz="0" w:space="0" w:color="auto"/>
            <w:bottom w:val="none" w:sz="0" w:space="0" w:color="auto"/>
            <w:right w:val="none" w:sz="0" w:space="0" w:color="auto"/>
          </w:divBdr>
        </w:div>
      </w:divsChild>
    </w:div>
    <w:div w:id="1378818378">
      <w:bodyDiv w:val="1"/>
      <w:marLeft w:val="0"/>
      <w:marRight w:val="0"/>
      <w:marTop w:val="0"/>
      <w:marBottom w:val="0"/>
      <w:divBdr>
        <w:top w:val="none" w:sz="0" w:space="0" w:color="auto"/>
        <w:left w:val="none" w:sz="0" w:space="0" w:color="auto"/>
        <w:bottom w:val="none" w:sz="0" w:space="0" w:color="auto"/>
        <w:right w:val="none" w:sz="0" w:space="0" w:color="auto"/>
      </w:divBdr>
      <w:divsChild>
        <w:div w:id="1080059359">
          <w:marLeft w:val="0"/>
          <w:marRight w:val="0"/>
          <w:marTop w:val="0"/>
          <w:marBottom w:val="0"/>
          <w:divBdr>
            <w:top w:val="none" w:sz="0" w:space="0" w:color="auto"/>
            <w:left w:val="none" w:sz="0" w:space="0" w:color="auto"/>
            <w:bottom w:val="none" w:sz="0" w:space="0" w:color="auto"/>
            <w:right w:val="none" w:sz="0" w:space="0" w:color="auto"/>
          </w:divBdr>
        </w:div>
        <w:div w:id="981276096">
          <w:marLeft w:val="0"/>
          <w:marRight w:val="0"/>
          <w:marTop w:val="0"/>
          <w:marBottom w:val="0"/>
          <w:divBdr>
            <w:top w:val="none" w:sz="0" w:space="0" w:color="auto"/>
            <w:left w:val="none" w:sz="0" w:space="0" w:color="auto"/>
            <w:bottom w:val="none" w:sz="0" w:space="0" w:color="auto"/>
            <w:right w:val="none" w:sz="0" w:space="0" w:color="auto"/>
          </w:divBdr>
        </w:div>
        <w:div w:id="1696538588">
          <w:marLeft w:val="0"/>
          <w:marRight w:val="0"/>
          <w:marTop w:val="0"/>
          <w:marBottom w:val="0"/>
          <w:divBdr>
            <w:top w:val="none" w:sz="0" w:space="0" w:color="auto"/>
            <w:left w:val="none" w:sz="0" w:space="0" w:color="auto"/>
            <w:bottom w:val="none" w:sz="0" w:space="0" w:color="auto"/>
            <w:right w:val="none" w:sz="0" w:space="0" w:color="auto"/>
          </w:divBdr>
        </w:div>
      </w:divsChild>
    </w:div>
    <w:div w:id="1547062833">
      <w:bodyDiv w:val="1"/>
      <w:marLeft w:val="0"/>
      <w:marRight w:val="0"/>
      <w:marTop w:val="0"/>
      <w:marBottom w:val="0"/>
      <w:divBdr>
        <w:top w:val="none" w:sz="0" w:space="0" w:color="auto"/>
        <w:left w:val="none" w:sz="0" w:space="0" w:color="auto"/>
        <w:bottom w:val="none" w:sz="0" w:space="0" w:color="auto"/>
        <w:right w:val="none" w:sz="0" w:space="0" w:color="auto"/>
      </w:divBdr>
      <w:divsChild>
        <w:div w:id="143934698">
          <w:marLeft w:val="0"/>
          <w:marRight w:val="0"/>
          <w:marTop w:val="0"/>
          <w:marBottom w:val="0"/>
          <w:divBdr>
            <w:top w:val="none" w:sz="0" w:space="0" w:color="auto"/>
            <w:left w:val="none" w:sz="0" w:space="0" w:color="auto"/>
            <w:bottom w:val="none" w:sz="0" w:space="0" w:color="auto"/>
            <w:right w:val="none" w:sz="0" w:space="0" w:color="auto"/>
          </w:divBdr>
        </w:div>
        <w:div w:id="1576279648">
          <w:marLeft w:val="0"/>
          <w:marRight w:val="0"/>
          <w:marTop w:val="0"/>
          <w:marBottom w:val="0"/>
          <w:divBdr>
            <w:top w:val="none" w:sz="0" w:space="0" w:color="auto"/>
            <w:left w:val="none" w:sz="0" w:space="0" w:color="auto"/>
            <w:bottom w:val="none" w:sz="0" w:space="0" w:color="auto"/>
            <w:right w:val="none" w:sz="0" w:space="0" w:color="auto"/>
          </w:divBdr>
        </w:div>
      </w:divsChild>
    </w:div>
    <w:div w:id="1633052826">
      <w:bodyDiv w:val="1"/>
      <w:marLeft w:val="0"/>
      <w:marRight w:val="0"/>
      <w:marTop w:val="0"/>
      <w:marBottom w:val="0"/>
      <w:divBdr>
        <w:top w:val="none" w:sz="0" w:space="0" w:color="auto"/>
        <w:left w:val="none" w:sz="0" w:space="0" w:color="auto"/>
        <w:bottom w:val="none" w:sz="0" w:space="0" w:color="auto"/>
        <w:right w:val="none" w:sz="0" w:space="0" w:color="auto"/>
      </w:divBdr>
      <w:divsChild>
        <w:div w:id="1555463935">
          <w:marLeft w:val="0"/>
          <w:marRight w:val="0"/>
          <w:marTop w:val="0"/>
          <w:marBottom w:val="0"/>
          <w:divBdr>
            <w:top w:val="none" w:sz="0" w:space="0" w:color="auto"/>
            <w:left w:val="none" w:sz="0" w:space="0" w:color="auto"/>
            <w:bottom w:val="none" w:sz="0" w:space="0" w:color="auto"/>
            <w:right w:val="none" w:sz="0" w:space="0" w:color="auto"/>
          </w:divBdr>
        </w:div>
        <w:div w:id="542399791">
          <w:marLeft w:val="0"/>
          <w:marRight w:val="0"/>
          <w:marTop w:val="0"/>
          <w:marBottom w:val="0"/>
          <w:divBdr>
            <w:top w:val="none" w:sz="0" w:space="0" w:color="auto"/>
            <w:left w:val="none" w:sz="0" w:space="0" w:color="auto"/>
            <w:bottom w:val="none" w:sz="0" w:space="0" w:color="auto"/>
            <w:right w:val="none" w:sz="0" w:space="0" w:color="auto"/>
          </w:divBdr>
        </w:div>
        <w:div w:id="1985816875">
          <w:marLeft w:val="0"/>
          <w:marRight w:val="0"/>
          <w:marTop w:val="0"/>
          <w:marBottom w:val="0"/>
          <w:divBdr>
            <w:top w:val="none" w:sz="0" w:space="0" w:color="auto"/>
            <w:left w:val="none" w:sz="0" w:space="0" w:color="auto"/>
            <w:bottom w:val="none" w:sz="0" w:space="0" w:color="auto"/>
            <w:right w:val="none" w:sz="0" w:space="0" w:color="auto"/>
          </w:divBdr>
        </w:div>
      </w:divsChild>
    </w:div>
    <w:div w:id="1657145419">
      <w:bodyDiv w:val="1"/>
      <w:marLeft w:val="0"/>
      <w:marRight w:val="0"/>
      <w:marTop w:val="0"/>
      <w:marBottom w:val="0"/>
      <w:divBdr>
        <w:top w:val="none" w:sz="0" w:space="0" w:color="auto"/>
        <w:left w:val="none" w:sz="0" w:space="0" w:color="auto"/>
        <w:bottom w:val="none" w:sz="0" w:space="0" w:color="auto"/>
        <w:right w:val="none" w:sz="0" w:space="0" w:color="auto"/>
      </w:divBdr>
      <w:divsChild>
        <w:div w:id="1350253540">
          <w:marLeft w:val="0"/>
          <w:marRight w:val="0"/>
          <w:marTop w:val="0"/>
          <w:marBottom w:val="0"/>
          <w:divBdr>
            <w:top w:val="none" w:sz="0" w:space="0" w:color="auto"/>
            <w:left w:val="none" w:sz="0" w:space="0" w:color="auto"/>
            <w:bottom w:val="none" w:sz="0" w:space="0" w:color="auto"/>
            <w:right w:val="none" w:sz="0" w:space="0" w:color="auto"/>
          </w:divBdr>
        </w:div>
        <w:div w:id="780758460">
          <w:marLeft w:val="0"/>
          <w:marRight w:val="0"/>
          <w:marTop w:val="0"/>
          <w:marBottom w:val="0"/>
          <w:divBdr>
            <w:top w:val="none" w:sz="0" w:space="0" w:color="auto"/>
            <w:left w:val="none" w:sz="0" w:space="0" w:color="auto"/>
            <w:bottom w:val="none" w:sz="0" w:space="0" w:color="auto"/>
            <w:right w:val="none" w:sz="0" w:space="0" w:color="auto"/>
          </w:divBdr>
        </w:div>
      </w:divsChild>
    </w:div>
    <w:div w:id="1857042426">
      <w:bodyDiv w:val="1"/>
      <w:marLeft w:val="0"/>
      <w:marRight w:val="0"/>
      <w:marTop w:val="0"/>
      <w:marBottom w:val="0"/>
      <w:divBdr>
        <w:top w:val="none" w:sz="0" w:space="0" w:color="auto"/>
        <w:left w:val="none" w:sz="0" w:space="0" w:color="auto"/>
        <w:bottom w:val="none" w:sz="0" w:space="0" w:color="auto"/>
        <w:right w:val="none" w:sz="0" w:space="0" w:color="auto"/>
      </w:divBdr>
      <w:divsChild>
        <w:div w:id="80834070">
          <w:marLeft w:val="0"/>
          <w:marRight w:val="0"/>
          <w:marTop w:val="0"/>
          <w:marBottom w:val="0"/>
          <w:divBdr>
            <w:top w:val="none" w:sz="0" w:space="0" w:color="auto"/>
            <w:left w:val="none" w:sz="0" w:space="0" w:color="auto"/>
            <w:bottom w:val="none" w:sz="0" w:space="0" w:color="auto"/>
            <w:right w:val="none" w:sz="0" w:space="0" w:color="auto"/>
          </w:divBdr>
        </w:div>
        <w:div w:id="1709211636">
          <w:marLeft w:val="0"/>
          <w:marRight w:val="0"/>
          <w:marTop w:val="0"/>
          <w:marBottom w:val="0"/>
          <w:divBdr>
            <w:top w:val="none" w:sz="0" w:space="0" w:color="auto"/>
            <w:left w:val="none" w:sz="0" w:space="0" w:color="auto"/>
            <w:bottom w:val="none" w:sz="0" w:space="0" w:color="auto"/>
            <w:right w:val="none" w:sz="0" w:space="0" w:color="auto"/>
          </w:divBdr>
        </w:div>
      </w:divsChild>
    </w:div>
    <w:div w:id="1871530030">
      <w:bodyDiv w:val="1"/>
      <w:marLeft w:val="0"/>
      <w:marRight w:val="0"/>
      <w:marTop w:val="0"/>
      <w:marBottom w:val="0"/>
      <w:divBdr>
        <w:top w:val="none" w:sz="0" w:space="0" w:color="auto"/>
        <w:left w:val="none" w:sz="0" w:space="0" w:color="auto"/>
        <w:bottom w:val="none" w:sz="0" w:space="0" w:color="auto"/>
        <w:right w:val="none" w:sz="0" w:space="0" w:color="auto"/>
      </w:divBdr>
      <w:divsChild>
        <w:div w:id="768047509">
          <w:marLeft w:val="0"/>
          <w:marRight w:val="240"/>
          <w:marTop w:val="0"/>
          <w:marBottom w:val="0"/>
          <w:divBdr>
            <w:top w:val="none" w:sz="0" w:space="0" w:color="auto"/>
            <w:left w:val="none" w:sz="0" w:space="0" w:color="auto"/>
            <w:bottom w:val="none" w:sz="0" w:space="0" w:color="auto"/>
            <w:right w:val="none" w:sz="0" w:space="0" w:color="auto"/>
          </w:divBdr>
          <w:divsChild>
            <w:div w:id="2078621912">
              <w:marLeft w:val="0"/>
              <w:marRight w:val="0"/>
              <w:marTop w:val="0"/>
              <w:marBottom w:val="0"/>
              <w:divBdr>
                <w:top w:val="none" w:sz="0" w:space="0" w:color="auto"/>
                <w:left w:val="none" w:sz="0" w:space="0" w:color="auto"/>
                <w:bottom w:val="none" w:sz="0" w:space="0" w:color="auto"/>
                <w:right w:val="none" w:sz="0" w:space="0" w:color="auto"/>
              </w:divBdr>
              <w:divsChild>
                <w:div w:id="2564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16527">
          <w:marLeft w:val="0"/>
          <w:marRight w:val="240"/>
          <w:marTop w:val="0"/>
          <w:marBottom w:val="0"/>
          <w:divBdr>
            <w:top w:val="none" w:sz="0" w:space="0" w:color="auto"/>
            <w:left w:val="none" w:sz="0" w:space="0" w:color="auto"/>
            <w:bottom w:val="none" w:sz="0" w:space="0" w:color="auto"/>
            <w:right w:val="none" w:sz="0" w:space="0" w:color="auto"/>
          </w:divBdr>
          <w:divsChild>
            <w:div w:id="839003921">
              <w:marLeft w:val="0"/>
              <w:marRight w:val="0"/>
              <w:marTop w:val="0"/>
              <w:marBottom w:val="0"/>
              <w:divBdr>
                <w:top w:val="none" w:sz="0" w:space="0" w:color="auto"/>
                <w:left w:val="none" w:sz="0" w:space="0" w:color="auto"/>
                <w:bottom w:val="none" w:sz="0" w:space="0" w:color="auto"/>
                <w:right w:val="none" w:sz="0" w:space="0" w:color="auto"/>
              </w:divBdr>
              <w:divsChild>
                <w:div w:id="17769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60578">
          <w:marLeft w:val="0"/>
          <w:marRight w:val="0"/>
          <w:marTop w:val="750"/>
          <w:marBottom w:val="0"/>
          <w:divBdr>
            <w:top w:val="none" w:sz="0" w:space="0" w:color="auto"/>
            <w:left w:val="none" w:sz="0" w:space="0" w:color="auto"/>
            <w:bottom w:val="none" w:sz="0" w:space="0" w:color="auto"/>
            <w:right w:val="none" w:sz="0" w:space="0" w:color="auto"/>
          </w:divBdr>
          <w:divsChild>
            <w:div w:id="927075192">
              <w:marLeft w:val="0"/>
              <w:marRight w:val="0"/>
              <w:marTop w:val="0"/>
              <w:marBottom w:val="0"/>
              <w:divBdr>
                <w:top w:val="none" w:sz="0" w:space="0" w:color="auto"/>
                <w:left w:val="none" w:sz="0" w:space="0" w:color="auto"/>
                <w:bottom w:val="none" w:sz="0" w:space="0" w:color="auto"/>
                <w:right w:val="none" w:sz="0" w:space="0" w:color="auto"/>
              </w:divBdr>
              <w:divsChild>
                <w:div w:id="45058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churchnearyou.com/church/7658/"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youtu.be/KmlMau0WtSE"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33wI9m5WN_8" TargetMode="External"/><Relationship Id="rId5" Type="http://schemas.openxmlformats.org/officeDocument/2006/relationships/footnotes" Target="footnotes.xml"/><Relationship Id="rId15" Type="http://schemas.openxmlformats.org/officeDocument/2006/relationships/hyperlink" Target="https://youtu.be/uzk-2RManE8" TargetMode="External"/><Relationship Id="rId10" Type="http://schemas.openxmlformats.org/officeDocument/2006/relationships/hyperlink" Target="https://youtu.be/JU-tCzxbBPc"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s://youtu.be/ZugvUQ4m90U" TargetMode="External"/><Relationship Id="rId14" Type="http://schemas.openxmlformats.org/officeDocument/2006/relationships/hyperlink" Target="https://youtu.be/Gi78bnzMyw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2508</Words>
  <Characters>14301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Kelvin</dc:creator>
  <cp:keywords/>
  <dc:description/>
  <cp:lastModifiedBy>White, Kelvin</cp:lastModifiedBy>
  <cp:revision>2</cp:revision>
  <dcterms:created xsi:type="dcterms:W3CDTF">2021-04-24T17:37:00Z</dcterms:created>
  <dcterms:modified xsi:type="dcterms:W3CDTF">2021-04-24T17:37:00Z</dcterms:modified>
</cp:coreProperties>
</file>