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9C20D" w14:textId="7AF6AC68" w:rsidR="00F50406" w:rsidRDefault="00F50406" w:rsidP="00D01EB1">
      <w:pPr>
        <w:pStyle w:val="NoSpacing"/>
      </w:pPr>
      <w:bookmarkStart w:id="0" w:name="_GoBack"/>
      <w:bookmarkEnd w:id="0"/>
    </w:p>
    <w:p w14:paraId="26F46B99" w14:textId="77777777" w:rsidR="00855E68" w:rsidRPr="00855E68" w:rsidRDefault="00855E68" w:rsidP="00855E68">
      <w:pPr>
        <w:spacing w:after="240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 w:rsidRPr="00855E68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  <w:t>St Margaret’s Church Northam to reopen after major roof repairs</w:t>
      </w:r>
    </w:p>
    <w:p w14:paraId="09D0A261" w14:textId="77777777" w:rsidR="00855E68" w:rsidRPr="00855E68" w:rsidRDefault="00855E68" w:rsidP="00855E6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 w:right="-9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55E68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Tony </w:t>
      </w:r>
      <w:proofErr w:type="spellStart"/>
      <w:r w:rsidRPr="00855E68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Gussin</w:t>
      </w:r>
      <w:proofErr w:type="spellEnd"/>
    </w:p>
    <w:p w14:paraId="23F215E4" w14:textId="77777777" w:rsidR="00855E68" w:rsidRPr="00855E68" w:rsidRDefault="00855E68" w:rsidP="00855E6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 w:right="-9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hyperlink r:id="rId5" w:history="1">
        <w:r w:rsidRPr="00855E68">
          <w:rPr>
            <w:rFonts w:ascii="Arial" w:eastAsia="Times New Roman" w:hAnsi="Arial" w:cs="Arial"/>
            <w:color w:val="000000"/>
            <w:sz w:val="21"/>
            <w:szCs w:val="21"/>
            <w:lang w:eastAsia="en-GB"/>
          </w:rPr>
          <w:t>tony.gussin@archant.co.uk</w:t>
        </w:r>
      </w:hyperlink>
    </w:p>
    <w:p w14:paraId="193E9D94" w14:textId="77777777" w:rsidR="00855E68" w:rsidRPr="00855E68" w:rsidRDefault="00855E68" w:rsidP="00855E6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 w:right="-9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hyperlink r:id="rId6" w:history="1">
        <w:r w:rsidRPr="00855E68">
          <w:rPr>
            <w:rFonts w:ascii="Arial" w:eastAsia="Times New Roman" w:hAnsi="Arial" w:cs="Arial"/>
            <w:color w:val="000000"/>
            <w:sz w:val="21"/>
            <w:szCs w:val="21"/>
            <w:lang w:eastAsia="en-GB"/>
          </w:rPr>
          <w:t xml:space="preserve">Read more from Tony </w:t>
        </w:r>
        <w:proofErr w:type="spellStart"/>
        <w:r w:rsidRPr="00855E68">
          <w:rPr>
            <w:rFonts w:ascii="Arial" w:eastAsia="Times New Roman" w:hAnsi="Arial" w:cs="Arial"/>
            <w:color w:val="000000"/>
            <w:sz w:val="21"/>
            <w:szCs w:val="21"/>
            <w:lang w:eastAsia="en-GB"/>
          </w:rPr>
          <w:t>Gussin</w:t>
        </w:r>
        <w:proofErr w:type="spellEnd"/>
      </w:hyperlink>
    </w:p>
    <w:p w14:paraId="122FF0C3" w14:textId="77777777" w:rsidR="00855E68" w:rsidRPr="00855E68" w:rsidRDefault="00855E68" w:rsidP="00855E68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 w:right="-90"/>
        <w:rPr>
          <w:rFonts w:ascii="Arial" w:eastAsia="Times New Roman" w:hAnsi="Arial" w:cs="Arial"/>
          <w:color w:val="9B9B9B"/>
          <w:sz w:val="21"/>
          <w:szCs w:val="21"/>
          <w:lang w:eastAsia="en-GB"/>
        </w:rPr>
      </w:pPr>
      <w:r w:rsidRPr="00855E68">
        <w:rPr>
          <w:rFonts w:ascii="Arial" w:eastAsia="Times New Roman" w:hAnsi="Arial" w:cs="Arial"/>
          <w:color w:val="9B9B9B"/>
          <w:sz w:val="21"/>
          <w:szCs w:val="21"/>
          <w:lang w:eastAsia="en-GB"/>
        </w:rPr>
        <w:t>September 18, 2020</w:t>
      </w:r>
    </w:p>
    <w:p w14:paraId="543432F1" w14:textId="77777777" w:rsidR="00855E68" w:rsidRPr="00855E68" w:rsidRDefault="00855E68" w:rsidP="00855E68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80" w:right="-90"/>
        <w:rPr>
          <w:rFonts w:ascii="Arial" w:eastAsia="Times New Roman" w:hAnsi="Arial" w:cs="Arial"/>
          <w:color w:val="9B9B9B"/>
          <w:sz w:val="21"/>
          <w:szCs w:val="21"/>
          <w:lang w:eastAsia="en-GB"/>
        </w:rPr>
      </w:pPr>
      <w:r w:rsidRPr="00855E68">
        <w:rPr>
          <w:rFonts w:ascii="Arial" w:eastAsia="Times New Roman" w:hAnsi="Arial" w:cs="Arial"/>
          <w:color w:val="9B9B9B"/>
          <w:sz w:val="21"/>
          <w:szCs w:val="21"/>
          <w:lang w:eastAsia="en-GB"/>
        </w:rPr>
        <w:t>Updated: Thursday, September 17, 2020 (17:12)</w:t>
      </w:r>
    </w:p>
    <w:p w14:paraId="71933A0A" w14:textId="274D941E" w:rsidR="00855E68" w:rsidRPr="00855E68" w:rsidRDefault="00855E68" w:rsidP="00855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55E6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  </w:t>
      </w:r>
    </w:p>
    <w:p w14:paraId="38268074" w14:textId="4A6135D9" w:rsidR="00855E68" w:rsidRPr="00855E68" w:rsidRDefault="00855E68" w:rsidP="00855E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55E68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65F983B5" wp14:editId="41ED5EF8">
            <wp:extent cx="6645910" cy="4725035"/>
            <wp:effectExtent l="0" t="0" r="2540" b="0"/>
            <wp:docPr id="5" name="Picture 5" descr="Alec McNeill and the Reverend Derek Arnold at St Margaret's Church in Northam during the restoration work. Picture: Ray Gold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c McNeill and the Reverend Derek Arnold at St Margaret's Church in Northam during the restoration work. Picture: Ray Goldsmi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2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AAE7E" w14:textId="77777777" w:rsidR="00855E68" w:rsidRPr="00855E68" w:rsidRDefault="00855E68" w:rsidP="0085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55E6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Alec McNeill and the Reverend Derek Arnold at St Margaret's Church in Northam during the restoration work. Picture: Ray Goldsmith</w:t>
      </w:r>
    </w:p>
    <w:p w14:paraId="72A4F522" w14:textId="77777777" w:rsidR="00855E68" w:rsidRPr="00855E68" w:rsidRDefault="00855E68" w:rsidP="00855E68">
      <w:pPr>
        <w:spacing w:after="240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en-GB"/>
        </w:rPr>
      </w:pPr>
      <w:r w:rsidRPr="00855E68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en-GB"/>
        </w:rPr>
        <w:t>St Margaret’s Church in Northam will be coming out of its own lockdown next month as services resume under a new roof and refurbished bells.</w:t>
      </w:r>
    </w:p>
    <w:p w14:paraId="3D5CFFA1" w14:textId="1EEF2CC2" w:rsidR="00855E68" w:rsidRPr="00855E68" w:rsidRDefault="00855E68" w:rsidP="0085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55E68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lastRenderedPageBreak/>
        <w:drawing>
          <wp:inline distT="0" distB="0" distL="0" distR="0" wp14:anchorId="303EA74C" wp14:editId="2C2B9490">
            <wp:extent cx="6004560" cy="3977640"/>
            <wp:effectExtent l="0" t="0" r="0" b="3810"/>
            <wp:docPr id="4" name="Picture 4" descr="Steeplejacks working on St Margaret's Church Northam. Picture: Ray Gold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eplejacks working on St Margaret's Church Northam. Picture: Ray Goldsmi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E68">
        <w:rPr>
          <w:rFonts w:ascii="Arial" w:eastAsia="Times New Roman" w:hAnsi="Arial" w:cs="Arial"/>
          <w:i/>
          <w:iCs/>
          <w:color w:val="808080"/>
          <w:sz w:val="21"/>
          <w:szCs w:val="21"/>
          <w:lang w:eastAsia="en-GB"/>
        </w:rPr>
        <w:t>Steeplejacks working on St Margaret's Church Northam. Picture: Ray Goldsmith</w:t>
      </w:r>
    </w:p>
    <w:p w14:paraId="33C79B15" w14:textId="77777777" w:rsidR="00855E68" w:rsidRPr="00855E68" w:rsidRDefault="00855E68" w:rsidP="00855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church has been undergoing major roof repairs and it has been shrouded in scaffolding and tarpaulins since March.</w:t>
      </w:r>
    </w:p>
    <w:p w14:paraId="0B953512" w14:textId="77777777" w:rsidR="00855E68" w:rsidRPr="00855E68" w:rsidRDefault="00855E68" w:rsidP="00855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Contractor Jamie Brown Roofing and </w:t>
      </w:r>
      <w:proofErr w:type="spellStart"/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Leadworking</w:t>
      </w:r>
      <w:proofErr w:type="spellEnd"/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Ltd has been hard at work on the roof replacing the traditional slate and lead.</w:t>
      </w:r>
    </w:p>
    <w:p w14:paraId="7621AF1B" w14:textId="77777777" w:rsidR="00855E68" w:rsidRPr="00855E68" w:rsidRDefault="00855E68" w:rsidP="00855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Plus</w:t>
      </w:r>
      <w:proofErr w:type="gramEnd"/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steeplejacks have been busy scaling the 106 foot tower to repaint the clock and weather vane with gold leaf.</w:t>
      </w:r>
    </w:p>
    <w:p w14:paraId="05478829" w14:textId="77777777" w:rsidR="00855E68" w:rsidRPr="00855E68" w:rsidRDefault="00855E68" w:rsidP="00855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St Margaret’s will celebrate its reopening with a Harvest Festival</w:t>
      </w:r>
    </w:p>
    <w:p w14:paraId="243F4F5C" w14:textId="081F0610" w:rsidR="00855E68" w:rsidRPr="00855E68" w:rsidRDefault="00855E68" w:rsidP="0085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55E68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lastRenderedPageBreak/>
        <w:drawing>
          <wp:inline distT="0" distB="0" distL="0" distR="0" wp14:anchorId="6EA4E1B4" wp14:editId="24130121">
            <wp:extent cx="6004560" cy="3977640"/>
            <wp:effectExtent l="0" t="0" r="0" b="3810"/>
            <wp:docPr id="3" name="Picture 3" descr="Church committee member Alec McNeill with repairs carried out to the roof at St Margaret's Church, Northam. Picture: Ray Gold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urch committee member Alec McNeill with repairs carried out to the roof at St Margaret's Church, Northam. Picture: Ray Goldsmi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E68">
        <w:rPr>
          <w:rFonts w:ascii="Arial" w:eastAsia="Times New Roman" w:hAnsi="Arial" w:cs="Arial"/>
          <w:i/>
          <w:iCs/>
          <w:color w:val="808080"/>
          <w:sz w:val="21"/>
          <w:szCs w:val="21"/>
          <w:lang w:eastAsia="en-GB"/>
        </w:rPr>
        <w:t>Church committee member Alec McNeill with repairs carried out to the roof at St Margaret's Church, Northam. Picture: Ray Goldsmith</w:t>
      </w:r>
    </w:p>
    <w:p w14:paraId="2BD43452" w14:textId="77777777" w:rsidR="00855E68" w:rsidRPr="00855E68" w:rsidRDefault="00855E68" w:rsidP="00855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Communion Service on Sunday, October 4 at 9.30am, with the bells pealing out again beforehand.</w:t>
      </w:r>
    </w:p>
    <w:p w14:paraId="06E7F49A" w14:textId="77777777" w:rsidR="00855E68" w:rsidRPr="00855E68" w:rsidRDefault="00855E68" w:rsidP="00855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Alec McNeill of the church building committee said a survey in 2012 had shown the roof of the Grade I listed building was in serious need of repair, to the tune of almost £400,000.</w:t>
      </w:r>
    </w:p>
    <w:p w14:paraId="0B9F5E03" w14:textId="77777777" w:rsidR="00855E68" w:rsidRPr="00855E68" w:rsidRDefault="00855E68" w:rsidP="00855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 grant offer was obtained from the Heritage Lottery Fund and the balance of some £100,000 was raised by grants from other supporters, and fundraising which included a very successful ‘sponsor a slate’ scheme.</w:t>
      </w:r>
    </w:p>
    <w:p w14:paraId="7BE6570D" w14:textId="77777777" w:rsidR="00855E68" w:rsidRPr="00855E68" w:rsidRDefault="00855E68" w:rsidP="00855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Mr McNeill said: “Even non churchgoers agree that St Margaret’s is the centrepiece of Northam.</w:t>
      </w:r>
    </w:p>
    <w:p w14:paraId="4EA6963E" w14:textId="49698812" w:rsidR="00855E68" w:rsidRPr="00855E68" w:rsidRDefault="00855E68" w:rsidP="0085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55E68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lastRenderedPageBreak/>
        <w:drawing>
          <wp:inline distT="0" distB="0" distL="0" distR="0" wp14:anchorId="4673A117" wp14:editId="7B1AACF1">
            <wp:extent cx="6004560" cy="3977640"/>
            <wp:effectExtent l="0" t="0" r="0" b="3810"/>
            <wp:docPr id="2" name="Picture 2" descr="Steeplejacks working on St Margaret's Church Northam. Picture: Ray Gold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eplejacks working on St Margaret's Church Northam. Picture: Ray Goldsmi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E68">
        <w:rPr>
          <w:rFonts w:ascii="Arial" w:eastAsia="Times New Roman" w:hAnsi="Arial" w:cs="Arial"/>
          <w:i/>
          <w:iCs/>
          <w:color w:val="808080"/>
          <w:sz w:val="21"/>
          <w:szCs w:val="21"/>
          <w:lang w:eastAsia="en-GB"/>
        </w:rPr>
        <w:t>Steeplejacks working on St Margaret's Church Northam. Picture: Ray Goldsmith</w:t>
      </w:r>
    </w:p>
    <w:p w14:paraId="67DEA090" w14:textId="77777777" w:rsidR="00855E68" w:rsidRPr="00855E68" w:rsidRDefault="00855E68" w:rsidP="00855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“The contractor, Jamie Brown, could eventually start work in April but with a much reduced and ‘socially distanced’ workforce.</w:t>
      </w:r>
    </w:p>
    <w:p w14:paraId="62C29E8F" w14:textId="77777777" w:rsidR="00855E68" w:rsidRPr="00855E68" w:rsidRDefault="00855E68" w:rsidP="00855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“It was thought work might continue until well into 2021, but the contractors have exceeded all expectations and apart from some minor items, have completed the contract.</w:t>
      </w:r>
    </w:p>
    <w:p w14:paraId="5F49C384" w14:textId="77777777" w:rsidR="00855E68" w:rsidRPr="00855E68" w:rsidRDefault="00855E68" w:rsidP="00855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“It will be some weeks before the external scaffolding and tin roof come down, but scaffolding inside has been removed, and a thorough clean is in progress.”</w:t>
      </w:r>
    </w:p>
    <w:p w14:paraId="2BDE8A8D" w14:textId="77777777" w:rsidR="00855E68" w:rsidRPr="00855E68" w:rsidRDefault="00855E68" w:rsidP="00855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sponsor firms have been placed in a memory box for future generations to find and their dedications placed in a public memorial book in the church.</w:t>
      </w:r>
    </w:p>
    <w:p w14:paraId="137616C5" w14:textId="5FED2478" w:rsidR="00855E68" w:rsidRPr="00855E68" w:rsidRDefault="00855E68" w:rsidP="00855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55E68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lastRenderedPageBreak/>
        <w:drawing>
          <wp:inline distT="0" distB="0" distL="0" distR="0" wp14:anchorId="5CF7BC01" wp14:editId="5C73C22D">
            <wp:extent cx="6004560" cy="3977640"/>
            <wp:effectExtent l="0" t="0" r="0" b="3810"/>
            <wp:docPr id="1" name="Picture 1" descr="St Margaret's Church in Northam is aiming to be open for its first service in October 2020 following restoration work. Picture: Ray Gold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 Margaret's Church in Northam is aiming to be open for its first service in October 2020 following restoration work. Picture: Ray Goldsmit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E68">
        <w:rPr>
          <w:rFonts w:ascii="Arial" w:eastAsia="Times New Roman" w:hAnsi="Arial" w:cs="Arial"/>
          <w:i/>
          <w:iCs/>
          <w:color w:val="808080"/>
          <w:sz w:val="21"/>
          <w:szCs w:val="21"/>
          <w:lang w:eastAsia="en-GB"/>
        </w:rPr>
        <w:t>St Margaret's Church in Northam is aiming to be open for its first service in October 2020 following restoration work. Picture: Ray Goldsmith</w:t>
      </w:r>
    </w:p>
    <w:p w14:paraId="34544B59" w14:textId="77777777" w:rsidR="00855E68" w:rsidRPr="00855E68" w:rsidRDefault="00855E68" w:rsidP="00855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 had been hoped to start work last year but it was impossible to acquire the necessary Cornish slate and it was a year before permission could be gained for an alternative.</w:t>
      </w:r>
    </w:p>
    <w:p w14:paraId="20DB6F9F" w14:textId="77777777" w:rsidR="00855E68" w:rsidRPr="00855E68" w:rsidRDefault="00855E68" w:rsidP="00855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Reverend Derek Arnold from the Hartland Deanery added: “The unique thing about the Church of England is that we have all these buildings, and we live with the past while trying to look to the future.</w:t>
      </w:r>
    </w:p>
    <w:p w14:paraId="1D55FBE2" w14:textId="77777777" w:rsidR="00855E68" w:rsidRPr="00855E68" w:rsidRDefault="00855E68" w:rsidP="00855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55E6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“The buildings are really important for the areas in which they’re rooted. They have to be ship-shape because we’re looking after history and trying to build for the next generation and have a building available for those who come in 100 years or 200 years.”</w:t>
      </w:r>
    </w:p>
    <w:p w14:paraId="6441179A" w14:textId="77777777" w:rsidR="00855E68" w:rsidRDefault="00855E68" w:rsidP="00D01EB1">
      <w:pPr>
        <w:pStyle w:val="NoSpacing"/>
      </w:pPr>
    </w:p>
    <w:sectPr w:rsidR="00855E68" w:rsidSect="00D651B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EBA"/>
    <w:multiLevelType w:val="multilevel"/>
    <w:tmpl w:val="B066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D1C97"/>
    <w:multiLevelType w:val="multilevel"/>
    <w:tmpl w:val="EB2C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68"/>
    <w:rsid w:val="003B0124"/>
    <w:rsid w:val="00687588"/>
    <w:rsid w:val="00855E68"/>
    <w:rsid w:val="00A566E8"/>
    <w:rsid w:val="00CD52C2"/>
    <w:rsid w:val="00D01EB1"/>
    <w:rsid w:val="00D651BA"/>
    <w:rsid w:val="00F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0CE3"/>
  <w15:chartTrackingRefBased/>
  <w15:docId w15:val="{205031A5-A6B9-4431-B814-B43B4CE3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55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E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5E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55E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articlemeta-item">
    <w:name w:val="article__meta-item"/>
    <w:basedOn w:val="Normal"/>
    <w:rsid w:val="0085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55E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5E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5E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170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57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8130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93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9199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devongazette.co.uk/author?author=tony.gussin@archant.co.uk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tony.gussin@archant.co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Ellis</dc:creator>
  <cp:keywords/>
  <dc:description/>
  <cp:lastModifiedBy>Jonathan Ellis</cp:lastModifiedBy>
  <cp:revision>1</cp:revision>
  <dcterms:created xsi:type="dcterms:W3CDTF">2020-09-20T16:14:00Z</dcterms:created>
  <dcterms:modified xsi:type="dcterms:W3CDTF">2020-09-20T16:15:00Z</dcterms:modified>
</cp:coreProperties>
</file>