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C59A" w14:textId="77777777" w:rsidR="00C71A02" w:rsidRPr="004211F4" w:rsidRDefault="0013082F" w:rsidP="00817C80">
      <w:pPr>
        <w:rPr>
          <w:sz w:val="26"/>
          <w:szCs w:val="26"/>
        </w:rPr>
      </w:pPr>
      <w:r w:rsidRPr="004211F4">
        <w:rPr>
          <w:sz w:val="26"/>
          <w:szCs w:val="26"/>
        </w:rPr>
        <w:t>Over the past weeks w</w:t>
      </w:r>
      <w:r w:rsidRPr="004211F4">
        <w:rPr>
          <w:sz w:val="26"/>
          <w:szCs w:val="26"/>
        </w:rPr>
        <w:t xml:space="preserve">e have had debates in our churches </w:t>
      </w:r>
      <w:r w:rsidR="00C71A02" w:rsidRPr="004211F4">
        <w:rPr>
          <w:sz w:val="26"/>
          <w:szCs w:val="26"/>
        </w:rPr>
        <w:t xml:space="preserve">on </w:t>
      </w:r>
      <w:r w:rsidRPr="004211F4">
        <w:rPr>
          <w:sz w:val="26"/>
          <w:szCs w:val="26"/>
        </w:rPr>
        <w:t xml:space="preserve">whether or not to </w:t>
      </w:r>
      <w:r w:rsidR="00C71A02" w:rsidRPr="004211F4">
        <w:rPr>
          <w:sz w:val="26"/>
          <w:szCs w:val="26"/>
        </w:rPr>
        <w:t>officially</w:t>
      </w:r>
      <w:r w:rsidR="00C71A02" w:rsidRPr="004211F4">
        <w:rPr>
          <w:sz w:val="26"/>
          <w:szCs w:val="26"/>
        </w:rPr>
        <w:t xml:space="preserve"> </w:t>
      </w:r>
      <w:r w:rsidRPr="004211F4">
        <w:rPr>
          <w:sz w:val="26"/>
          <w:szCs w:val="26"/>
        </w:rPr>
        <w:t xml:space="preserve">open </w:t>
      </w:r>
      <w:r w:rsidRPr="004211F4">
        <w:rPr>
          <w:sz w:val="26"/>
          <w:szCs w:val="26"/>
        </w:rPr>
        <w:t>the buildings</w:t>
      </w:r>
      <w:r w:rsidRPr="004211F4">
        <w:rPr>
          <w:sz w:val="26"/>
          <w:szCs w:val="26"/>
        </w:rPr>
        <w:t xml:space="preserve">, and how to make this as safe as possible for those attending </w:t>
      </w:r>
      <w:r w:rsidR="00C71A02" w:rsidRPr="004211F4">
        <w:rPr>
          <w:sz w:val="26"/>
          <w:szCs w:val="26"/>
        </w:rPr>
        <w:t>for quiet prayer</w:t>
      </w:r>
      <w:r w:rsidRPr="004211F4">
        <w:rPr>
          <w:sz w:val="26"/>
          <w:szCs w:val="26"/>
        </w:rPr>
        <w:t xml:space="preserve">. </w:t>
      </w:r>
    </w:p>
    <w:p w14:paraId="21F95A38" w14:textId="4F49CAE6" w:rsidR="0013082F" w:rsidRPr="004211F4" w:rsidRDefault="0013082F" w:rsidP="00817C80">
      <w:pPr>
        <w:rPr>
          <w:sz w:val="26"/>
          <w:szCs w:val="26"/>
        </w:rPr>
      </w:pPr>
      <w:r w:rsidRPr="004211F4">
        <w:rPr>
          <w:sz w:val="26"/>
          <w:szCs w:val="26"/>
        </w:rPr>
        <w:t>Risk assessment has been a key word and task</w:t>
      </w:r>
      <w:r w:rsidRPr="004211F4">
        <w:rPr>
          <w:sz w:val="26"/>
          <w:szCs w:val="26"/>
        </w:rPr>
        <w:t xml:space="preserve">, thus enabling the </w:t>
      </w:r>
      <w:r w:rsidR="00C71A02" w:rsidRPr="004211F4">
        <w:rPr>
          <w:sz w:val="26"/>
          <w:szCs w:val="26"/>
        </w:rPr>
        <w:t>correct and proper</w:t>
      </w:r>
      <w:r w:rsidRPr="004211F4">
        <w:rPr>
          <w:sz w:val="26"/>
          <w:szCs w:val="26"/>
        </w:rPr>
        <w:t xml:space="preserve"> procedures</w:t>
      </w:r>
      <w:r w:rsidR="00C71A02" w:rsidRPr="004211F4">
        <w:rPr>
          <w:sz w:val="26"/>
          <w:szCs w:val="26"/>
        </w:rPr>
        <w:t xml:space="preserve"> to be employed for each building.</w:t>
      </w:r>
    </w:p>
    <w:p w14:paraId="7F6D7874" w14:textId="53C79B53" w:rsidR="0013082F" w:rsidRPr="004211F4" w:rsidRDefault="00C71A02" w:rsidP="00817C80">
      <w:pPr>
        <w:rPr>
          <w:sz w:val="26"/>
          <w:szCs w:val="26"/>
        </w:rPr>
      </w:pPr>
      <w:r w:rsidRPr="004211F4">
        <w:rPr>
          <w:sz w:val="26"/>
          <w:szCs w:val="26"/>
        </w:rPr>
        <w:t>We will then have to re-look at these as the 4</w:t>
      </w:r>
      <w:r w:rsidRPr="004211F4">
        <w:rPr>
          <w:sz w:val="26"/>
          <w:szCs w:val="26"/>
          <w:vertAlign w:val="superscript"/>
        </w:rPr>
        <w:t>th</w:t>
      </w:r>
      <w:r w:rsidRPr="004211F4">
        <w:rPr>
          <w:sz w:val="26"/>
          <w:szCs w:val="26"/>
        </w:rPr>
        <w:t xml:space="preserve"> July is offered, at the moment, for the re-opening for worship. We do not know what this will look like; instructions come from government, via the Church of England, to the Diocese and through to Clergy and PCCs (Parochial Church Councils) for us to implement. Every Thursday new instructions and guidelines come out, and it takes a while to plough through everything, it seems as though one thing is settled and then it has to be changed. A debate for the last two weeks has been a role for the 70’s and over, as we know most of our rural church are managed by this age group and we could not manage without them.</w:t>
      </w:r>
      <w:r w:rsidR="009102CC" w:rsidRPr="004211F4">
        <w:rPr>
          <w:sz w:val="26"/>
          <w:szCs w:val="26"/>
        </w:rPr>
        <w:t xml:space="preserve"> Therefore, it is assessing how to have a duty of care for everyone, physically, mentally, and spiritually, whilst offering inclusion for all.</w:t>
      </w:r>
    </w:p>
    <w:p w14:paraId="7AD07D86" w14:textId="77777777" w:rsidR="009102CC" w:rsidRPr="004211F4" w:rsidRDefault="009102CC" w:rsidP="00817C80">
      <w:pPr>
        <w:rPr>
          <w:sz w:val="26"/>
          <w:szCs w:val="26"/>
        </w:rPr>
      </w:pPr>
    </w:p>
    <w:p w14:paraId="0556C75D" w14:textId="1E8F61C8" w:rsidR="0013082F" w:rsidRPr="004211F4" w:rsidRDefault="0013082F" w:rsidP="00817C80">
      <w:pPr>
        <w:rPr>
          <w:sz w:val="26"/>
          <w:szCs w:val="26"/>
        </w:rPr>
      </w:pPr>
      <w:r w:rsidRPr="004211F4">
        <w:rPr>
          <w:sz w:val="26"/>
          <w:szCs w:val="26"/>
        </w:rPr>
        <w:t>I don’t know how you’re experiencing this current phase of COVID-19 life, but it feels to me like we’re in a time that mirrors those early weeks of lockdown; every day seems to bring a new announcement</w:t>
      </w:r>
      <w:r w:rsidRPr="004211F4">
        <w:rPr>
          <w:sz w:val="26"/>
          <w:szCs w:val="26"/>
        </w:rPr>
        <w:t>, or a teasing</w:t>
      </w:r>
      <w:r w:rsidRPr="004211F4">
        <w:rPr>
          <w:sz w:val="26"/>
          <w:szCs w:val="26"/>
        </w:rPr>
        <w:t xml:space="preserve"> of </w:t>
      </w:r>
      <w:r w:rsidRPr="004211F4">
        <w:rPr>
          <w:sz w:val="26"/>
          <w:szCs w:val="26"/>
        </w:rPr>
        <w:t>a</w:t>
      </w:r>
      <w:r w:rsidRPr="004211F4">
        <w:rPr>
          <w:sz w:val="26"/>
          <w:szCs w:val="26"/>
        </w:rPr>
        <w:t xml:space="preserve"> relaxation of restrictions</w:t>
      </w:r>
      <w:r w:rsidRPr="004211F4">
        <w:rPr>
          <w:sz w:val="26"/>
          <w:szCs w:val="26"/>
        </w:rPr>
        <w:t xml:space="preserve">, </w:t>
      </w:r>
      <w:r w:rsidRPr="004211F4">
        <w:rPr>
          <w:sz w:val="26"/>
          <w:szCs w:val="26"/>
        </w:rPr>
        <w:t>and many of us are beginning to feel our way into the possibility of spending quality embodied time with others, of visiting shops and gardens, of travelling to parts of the country that have been out of reach for the last three months.</w:t>
      </w:r>
      <w:r w:rsidRPr="004211F4">
        <w:rPr>
          <w:sz w:val="26"/>
          <w:szCs w:val="26"/>
        </w:rPr>
        <w:t xml:space="preserve"> </w:t>
      </w:r>
    </w:p>
    <w:p w14:paraId="43890020" w14:textId="77777777" w:rsidR="009102CC" w:rsidRPr="004211F4" w:rsidRDefault="0013082F" w:rsidP="00817C80">
      <w:pPr>
        <w:rPr>
          <w:sz w:val="26"/>
          <w:szCs w:val="26"/>
        </w:rPr>
      </w:pPr>
      <w:r w:rsidRPr="004211F4">
        <w:rPr>
          <w:sz w:val="26"/>
          <w:szCs w:val="26"/>
        </w:rPr>
        <w:t>But for others – those who are shielding, going into isolation as a result of contact</w:t>
      </w:r>
      <w:r w:rsidRPr="004211F4">
        <w:rPr>
          <w:sz w:val="26"/>
          <w:szCs w:val="26"/>
        </w:rPr>
        <w:t xml:space="preserve"> with someone with the virus,</w:t>
      </w:r>
      <w:r w:rsidRPr="004211F4">
        <w:rPr>
          <w:sz w:val="26"/>
          <w:szCs w:val="26"/>
        </w:rPr>
        <w:t xml:space="preserve"> </w:t>
      </w:r>
      <w:r w:rsidRPr="004211F4">
        <w:rPr>
          <w:sz w:val="26"/>
          <w:szCs w:val="26"/>
        </w:rPr>
        <w:t>or protecting others</w:t>
      </w:r>
      <w:r w:rsidRPr="004211F4">
        <w:rPr>
          <w:sz w:val="26"/>
          <w:szCs w:val="26"/>
        </w:rPr>
        <w:t>, or for whom normal life is marked by physical distance, social isolation and loneliness – this lifting of restrictions is a reminder of a lack of connection, companionship or community.</w:t>
      </w:r>
      <w:r w:rsidRPr="004211F4">
        <w:rPr>
          <w:sz w:val="26"/>
          <w:szCs w:val="26"/>
        </w:rPr>
        <w:t xml:space="preserve"> Some may not have the confidence or will to come out of lockdown and need much more re-assurance of circumstances</w:t>
      </w:r>
      <w:r w:rsidR="009102CC" w:rsidRPr="004211F4">
        <w:rPr>
          <w:sz w:val="26"/>
          <w:szCs w:val="26"/>
        </w:rPr>
        <w:t>.</w:t>
      </w:r>
    </w:p>
    <w:p w14:paraId="7DA7018E" w14:textId="01A21EEC" w:rsidR="009102CC" w:rsidRPr="004211F4" w:rsidRDefault="009102CC" w:rsidP="00817C80">
      <w:pPr>
        <w:rPr>
          <w:sz w:val="26"/>
          <w:szCs w:val="26"/>
        </w:rPr>
      </w:pPr>
      <w:r w:rsidRPr="004211F4">
        <w:rPr>
          <w:sz w:val="26"/>
          <w:szCs w:val="26"/>
        </w:rPr>
        <w:t>We seem to have spent a long time in limbo; yet can now move forward. As I write we have moved into phase 3 – whatever that means, I am sure in the next few days we will be informed.</w:t>
      </w:r>
    </w:p>
    <w:p w14:paraId="0AF3A4DE" w14:textId="77777777" w:rsidR="009102CC" w:rsidRPr="004211F4" w:rsidRDefault="009102CC" w:rsidP="00817C80">
      <w:pPr>
        <w:rPr>
          <w:sz w:val="26"/>
          <w:szCs w:val="26"/>
        </w:rPr>
      </w:pPr>
    </w:p>
    <w:p w14:paraId="37F9D302" w14:textId="545E5105" w:rsidR="0013082F" w:rsidRPr="004211F4" w:rsidRDefault="009102CC" w:rsidP="00817C80">
      <w:pPr>
        <w:rPr>
          <w:sz w:val="26"/>
          <w:szCs w:val="26"/>
        </w:rPr>
      </w:pPr>
      <w:r w:rsidRPr="004211F4">
        <w:rPr>
          <w:sz w:val="26"/>
          <w:szCs w:val="26"/>
        </w:rPr>
        <w:t xml:space="preserve">Today I want to share with you a reflection by </w:t>
      </w:r>
      <w:r w:rsidRPr="004211F4">
        <w:rPr>
          <w:sz w:val="26"/>
          <w:szCs w:val="26"/>
        </w:rPr>
        <w:t>Revd Elizabeth Clark</w:t>
      </w:r>
      <w:r w:rsidRPr="004211F4">
        <w:rPr>
          <w:sz w:val="26"/>
          <w:szCs w:val="26"/>
        </w:rPr>
        <w:t xml:space="preserve"> who is a </w:t>
      </w:r>
      <w:r w:rsidRPr="004211F4">
        <w:rPr>
          <w:sz w:val="26"/>
          <w:szCs w:val="26"/>
        </w:rPr>
        <w:t>National Rural Officer for the Methodist and United Reformed Churches</w:t>
      </w:r>
      <w:r w:rsidRPr="004211F4">
        <w:rPr>
          <w:sz w:val="26"/>
          <w:szCs w:val="26"/>
        </w:rPr>
        <w:t xml:space="preserve"> working at the A</w:t>
      </w:r>
      <w:r w:rsidRPr="004211F4">
        <w:rPr>
          <w:sz w:val="26"/>
          <w:szCs w:val="26"/>
        </w:rPr>
        <w:t>rthur</w:t>
      </w:r>
      <w:r w:rsidRPr="004211F4">
        <w:rPr>
          <w:sz w:val="26"/>
          <w:szCs w:val="26"/>
        </w:rPr>
        <w:t xml:space="preserve"> R</w:t>
      </w:r>
      <w:r w:rsidRPr="004211F4">
        <w:rPr>
          <w:sz w:val="26"/>
          <w:szCs w:val="26"/>
        </w:rPr>
        <w:t>ank</w:t>
      </w:r>
      <w:r w:rsidR="00817C80" w:rsidRPr="004211F4">
        <w:rPr>
          <w:sz w:val="26"/>
          <w:szCs w:val="26"/>
        </w:rPr>
        <w:t xml:space="preserve"> C</w:t>
      </w:r>
      <w:r w:rsidRPr="004211F4">
        <w:rPr>
          <w:sz w:val="26"/>
          <w:szCs w:val="26"/>
        </w:rPr>
        <w:t>entre</w:t>
      </w:r>
      <w:r w:rsidR="00817C80" w:rsidRPr="004211F4">
        <w:rPr>
          <w:sz w:val="26"/>
          <w:szCs w:val="26"/>
        </w:rPr>
        <w:t xml:space="preserve"> for Rural Ministry. In this she</w:t>
      </w:r>
      <w:r w:rsidR="0013082F" w:rsidRPr="004211F4">
        <w:rPr>
          <w:sz w:val="26"/>
          <w:szCs w:val="26"/>
        </w:rPr>
        <w:t xml:space="preserve"> reminds us of the power of the psalms of lament and helps us to look both backwards and forwards through our COVID-19 experience.</w:t>
      </w:r>
    </w:p>
    <w:p w14:paraId="32D27E64" w14:textId="3349945F" w:rsidR="0013082F" w:rsidRPr="004211F4" w:rsidRDefault="007D3A49" w:rsidP="00817C80">
      <w:pPr>
        <w:rPr>
          <w:b/>
          <w:bCs/>
          <w:sz w:val="26"/>
          <w:szCs w:val="26"/>
        </w:rPr>
      </w:pPr>
      <w:r w:rsidRPr="00222F87">
        <w:lastRenderedPageBreak/>
        <w:drawing>
          <wp:anchor distT="0" distB="0" distL="114300" distR="114300" simplePos="0" relativeHeight="251658240" behindDoc="0" locked="0" layoutInCell="1" allowOverlap="1" wp14:anchorId="29147B73" wp14:editId="313E87EC">
            <wp:simplePos x="0" y="0"/>
            <wp:positionH relativeFrom="column">
              <wp:posOffset>3476625</wp:posOffset>
            </wp:positionH>
            <wp:positionV relativeFrom="paragraph">
              <wp:posOffset>0</wp:posOffset>
            </wp:positionV>
            <wp:extent cx="2470785" cy="19335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0966"/>
                    <a:stretch/>
                  </pic:blipFill>
                  <pic:spPr bwMode="auto">
                    <a:xfrm>
                      <a:off x="0" y="0"/>
                      <a:ext cx="2470785"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82F" w:rsidRPr="004211F4">
        <w:rPr>
          <w:b/>
          <w:bCs/>
          <w:sz w:val="26"/>
          <w:szCs w:val="26"/>
        </w:rPr>
        <w:t>God is…</w:t>
      </w:r>
    </w:p>
    <w:p w14:paraId="50478457" w14:textId="197EDF4F" w:rsidR="0013082F" w:rsidRPr="004211F4" w:rsidRDefault="0013082F" w:rsidP="00817C80">
      <w:pPr>
        <w:rPr>
          <w:sz w:val="26"/>
          <w:szCs w:val="26"/>
        </w:rPr>
      </w:pPr>
    </w:p>
    <w:p w14:paraId="62ACE3EB" w14:textId="4008CA21" w:rsidR="0013082F" w:rsidRPr="004211F4" w:rsidRDefault="0013082F" w:rsidP="00817C80">
      <w:pPr>
        <w:rPr>
          <w:b/>
          <w:bCs/>
          <w:sz w:val="26"/>
          <w:szCs w:val="26"/>
          <w:u w:val="single"/>
        </w:rPr>
      </w:pPr>
      <w:r w:rsidRPr="004211F4">
        <w:rPr>
          <w:b/>
          <w:bCs/>
          <w:sz w:val="26"/>
          <w:szCs w:val="26"/>
          <w:u w:val="single"/>
        </w:rPr>
        <w:t>Bible Reading: Psalm 126</w:t>
      </w:r>
    </w:p>
    <w:p w14:paraId="1DB09C85" w14:textId="40B11F7D" w:rsidR="0013082F" w:rsidRPr="004211F4" w:rsidRDefault="0013082F" w:rsidP="00817C80">
      <w:pPr>
        <w:rPr>
          <w:sz w:val="26"/>
          <w:szCs w:val="26"/>
        </w:rPr>
      </w:pPr>
    </w:p>
    <w:p w14:paraId="1B714E3F" w14:textId="77777777" w:rsidR="0013082F" w:rsidRPr="004211F4" w:rsidRDefault="0013082F" w:rsidP="00817C80">
      <w:pPr>
        <w:rPr>
          <w:i/>
          <w:iCs/>
          <w:sz w:val="26"/>
          <w:szCs w:val="26"/>
        </w:rPr>
      </w:pPr>
      <w:r w:rsidRPr="004211F4">
        <w:rPr>
          <w:i/>
          <w:iCs/>
          <w:sz w:val="26"/>
          <w:szCs w:val="26"/>
        </w:rPr>
        <w:t>When the Lord restored the fortunes of Zion, we were like those who dream.</w:t>
      </w:r>
    </w:p>
    <w:p w14:paraId="64D375A4" w14:textId="77777777" w:rsidR="0013082F" w:rsidRPr="004211F4" w:rsidRDefault="0013082F" w:rsidP="00817C80">
      <w:pPr>
        <w:rPr>
          <w:i/>
          <w:iCs/>
          <w:sz w:val="26"/>
          <w:szCs w:val="26"/>
        </w:rPr>
      </w:pPr>
      <w:r w:rsidRPr="004211F4">
        <w:rPr>
          <w:i/>
          <w:iCs/>
          <w:sz w:val="26"/>
          <w:szCs w:val="26"/>
        </w:rPr>
        <w:t>Then our mouth was filled with laughter, and our tongue with shouts of joy;</w:t>
      </w:r>
    </w:p>
    <w:p w14:paraId="1F54FB9B" w14:textId="77777777" w:rsidR="0013082F" w:rsidRPr="004211F4" w:rsidRDefault="0013082F" w:rsidP="00817C80">
      <w:pPr>
        <w:rPr>
          <w:i/>
          <w:iCs/>
          <w:sz w:val="26"/>
          <w:szCs w:val="26"/>
        </w:rPr>
      </w:pPr>
      <w:r w:rsidRPr="004211F4">
        <w:rPr>
          <w:i/>
          <w:iCs/>
          <w:sz w:val="26"/>
          <w:szCs w:val="26"/>
        </w:rPr>
        <w:t>then it was said among the nations, ‘The Lord has done great things for them.’</w:t>
      </w:r>
    </w:p>
    <w:p w14:paraId="1A4539C9" w14:textId="77777777" w:rsidR="0013082F" w:rsidRPr="004211F4" w:rsidRDefault="0013082F" w:rsidP="00817C80">
      <w:pPr>
        <w:rPr>
          <w:i/>
          <w:iCs/>
          <w:sz w:val="26"/>
          <w:szCs w:val="26"/>
        </w:rPr>
      </w:pPr>
    </w:p>
    <w:p w14:paraId="6CC68AA4" w14:textId="77777777" w:rsidR="0013082F" w:rsidRPr="004211F4" w:rsidRDefault="0013082F" w:rsidP="00817C80">
      <w:pPr>
        <w:rPr>
          <w:i/>
          <w:iCs/>
          <w:sz w:val="26"/>
          <w:szCs w:val="26"/>
        </w:rPr>
      </w:pPr>
      <w:r w:rsidRPr="004211F4">
        <w:rPr>
          <w:i/>
          <w:iCs/>
          <w:sz w:val="26"/>
          <w:szCs w:val="26"/>
        </w:rPr>
        <w:t>The Lord has done great things for us, and we rejoiced.</w:t>
      </w:r>
    </w:p>
    <w:p w14:paraId="17C19F61" w14:textId="77777777" w:rsidR="0013082F" w:rsidRPr="004211F4" w:rsidRDefault="0013082F" w:rsidP="00817C80">
      <w:pPr>
        <w:rPr>
          <w:i/>
          <w:iCs/>
          <w:sz w:val="26"/>
          <w:szCs w:val="26"/>
        </w:rPr>
      </w:pPr>
    </w:p>
    <w:p w14:paraId="7A0C11FE" w14:textId="77777777" w:rsidR="0013082F" w:rsidRPr="004211F4" w:rsidRDefault="0013082F" w:rsidP="00817C80">
      <w:pPr>
        <w:rPr>
          <w:i/>
          <w:iCs/>
          <w:sz w:val="26"/>
          <w:szCs w:val="26"/>
        </w:rPr>
      </w:pPr>
      <w:r w:rsidRPr="004211F4">
        <w:rPr>
          <w:i/>
          <w:iCs/>
          <w:sz w:val="26"/>
          <w:szCs w:val="26"/>
        </w:rPr>
        <w:t>Restore our fortunes, O Lord, like the watercourses in the Negeb.</w:t>
      </w:r>
    </w:p>
    <w:p w14:paraId="3C1B4199" w14:textId="77777777" w:rsidR="0013082F" w:rsidRPr="004211F4" w:rsidRDefault="0013082F" w:rsidP="00817C80">
      <w:pPr>
        <w:rPr>
          <w:i/>
          <w:iCs/>
          <w:sz w:val="26"/>
          <w:szCs w:val="26"/>
        </w:rPr>
      </w:pPr>
      <w:r w:rsidRPr="004211F4">
        <w:rPr>
          <w:i/>
          <w:iCs/>
          <w:sz w:val="26"/>
          <w:szCs w:val="26"/>
        </w:rPr>
        <w:t>May those who sow in tears reap with shouts of joy.</w:t>
      </w:r>
    </w:p>
    <w:p w14:paraId="7CB05C07" w14:textId="77777777" w:rsidR="0013082F" w:rsidRPr="004211F4" w:rsidRDefault="0013082F" w:rsidP="00817C80">
      <w:pPr>
        <w:rPr>
          <w:i/>
          <w:iCs/>
          <w:sz w:val="26"/>
          <w:szCs w:val="26"/>
        </w:rPr>
      </w:pPr>
      <w:r w:rsidRPr="004211F4">
        <w:rPr>
          <w:i/>
          <w:iCs/>
          <w:sz w:val="26"/>
          <w:szCs w:val="26"/>
        </w:rPr>
        <w:t>Those who go out weeping, bearing the seed for sowing,</w:t>
      </w:r>
    </w:p>
    <w:p w14:paraId="14C76365" w14:textId="77777777" w:rsidR="0013082F" w:rsidRPr="004211F4" w:rsidRDefault="0013082F" w:rsidP="00817C80">
      <w:pPr>
        <w:rPr>
          <w:i/>
          <w:iCs/>
          <w:sz w:val="26"/>
          <w:szCs w:val="26"/>
        </w:rPr>
      </w:pPr>
      <w:r w:rsidRPr="004211F4">
        <w:rPr>
          <w:i/>
          <w:iCs/>
          <w:sz w:val="26"/>
          <w:szCs w:val="26"/>
        </w:rPr>
        <w:t>shall come home with shouts of joy, carrying their sheaves.</w:t>
      </w:r>
    </w:p>
    <w:p w14:paraId="403CCE11" w14:textId="77777777" w:rsidR="0013082F" w:rsidRPr="004211F4" w:rsidRDefault="0013082F" w:rsidP="00817C80">
      <w:pPr>
        <w:rPr>
          <w:sz w:val="26"/>
          <w:szCs w:val="26"/>
        </w:rPr>
      </w:pPr>
    </w:p>
    <w:p w14:paraId="5DAB97F2" w14:textId="63293F59" w:rsidR="0013082F" w:rsidRPr="004211F4" w:rsidRDefault="0013082F" w:rsidP="00817C80">
      <w:pPr>
        <w:rPr>
          <w:b/>
          <w:bCs/>
          <w:sz w:val="26"/>
          <w:szCs w:val="26"/>
          <w:u w:val="single"/>
        </w:rPr>
      </w:pPr>
      <w:r w:rsidRPr="004211F4">
        <w:rPr>
          <w:b/>
          <w:bCs/>
          <w:sz w:val="26"/>
          <w:szCs w:val="26"/>
          <w:u w:val="single"/>
        </w:rPr>
        <w:t xml:space="preserve"> Reflection</w:t>
      </w:r>
    </w:p>
    <w:p w14:paraId="1AF1141B" w14:textId="77777777" w:rsidR="0013082F" w:rsidRPr="004211F4" w:rsidRDefault="0013082F" w:rsidP="00817C80">
      <w:pPr>
        <w:rPr>
          <w:sz w:val="26"/>
          <w:szCs w:val="26"/>
        </w:rPr>
      </w:pPr>
    </w:p>
    <w:p w14:paraId="2D9D0695" w14:textId="77777777" w:rsidR="0013082F" w:rsidRPr="004211F4" w:rsidRDefault="0013082F" w:rsidP="00817C80">
      <w:pPr>
        <w:rPr>
          <w:sz w:val="26"/>
          <w:szCs w:val="26"/>
        </w:rPr>
      </w:pPr>
      <w:r w:rsidRPr="004211F4">
        <w:rPr>
          <w:sz w:val="26"/>
          <w:szCs w:val="26"/>
        </w:rPr>
        <w:t>This psalm is a lament, probably written when the People of God were in Exile, far from home in a strange land. They’re looking back to a time when life felt good, possibly viewing the past through rose-tinted spectacles; after all, life is never perfect. However, in contrast to their present circumstances the past would have felt more hopeful.</w:t>
      </w:r>
    </w:p>
    <w:p w14:paraId="661A3961" w14:textId="77777777" w:rsidR="0013082F" w:rsidRPr="004211F4" w:rsidRDefault="0013082F" w:rsidP="00817C80">
      <w:pPr>
        <w:rPr>
          <w:sz w:val="26"/>
          <w:szCs w:val="26"/>
        </w:rPr>
      </w:pPr>
      <w:r w:rsidRPr="004211F4">
        <w:rPr>
          <w:sz w:val="26"/>
          <w:szCs w:val="26"/>
        </w:rPr>
        <w:t>Alongside the feelings of despair there is hope. They know God, the God of Abraham, Isaac, and Jacob, the God who had brought them out of the Land of Egypt. This is a God they can depend on even when things look bleak and they feel alone.</w:t>
      </w:r>
    </w:p>
    <w:p w14:paraId="17181D07" w14:textId="77777777" w:rsidR="0013082F" w:rsidRPr="004211F4" w:rsidRDefault="0013082F" w:rsidP="00817C80">
      <w:pPr>
        <w:rPr>
          <w:sz w:val="26"/>
          <w:szCs w:val="26"/>
        </w:rPr>
      </w:pPr>
    </w:p>
    <w:p w14:paraId="131E4068" w14:textId="77777777" w:rsidR="0013082F" w:rsidRPr="004211F4" w:rsidRDefault="0013082F" w:rsidP="00817C80">
      <w:pPr>
        <w:rPr>
          <w:sz w:val="26"/>
          <w:szCs w:val="26"/>
        </w:rPr>
      </w:pPr>
      <w:r w:rsidRPr="004211F4">
        <w:rPr>
          <w:sz w:val="26"/>
          <w:szCs w:val="26"/>
        </w:rPr>
        <w:t>How do you feel today? Can you see God in what is happening?</w:t>
      </w:r>
    </w:p>
    <w:p w14:paraId="0A99855D" w14:textId="77777777" w:rsidR="0013082F" w:rsidRPr="004211F4" w:rsidRDefault="0013082F" w:rsidP="00817C80">
      <w:pPr>
        <w:rPr>
          <w:sz w:val="26"/>
          <w:szCs w:val="26"/>
        </w:rPr>
      </w:pPr>
    </w:p>
    <w:p w14:paraId="263EBE3E" w14:textId="77777777" w:rsidR="00C82DB6" w:rsidRDefault="00C82DB6" w:rsidP="00817C80">
      <w:pPr>
        <w:rPr>
          <w:b/>
          <w:bCs/>
          <w:sz w:val="26"/>
          <w:szCs w:val="26"/>
        </w:rPr>
      </w:pPr>
    </w:p>
    <w:p w14:paraId="550D1A38" w14:textId="77777777" w:rsidR="00C82DB6" w:rsidRDefault="00C82DB6" w:rsidP="00817C80">
      <w:pPr>
        <w:rPr>
          <w:b/>
          <w:bCs/>
          <w:sz w:val="26"/>
          <w:szCs w:val="26"/>
        </w:rPr>
      </w:pPr>
    </w:p>
    <w:p w14:paraId="71DF93BA" w14:textId="77777777" w:rsidR="00C82DB6" w:rsidRDefault="00C82DB6" w:rsidP="00817C80">
      <w:pPr>
        <w:rPr>
          <w:b/>
          <w:bCs/>
          <w:sz w:val="26"/>
          <w:szCs w:val="26"/>
        </w:rPr>
      </w:pPr>
    </w:p>
    <w:p w14:paraId="2DF879A5" w14:textId="559B9E90" w:rsidR="00C82DB6" w:rsidRDefault="00C82DB6" w:rsidP="00817C80">
      <w:pPr>
        <w:rPr>
          <w:b/>
          <w:bCs/>
          <w:sz w:val="26"/>
          <w:szCs w:val="26"/>
        </w:rPr>
      </w:pPr>
    </w:p>
    <w:p w14:paraId="5ABEE175" w14:textId="77777777" w:rsidR="00C82DB6" w:rsidRDefault="00C82DB6" w:rsidP="00817C80">
      <w:pPr>
        <w:rPr>
          <w:b/>
          <w:bCs/>
          <w:sz w:val="26"/>
          <w:szCs w:val="26"/>
        </w:rPr>
      </w:pPr>
    </w:p>
    <w:p w14:paraId="05DE7FC9" w14:textId="77777777" w:rsidR="00C82DB6" w:rsidRDefault="00C82DB6" w:rsidP="00817C80">
      <w:pPr>
        <w:rPr>
          <w:b/>
          <w:bCs/>
          <w:sz w:val="26"/>
          <w:szCs w:val="26"/>
        </w:rPr>
      </w:pPr>
    </w:p>
    <w:p w14:paraId="7773E21B" w14:textId="4464F627" w:rsidR="00C82DB6" w:rsidRDefault="009276D4" w:rsidP="00817C80">
      <w:pPr>
        <w:rPr>
          <w:b/>
          <w:bCs/>
          <w:sz w:val="26"/>
          <w:szCs w:val="26"/>
        </w:rPr>
      </w:pPr>
      <w:r w:rsidRPr="00D31238">
        <w:drawing>
          <wp:anchor distT="0" distB="0" distL="114300" distR="114300" simplePos="0" relativeHeight="251659264" behindDoc="0" locked="0" layoutInCell="1" allowOverlap="1" wp14:anchorId="42E0A2F7" wp14:editId="7C87D9B4">
            <wp:simplePos x="0" y="0"/>
            <wp:positionH relativeFrom="column">
              <wp:posOffset>1873250</wp:posOffset>
            </wp:positionH>
            <wp:positionV relativeFrom="paragraph">
              <wp:posOffset>-1399540</wp:posOffset>
            </wp:positionV>
            <wp:extent cx="2247900" cy="1666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1666875"/>
                    </a:xfrm>
                    <a:prstGeom prst="rect">
                      <a:avLst/>
                    </a:prstGeom>
                  </pic:spPr>
                </pic:pic>
              </a:graphicData>
            </a:graphic>
            <wp14:sizeRelH relativeFrom="page">
              <wp14:pctWidth>0</wp14:pctWidth>
            </wp14:sizeRelH>
            <wp14:sizeRelV relativeFrom="page">
              <wp14:pctHeight>0</wp14:pctHeight>
            </wp14:sizeRelV>
          </wp:anchor>
        </w:drawing>
      </w:r>
    </w:p>
    <w:p w14:paraId="3E9E0160" w14:textId="00A49140" w:rsidR="0013082F" w:rsidRPr="004211F4" w:rsidRDefault="0013082F" w:rsidP="00817C80">
      <w:pPr>
        <w:rPr>
          <w:b/>
          <w:bCs/>
          <w:sz w:val="26"/>
          <w:szCs w:val="26"/>
        </w:rPr>
      </w:pPr>
      <w:r w:rsidRPr="004211F4">
        <w:rPr>
          <w:b/>
          <w:bCs/>
          <w:sz w:val="26"/>
          <w:szCs w:val="26"/>
        </w:rPr>
        <w:lastRenderedPageBreak/>
        <w:t>Here is a rethinking of Psalm 126 for today…</w:t>
      </w:r>
    </w:p>
    <w:p w14:paraId="4EA78961" w14:textId="77777777" w:rsidR="0013082F" w:rsidRPr="004211F4" w:rsidRDefault="0013082F" w:rsidP="00817C80">
      <w:pPr>
        <w:rPr>
          <w:sz w:val="26"/>
          <w:szCs w:val="26"/>
        </w:rPr>
      </w:pPr>
    </w:p>
    <w:p w14:paraId="0C4E2F59" w14:textId="77777777" w:rsidR="0013082F" w:rsidRPr="004211F4" w:rsidRDefault="0013082F" w:rsidP="00817C80">
      <w:pPr>
        <w:rPr>
          <w:b/>
          <w:bCs/>
          <w:sz w:val="26"/>
          <w:szCs w:val="26"/>
          <w:u w:val="single"/>
        </w:rPr>
      </w:pPr>
      <w:r w:rsidRPr="004211F4">
        <w:rPr>
          <w:b/>
          <w:bCs/>
          <w:sz w:val="26"/>
          <w:szCs w:val="26"/>
          <w:u w:val="single"/>
        </w:rPr>
        <w:t>Psalm during Covid</w:t>
      </w:r>
    </w:p>
    <w:p w14:paraId="2E7B2C65" w14:textId="77777777" w:rsidR="0013082F" w:rsidRPr="004211F4" w:rsidRDefault="0013082F" w:rsidP="00817C80">
      <w:pPr>
        <w:rPr>
          <w:sz w:val="26"/>
          <w:szCs w:val="26"/>
        </w:rPr>
      </w:pPr>
    </w:p>
    <w:p w14:paraId="4662E7F9" w14:textId="77777777" w:rsidR="0013082F" w:rsidRPr="004211F4" w:rsidRDefault="0013082F" w:rsidP="00817C80">
      <w:pPr>
        <w:rPr>
          <w:i/>
          <w:iCs/>
          <w:sz w:val="26"/>
          <w:szCs w:val="26"/>
        </w:rPr>
      </w:pPr>
      <w:r w:rsidRPr="004211F4">
        <w:rPr>
          <w:i/>
          <w:iCs/>
          <w:sz w:val="26"/>
          <w:szCs w:val="26"/>
        </w:rPr>
        <w:t>How bright was life before lockdown!</w:t>
      </w:r>
    </w:p>
    <w:p w14:paraId="0DB4ADD2" w14:textId="77777777" w:rsidR="0013082F" w:rsidRPr="004211F4" w:rsidRDefault="0013082F" w:rsidP="00817C80">
      <w:pPr>
        <w:rPr>
          <w:i/>
          <w:iCs/>
          <w:sz w:val="26"/>
          <w:szCs w:val="26"/>
        </w:rPr>
      </w:pPr>
      <w:r w:rsidRPr="004211F4">
        <w:rPr>
          <w:i/>
          <w:iCs/>
          <w:sz w:val="26"/>
          <w:szCs w:val="26"/>
        </w:rPr>
        <w:t>How busy and noisy and fun.</w:t>
      </w:r>
    </w:p>
    <w:p w14:paraId="4546012E" w14:textId="5F81F748" w:rsidR="0013082F" w:rsidRDefault="0013082F" w:rsidP="00817C80">
      <w:pPr>
        <w:rPr>
          <w:i/>
          <w:iCs/>
          <w:sz w:val="26"/>
          <w:szCs w:val="26"/>
        </w:rPr>
      </w:pPr>
      <w:r w:rsidRPr="004211F4">
        <w:rPr>
          <w:i/>
          <w:iCs/>
          <w:sz w:val="26"/>
          <w:szCs w:val="26"/>
        </w:rPr>
        <w:t>We sang, prayed, and praised together;</w:t>
      </w:r>
    </w:p>
    <w:p w14:paraId="17F875B4" w14:textId="77777777" w:rsidR="009C05DD" w:rsidRPr="004211F4" w:rsidRDefault="009C05DD" w:rsidP="00817C80">
      <w:pPr>
        <w:rPr>
          <w:i/>
          <w:iCs/>
          <w:sz w:val="26"/>
          <w:szCs w:val="26"/>
        </w:rPr>
      </w:pPr>
    </w:p>
    <w:p w14:paraId="3329EB65" w14:textId="77777777" w:rsidR="0013082F" w:rsidRPr="004211F4" w:rsidRDefault="0013082F" w:rsidP="00817C80">
      <w:pPr>
        <w:rPr>
          <w:i/>
          <w:iCs/>
          <w:sz w:val="26"/>
          <w:szCs w:val="26"/>
        </w:rPr>
      </w:pPr>
      <w:r w:rsidRPr="004211F4">
        <w:rPr>
          <w:i/>
          <w:iCs/>
          <w:sz w:val="26"/>
          <w:szCs w:val="26"/>
        </w:rPr>
        <w:t>God was good.</w:t>
      </w:r>
    </w:p>
    <w:p w14:paraId="6A38408E" w14:textId="77777777" w:rsidR="0013082F" w:rsidRPr="004211F4" w:rsidRDefault="0013082F" w:rsidP="00817C80">
      <w:pPr>
        <w:rPr>
          <w:i/>
          <w:iCs/>
          <w:sz w:val="26"/>
          <w:szCs w:val="26"/>
        </w:rPr>
      </w:pPr>
    </w:p>
    <w:p w14:paraId="0B1170A4" w14:textId="77777777" w:rsidR="0013082F" w:rsidRPr="004211F4" w:rsidRDefault="0013082F" w:rsidP="00817C80">
      <w:pPr>
        <w:rPr>
          <w:i/>
          <w:iCs/>
          <w:sz w:val="26"/>
          <w:szCs w:val="26"/>
        </w:rPr>
      </w:pPr>
      <w:r w:rsidRPr="004211F4">
        <w:rPr>
          <w:i/>
          <w:iCs/>
          <w:sz w:val="26"/>
          <w:szCs w:val="26"/>
        </w:rPr>
        <w:t>Now there is silence, and for some darkness,</w:t>
      </w:r>
    </w:p>
    <w:p w14:paraId="1E907C43" w14:textId="5184D9DD" w:rsidR="0013082F" w:rsidRPr="004211F4" w:rsidRDefault="0013082F" w:rsidP="00817C80">
      <w:pPr>
        <w:rPr>
          <w:i/>
          <w:iCs/>
          <w:sz w:val="26"/>
          <w:szCs w:val="26"/>
        </w:rPr>
      </w:pPr>
      <w:r w:rsidRPr="004211F4">
        <w:rPr>
          <w:i/>
          <w:iCs/>
          <w:sz w:val="26"/>
          <w:szCs w:val="26"/>
        </w:rPr>
        <w:t>loneliness and fear.</w:t>
      </w:r>
    </w:p>
    <w:p w14:paraId="70A6E194" w14:textId="77777777" w:rsidR="00817C80" w:rsidRPr="004211F4" w:rsidRDefault="00817C80" w:rsidP="00817C80">
      <w:pPr>
        <w:rPr>
          <w:i/>
          <w:iCs/>
          <w:sz w:val="26"/>
          <w:szCs w:val="26"/>
        </w:rPr>
      </w:pPr>
    </w:p>
    <w:p w14:paraId="05627B99" w14:textId="77777777" w:rsidR="0013082F" w:rsidRPr="004211F4" w:rsidRDefault="0013082F" w:rsidP="00817C80">
      <w:pPr>
        <w:rPr>
          <w:i/>
          <w:iCs/>
          <w:sz w:val="26"/>
          <w:szCs w:val="26"/>
        </w:rPr>
      </w:pPr>
      <w:r w:rsidRPr="004211F4">
        <w:rPr>
          <w:i/>
          <w:iCs/>
          <w:sz w:val="26"/>
          <w:szCs w:val="26"/>
        </w:rPr>
        <w:t>Where is God?</w:t>
      </w:r>
    </w:p>
    <w:p w14:paraId="2E2C40EC" w14:textId="77777777" w:rsidR="0013082F" w:rsidRPr="004211F4" w:rsidRDefault="0013082F" w:rsidP="00817C80">
      <w:pPr>
        <w:rPr>
          <w:sz w:val="26"/>
          <w:szCs w:val="26"/>
        </w:rPr>
      </w:pPr>
    </w:p>
    <w:p w14:paraId="72C37B3E" w14:textId="77777777" w:rsidR="0013082F" w:rsidRPr="004211F4" w:rsidRDefault="0013082F" w:rsidP="00817C80">
      <w:pPr>
        <w:rPr>
          <w:i/>
          <w:iCs/>
          <w:sz w:val="26"/>
          <w:szCs w:val="26"/>
        </w:rPr>
      </w:pPr>
      <w:r w:rsidRPr="004211F4">
        <w:rPr>
          <w:i/>
          <w:iCs/>
          <w:sz w:val="26"/>
          <w:szCs w:val="26"/>
        </w:rPr>
        <w:t>The silence is broken by loud insistent bird song,</w:t>
      </w:r>
    </w:p>
    <w:p w14:paraId="71BC3B02" w14:textId="77777777" w:rsidR="0013082F" w:rsidRPr="004211F4" w:rsidRDefault="0013082F" w:rsidP="00817C80">
      <w:pPr>
        <w:rPr>
          <w:i/>
          <w:iCs/>
          <w:sz w:val="26"/>
          <w:szCs w:val="26"/>
        </w:rPr>
      </w:pPr>
      <w:r w:rsidRPr="004211F4">
        <w:rPr>
          <w:i/>
          <w:iCs/>
          <w:sz w:val="26"/>
          <w:szCs w:val="26"/>
        </w:rPr>
        <w:t>The darkness is illuminated by a profusion of flowers and butterflies.</w:t>
      </w:r>
    </w:p>
    <w:p w14:paraId="2DF4B5D5" w14:textId="77777777" w:rsidR="0013082F" w:rsidRPr="004211F4" w:rsidRDefault="0013082F" w:rsidP="00817C80">
      <w:pPr>
        <w:rPr>
          <w:i/>
          <w:iCs/>
          <w:sz w:val="26"/>
          <w:szCs w:val="26"/>
        </w:rPr>
      </w:pPr>
      <w:r w:rsidRPr="004211F4">
        <w:rPr>
          <w:i/>
          <w:iCs/>
          <w:sz w:val="26"/>
          <w:szCs w:val="26"/>
        </w:rPr>
        <w:t>We exchange smiles and greetings with strangers.</w:t>
      </w:r>
    </w:p>
    <w:p w14:paraId="67969851" w14:textId="327649D5" w:rsidR="0013082F" w:rsidRPr="004211F4" w:rsidRDefault="0013082F" w:rsidP="00817C80">
      <w:pPr>
        <w:rPr>
          <w:i/>
          <w:iCs/>
          <w:sz w:val="26"/>
          <w:szCs w:val="26"/>
        </w:rPr>
      </w:pPr>
      <w:r w:rsidRPr="004211F4">
        <w:rPr>
          <w:i/>
          <w:iCs/>
          <w:sz w:val="26"/>
          <w:szCs w:val="26"/>
        </w:rPr>
        <w:t>As we learn to stop look and listen, we are surrounded by glimpses of God:</w:t>
      </w:r>
    </w:p>
    <w:p w14:paraId="7EFB3995" w14:textId="77777777" w:rsidR="00817C80" w:rsidRPr="004211F4" w:rsidRDefault="00817C80" w:rsidP="00817C80">
      <w:pPr>
        <w:rPr>
          <w:i/>
          <w:iCs/>
          <w:sz w:val="26"/>
          <w:szCs w:val="26"/>
        </w:rPr>
      </w:pPr>
    </w:p>
    <w:p w14:paraId="19166ADD" w14:textId="0C61DD75" w:rsidR="0013082F" w:rsidRPr="004211F4" w:rsidRDefault="0013082F" w:rsidP="00817C80">
      <w:pPr>
        <w:rPr>
          <w:i/>
          <w:iCs/>
          <w:sz w:val="26"/>
          <w:szCs w:val="26"/>
        </w:rPr>
      </w:pPr>
      <w:r w:rsidRPr="004211F4">
        <w:rPr>
          <w:i/>
          <w:iCs/>
          <w:sz w:val="26"/>
          <w:szCs w:val="26"/>
        </w:rPr>
        <w:t xml:space="preserve">God is here! </w:t>
      </w:r>
    </w:p>
    <w:p w14:paraId="65A5571D" w14:textId="3F31DC56" w:rsidR="00817C80" w:rsidRPr="004211F4" w:rsidRDefault="00817C80" w:rsidP="00817C80">
      <w:pPr>
        <w:rPr>
          <w:i/>
          <w:iCs/>
          <w:sz w:val="26"/>
          <w:szCs w:val="26"/>
        </w:rPr>
      </w:pPr>
    </w:p>
    <w:p w14:paraId="1CF24E8A" w14:textId="61C80178" w:rsidR="0013082F" w:rsidRPr="004211F4" w:rsidRDefault="0013082F" w:rsidP="00817C80">
      <w:pPr>
        <w:rPr>
          <w:i/>
          <w:iCs/>
          <w:sz w:val="26"/>
          <w:szCs w:val="26"/>
        </w:rPr>
      </w:pPr>
      <w:r w:rsidRPr="004211F4">
        <w:rPr>
          <w:i/>
          <w:iCs/>
          <w:sz w:val="26"/>
          <w:szCs w:val="26"/>
        </w:rPr>
        <w:t>God is good!</w:t>
      </w:r>
    </w:p>
    <w:p w14:paraId="3D796B13" w14:textId="3551DB17" w:rsidR="0013082F" w:rsidRPr="004211F4" w:rsidRDefault="0013082F" w:rsidP="00817C80">
      <w:pPr>
        <w:rPr>
          <w:sz w:val="26"/>
          <w:szCs w:val="26"/>
        </w:rPr>
      </w:pPr>
    </w:p>
    <w:p w14:paraId="7EDCB760" w14:textId="77777777" w:rsidR="0013082F" w:rsidRPr="004211F4" w:rsidRDefault="0013082F" w:rsidP="00817C80">
      <w:pPr>
        <w:rPr>
          <w:b/>
          <w:bCs/>
          <w:sz w:val="26"/>
          <w:szCs w:val="26"/>
          <w:u w:val="single"/>
        </w:rPr>
      </w:pPr>
      <w:r w:rsidRPr="004211F4">
        <w:rPr>
          <w:b/>
          <w:bCs/>
          <w:sz w:val="26"/>
          <w:szCs w:val="26"/>
          <w:u w:val="single"/>
        </w:rPr>
        <w:t>Prayer</w:t>
      </w:r>
    </w:p>
    <w:p w14:paraId="1DE1A295" w14:textId="77777777" w:rsidR="0013082F" w:rsidRPr="004211F4" w:rsidRDefault="0013082F" w:rsidP="00817C80">
      <w:pPr>
        <w:rPr>
          <w:sz w:val="26"/>
          <w:szCs w:val="26"/>
        </w:rPr>
      </w:pPr>
      <w:r w:rsidRPr="004211F4">
        <w:rPr>
          <w:sz w:val="26"/>
          <w:szCs w:val="26"/>
        </w:rPr>
        <w:t>Loving God</w:t>
      </w:r>
    </w:p>
    <w:p w14:paraId="13CEFBCB" w14:textId="77777777" w:rsidR="0013082F" w:rsidRPr="004211F4" w:rsidRDefault="0013082F" w:rsidP="00817C80">
      <w:pPr>
        <w:rPr>
          <w:sz w:val="26"/>
          <w:szCs w:val="26"/>
        </w:rPr>
      </w:pPr>
      <w:r w:rsidRPr="004211F4">
        <w:rPr>
          <w:sz w:val="26"/>
          <w:szCs w:val="26"/>
        </w:rPr>
        <w:t>Help us to know your presence</w:t>
      </w:r>
    </w:p>
    <w:p w14:paraId="0259B050" w14:textId="77777777" w:rsidR="0013082F" w:rsidRPr="004211F4" w:rsidRDefault="0013082F" w:rsidP="00817C80">
      <w:pPr>
        <w:rPr>
          <w:sz w:val="26"/>
          <w:szCs w:val="26"/>
        </w:rPr>
      </w:pPr>
      <w:r w:rsidRPr="004211F4">
        <w:rPr>
          <w:sz w:val="26"/>
          <w:szCs w:val="26"/>
        </w:rPr>
        <w:t>even in the darkest times.</w:t>
      </w:r>
    </w:p>
    <w:p w14:paraId="7E214DF5" w14:textId="77777777" w:rsidR="0013082F" w:rsidRPr="004211F4" w:rsidRDefault="0013082F" w:rsidP="00817C80">
      <w:pPr>
        <w:rPr>
          <w:sz w:val="26"/>
          <w:szCs w:val="26"/>
        </w:rPr>
      </w:pPr>
      <w:r w:rsidRPr="004211F4">
        <w:rPr>
          <w:sz w:val="26"/>
          <w:szCs w:val="26"/>
        </w:rPr>
        <w:t>Remind us how much we are loved</w:t>
      </w:r>
    </w:p>
    <w:p w14:paraId="6CF0E2B9" w14:textId="77777777" w:rsidR="0013082F" w:rsidRPr="004211F4" w:rsidRDefault="0013082F" w:rsidP="00817C80">
      <w:pPr>
        <w:rPr>
          <w:sz w:val="26"/>
          <w:szCs w:val="26"/>
        </w:rPr>
      </w:pPr>
      <w:r w:rsidRPr="004211F4">
        <w:rPr>
          <w:sz w:val="26"/>
          <w:szCs w:val="26"/>
        </w:rPr>
        <w:t>and help us share that love with others.</w:t>
      </w:r>
    </w:p>
    <w:p w14:paraId="7E9C0007" w14:textId="77777777" w:rsidR="0013082F" w:rsidRPr="004211F4" w:rsidRDefault="0013082F" w:rsidP="00817C80">
      <w:pPr>
        <w:rPr>
          <w:sz w:val="26"/>
          <w:szCs w:val="26"/>
        </w:rPr>
      </w:pPr>
      <w:r w:rsidRPr="004211F4">
        <w:rPr>
          <w:sz w:val="26"/>
          <w:szCs w:val="26"/>
        </w:rPr>
        <w:t>In Jesus name</w:t>
      </w:r>
    </w:p>
    <w:p w14:paraId="1A3FC4DC" w14:textId="77777777" w:rsidR="0013082F" w:rsidRPr="004211F4" w:rsidRDefault="0013082F" w:rsidP="00817C80">
      <w:pPr>
        <w:rPr>
          <w:sz w:val="26"/>
          <w:szCs w:val="26"/>
        </w:rPr>
      </w:pPr>
      <w:r w:rsidRPr="004211F4">
        <w:rPr>
          <w:sz w:val="26"/>
          <w:szCs w:val="26"/>
        </w:rPr>
        <w:t>Amen.</w:t>
      </w:r>
    </w:p>
    <w:p w14:paraId="2F3BB774" w14:textId="77777777" w:rsidR="0013082F" w:rsidRPr="004211F4" w:rsidRDefault="0013082F" w:rsidP="00817C80">
      <w:pPr>
        <w:rPr>
          <w:sz w:val="26"/>
          <w:szCs w:val="26"/>
        </w:rPr>
      </w:pPr>
    </w:p>
    <w:p w14:paraId="20F99736" w14:textId="77777777" w:rsidR="0013082F" w:rsidRPr="004211F4" w:rsidRDefault="0013082F" w:rsidP="00817C80">
      <w:pPr>
        <w:rPr>
          <w:b/>
          <w:bCs/>
          <w:sz w:val="26"/>
          <w:szCs w:val="26"/>
          <w:u w:val="single"/>
        </w:rPr>
      </w:pPr>
      <w:r w:rsidRPr="004211F4">
        <w:rPr>
          <w:b/>
          <w:bCs/>
          <w:sz w:val="26"/>
          <w:szCs w:val="26"/>
          <w:u w:val="single"/>
        </w:rPr>
        <w:t>Response</w:t>
      </w:r>
    </w:p>
    <w:p w14:paraId="5DA2254E" w14:textId="77777777" w:rsidR="0013082F" w:rsidRPr="004211F4" w:rsidRDefault="0013082F" w:rsidP="00817C80">
      <w:pPr>
        <w:rPr>
          <w:sz w:val="26"/>
          <w:szCs w:val="26"/>
        </w:rPr>
      </w:pPr>
      <w:r w:rsidRPr="004211F4">
        <w:rPr>
          <w:sz w:val="26"/>
          <w:szCs w:val="26"/>
        </w:rPr>
        <w:t>Ring someone today who you haven’t spoken with for a long time.</w:t>
      </w:r>
    </w:p>
    <w:p w14:paraId="5689CE1F" w14:textId="159DFFD9" w:rsidR="00971BD0" w:rsidRPr="004211F4" w:rsidRDefault="0013082F" w:rsidP="00817C80">
      <w:pPr>
        <w:rPr>
          <w:sz w:val="26"/>
          <w:szCs w:val="26"/>
        </w:rPr>
      </w:pPr>
      <w:r w:rsidRPr="004211F4">
        <w:rPr>
          <w:sz w:val="26"/>
          <w:szCs w:val="26"/>
        </w:rPr>
        <w:t>Go for a walk and thank God for everything you can see.</w:t>
      </w:r>
    </w:p>
    <w:p w14:paraId="696CE1C0" w14:textId="111D6C41" w:rsidR="00817C80" w:rsidRPr="004211F4" w:rsidRDefault="00817C80" w:rsidP="00817C80">
      <w:pPr>
        <w:rPr>
          <w:sz w:val="26"/>
          <w:szCs w:val="26"/>
        </w:rPr>
      </w:pPr>
    </w:p>
    <w:p w14:paraId="129A9A82" w14:textId="25A28A8F" w:rsidR="00D31238" w:rsidRPr="00E429A4" w:rsidRDefault="00817C80" w:rsidP="00817C80">
      <w:pPr>
        <w:rPr>
          <w:rFonts w:ascii="Lucida Handwriting" w:hAnsi="Lucida Handwriting"/>
          <w:b/>
          <w:bCs/>
          <w:sz w:val="26"/>
          <w:szCs w:val="26"/>
        </w:rPr>
      </w:pPr>
      <w:r w:rsidRPr="00E429A4">
        <w:rPr>
          <w:rFonts w:ascii="Lucida Handwriting" w:hAnsi="Lucida Handwriting"/>
          <w:b/>
          <w:bCs/>
          <w:sz w:val="26"/>
          <w:szCs w:val="26"/>
        </w:rPr>
        <w:t>With love, grace and peace</w:t>
      </w:r>
      <w:r w:rsidR="00C82DB6" w:rsidRPr="00E429A4">
        <w:rPr>
          <w:rFonts w:ascii="Lucida Handwriting" w:hAnsi="Lucida Handwriting"/>
          <w:b/>
          <w:bCs/>
          <w:sz w:val="26"/>
          <w:szCs w:val="26"/>
        </w:rPr>
        <w:t xml:space="preserve">     </w:t>
      </w:r>
      <w:r w:rsidRPr="00E429A4">
        <w:rPr>
          <w:rFonts w:ascii="Lucida Handwriting" w:hAnsi="Lucida Handwriting"/>
          <w:b/>
          <w:bCs/>
          <w:sz w:val="26"/>
          <w:szCs w:val="26"/>
        </w:rPr>
        <w:t>Rev Liz Murray</w:t>
      </w:r>
    </w:p>
    <w:sectPr w:rsidR="00D31238" w:rsidRPr="00E429A4" w:rsidSect="004211F4">
      <w:foot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2288" w14:textId="77777777" w:rsidR="004211F4" w:rsidRDefault="004211F4" w:rsidP="004211F4">
      <w:pPr>
        <w:spacing w:line="240" w:lineRule="auto"/>
      </w:pPr>
      <w:r>
        <w:separator/>
      </w:r>
    </w:p>
  </w:endnote>
  <w:endnote w:type="continuationSeparator" w:id="0">
    <w:p w14:paraId="5112292B" w14:textId="77777777" w:rsidR="004211F4" w:rsidRDefault="004211F4" w:rsidP="00421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31951"/>
      <w:docPartObj>
        <w:docPartGallery w:val="Page Numbers (Bottom of Page)"/>
        <w:docPartUnique/>
      </w:docPartObj>
    </w:sdtPr>
    <w:sdtEndPr>
      <w:rPr>
        <w:noProof/>
      </w:rPr>
    </w:sdtEndPr>
    <w:sdtContent>
      <w:p w14:paraId="6EDFAE41" w14:textId="53B54024" w:rsidR="004211F4" w:rsidRDefault="004211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A4AEB" w14:textId="77777777" w:rsidR="004211F4" w:rsidRDefault="0042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6E49" w14:textId="77777777" w:rsidR="004211F4" w:rsidRDefault="004211F4" w:rsidP="004211F4">
      <w:pPr>
        <w:spacing w:line="240" w:lineRule="auto"/>
      </w:pPr>
      <w:r>
        <w:separator/>
      </w:r>
    </w:p>
  </w:footnote>
  <w:footnote w:type="continuationSeparator" w:id="0">
    <w:p w14:paraId="7B411B96" w14:textId="77777777" w:rsidR="004211F4" w:rsidRDefault="004211F4" w:rsidP="004211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2F"/>
    <w:rsid w:val="0013082F"/>
    <w:rsid w:val="00222F87"/>
    <w:rsid w:val="004211F4"/>
    <w:rsid w:val="007D3A49"/>
    <w:rsid w:val="00817C80"/>
    <w:rsid w:val="0090719C"/>
    <w:rsid w:val="009102CC"/>
    <w:rsid w:val="009276D4"/>
    <w:rsid w:val="00971BD0"/>
    <w:rsid w:val="009C05DD"/>
    <w:rsid w:val="00AE155F"/>
    <w:rsid w:val="00C0412A"/>
    <w:rsid w:val="00C54337"/>
    <w:rsid w:val="00C71A02"/>
    <w:rsid w:val="00C82DB6"/>
    <w:rsid w:val="00D31238"/>
    <w:rsid w:val="00E4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815A"/>
  <w15:chartTrackingRefBased/>
  <w15:docId w15:val="{4163D253-AF6F-45A3-9990-66A6745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1F4"/>
    <w:pPr>
      <w:tabs>
        <w:tab w:val="center" w:pos="4513"/>
        <w:tab w:val="right" w:pos="9026"/>
      </w:tabs>
      <w:spacing w:line="240" w:lineRule="auto"/>
    </w:pPr>
  </w:style>
  <w:style w:type="character" w:customStyle="1" w:styleId="HeaderChar">
    <w:name w:val="Header Char"/>
    <w:basedOn w:val="DefaultParagraphFont"/>
    <w:link w:val="Header"/>
    <w:uiPriority w:val="99"/>
    <w:rsid w:val="004211F4"/>
  </w:style>
  <w:style w:type="paragraph" w:styleId="Footer">
    <w:name w:val="footer"/>
    <w:basedOn w:val="Normal"/>
    <w:link w:val="FooterChar"/>
    <w:uiPriority w:val="99"/>
    <w:unhideWhenUsed/>
    <w:rsid w:val="004211F4"/>
    <w:pPr>
      <w:tabs>
        <w:tab w:val="center" w:pos="4513"/>
        <w:tab w:val="right" w:pos="9026"/>
      </w:tabs>
      <w:spacing w:line="240" w:lineRule="auto"/>
    </w:pPr>
  </w:style>
  <w:style w:type="character" w:customStyle="1" w:styleId="FooterChar">
    <w:name w:val="Footer Char"/>
    <w:basedOn w:val="DefaultParagraphFont"/>
    <w:link w:val="Footer"/>
    <w:uiPriority w:val="99"/>
    <w:rsid w:val="0042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Murray</dc:creator>
  <cp:keywords/>
  <dc:description/>
  <cp:lastModifiedBy>Elizabeth Murray</cp:lastModifiedBy>
  <cp:revision>13</cp:revision>
  <dcterms:created xsi:type="dcterms:W3CDTF">2020-06-20T14:54:00Z</dcterms:created>
  <dcterms:modified xsi:type="dcterms:W3CDTF">2020-06-20T16:24:00Z</dcterms:modified>
</cp:coreProperties>
</file>