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B4527" w14:textId="77777777" w:rsidR="0001262B" w:rsidRPr="0001262B" w:rsidRDefault="0001262B" w:rsidP="0001262B">
      <w:pPr>
        <w:spacing w:after="0" w:line="240" w:lineRule="auto"/>
        <w:ind w:left="-142"/>
        <w:jc w:val="center"/>
        <w:rPr>
          <w:rFonts w:cs="Calibri"/>
          <w:i/>
          <w:sz w:val="28"/>
          <w:szCs w:val="28"/>
        </w:rPr>
      </w:pPr>
      <w:bookmarkStart w:id="0" w:name="_Hlk149405483"/>
      <w:bookmarkStart w:id="1" w:name="_Hlk514405543"/>
      <w:bookmarkStart w:id="2" w:name="_Hlk521751470"/>
      <w:bookmarkStart w:id="3" w:name="_Hlk183203562"/>
      <w:bookmarkStart w:id="4" w:name="_Hlk186877954"/>
      <w:r w:rsidRPr="0001262B">
        <w:rPr>
          <w:rFonts w:cs="Calibri"/>
          <w:b/>
          <w:sz w:val="28"/>
          <w:szCs w:val="28"/>
        </w:rPr>
        <w:t>The parish of TIPTON ST JOHN</w:t>
      </w:r>
      <w:r w:rsidRPr="0001262B">
        <w:rPr>
          <w:rFonts w:cs="Calibri"/>
          <w:i/>
          <w:sz w:val="28"/>
          <w:szCs w:val="28"/>
        </w:rPr>
        <w:t xml:space="preserve"> </w:t>
      </w:r>
      <w:r w:rsidRPr="0001262B">
        <w:rPr>
          <w:rFonts w:cs="Calibri"/>
          <w:b/>
          <w:bCs/>
          <w:iCs/>
          <w:sz w:val="28"/>
          <w:szCs w:val="28"/>
        </w:rPr>
        <w:t>with VENN OTTERY</w:t>
      </w:r>
      <w:r w:rsidRPr="0001262B">
        <w:rPr>
          <w:rFonts w:cs="Calibri"/>
          <w:i/>
          <w:sz w:val="28"/>
          <w:szCs w:val="28"/>
        </w:rPr>
        <w:t xml:space="preserve">     </w:t>
      </w:r>
    </w:p>
    <w:p w14:paraId="4FD8E9E5" w14:textId="77777777" w:rsidR="0001262B" w:rsidRPr="0001262B" w:rsidRDefault="0001262B" w:rsidP="0001262B">
      <w:pPr>
        <w:spacing w:after="0" w:line="240" w:lineRule="auto"/>
        <w:ind w:left="-142"/>
        <w:jc w:val="center"/>
        <w:rPr>
          <w:rFonts w:cs="Calibri"/>
          <w:i/>
          <w:sz w:val="28"/>
          <w:szCs w:val="28"/>
        </w:rPr>
      </w:pPr>
      <w:r w:rsidRPr="0001262B">
        <w:rPr>
          <w:rFonts w:cs="Calibri"/>
          <w:i/>
          <w:sz w:val="24"/>
          <w:szCs w:val="24"/>
        </w:rPr>
        <w:t xml:space="preserve">Sharing God’s love </w:t>
      </w:r>
    </w:p>
    <w:bookmarkEnd w:id="0"/>
    <w:bookmarkEnd w:id="1"/>
    <w:bookmarkEnd w:id="2"/>
    <w:bookmarkEnd w:id="3"/>
    <w:bookmarkEnd w:id="4"/>
    <w:p w14:paraId="64BBBE1F" w14:textId="77777777" w:rsidR="007007EB" w:rsidRPr="007007EB" w:rsidRDefault="007007EB" w:rsidP="007007E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7007EB">
        <w:rPr>
          <w:rFonts w:cs="Calibri"/>
          <w:b/>
          <w:sz w:val="28"/>
          <w:szCs w:val="28"/>
        </w:rPr>
        <w:t>Notices from 1</w:t>
      </w:r>
      <w:r w:rsidRPr="007007EB">
        <w:rPr>
          <w:rFonts w:cs="Calibri"/>
          <w:b/>
          <w:sz w:val="28"/>
          <w:szCs w:val="28"/>
          <w:vertAlign w:val="superscript"/>
        </w:rPr>
        <w:t>st</w:t>
      </w:r>
      <w:r w:rsidRPr="007007EB">
        <w:rPr>
          <w:rFonts w:cs="Calibri"/>
          <w:b/>
          <w:sz w:val="28"/>
          <w:szCs w:val="28"/>
        </w:rPr>
        <w:t xml:space="preserve"> November 2026</w:t>
      </w:r>
    </w:p>
    <w:p w14:paraId="11798F98" w14:textId="77777777" w:rsidR="007007EB" w:rsidRPr="007007EB" w:rsidRDefault="007007EB" w:rsidP="007007EB">
      <w:pPr>
        <w:spacing w:after="0" w:line="240" w:lineRule="auto"/>
        <w:rPr>
          <w:rFonts w:cs="Calibri"/>
          <w:noProof/>
          <w:sz w:val="12"/>
          <w:szCs w:val="12"/>
          <w:lang w:eastAsia="en-GB"/>
        </w:rPr>
      </w:pPr>
    </w:p>
    <w:p w14:paraId="7F867602" w14:textId="77777777" w:rsidR="007007EB" w:rsidRPr="007007EB" w:rsidRDefault="007007EB" w:rsidP="007007EB">
      <w:pPr>
        <w:spacing w:after="0" w:line="240" w:lineRule="auto"/>
        <w:rPr>
          <w:rStyle w:val="normaltextrun"/>
          <w:rFonts w:cs="Calibri"/>
          <w:sz w:val="24"/>
          <w:szCs w:val="24"/>
          <w:shd w:val="clear" w:color="auto" w:fill="FFFFFF"/>
        </w:rPr>
      </w:pP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>Sunday 1</w:t>
      </w:r>
      <w:r w:rsidRPr="007007EB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st</w:t>
      </w: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 xml:space="preserve"> November</w:t>
      </w:r>
      <w:r w:rsidRPr="007007EB">
        <w:rPr>
          <w:rFonts w:eastAsia="Times New Roman" w:cs="Calibri"/>
          <w:b/>
          <w:bCs/>
          <w:sz w:val="24"/>
          <w:szCs w:val="24"/>
          <w:lang w:eastAsia="en-GB"/>
        </w:rPr>
        <w:t xml:space="preserve"> </w:t>
      </w:r>
      <w:r w:rsidRPr="007007EB">
        <w:rPr>
          <w:rFonts w:cs="Calibri"/>
          <w:sz w:val="24"/>
          <w:szCs w:val="24"/>
          <w:shd w:val="clear" w:color="auto" w:fill="FFFFFF"/>
        </w:rPr>
        <w:t>(and every 1</w:t>
      </w:r>
      <w:r w:rsidRPr="007007EB">
        <w:rPr>
          <w:rFonts w:cs="Calibri"/>
          <w:sz w:val="24"/>
          <w:szCs w:val="24"/>
          <w:shd w:val="clear" w:color="auto" w:fill="FFFFFF"/>
          <w:vertAlign w:val="superscript"/>
        </w:rPr>
        <w:t>st</w:t>
      </w:r>
      <w:r w:rsidRPr="007007EB">
        <w:rPr>
          <w:rFonts w:cs="Calibri"/>
          <w:sz w:val="24"/>
          <w:szCs w:val="24"/>
          <w:shd w:val="clear" w:color="auto" w:fill="FFFFFF"/>
        </w:rPr>
        <w:t xml:space="preserve"> and 3</w:t>
      </w:r>
      <w:r w:rsidRPr="007007EB">
        <w:rPr>
          <w:rFonts w:cs="Calibri"/>
          <w:sz w:val="24"/>
          <w:szCs w:val="24"/>
          <w:shd w:val="clear" w:color="auto" w:fill="FFFFFF"/>
          <w:vertAlign w:val="superscript"/>
        </w:rPr>
        <w:t>rd</w:t>
      </w:r>
      <w:r w:rsidRPr="007007EB">
        <w:rPr>
          <w:rFonts w:cs="Calibri"/>
          <w:sz w:val="24"/>
          <w:szCs w:val="24"/>
          <w:shd w:val="clear" w:color="auto" w:fill="FFFFFF"/>
        </w:rPr>
        <w:t xml:space="preserve"> Sunday of the month): </w:t>
      </w:r>
      <w:r w:rsidRPr="007007EB">
        <w:rPr>
          <w:rFonts w:cs="Calibri"/>
          <w:noProof/>
          <w:sz w:val="24"/>
          <w:szCs w:val="24"/>
          <w:lang w:eastAsia="en-GB"/>
        </w:rPr>
        <w:t>9.30 am</w:t>
      </w:r>
      <w:r w:rsidRPr="007007EB">
        <w:rPr>
          <w:rFonts w:cs="Calibri"/>
          <w:b/>
          <w:bCs/>
          <w:noProof/>
          <w:sz w:val="24"/>
          <w:szCs w:val="24"/>
          <w:lang w:eastAsia="en-GB"/>
        </w:rPr>
        <w:t xml:space="preserve"> </w:t>
      </w:r>
      <w:r w:rsidRPr="007007EB">
        <w:rPr>
          <w:rFonts w:cs="Calibri"/>
          <w:noProof/>
          <w:sz w:val="24"/>
          <w:szCs w:val="24"/>
          <w:lang w:eastAsia="en-GB"/>
        </w:rPr>
        <w:t xml:space="preserve">- 10.10 am </w:t>
      </w:r>
      <w:r w:rsidRPr="007007EB">
        <w:rPr>
          <w:rFonts w:cs="Calibri"/>
          <w:b/>
          <w:bCs/>
          <w:kern w:val="28"/>
          <w:sz w:val="26"/>
          <w:szCs w:val="26"/>
          <w:lang w:eastAsia="en-GB"/>
        </w:rPr>
        <w:t>Worship at home</w:t>
      </w:r>
      <w:r w:rsidRPr="007007EB">
        <w:rPr>
          <w:rFonts w:cs="Calibri"/>
          <w:b/>
          <w:bCs/>
          <w:kern w:val="28"/>
          <w:lang w:eastAsia="en-GB"/>
        </w:rPr>
        <w:t xml:space="preserve"> </w:t>
      </w:r>
      <w:r w:rsidRPr="007007EB">
        <w:rPr>
          <w:rFonts w:cs="Calibri"/>
          <w:kern w:val="28"/>
          <w:sz w:val="24"/>
          <w:szCs w:val="24"/>
          <w:lang w:eastAsia="en-GB"/>
        </w:rPr>
        <w:t>(or away):</w:t>
      </w:r>
      <w:r w:rsidRPr="007007EB">
        <w:rPr>
          <w:rFonts w:cs="Calibri"/>
          <w:kern w:val="28"/>
          <w:lang w:eastAsia="en-GB"/>
        </w:rPr>
        <w:t xml:space="preserve"> </w:t>
      </w:r>
      <w:r w:rsidRPr="007007EB">
        <w:rPr>
          <w:rFonts w:cs="Calibri"/>
          <w:noProof/>
          <w:lang w:eastAsia="en-GB"/>
        </w:rPr>
        <w:t>a</w:t>
      </w:r>
      <w:r w:rsidRPr="007007EB">
        <w:rPr>
          <w:rFonts w:cs="Calibri"/>
          <w:b/>
          <w:bCs/>
          <w:noProof/>
          <w:lang w:eastAsia="en-GB"/>
        </w:rPr>
        <w:t xml:space="preserve"> </w:t>
      </w:r>
      <w:r w:rsidRPr="007007EB">
        <w:rPr>
          <w:rFonts w:cs="Calibri"/>
          <w:b/>
          <w:bCs/>
          <w:noProof/>
          <w:sz w:val="26"/>
          <w:szCs w:val="26"/>
          <w:lang w:eastAsia="en-GB"/>
        </w:rPr>
        <w:t xml:space="preserve">live online </w:t>
      </w:r>
      <w:r w:rsidRPr="007007EB">
        <w:rPr>
          <w:rFonts w:cs="Calibri"/>
          <w:b/>
          <w:bCs/>
          <w:noProof/>
          <w:sz w:val="24"/>
          <w:szCs w:val="24"/>
          <w:lang w:eastAsia="en-GB"/>
        </w:rPr>
        <w:t>service</w:t>
      </w:r>
      <w:r w:rsidRPr="007007EB">
        <w:rPr>
          <w:rFonts w:cs="Calibri"/>
          <w:noProof/>
          <w:sz w:val="24"/>
          <w:szCs w:val="24"/>
          <w:lang w:eastAsia="en-GB"/>
        </w:rPr>
        <w:t xml:space="preserve">, accessible on Zoom through your internet browser from the church website (see overleaf) or by clicking </w:t>
      </w:r>
      <w:hyperlink r:id="rId4" w:anchor="success" w:history="1">
        <w:r w:rsidRPr="007007EB">
          <w:rPr>
            <w:rStyle w:val="Hyperlink"/>
            <w:rFonts w:cs="Calibri"/>
            <w:noProof/>
            <w:sz w:val="24"/>
            <w:szCs w:val="24"/>
            <w:lang w:eastAsia="en-GB"/>
          </w:rPr>
          <w:t>here</w:t>
        </w:r>
      </w:hyperlink>
      <w:r w:rsidRPr="007007EB">
        <w:rPr>
          <w:rFonts w:cs="Calibri"/>
          <w:noProof/>
          <w:sz w:val="24"/>
          <w:szCs w:val="24"/>
          <w:lang w:eastAsia="en-GB"/>
        </w:rPr>
        <w:t xml:space="preserve">. For more details or technical help please contact </w:t>
      </w:r>
      <w:hyperlink r:id="rId5" w:history="1">
        <w:r w:rsidRPr="007007EB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David Williamson</w:t>
        </w:r>
      </w:hyperlink>
      <w:r w:rsidRPr="007007EB">
        <w:rPr>
          <w:rFonts w:cs="Calibri"/>
          <w:bCs/>
          <w:kern w:val="28"/>
          <w:sz w:val="24"/>
          <w:szCs w:val="24"/>
          <w:lang w:eastAsia="en-GB"/>
        </w:rPr>
        <w:t xml:space="preserve"> </w:t>
      </w:r>
      <w:r w:rsidRPr="007007EB">
        <w:rPr>
          <w:rFonts w:cs="Calibri"/>
          <w:noProof/>
          <w:sz w:val="24"/>
          <w:szCs w:val="24"/>
          <w:lang w:eastAsia="en-GB"/>
        </w:rPr>
        <w:t>in advance. He will lead this service, with live music provided by Becky and Matthew. You can</w:t>
      </w:r>
      <w:r w:rsidRPr="007007EB">
        <w:rPr>
          <w:rStyle w:val="normaltextrun"/>
          <w:rFonts w:cs="Calibri"/>
          <w:sz w:val="24"/>
          <w:szCs w:val="24"/>
          <w:shd w:val="clear" w:color="auto" w:fill="FFFFFF"/>
        </w:rPr>
        <w:t xml:space="preserve"> chat face-to-face (if you want to) from 9.20 am and after the service too.</w:t>
      </w:r>
    </w:p>
    <w:p w14:paraId="646A28FB" w14:textId="77777777" w:rsidR="007007EB" w:rsidRPr="007007EB" w:rsidRDefault="007007EB" w:rsidP="007007EB">
      <w:pPr>
        <w:spacing w:after="0" w:line="240" w:lineRule="auto"/>
        <w:ind w:firstLine="720"/>
        <w:rPr>
          <w:rFonts w:eastAsiaTheme="minorHAnsi" w:cs="Calibri"/>
          <w:kern w:val="2"/>
          <w:sz w:val="24"/>
          <w:szCs w:val="24"/>
          <w14:ligatures w14:val="standardContextual"/>
        </w:rPr>
      </w:pPr>
      <w:r w:rsidRPr="007007EB">
        <w:rPr>
          <w:rFonts w:eastAsia="Times New Roman" w:cs="Calibri"/>
          <w:sz w:val="24"/>
          <w:szCs w:val="24"/>
          <w:lang w:eastAsia="en-GB"/>
        </w:rPr>
        <w:t>3.0 pm</w:t>
      </w: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 xml:space="preserve"> All Souls Service </w:t>
      </w:r>
      <w:r w:rsidRPr="007007EB">
        <w:rPr>
          <w:rFonts w:eastAsia="Times New Roman" w:cs="Calibri"/>
          <w:sz w:val="24"/>
          <w:szCs w:val="24"/>
          <w:lang w:eastAsia="en-GB"/>
        </w:rPr>
        <w:t>at Tipton Church,</w:t>
      </w:r>
      <w:r w:rsidRPr="007007EB">
        <w:rPr>
          <w:rFonts w:eastAsiaTheme="minorHAnsi" w:cs="Calibri"/>
          <w:kern w:val="2"/>
          <w14:ligatures w14:val="standardContextual"/>
        </w:rPr>
        <w:t xml:space="preserve"> </w:t>
      </w:r>
      <w:r w:rsidRPr="007007EB">
        <w:rPr>
          <w:rFonts w:eastAsiaTheme="minorHAnsi" w:cs="Calibri"/>
          <w:kern w:val="2"/>
          <w:sz w:val="24"/>
          <w:szCs w:val="24"/>
          <w14:ligatures w14:val="standardContextual"/>
        </w:rPr>
        <w:t>when we remember and give thanks for loved ones we have lost, not just over the past year but those we still miss. Do stay for tea and a chat afterwards!</w:t>
      </w:r>
    </w:p>
    <w:p w14:paraId="57B30192" w14:textId="77777777" w:rsidR="007007EB" w:rsidRPr="007007EB" w:rsidRDefault="007007EB" w:rsidP="007007EB">
      <w:pPr>
        <w:spacing w:after="0" w:line="240" w:lineRule="auto"/>
        <w:ind w:left="720"/>
        <w:rPr>
          <w:rFonts w:eastAsia="Times New Roman" w:cs="Calibri"/>
          <w:color w:val="222222"/>
          <w:sz w:val="24"/>
          <w:szCs w:val="24"/>
          <w:lang w:eastAsia="en-GB"/>
        </w:rPr>
      </w:pPr>
      <w:r w:rsidRPr="007007EB">
        <w:rPr>
          <w:rFonts w:eastAsia="Times New Roman" w:cs="Calibri"/>
          <w:color w:val="222222"/>
          <w:sz w:val="24"/>
          <w:szCs w:val="24"/>
          <w:u w:val="single"/>
          <w:lang w:eastAsia="en-GB"/>
        </w:rPr>
        <w:t>Services in local churches</w:t>
      </w:r>
      <w:r w:rsidRPr="007007EB">
        <w:rPr>
          <w:rFonts w:eastAsia="Times New Roman" w:cs="Calibri"/>
          <w:color w:val="222222"/>
          <w:sz w:val="24"/>
          <w:szCs w:val="24"/>
          <w:lang w:eastAsia="en-GB"/>
        </w:rPr>
        <w:t xml:space="preserve"> on the first Sunday of each month: </w:t>
      </w:r>
    </w:p>
    <w:p w14:paraId="09501675" w14:textId="77777777" w:rsidR="007007EB" w:rsidRPr="007007EB" w:rsidRDefault="007007EB" w:rsidP="007007EB">
      <w:pPr>
        <w:shd w:val="clear" w:color="auto" w:fill="FFFFFF"/>
        <w:spacing w:after="0" w:line="240" w:lineRule="auto"/>
        <w:ind w:left="720"/>
        <w:rPr>
          <w:rFonts w:eastAsia="Times New Roman" w:cs="Calibri"/>
          <w:color w:val="222222"/>
          <w:sz w:val="24"/>
          <w:szCs w:val="24"/>
          <w:lang w:eastAsia="en-GB"/>
        </w:rPr>
      </w:pPr>
      <w:r w:rsidRPr="007007EB">
        <w:rPr>
          <w:rFonts w:eastAsia="Times New Roman" w:cs="Calibri"/>
          <w:color w:val="222222"/>
          <w:sz w:val="24"/>
          <w:szCs w:val="24"/>
          <w:lang w:eastAsia="en-GB"/>
        </w:rPr>
        <w:t>8am Communion at West Hill; 9.30am Café Church at West Hill</w:t>
      </w:r>
    </w:p>
    <w:p w14:paraId="607A46DE" w14:textId="77777777" w:rsidR="007007EB" w:rsidRPr="007007EB" w:rsidRDefault="007007EB" w:rsidP="007007EB">
      <w:pPr>
        <w:shd w:val="clear" w:color="auto" w:fill="FFFFFF"/>
        <w:spacing w:after="0" w:line="240" w:lineRule="auto"/>
        <w:ind w:left="720"/>
        <w:rPr>
          <w:rFonts w:eastAsia="Times New Roman" w:cs="Calibri"/>
          <w:color w:val="222222"/>
          <w:sz w:val="24"/>
          <w:szCs w:val="24"/>
          <w:lang w:eastAsia="en-GB"/>
        </w:rPr>
      </w:pPr>
      <w:r w:rsidRPr="007007EB">
        <w:rPr>
          <w:rFonts w:eastAsia="Times New Roman" w:cs="Calibri"/>
          <w:color w:val="222222"/>
          <w:sz w:val="24"/>
          <w:szCs w:val="24"/>
          <w:lang w:eastAsia="en-GB"/>
        </w:rPr>
        <w:t>10am Communion at Newton Poppleford.</w:t>
      </w:r>
    </w:p>
    <w:p w14:paraId="4DFD8D9C" w14:textId="77777777" w:rsidR="007007EB" w:rsidRPr="007007EB" w:rsidRDefault="007007EB" w:rsidP="007007EB">
      <w:pPr>
        <w:spacing w:after="0" w:line="240" w:lineRule="auto"/>
        <w:rPr>
          <w:rFonts w:eastAsia="Times New Roman" w:cs="Calibri"/>
          <w:sz w:val="12"/>
          <w:szCs w:val="12"/>
          <w:lang w:eastAsia="en-GB"/>
        </w:rPr>
      </w:pPr>
    </w:p>
    <w:p w14:paraId="132E8725" w14:textId="77777777" w:rsidR="007007EB" w:rsidRPr="007007EB" w:rsidRDefault="007007EB" w:rsidP="007007EB">
      <w:pPr>
        <w:spacing w:after="0" w:line="240" w:lineRule="auto"/>
        <w:rPr>
          <w:rFonts w:eastAsia="Times New Roman" w:cs="Calibri"/>
          <w:sz w:val="24"/>
          <w:szCs w:val="24"/>
          <w:lang w:eastAsia="en-GB"/>
        </w:rPr>
      </w:pPr>
      <w:r w:rsidRPr="007007EB">
        <w:rPr>
          <w:rFonts w:eastAsia="Times New Roman" w:cs="Calibri"/>
          <w:b/>
          <w:bCs/>
          <w:sz w:val="24"/>
          <w:szCs w:val="24"/>
          <w:lang w:eastAsia="en-GB"/>
        </w:rPr>
        <w:t xml:space="preserve">Wednesday </w:t>
      </w: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>4</w:t>
      </w:r>
      <w:r w:rsidRPr="007007EB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th</w:t>
      </w: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 xml:space="preserve"> </w:t>
      </w:r>
      <w:r w:rsidRPr="007007EB">
        <w:rPr>
          <w:rFonts w:eastAsia="Times New Roman" w:cs="Calibri"/>
          <w:sz w:val="24"/>
          <w:szCs w:val="24"/>
          <w:lang w:eastAsia="en-GB"/>
        </w:rPr>
        <w:t xml:space="preserve">(and every 1st Weds. of the month): 9.30 am at Venn Ottery church: Short service of said </w:t>
      </w: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>Morning Prayer</w:t>
      </w:r>
      <w:r w:rsidRPr="007007EB">
        <w:rPr>
          <w:rFonts w:eastAsia="Times New Roman" w:cs="Calibri"/>
          <w:sz w:val="24"/>
          <w:szCs w:val="24"/>
          <w:lang w:eastAsia="en-GB"/>
        </w:rPr>
        <w:t xml:space="preserve"> (silent prayer for half an hour on all other Wednesdays).</w:t>
      </w:r>
    </w:p>
    <w:p w14:paraId="7B035860" w14:textId="77777777" w:rsidR="007007EB" w:rsidRPr="007007EB" w:rsidRDefault="007007EB" w:rsidP="007007EB">
      <w:pPr>
        <w:spacing w:after="0" w:line="240" w:lineRule="auto"/>
        <w:rPr>
          <w:rFonts w:cs="Calibri"/>
          <w:noProof/>
          <w:sz w:val="12"/>
          <w:szCs w:val="12"/>
          <w:lang w:eastAsia="en-GB"/>
        </w:rPr>
      </w:pPr>
    </w:p>
    <w:p w14:paraId="4A625515" w14:textId="77777777" w:rsidR="007007EB" w:rsidRPr="007007EB" w:rsidRDefault="007007EB" w:rsidP="007007EB">
      <w:pPr>
        <w:spacing w:line="240" w:lineRule="auto"/>
        <w:rPr>
          <w:rFonts w:eastAsia="Times New Roman" w:cs="Calibri"/>
          <w:sz w:val="12"/>
          <w:szCs w:val="12"/>
          <w:lang w:eastAsia="en-GB"/>
        </w:rPr>
      </w:pPr>
      <w:r w:rsidRPr="007007EB">
        <w:rPr>
          <w:rFonts w:cs="Calibri"/>
          <w:b/>
          <w:bCs/>
          <w:noProof/>
          <w:sz w:val="26"/>
          <w:szCs w:val="26"/>
          <w:lang w:eastAsia="en-GB"/>
        </w:rPr>
        <w:t xml:space="preserve">Thursday </w:t>
      </w:r>
      <w:r w:rsidRPr="007007EB">
        <w:rPr>
          <w:rFonts w:eastAsia="Times New Roman" w:cs="Calibri"/>
          <w:b/>
          <w:bCs/>
          <w:color w:val="222222"/>
          <w:sz w:val="26"/>
          <w:szCs w:val="26"/>
          <w:lang w:eastAsia="en-GB"/>
        </w:rPr>
        <w:t>5</w:t>
      </w:r>
      <w:r w:rsidRPr="007007EB">
        <w:rPr>
          <w:rFonts w:eastAsia="Times New Roman" w:cs="Calibri"/>
          <w:b/>
          <w:bCs/>
          <w:color w:val="222222"/>
          <w:sz w:val="26"/>
          <w:szCs w:val="26"/>
          <w:vertAlign w:val="superscript"/>
          <w:lang w:eastAsia="en-GB"/>
        </w:rPr>
        <w:t>th</w:t>
      </w:r>
      <w:r w:rsidRPr="007007EB">
        <w:rPr>
          <w:rFonts w:eastAsia="Times New Roman" w:cs="Calibri"/>
          <w:color w:val="222222"/>
          <w:sz w:val="24"/>
          <w:szCs w:val="24"/>
          <w:lang w:eastAsia="en-GB"/>
        </w:rPr>
        <w:t xml:space="preserve"> </w:t>
      </w:r>
      <w:r w:rsidRPr="007007EB">
        <w:rPr>
          <w:rFonts w:eastAsia="Times New Roman" w:cs="Calibri"/>
          <w:color w:val="222222"/>
          <w:sz w:val="26"/>
          <w:szCs w:val="26"/>
          <w:lang w:eastAsia="en-GB"/>
        </w:rPr>
        <w:t>7.30 pm</w:t>
      </w:r>
      <w:r w:rsidRPr="007007EB">
        <w:rPr>
          <w:rFonts w:eastAsia="Times New Roman" w:cs="Calibri"/>
          <w:color w:val="222222"/>
          <w:sz w:val="24"/>
          <w:szCs w:val="24"/>
          <w:lang w:eastAsia="en-GB"/>
        </w:rPr>
        <w:t xml:space="preserve"> </w:t>
      </w:r>
      <w:r w:rsidRPr="007007EB">
        <w:rPr>
          <w:rFonts w:eastAsia="Times New Roman" w:cs="Calibri"/>
          <w:b/>
          <w:bCs/>
          <w:color w:val="222222"/>
          <w:sz w:val="26"/>
          <w:szCs w:val="26"/>
          <w:lang w:eastAsia="en-GB"/>
        </w:rPr>
        <w:t xml:space="preserve">Homegroup </w:t>
      </w:r>
      <w:r w:rsidRPr="007007EB">
        <w:rPr>
          <w:rFonts w:eastAsia="Times New Roman" w:cs="Calibri"/>
          <w:color w:val="222222"/>
          <w:sz w:val="24"/>
          <w:szCs w:val="24"/>
          <w:lang w:eastAsia="en-GB"/>
        </w:rPr>
        <w:t xml:space="preserve">continuing the study series entitled </w:t>
      </w:r>
      <w:r w:rsidRPr="007007EB">
        <w:rPr>
          <w:rFonts w:cs="Calibri"/>
          <w:sz w:val="24"/>
          <w:szCs w:val="24"/>
        </w:rPr>
        <w:t xml:space="preserve">‘Transformed by the Presence of Jesus’.  We meet every Thursday but for the next 5 months we will be moving around – this week’s session ‘Faith and Jesus’ is at the Hamilton’s in Venn Ottery. No previous experience of a homegroup is required, just a desire to explore the Bible and grow in faith in the company of fellow pilgrims – contact </w:t>
      </w:r>
      <w:hyperlink r:id="rId6" w:history="1">
        <w:r w:rsidRPr="007007EB">
          <w:rPr>
            <w:rStyle w:val="Hyperlink"/>
            <w:rFonts w:cs="Calibri"/>
            <w:noProof/>
            <w:sz w:val="24"/>
            <w:szCs w:val="24"/>
            <w:lang w:eastAsia="en-GB"/>
          </w:rPr>
          <w:t>David</w:t>
        </w:r>
      </w:hyperlink>
      <w:r w:rsidRPr="007007EB">
        <w:rPr>
          <w:rFonts w:cs="Calibri"/>
          <w:sz w:val="24"/>
          <w:szCs w:val="24"/>
        </w:rPr>
        <w:t xml:space="preserve"> for more details and to share transport.</w:t>
      </w:r>
    </w:p>
    <w:p w14:paraId="3966EA5C" w14:textId="77777777" w:rsidR="007007EB" w:rsidRPr="007007EB" w:rsidRDefault="007007EB" w:rsidP="007007EB">
      <w:pPr>
        <w:spacing w:after="0" w:line="240" w:lineRule="auto"/>
        <w:rPr>
          <w:rFonts w:cs="Calibri"/>
          <w:color w:val="4A4A4A"/>
          <w:shd w:val="clear" w:color="auto" w:fill="FFFFFF"/>
        </w:rPr>
      </w:pP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>Saturday 7</w:t>
      </w:r>
      <w:r w:rsidRPr="007007EB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th</w:t>
      </w: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 xml:space="preserve"> </w:t>
      </w:r>
      <w:r w:rsidRPr="007007EB">
        <w:rPr>
          <w:rFonts w:eastAsia="Times New Roman" w:cs="Calibri"/>
          <w:sz w:val="24"/>
          <w:szCs w:val="24"/>
          <w:lang w:eastAsia="en-GB"/>
        </w:rPr>
        <w:t xml:space="preserve">Church </w:t>
      </w: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>Coffee Morning</w:t>
      </w:r>
      <w:r w:rsidRPr="007007EB">
        <w:rPr>
          <w:rFonts w:eastAsia="Times New Roman" w:cs="Calibri"/>
          <w:sz w:val="24"/>
          <w:szCs w:val="24"/>
          <w:lang w:eastAsia="en-GB"/>
        </w:rPr>
        <w:t xml:space="preserve"> 10 am in Tipton Community Hall – hot </w:t>
      </w:r>
      <w:r w:rsidRPr="007007EB">
        <w:rPr>
          <w:rFonts w:cs="Calibri"/>
          <w:color w:val="4A4A4A"/>
          <w:sz w:val="24"/>
          <w:szCs w:val="24"/>
          <w:shd w:val="clear" w:color="auto" w:fill="FFFFFF"/>
        </w:rPr>
        <w:t>drinks, baked goods and other produce, books and company!</w:t>
      </w:r>
      <w:r w:rsidRPr="007007EB">
        <w:rPr>
          <w:rFonts w:cs="Calibri"/>
          <w:color w:val="4A4A4A"/>
          <w:shd w:val="clear" w:color="auto" w:fill="FFFFFF"/>
        </w:rPr>
        <w:t xml:space="preserve"> </w:t>
      </w:r>
    </w:p>
    <w:p w14:paraId="3C399C32" w14:textId="77777777" w:rsidR="007007EB" w:rsidRPr="007007EB" w:rsidRDefault="007007EB" w:rsidP="007007EB">
      <w:pPr>
        <w:spacing w:after="0" w:line="240" w:lineRule="auto"/>
        <w:rPr>
          <w:rFonts w:cs="Calibri"/>
          <w:color w:val="4A4A4A"/>
          <w:sz w:val="12"/>
          <w:szCs w:val="12"/>
          <w:shd w:val="clear" w:color="auto" w:fill="FFFFFF"/>
        </w:rPr>
      </w:pPr>
    </w:p>
    <w:p w14:paraId="0929FCAA" w14:textId="77777777" w:rsidR="007007EB" w:rsidRPr="007007EB" w:rsidRDefault="007007EB" w:rsidP="007007EB">
      <w:pPr>
        <w:spacing w:after="0" w:line="240" w:lineRule="auto"/>
        <w:rPr>
          <w:rFonts w:cs="Calibri"/>
          <w:noProof/>
          <w:sz w:val="24"/>
          <w:szCs w:val="24"/>
          <w:lang w:eastAsia="en-GB"/>
        </w:rPr>
      </w:pPr>
      <w:r w:rsidRPr="007007EB">
        <w:rPr>
          <w:rFonts w:cs="Calibri"/>
          <w:b/>
          <w:bCs/>
          <w:sz w:val="26"/>
          <w:szCs w:val="26"/>
          <w:shd w:val="clear" w:color="auto" w:fill="FFFFFF"/>
        </w:rPr>
        <w:t>Sunday 8</w:t>
      </w:r>
      <w:r w:rsidRPr="007007EB">
        <w:rPr>
          <w:rFonts w:cs="Calibri"/>
          <w:b/>
          <w:bCs/>
          <w:sz w:val="26"/>
          <w:szCs w:val="26"/>
          <w:shd w:val="clear" w:color="auto" w:fill="FFFFFF"/>
          <w:vertAlign w:val="superscript"/>
        </w:rPr>
        <w:t>th</w:t>
      </w:r>
      <w:r w:rsidRPr="007007EB">
        <w:rPr>
          <w:rFonts w:cs="Calibri"/>
          <w:sz w:val="26"/>
          <w:szCs w:val="26"/>
          <w:shd w:val="clear" w:color="auto" w:fill="FFFFFF"/>
        </w:rPr>
        <w:t xml:space="preserve"> 10.55 Service of </w:t>
      </w:r>
      <w:r w:rsidRPr="007007EB">
        <w:rPr>
          <w:rFonts w:cs="Calibri"/>
          <w:b/>
          <w:bCs/>
          <w:sz w:val="26"/>
          <w:szCs w:val="26"/>
          <w:shd w:val="clear" w:color="auto" w:fill="FFFFFF"/>
        </w:rPr>
        <w:t>Remembrance</w:t>
      </w:r>
      <w:r w:rsidRPr="007007EB">
        <w:rPr>
          <w:rFonts w:cs="Calibri"/>
          <w:sz w:val="24"/>
          <w:szCs w:val="24"/>
          <w:shd w:val="clear" w:color="auto" w:fill="FFFFFF"/>
        </w:rPr>
        <w:t xml:space="preserve"> at Tipton Church, with Holy Communion. </w:t>
      </w:r>
      <w:r w:rsidRPr="007007EB">
        <w:rPr>
          <w:rFonts w:cs="Calibri"/>
          <w:noProof/>
          <w:sz w:val="24"/>
          <w:szCs w:val="24"/>
          <w:lang w:eastAsia="en-GB"/>
        </w:rPr>
        <w:t>A</w:t>
      </w:r>
      <w:r w:rsidRPr="007007EB">
        <w:rPr>
          <w:rFonts w:cs="Calibri"/>
          <w:sz w:val="24"/>
          <w:szCs w:val="24"/>
        </w:rPr>
        <w:t xml:space="preserve">ll ages are welcome to receive </w:t>
      </w:r>
      <w:r w:rsidRPr="007007EB">
        <w:rPr>
          <w:rFonts w:cs="Calibri"/>
          <w:noProof/>
          <w:sz w:val="24"/>
          <w:szCs w:val="24"/>
          <w:lang w:eastAsia="en-GB"/>
        </w:rPr>
        <w:t>God’s blessing at the Communion rail or to share the bread and wine with us, if you would normally do so. Gluten-free wafers will be available.</w:t>
      </w:r>
    </w:p>
    <w:p w14:paraId="2ACEB8B6" w14:textId="77777777" w:rsidR="007007EB" w:rsidRPr="007007EB" w:rsidRDefault="007007EB" w:rsidP="007007EB">
      <w:pPr>
        <w:spacing w:after="0" w:line="240" w:lineRule="auto"/>
        <w:rPr>
          <w:rFonts w:cs="Calibri"/>
          <w:sz w:val="24"/>
          <w:szCs w:val="24"/>
          <w:shd w:val="clear" w:color="auto" w:fill="FFFFFF"/>
        </w:rPr>
      </w:pPr>
      <w:r w:rsidRPr="007007EB">
        <w:rPr>
          <w:rFonts w:cs="Calibri"/>
          <w:b/>
          <w:bCs/>
          <w:sz w:val="26"/>
          <w:szCs w:val="26"/>
          <w:shd w:val="clear" w:color="auto" w:fill="FFFFFF"/>
        </w:rPr>
        <w:t>Sunday 15</w:t>
      </w:r>
      <w:r w:rsidRPr="007007EB">
        <w:rPr>
          <w:rFonts w:cs="Calibri"/>
          <w:b/>
          <w:bCs/>
          <w:sz w:val="26"/>
          <w:szCs w:val="26"/>
          <w:shd w:val="clear" w:color="auto" w:fill="FFFFFF"/>
          <w:vertAlign w:val="superscript"/>
        </w:rPr>
        <w:t>th</w:t>
      </w:r>
      <w:r w:rsidRPr="007007EB">
        <w:rPr>
          <w:rFonts w:cs="Calibri"/>
          <w:sz w:val="24"/>
          <w:szCs w:val="24"/>
          <w:shd w:val="clear" w:color="auto" w:fill="FFFFFF"/>
        </w:rPr>
        <w:t xml:space="preserve"> </w:t>
      </w:r>
      <w:r w:rsidRPr="007007EB">
        <w:rPr>
          <w:rFonts w:eastAsia="Times New Roman" w:cs="Calibri"/>
          <w:color w:val="000000" w:themeColor="text1"/>
          <w:sz w:val="26"/>
          <w:szCs w:val="26"/>
          <w:lang w:eastAsia="en-GB"/>
        </w:rPr>
        <w:t>10.30 am</w:t>
      </w:r>
      <w:r w:rsidRPr="007007EB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 </w:t>
      </w:r>
      <w:r w:rsidRPr="007007EB">
        <w:rPr>
          <w:rFonts w:eastAsia="Times New Roman" w:cs="Calibri"/>
          <w:b/>
          <w:bCs/>
          <w:color w:val="000000" w:themeColor="text1"/>
          <w:sz w:val="26"/>
          <w:szCs w:val="26"/>
          <w:lang w:eastAsia="en-GB"/>
        </w:rPr>
        <w:t xml:space="preserve">Café Church </w:t>
      </w:r>
      <w:r w:rsidRPr="007007EB">
        <w:rPr>
          <w:rFonts w:eastAsia="Times New Roman" w:cs="Calibri"/>
          <w:color w:val="000000" w:themeColor="text1"/>
          <w:sz w:val="24"/>
          <w:szCs w:val="24"/>
          <w:lang w:eastAsia="en-GB"/>
        </w:rPr>
        <w:t>in Tipton Community Hall.</w:t>
      </w:r>
    </w:p>
    <w:p w14:paraId="5790E55F" w14:textId="77777777" w:rsidR="007007EB" w:rsidRPr="007007EB" w:rsidRDefault="007007EB" w:rsidP="007007EB">
      <w:pPr>
        <w:spacing w:after="0" w:line="240" w:lineRule="auto"/>
        <w:rPr>
          <w:rFonts w:cs="Calibri"/>
          <w:sz w:val="12"/>
          <w:szCs w:val="12"/>
          <w:shd w:val="clear" w:color="auto" w:fill="FFFFFF"/>
        </w:rPr>
      </w:pPr>
    </w:p>
    <w:p w14:paraId="6CBC63BF" w14:textId="77777777" w:rsidR="007007EB" w:rsidRPr="007007EB" w:rsidRDefault="007007EB" w:rsidP="007007EB">
      <w:pPr>
        <w:spacing w:after="0" w:line="240" w:lineRule="auto"/>
        <w:rPr>
          <w:rFonts w:eastAsia="Times New Roman" w:cs="Calibri"/>
          <w:sz w:val="24"/>
          <w:szCs w:val="24"/>
          <w:lang w:eastAsia="en-GB"/>
        </w:rPr>
      </w:pP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>Weds 18</w:t>
      </w:r>
      <w:r w:rsidRPr="007007EB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th</w:t>
      </w:r>
      <w:r w:rsidRPr="007007EB">
        <w:rPr>
          <w:rFonts w:eastAsia="Times New Roman" w:cs="Calibri"/>
          <w:sz w:val="24"/>
          <w:szCs w:val="24"/>
          <w:lang w:eastAsia="en-GB"/>
        </w:rPr>
        <w:t xml:space="preserve"> Nov. 7.0 for 7.20 pm </w:t>
      </w:r>
      <w:r w:rsidRPr="007007EB">
        <w:rPr>
          <w:rFonts w:eastAsia="Times New Roman" w:cs="Calibri"/>
          <w:b/>
          <w:bCs/>
          <w:sz w:val="26"/>
          <w:szCs w:val="26"/>
          <w:lang w:eastAsia="en-GB"/>
        </w:rPr>
        <w:t>Deanery Synod</w:t>
      </w:r>
      <w:r w:rsidRPr="007007EB">
        <w:rPr>
          <w:rFonts w:eastAsia="Times New Roman" w:cs="Calibri"/>
          <w:sz w:val="24"/>
          <w:szCs w:val="24"/>
          <w:lang w:eastAsia="en-GB"/>
        </w:rPr>
        <w:t xml:space="preserve">: all are welcome to attend and contribute to the discussion of how we should fund what we do in this Diocese (the Common Fund review). At Sidmouth Parish Church: transport available. Details from </w:t>
      </w:r>
      <w:hyperlink r:id="rId7" w:history="1">
        <w:r w:rsidRPr="007007EB">
          <w:rPr>
            <w:rStyle w:val="Hyperlink"/>
            <w:rFonts w:eastAsia="Times New Roman" w:cs="Calibri"/>
            <w:sz w:val="24"/>
            <w:szCs w:val="24"/>
            <w:lang w:eastAsia="en-GB"/>
          </w:rPr>
          <w:t>Becky</w:t>
        </w:r>
      </w:hyperlink>
      <w:r w:rsidRPr="007007EB">
        <w:rPr>
          <w:rFonts w:eastAsia="Times New Roman" w:cs="Calibri"/>
          <w:sz w:val="24"/>
          <w:szCs w:val="24"/>
          <w:lang w:eastAsia="en-GB"/>
        </w:rPr>
        <w:t xml:space="preserve"> or </w:t>
      </w:r>
      <w:hyperlink r:id="rId8" w:history="1">
        <w:r w:rsidRPr="007007EB">
          <w:rPr>
            <w:rStyle w:val="Hyperlink"/>
            <w:rFonts w:eastAsia="Times New Roman" w:cs="Calibri"/>
            <w:sz w:val="24"/>
            <w:szCs w:val="24"/>
            <w:lang w:eastAsia="en-GB"/>
          </w:rPr>
          <w:t>Keith</w:t>
        </w:r>
      </w:hyperlink>
      <w:r w:rsidRPr="007007EB">
        <w:rPr>
          <w:rFonts w:eastAsia="Times New Roman" w:cs="Calibri"/>
          <w:sz w:val="24"/>
          <w:szCs w:val="24"/>
          <w:lang w:eastAsia="en-GB"/>
        </w:rPr>
        <w:t xml:space="preserve"> (our DS reps).</w:t>
      </w:r>
    </w:p>
    <w:p w14:paraId="124B885B" w14:textId="77777777" w:rsidR="007007EB" w:rsidRPr="007007EB" w:rsidRDefault="007007EB" w:rsidP="007007EB">
      <w:pPr>
        <w:spacing w:after="0" w:line="240" w:lineRule="auto"/>
        <w:rPr>
          <w:rFonts w:cs="Calibri"/>
          <w:noProof/>
          <w:sz w:val="12"/>
          <w:szCs w:val="12"/>
          <w:lang w:eastAsia="en-GB"/>
        </w:rPr>
      </w:pPr>
    </w:p>
    <w:p w14:paraId="76BAC92C" w14:textId="77777777" w:rsidR="007007EB" w:rsidRPr="007007EB" w:rsidRDefault="007007EB" w:rsidP="007007EB">
      <w:pPr>
        <w:spacing w:after="0" w:line="240" w:lineRule="auto"/>
        <w:rPr>
          <w:rFonts w:cs="Calibri"/>
          <w:noProof/>
          <w:sz w:val="24"/>
          <w:szCs w:val="24"/>
          <w:lang w:eastAsia="en-GB"/>
        </w:rPr>
      </w:pPr>
      <w:r w:rsidRPr="007007EB">
        <w:rPr>
          <w:rFonts w:cs="Calibri"/>
          <w:b/>
          <w:bCs/>
          <w:noProof/>
          <w:sz w:val="24"/>
          <w:szCs w:val="24"/>
          <w:lang w:eastAsia="en-GB"/>
        </w:rPr>
        <w:t>Thurs 19</w:t>
      </w:r>
      <w:r w:rsidRPr="007007EB">
        <w:rPr>
          <w:rFonts w:cs="Calibri"/>
          <w:b/>
          <w:bCs/>
          <w:noProof/>
          <w:sz w:val="24"/>
          <w:szCs w:val="24"/>
          <w:vertAlign w:val="superscript"/>
          <w:lang w:eastAsia="en-GB"/>
        </w:rPr>
        <w:t>th</w:t>
      </w:r>
      <w:r w:rsidRPr="007007EB">
        <w:rPr>
          <w:rFonts w:cs="Calibri"/>
          <w:noProof/>
          <w:sz w:val="24"/>
          <w:szCs w:val="24"/>
          <w:lang w:eastAsia="en-GB"/>
        </w:rPr>
        <w:t xml:space="preserve"> 7.30 pm </w:t>
      </w:r>
      <w:r w:rsidRPr="007007EB">
        <w:rPr>
          <w:rFonts w:cs="Calibri"/>
          <w:b/>
          <w:bCs/>
          <w:noProof/>
          <w:sz w:val="26"/>
          <w:szCs w:val="26"/>
          <w:lang w:eastAsia="en-GB"/>
        </w:rPr>
        <w:t>Advent Course</w:t>
      </w:r>
      <w:r w:rsidRPr="007007EB">
        <w:rPr>
          <w:rFonts w:cs="Calibri"/>
          <w:b/>
          <w:bCs/>
          <w:noProof/>
          <w:sz w:val="24"/>
          <w:szCs w:val="24"/>
          <w:lang w:eastAsia="en-GB"/>
        </w:rPr>
        <w:t xml:space="preserve"> </w:t>
      </w:r>
      <w:r w:rsidRPr="007007EB">
        <w:rPr>
          <w:rFonts w:cs="Calibri"/>
          <w:noProof/>
          <w:sz w:val="24"/>
          <w:szCs w:val="24"/>
          <w:lang w:eastAsia="en-GB"/>
        </w:rPr>
        <w:t xml:space="preserve">starts. Details to follow. </w:t>
      </w:r>
    </w:p>
    <w:p w14:paraId="76C48D13" w14:textId="4E663CA5" w:rsidR="007007EB" w:rsidRPr="007007EB" w:rsidRDefault="007007EB" w:rsidP="007007EB">
      <w:pPr>
        <w:spacing w:after="0" w:line="240" w:lineRule="auto"/>
        <w:rPr>
          <w:rFonts w:cs="Calibri"/>
          <w:noProof/>
          <w:sz w:val="24"/>
          <w:szCs w:val="24"/>
          <w:lang w:eastAsia="en-GB"/>
        </w:rPr>
      </w:pPr>
      <w:r w:rsidRPr="007007EB">
        <w:rPr>
          <w:rFonts w:cs="Calibri"/>
          <w:noProof/>
          <w:sz w:val="24"/>
          <w:szCs w:val="24"/>
          <w:lang w:eastAsia="en-GB"/>
        </w:rPr>
        <w:t>6.45 pm</w:t>
      </w:r>
      <w:r w:rsidRPr="007007EB">
        <w:rPr>
          <w:rFonts w:cs="Calibri"/>
          <w:b/>
          <w:bCs/>
          <w:noProof/>
          <w:sz w:val="24"/>
          <w:szCs w:val="24"/>
          <w:lang w:eastAsia="en-GB"/>
        </w:rPr>
        <w:t xml:space="preserve"> </w:t>
      </w:r>
      <w:r w:rsidRPr="007007EB">
        <w:rPr>
          <w:rFonts w:cs="Calibri"/>
          <w:b/>
          <w:bCs/>
          <w:noProof/>
          <w:sz w:val="26"/>
          <w:szCs w:val="26"/>
          <w:lang w:eastAsia="en-GB"/>
        </w:rPr>
        <w:t>Rehearsal</w:t>
      </w:r>
      <w:r w:rsidRPr="007007EB">
        <w:rPr>
          <w:rFonts w:cs="Calibri"/>
          <w:noProof/>
          <w:sz w:val="24"/>
          <w:szCs w:val="24"/>
          <w:lang w:eastAsia="en-GB"/>
        </w:rPr>
        <w:t xml:space="preserve"> in OSM Parish Church for anyone who would like to </w:t>
      </w:r>
      <w:r w:rsidRPr="007007EB">
        <w:rPr>
          <w:rFonts w:cs="Calibri"/>
          <w:b/>
          <w:bCs/>
          <w:noProof/>
          <w:sz w:val="24"/>
          <w:szCs w:val="24"/>
          <w:lang w:eastAsia="en-GB"/>
        </w:rPr>
        <w:t>sing in the</w:t>
      </w:r>
      <w:r w:rsidRPr="007007EB">
        <w:rPr>
          <w:rFonts w:cs="Calibri"/>
          <w:noProof/>
          <w:sz w:val="24"/>
          <w:szCs w:val="24"/>
          <w:lang w:eastAsia="en-GB"/>
        </w:rPr>
        <w:t xml:space="preserve"> </w:t>
      </w:r>
      <w:r w:rsidRPr="007007EB">
        <w:rPr>
          <w:rFonts w:cs="Calibri"/>
          <w:b/>
          <w:bCs/>
          <w:noProof/>
          <w:sz w:val="24"/>
          <w:szCs w:val="24"/>
          <w:lang w:eastAsia="en-GB"/>
        </w:rPr>
        <w:t>Advent Carol Service</w:t>
      </w:r>
      <w:r w:rsidRPr="007007EB">
        <w:rPr>
          <w:rFonts w:cs="Calibri"/>
          <w:noProof/>
          <w:sz w:val="24"/>
          <w:szCs w:val="24"/>
          <w:lang w:eastAsia="en-GB"/>
        </w:rPr>
        <w:t xml:space="preserve"> on 29</w:t>
      </w:r>
      <w:r w:rsidRPr="007007EB">
        <w:rPr>
          <w:rFonts w:cs="Calibri"/>
          <w:noProof/>
          <w:sz w:val="24"/>
          <w:szCs w:val="24"/>
          <w:vertAlign w:val="superscript"/>
          <w:lang w:eastAsia="en-GB"/>
        </w:rPr>
        <w:t>th</w:t>
      </w:r>
      <w:r w:rsidRPr="007007EB">
        <w:rPr>
          <w:rFonts w:cs="Calibri"/>
          <w:noProof/>
          <w:sz w:val="24"/>
          <w:szCs w:val="24"/>
          <w:lang w:eastAsia="en-GB"/>
        </w:rPr>
        <w:t xml:space="preserve"> (You don’t need to be a member of a choir). Please contact </w:t>
      </w:r>
      <w:hyperlink r:id="rId9" w:history="1">
        <w:r w:rsidRPr="00764FCD">
          <w:rPr>
            <w:rStyle w:val="Hyperlink"/>
            <w:rFonts w:cs="Calibri"/>
            <w:noProof/>
            <w:sz w:val="24"/>
            <w:szCs w:val="24"/>
            <w:lang w:eastAsia="en-GB"/>
          </w:rPr>
          <w:t>Rachel</w:t>
        </w:r>
      </w:hyperlink>
      <w:r w:rsidRPr="007007EB">
        <w:rPr>
          <w:rFonts w:cs="Calibri"/>
          <w:noProof/>
          <w:sz w:val="24"/>
          <w:szCs w:val="24"/>
          <w:lang w:eastAsia="en-GB"/>
        </w:rPr>
        <w:t xml:space="preserve"> (Musical Director) in advance</w:t>
      </w:r>
      <w:r w:rsidR="00764FCD">
        <w:rPr>
          <w:rFonts w:cs="Calibri"/>
          <w:noProof/>
          <w:sz w:val="24"/>
          <w:szCs w:val="24"/>
          <w:lang w:eastAsia="en-GB"/>
        </w:rPr>
        <w:t>.</w:t>
      </w:r>
    </w:p>
    <w:p w14:paraId="42FCE887" w14:textId="3CB1651F" w:rsidR="0001262B" w:rsidRPr="0001262B" w:rsidRDefault="0001262B" w:rsidP="0001262B">
      <w:pPr>
        <w:spacing w:after="0" w:line="240" w:lineRule="auto"/>
        <w:rPr>
          <w:rFonts w:cs="Calibri"/>
          <w:sz w:val="12"/>
          <w:szCs w:val="12"/>
        </w:rPr>
      </w:pPr>
    </w:p>
    <w:p w14:paraId="7B715443" w14:textId="77777777" w:rsidR="0001262B" w:rsidRPr="0001262B" w:rsidRDefault="0001262B" w:rsidP="0001262B">
      <w:pPr>
        <w:spacing w:after="0" w:line="240" w:lineRule="auto"/>
        <w:ind w:firstLine="720"/>
        <w:rPr>
          <w:rFonts w:cs="Calibri"/>
          <w:bCs/>
          <w:sz w:val="12"/>
          <w:szCs w:val="12"/>
        </w:rPr>
      </w:pPr>
      <w:r w:rsidRPr="0001262B">
        <w:rPr>
          <w:rFonts w:cs="Calibri"/>
          <w:bCs/>
          <w:noProof/>
          <w:sz w:val="12"/>
          <w:szCs w:val="12"/>
        </w:rPr>
        <w:drawing>
          <wp:anchor distT="0" distB="0" distL="114300" distR="114300" simplePos="0" relativeHeight="251659264" behindDoc="1" locked="0" layoutInCell="1" allowOverlap="1" wp14:anchorId="1B8A504C" wp14:editId="458006D9">
            <wp:simplePos x="0" y="0"/>
            <wp:positionH relativeFrom="column">
              <wp:align>right</wp:align>
            </wp:positionH>
            <wp:positionV relativeFrom="paragraph">
              <wp:posOffset>3103</wp:posOffset>
            </wp:positionV>
            <wp:extent cx="807720" cy="807720"/>
            <wp:effectExtent l="0" t="0" r="0" b="0"/>
            <wp:wrapTight wrapText="bothSides">
              <wp:wrapPolygon edited="0">
                <wp:start x="0" y="0"/>
                <wp:lineTo x="0" y="20887"/>
                <wp:lineTo x="20887" y="20887"/>
                <wp:lineTo x="2088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262B">
        <w:rPr>
          <w:rFonts w:cs="Calibri"/>
          <w:color w:val="222222"/>
          <w:sz w:val="24"/>
          <w:szCs w:val="24"/>
          <w:shd w:val="clear" w:color="auto" w:fill="FFFFFF"/>
        </w:rPr>
        <w:t xml:space="preserve">If you would like to set up a regular donation via the </w:t>
      </w:r>
      <w:r w:rsidRPr="0001262B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Parish Giving Scheme</w:t>
      </w:r>
      <w:r w:rsidRPr="0001262B">
        <w:rPr>
          <w:rFonts w:cs="Calibri"/>
          <w:color w:val="222222"/>
          <w:sz w:val="24"/>
          <w:szCs w:val="24"/>
          <w:shd w:val="clear" w:color="auto" w:fill="FFFFFF"/>
        </w:rPr>
        <w:t xml:space="preserve"> or make a one-off payment to support the work of our church parish, you can do so by scanning this QR code (with a Smart Phone), or by clicking on our </w:t>
      </w:r>
      <w:hyperlink r:id="rId11" w:tgtFrame="_blank" w:history="1">
        <w:r w:rsidRPr="0001262B">
          <w:rPr>
            <w:rFonts w:cs="Calibri"/>
            <w:color w:val="1155CC"/>
            <w:sz w:val="24"/>
            <w:szCs w:val="24"/>
            <w:u w:val="single"/>
            <w:shd w:val="clear" w:color="auto" w:fill="FFFFFF"/>
          </w:rPr>
          <w:t>Parish Giving Scheme webpage</w:t>
        </w:r>
      </w:hyperlink>
      <w:r w:rsidRPr="0001262B">
        <w:rPr>
          <w:rFonts w:cs="Calibri"/>
          <w:color w:val="222222"/>
          <w:sz w:val="24"/>
          <w:szCs w:val="24"/>
          <w:shd w:val="clear" w:color="auto" w:fill="FFFFFF"/>
        </w:rPr>
        <w:t xml:space="preserve">. For single payments we also have a </w:t>
      </w:r>
      <w:r w:rsidRPr="0001262B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card reader</w:t>
      </w:r>
      <w:r w:rsidRPr="0001262B">
        <w:rPr>
          <w:rFonts w:cs="Calibri"/>
          <w:color w:val="222222"/>
          <w:sz w:val="24"/>
          <w:szCs w:val="24"/>
          <w:shd w:val="clear" w:color="auto" w:fill="FFFFFF"/>
        </w:rPr>
        <w:t xml:space="preserve"> available at all our services.</w:t>
      </w:r>
    </w:p>
    <w:p w14:paraId="45BA8AA5" w14:textId="77777777" w:rsidR="0001262B" w:rsidRPr="0001262B" w:rsidRDefault="0001262B" w:rsidP="0001262B">
      <w:pPr>
        <w:spacing w:after="0" w:line="240" w:lineRule="auto"/>
        <w:rPr>
          <w:rFonts w:cs="Calibri"/>
          <w:sz w:val="12"/>
          <w:szCs w:val="12"/>
        </w:rPr>
      </w:pPr>
    </w:p>
    <w:p w14:paraId="2065C2F8" w14:textId="77777777" w:rsidR="0001262B" w:rsidRPr="0001262B" w:rsidRDefault="0001262B" w:rsidP="0001262B">
      <w:pPr>
        <w:spacing w:after="0" w:line="240" w:lineRule="auto"/>
        <w:rPr>
          <w:rFonts w:cs="Calibri"/>
          <w:bCs/>
          <w:kern w:val="28"/>
          <w:sz w:val="24"/>
          <w:szCs w:val="24"/>
          <w:lang w:eastAsia="en-GB"/>
        </w:rPr>
      </w:pPr>
      <w:r w:rsidRPr="0001262B">
        <w:rPr>
          <w:rFonts w:cs="Calibri"/>
          <w:bCs/>
          <w:i/>
          <w:iCs/>
          <w:sz w:val="24"/>
          <w:szCs w:val="24"/>
        </w:rPr>
        <w:t xml:space="preserve">Our </w:t>
      </w:r>
      <w:r w:rsidRPr="0001262B">
        <w:rPr>
          <w:rFonts w:cs="Calibri"/>
          <w:b/>
          <w:i/>
          <w:iCs/>
          <w:sz w:val="24"/>
          <w:szCs w:val="24"/>
        </w:rPr>
        <w:t>church website</w:t>
      </w:r>
      <w:r w:rsidRPr="0001262B">
        <w:rPr>
          <w:rFonts w:cs="Calibri"/>
          <w:bCs/>
          <w:i/>
          <w:iCs/>
          <w:sz w:val="24"/>
          <w:szCs w:val="24"/>
        </w:rPr>
        <w:t xml:space="preserve">: </w:t>
      </w:r>
      <w:hyperlink r:id="rId12" w:history="1">
        <w:r w:rsidRPr="0001262B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https://www.achurchnearyou.com/church/8805/</w:t>
        </w:r>
      </w:hyperlink>
    </w:p>
    <w:p w14:paraId="7AF57490" w14:textId="77777777" w:rsidR="0001262B" w:rsidRPr="0001262B" w:rsidRDefault="0001262B" w:rsidP="0001262B">
      <w:pPr>
        <w:spacing w:after="0" w:line="240" w:lineRule="auto"/>
        <w:ind w:left="1440" w:firstLine="720"/>
        <w:rPr>
          <w:rFonts w:cs="Calibri"/>
          <w:bCs/>
          <w:kern w:val="28"/>
          <w:sz w:val="24"/>
          <w:szCs w:val="24"/>
          <w:lang w:eastAsia="en-GB"/>
        </w:rPr>
      </w:pPr>
      <w:r w:rsidRPr="0001262B">
        <w:rPr>
          <w:rFonts w:cs="Calibri"/>
          <w:bCs/>
          <w:kern w:val="28"/>
          <w:sz w:val="24"/>
          <w:szCs w:val="24"/>
          <w:lang w:eastAsia="en-GB"/>
        </w:rPr>
        <w:t>(…</w:t>
      </w:r>
      <w:hyperlink r:id="rId13" w:history="1">
        <w:r w:rsidRPr="0001262B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/8806</w:t>
        </w:r>
      </w:hyperlink>
      <w:r w:rsidRPr="0001262B">
        <w:rPr>
          <w:rFonts w:cs="Calibri"/>
          <w:bCs/>
          <w:kern w:val="28"/>
          <w:sz w:val="24"/>
          <w:szCs w:val="24"/>
          <w:lang w:eastAsia="en-GB"/>
        </w:rPr>
        <w:t xml:space="preserve"> for services only in Venn Ottery)</w:t>
      </w:r>
    </w:p>
    <w:p w14:paraId="3585BBAA" w14:textId="5377F29D" w:rsidR="0001262B" w:rsidRPr="0001262B" w:rsidRDefault="0001262B" w:rsidP="0001262B">
      <w:pPr>
        <w:spacing w:after="0" w:line="240" w:lineRule="auto"/>
        <w:rPr>
          <w:rFonts w:cs="Calibri"/>
          <w:bCs/>
          <w:i/>
          <w:iCs/>
          <w:sz w:val="24"/>
          <w:szCs w:val="24"/>
        </w:rPr>
      </w:pPr>
      <w:r w:rsidRPr="0001262B">
        <w:rPr>
          <w:rFonts w:cs="Calibri"/>
          <w:bCs/>
          <w:kern w:val="28"/>
          <w:sz w:val="24"/>
          <w:szCs w:val="24"/>
          <w:lang w:eastAsia="en-GB"/>
        </w:rPr>
        <w:t xml:space="preserve">Visit the site for the weekly notice sheet, monthly prayer page, news, </w:t>
      </w:r>
      <w:r w:rsidRPr="0001262B">
        <w:rPr>
          <w:rFonts w:cs="Calibri"/>
          <w:b/>
          <w:kern w:val="28"/>
          <w:sz w:val="24"/>
          <w:szCs w:val="24"/>
          <w:lang w:eastAsia="en-GB"/>
        </w:rPr>
        <w:t>calendar of services</w:t>
      </w:r>
      <w:r w:rsidRPr="0001262B">
        <w:rPr>
          <w:rFonts w:cs="Calibri"/>
          <w:bCs/>
          <w:kern w:val="28"/>
          <w:sz w:val="24"/>
          <w:szCs w:val="24"/>
          <w:lang w:eastAsia="en-GB"/>
        </w:rPr>
        <w:t xml:space="preserve"> in the parish (including a direct link to the online worship service) and more! If you would like to have any of this information emailed directly to you, please </w:t>
      </w:r>
      <w:hyperlink r:id="rId14" w:history="1">
        <w:r w:rsidRPr="0001262B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email Becky</w:t>
        </w:r>
      </w:hyperlink>
    </w:p>
    <w:p w14:paraId="667D2C44" w14:textId="77777777" w:rsidR="0001262B" w:rsidRPr="0001262B" w:rsidRDefault="0001262B" w:rsidP="0001262B">
      <w:pPr>
        <w:spacing w:after="0" w:line="240" w:lineRule="auto"/>
        <w:rPr>
          <w:rFonts w:eastAsia="Times New Roman" w:cs="Calibri"/>
          <w:sz w:val="24"/>
          <w:szCs w:val="24"/>
          <w:lang w:eastAsia="en-GB"/>
        </w:rPr>
      </w:pPr>
      <w:r w:rsidRPr="0001262B">
        <w:rPr>
          <w:rFonts w:eastAsia="Times New Roman" w:cs="Calibri"/>
          <w:sz w:val="24"/>
          <w:szCs w:val="24"/>
          <w:lang w:eastAsia="en-GB"/>
        </w:rPr>
        <w:t>Details of all Sunday services at local churches is on the notice board by the stairs in Tipton Church.</w:t>
      </w:r>
    </w:p>
    <w:p w14:paraId="6B181FCA" w14:textId="77777777" w:rsidR="0001262B" w:rsidRPr="0001262B" w:rsidRDefault="0001262B" w:rsidP="0001262B">
      <w:pPr>
        <w:spacing w:after="0" w:line="240" w:lineRule="auto"/>
        <w:rPr>
          <w:rFonts w:cs="Calibri"/>
          <w:bCs/>
          <w:color w:val="000000"/>
          <w:kern w:val="28"/>
          <w:sz w:val="6"/>
          <w:szCs w:val="6"/>
          <w:lang w:eastAsia="en-GB"/>
        </w:rPr>
      </w:pPr>
    </w:p>
    <w:p w14:paraId="0957DAFF" w14:textId="77777777" w:rsidR="0001262B" w:rsidRDefault="0001262B" w:rsidP="0001262B">
      <w:pPr>
        <w:spacing w:after="0" w:line="240" w:lineRule="auto"/>
        <w:rPr>
          <w:rFonts w:cs="Calibri"/>
          <w:color w:val="000000"/>
          <w:kern w:val="28"/>
          <w:sz w:val="24"/>
          <w:szCs w:val="24"/>
          <w:lang w:eastAsia="en-GB"/>
        </w:rPr>
      </w:pPr>
      <w:r w:rsidRPr="0001262B">
        <w:rPr>
          <w:rFonts w:cs="Calibri"/>
          <w:b/>
          <w:color w:val="000000"/>
          <w:kern w:val="28"/>
          <w:sz w:val="24"/>
          <w:szCs w:val="24"/>
          <w:lang w:eastAsia="en-GB"/>
        </w:rPr>
        <w:t>Our church ministers:</w:t>
      </w:r>
      <w:r w:rsidRPr="0001262B">
        <w:rPr>
          <w:rFonts w:cs="Calibri"/>
          <w:bCs/>
          <w:color w:val="000000"/>
          <w:kern w:val="28"/>
          <w:sz w:val="24"/>
          <w:szCs w:val="24"/>
          <w:lang w:eastAsia="en-GB"/>
        </w:rPr>
        <w:t xml:space="preserve"> Our vicar:</w:t>
      </w:r>
      <w:r w:rsidRPr="0001262B">
        <w:rPr>
          <w:rFonts w:cs="Calibri"/>
          <w:color w:val="000000"/>
          <w:kern w:val="28"/>
          <w:sz w:val="24"/>
          <w:szCs w:val="24"/>
          <w:lang w:eastAsia="en-GB"/>
        </w:rPr>
        <w:t xml:space="preserve"> Rev’d Mark Ward. Mark 01404 814282</w:t>
      </w:r>
    </w:p>
    <w:p w14:paraId="17888897" w14:textId="78DB1F97" w:rsidR="0001262B" w:rsidRPr="0001262B" w:rsidRDefault="0001262B" w:rsidP="0001262B">
      <w:pPr>
        <w:spacing w:after="0" w:line="240" w:lineRule="auto"/>
        <w:ind w:left="2880" w:firstLine="720"/>
        <w:rPr>
          <w:rFonts w:eastAsia="Times New Roman" w:cs="Calibri"/>
          <w:sz w:val="12"/>
          <w:szCs w:val="12"/>
          <w:lang w:eastAsia="en-GB"/>
        </w:rPr>
      </w:pPr>
      <w:r w:rsidRPr="0001262B">
        <w:rPr>
          <w:rFonts w:cs="Calibri"/>
          <w:color w:val="000000"/>
          <w:kern w:val="28"/>
          <w:sz w:val="24"/>
          <w:szCs w:val="24"/>
          <w:lang w:eastAsia="en-GB"/>
        </w:rPr>
        <w:t xml:space="preserve"> or </w:t>
      </w:r>
      <w:hyperlink r:id="rId15" w:history="1">
        <w:r w:rsidRPr="0001262B">
          <w:rPr>
            <w:rStyle w:val="Hyperlink"/>
            <w:rFonts w:cs="Calibri"/>
            <w:kern w:val="28"/>
            <w:sz w:val="24"/>
            <w:szCs w:val="24"/>
            <w:lang w:eastAsia="en-GB"/>
          </w:rPr>
          <w:t>email</w:t>
        </w:r>
      </w:hyperlink>
      <w:r w:rsidRPr="0001262B">
        <w:rPr>
          <w:rFonts w:cs="Calibri"/>
          <w:color w:val="000000"/>
          <w:kern w:val="28"/>
          <w:sz w:val="24"/>
          <w:szCs w:val="24"/>
          <w:lang w:eastAsia="en-GB"/>
        </w:rPr>
        <w:t xml:space="preserve"> </w:t>
      </w:r>
      <w:r w:rsidRPr="0001262B">
        <w:rPr>
          <w:rFonts w:cs="Calibri"/>
          <w:i/>
          <w:iCs/>
          <w:color w:val="000000"/>
          <w:kern w:val="28"/>
          <w:sz w:val="24"/>
          <w:szCs w:val="24"/>
          <w:lang w:eastAsia="en-GB"/>
        </w:rPr>
        <w:t>(day off: Tuesday)</w:t>
      </w:r>
    </w:p>
    <w:p w14:paraId="72CB6884" w14:textId="0592C17C" w:rsidR="0001262B" w:rsidRPr="0001262B" w:rsidRDefault="0001262B" w:rsidP="0001262B">
      <w:pPr>
        <w:widowControl w:val="0"/>
        <w:spacing w:after="0" w:line="240" w:lineRule="auto"/>
        <w:rPr>
          <w:rFonts w:cs="Calibri"/>
          <w:kern w:val="28"/>
          <w:lang w:eastAsia="en-GB"/>
        </w:rPr>
      </w:pPr>
      <w:r w:rsidRPr="0001262B">
        <w:rPr>
          <w:rFonts w:cs="Calibri"/>
          <w:color w:val="000000"/>
          <w:kern w:val="28"/>
          <w:sz w:val="24"/>
          <w:szCs w:val="24"/>
          <w:u w:val="single"/>
          <w:lang w:eastAsia="en-GB"/>
        </w:rPr>
        <w:t>Licensed Lay Ministers</w:t>
      </w:r>
      <w:r w:rsidRPr="0001262B">
        <w:rPr>
          <w:rFonts w:cs="Calibri"/>
          <w:color w:val="000000"/>
          <w:kern w:val="28"/>
          <w:sz w:val="24"/>
          <w:szCs w:val="24"/>
          <w:lang w:eastAsia="en-GB"/>
        </w:rPr>
        <w:t xml:space="preserve">: </w:t>
      </w:r>
      <w:hyperlink r:id="rId16" w:history="1">
        <w:r w:rsidRPr="0001262B">
          <w:rPr>
            <w:rStyle w:val="Hyperlink"/>
            <w:rFonts w:eastAsiaTheme="majorEastAsia" w:cs="Calibri"/>
            <w:kern w:val="28"/>
            <w:sz w:val="24"/>
            <w:szCs w:val="24"/>
            <w:lang w:eastAsia="en-GB"/>
          </w:rPr>
          <w:t>Caroline Poultney</w:t>
        </w:r>
      </w:hyperlink>
      <w:r w:rsidRPr="0001262B">
        <w:rPr>
          <w:rFonts w:cs="Calibri"/>
          <w:kern w:val="28"/>
          <w:sz w:val="24"/>
          <w:szCs w:val="24"/>
          <w:lang w:eastAsia="en-GB"/>
        </w:rPr>
        <w:t xml:space="preserve"> </w:t>
      </w:r>
    </w:p>
    <w:p w14:paraId="00758093" w14:textId="6A1576AE" w:rsidR="0001262B" w:rsidRPr="0001262B" w:rsidRDefault="0001262B" w:rsidP="0001262B">
      <w:pPr>
        <w:pStyle w:val="PlainText"/>
        <w:rPr>
          <w:rFonts w:cs="Calibri"/>
          <w:color w:val="000000"/>
          <w:kern w:val="28"/>
          <w:sz w:val="24"/>
          <w:szCs w:val="24"/>
          <w:lang w:eastAsia="en-GB"/>
        </w:rPr>
      </w:pPr>
      <w:hyperlink r:id="rId17" w:history="1">
        <w:r w:rsidRPr="0001262B">
          <w:rPr>
            <w:rStyle w:val="Hyperlink"/>
            <w:rFonts w:eastAsiaTheme="minorHAnsi" w:cs="Calibri"/>
            <w:bCs/>
            <w:kern w:val="28"/>
            <w:sz w:val="24"/>
            <w:szCs w:val="24"/>
            <w:lang w:eastAsia="en-GB"/>
          </w:rPr>
          <w:t>David Williamson</w:t>
        </w:r>
      </w:hyperlink>
      <w:r w:rsidRPr="0001262B">
        <w:rPr>
          <w:rFonts w:cs="Calibri"/>
          <w:bCs/>
          <w:kern w:val="28"/>
          <w:sz w:val="24"/>
          <w:szCs w:val="24"/>
          <w:lang w:eastAsia="en-GB"/>
        </w:rPr>
        <w:t xml:space="preserve"> </w:t>
      </w:r>
      <w:r w:rsidRPr="0001262B">
        <w:rPr>
          <w:rStyle w:val="normaltextrun"/>
          <w:rFonts w:cs="Calibri"/>
          <w:sz w:val="24"/>
          <w:szCs w:val="24"/>
          <w:shd w:val="clear" w:color="auto" w:fill="FFFFFF"/>
        </w:rPr>
        <w:t>07845 953984.</w:t>
      </w:r>
    </w:p>
    <w:p w14:paraId="36D23B2E" w14:textId="77777777" w:rsidR="0001262B" w:rsidRPr="0001262B" w:rsidRDefault="0001262B" w:rsidP="0001262B">
      <w:pPr>
        <w:spacing w:after="0" w:line="240" w:lineRule="auto"/>
        <w:rPr>
          <w:rFonts w:cs="Calibri"/>
          <w:kern w:val="28"/>
          <w:sz w:val="12"/>
          <w:szCs w:val="12"/>
          <w:lang w:eastAsia="en-GB"/>
        </w:rPr>
      </w:pPr>
    </w:p>
    <w:p w14:paraId="3A351AE5" w14:textId="77777777" w:rsidR="0001262B" w:rsidRPr="0001262B" w:rsidRDefault="0001262B" w:rsidP="0001262B">
      <w:pPr>
        <w:pStyle w:val="PlainText"/>
        <w:rPr>
          <w:rFonts w:cs="Calibri"/>
          <w:bCs/>
          <w:kern w:val="28"/>
          <w:sz w:val="24"/>
          <w:szCs w:val="24"/>
          <w:lang w:eastAsia="en-GB"/>
        </w:rPr>
      </w:pPr>
      <w:r w:rsidRPr="0001262B">
        <w:rPr>
          <w:rFonts w:cs="Calibri"/>
          <w:b/>
          <w:kern w:val="28"/>
          <w:sz w:val="24"/>
          <w:szCs w:val="24"/>
          <w:lang w:eastAsia="en-GB"/>
        </w:rPr>
        <w:t>Church wardens</w:t>
      </w:r>
      <w:r w:rsidRPr="0001262B">
        <w:rPr>
          <w:rFonts w:cs="Calibri"/>
          <w:bCs/>
          <w:kern w:val="28"/>
          <w:sz w:val="24"/>
          <w:szCs w:val="24"/>
          <w:lang w:eastAsia="en-GB"/>
        </w:rPr>
        <w:t xml:space="preserve">: </w:t>
      </w:r>
    </w:p>
    <w:p w14:paraId="48A43705" w14:textId="144A1382" w:rsidR="0001262B" w:rsidRPr="0001262B" w:rsidRDefault="0001262B" w:rsidP="0001262B">
      <w:pPr>
        <w:pStyle w:val="PlainText"/>
        <w:rPr>
          <w:rFonts w:cs="Calibri"/>
          <w:bCs/>
          <w:kern w:val="28"/>
          <w:sz w:val="24"/>
          <w:szCs w:val="24"/>
          <w:lang w:eastAsia="en-GB"/>
        </w:rPr>
      </w:pPr>
      <w:hyperlink r:id="rId18" w:history="1">
        <w:r w:rsidRPr="0001262B">
          <w:rPr>
            <w:rStyle w:val="Hyperlink"/>
            <w:rFonts w:eastAsiaTheme="minorHAnsi" w:cs="Calibri"/>
            <w:bCs/>
            <w:kern w:val="28"/>
            <w:sz w:val="24"/>
            <w:szCs w:val="24"/>
            <w:lang w:eastAsia="en-GB"/>
          </w:rPr>
          <w:t>Malcolm Hamilton</w:t>
        </w:r>
      </w:hyperlink>
      <w:r w:rsidRPr="0001262B">
        <w:rPr>
          <w:rFonts w:cs="Calibri"/>
          <w:bCs/>
          <w:kern w:val="28"/>
          <w:sz w:val="24"/>
          <w:szCs w:val="24"/>
          <w:lang w:eastAsia="en-GB"/>
        </w:rPr>
        <w:t>. 07831 775459</w:t>
      </w:r>
      <w:r>
        <w:rPr>
          <w:rFonts w:cs="Calibri"/>
          <w:bCs/>
          <w:kern w:val="28"/>
          <w:sz w:val="24"/>
          <w:szCs w:val="24"/>
          <w:lang w:eastAsia="en-GB"/>
        </w:rPr>
        <w:t xml:space="preserve">; </w:t>
      </w:r>
      <w:hyperlink r:id="rId19" w:history="1">
        <w:r w:rsidRPr="0001262B">
          <w:rPr>
            <w:rStyle w:val="Hyperlink"/>
            <w:rFonts w:eastAsiaTheme="majorEastAsia" w:cs="Calibri"/>
            <w:bCs/>
            <w:kern w:val="28"/>
            <w:sz w:val="24"/>
            <w:szCs w:val="24"/>
            <w:lang w:eastAsia="en-GB"/>
          </w:rPr>
          <w:t>Keith Poultney</w:t>
        </w:r>
      </w:hyperlink>
      <w:r w:rsidRPr="0001262B">
        <w:rPr>
          <w:rFonts w:cs="Calibri"/>
          <w:bCs/>
          <w:kern w:val="28"/>
          <w:sz w:val="24"/>
          <w:szCs w:val="24"/>
          <w:lang w:eastAsia="en-GB"/>
        </w:rPr>
        <w:t xml:space="preserve"> </w:t>
      </w:r>
      <w:r w:rsidRPr="0001262B">
        <w:rPr>
          <w:rFonts w:cs="Calibri"/>
          <w:sz w:val="24"/>
          <w:szCs w:val="24"/>
        </w:rPr>
        <w:t>01404 811878</w:t>
      </w:r>
    </w:p>
    <w:p w14:paraId="5EDF8E23" w14:textId="77777777" w:rsidR="0001262B" w:rsidRPr="0001262B" w:rsidRDefault="0001262B" w:rsidP="0001262B">
      <w:pPr>
        <w:spacing w:after="0" w:line="240" w:lineRule="auto"/>
        <w:rPr>
          <w:rFonts w:cs="Calibri"/>
          <w:sz w:val="24"/>
          <w:szCs w:val="24"/>
          <w:u w:val="single"/>
        </w:rPr>
      </w:pPr>
      <w:r w:rsidRPr="0001262B">
        <w:rPr>
          <w:rFonts w:cs="Calibri"/>
          <w:sz w:val="24"/>
          <w:szCs w:val="24"/>
        </w:rPr>
        <w:t xml:space="preserve">Assistant churchwarden: </w:t>
      </w:r>
      <w:hyperlink r:id="rId20" w:history="1">
        <w:r w:rsidRPr="0001262B">
          <w:rPr>
            <w:rStyle w:val="Hyperlink"/>
            <w:rFonts w:cs="Calibri"/>
            <w:sz w:val="24"/>
            <w:szCs w:val="24"/>
          </w:rPr>
          <w:t>Shirley Hamilton</w:t>
        </w:r>
      </w:hyperlink>
      <w:r w:rsidRPr="0001262B">
        <w:rPr>
          <w:rFonts w:cs="Calibri"/>
          <w:sz w:val="24"/>
          <w:szCs w:val="24"/>
        </w:rPr>
        <w:t xml:space="preserve"> </w:t>
      </w:r>
      <w:r w:rsidRPr="0001262B">
        <w:rPr>
          <w:rStyle w:val="Hyperlink"/>
          <w:rFonts w:cs="Calibri"/>
          <w:color w:val="auto"/>
          <w:sz w:val="24"/>
          <w:szCs w:val="24"/>
          <w:u w:val="none"/>
          <w:lang w:eastAsia="en-GB"/>
          <w14:cntxtAlts/>
        </w:rPr>
        <w:t>07523 204527</w:t>
      </w:r>
    </w:p>
    <w:p w14:paraId="415CADF4" w14:textId="77777777" w:rsidR="0001262B" w:rsidRPr="0001262B" w:rsidRDefault="0001262B" w:rsidP="0001262B">
      <w:pPr>
        <w:spacing w:after="0" w:line="240" w:lineRule="auto"/>
        <w:ind w:firstLine="720"/>
        <w:rPr>
          <w:rFonts w:cs="Calibri"/>
          <w:color w:val="000000"/>
          <w:kern w:val="28"/>
          <w:sz w:val="24"/>
          <w:szCs w:val="24"/>
          <w:lang w:eastAsia="en-GB"/>
        </w:rPr>
      </w:pPr>
      <w:r w:rsidRPr="0001262B">
        <w:rPr>
          <w:rFonts w:cs="Calibri"/>
          <w:color w:val="000000"/>
          <w:kern w:val="28"/>
          <w:sz w:val="24"/>
          <w:szCs w:val="24"/>
          <w:lang w:eastAsia="en-GB"/>
        </w:rPr>
        <w:t>Safeguarding Officer: Jenny Parkin tel. 01404 811720.</w:t>
      </w:r>
    </w:p>
    <w:p w14:paraId="5485502D" w14:textId="77777777" w:rsidR="00954DF0" w:rsidRDefault="00954DF0"/>
    <w:sectPr w:rsidR="00954DF0" w:rsidSect="0001262B">
      <w:pgSz w:w="16838" w:h="11906" w:orient="landscape"/>
      <w:pgMar w:top="851" w:right="820" w:bottom="567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2B"/>
    <w:rsid w:val="0001262B"/>
    <w:rsid w:val="001515B9"/>
    <w:rsid w:val="003A46F5"/>
    <w:rsid w:val="00436EF5"/>
    <w:rsid w:val="004E3151"/>
    <w:rsid w:val="007007EB"/>
    <w:rsid w:val="00764FCD"/>
    <w:rsid w:val="0095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5D50A"/>
  <w15:chartTrackingRefBased/>
  <w15:docId w15:val="{64AB125D-5C8F-4C10-8FA9-91A32F01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62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6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6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6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6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6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62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62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62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62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6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6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6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6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6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2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6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2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6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2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6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26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6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6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6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01262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1262B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01262B"/>
    <w:rPr>
      <w:rFonts w:ascii="Calibri" w:eastAsia="Times New Roman" w:hAnsi="Calibri"/>
      <w:szCs w:val="21"/>
    </w:rPr>
  </w:style>
  <w:style w:type="character" w:customStyle="1" w:styleId="normaltextrun">
    <w:name w:val="normaltextrun"/>
    <w:basedOn w:val="DefaultParagraphFont"/>
    <w:rsid w:val="0001262B"/>
  </w:style>
  <w:style w:type="character" w:styleId="UnresolvedMention">
    <w:name w:val="Unresolved Mention"/>
    <w:basedOn w:val="DefaultParagraphFont"/>
    <w:uiPriority w:val="99"/>
    <w:semiHidden/>
    <w:unhideWhenUsed/>
    <w:rsid w:val="00764F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thpoultney@yahoo.co.uk" TargetMode="External"/><Relationship Id="rId13" Type="http://schemas.openxmlformats.org/officeDocument/2006/relationships/hyperlink" Target="https://www.achurchnearyou.com/church/8806/" TargetMode="External"/><Relationship Id="rId18" Type="http://schemas.openxmlformats.org/officeDocument/2006/relationships/hyperlink" Target="mailto:cwtiptonvennottery@gmail.com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beckywilliamson@btinternet.com" TargetMode="External"/><Relationship Id="rId12" Type="http://schemas.openxmlformats.org/officeDocument/2006/relationships/hyperlink" Target="https://www.achurchnearyou.com/church/8805/" TargetMode="External"/><Relationship Id="rId17" Type="http://schemas.openxmlformats.org/officeDocument/2006/relationships/hyperlink" Target="mailto:Davidhwilliamson@btinternet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arolinep2023@outlook.com" TargetMode="External"/><Relationship Id="rId20" Type="http://schemas.openxmlformats.org/officeDocument/2006/relationships/hyperlink" Target="mailto:sm_hamilton@hotmail.co.uk" TargetMode="External"/><Relationship Id="rId1" Type="http://schemas.openxmlformats.org/officeDocument/2006/relationships/styles" Target="styles.xml"/><Relationship Id="rId6" Type="http://schemas.openxmlformats.org/officeDocument/2006/relationships/hyperlink" Target="mailto:davidhwilliamson@btinternet.com" TargetMode="External"/><Relationship Id="rId11" Type="http://schemas.openxmlformats.org/officeDocument/2006/relationships/hyperlink" Target="https://www.parishgiving.org.uk/donors/find-your-parish/st-john-the-evangelist-exeter" TargetMode="External"/><Relationship Id="rId5" Type="http://schemas.openxmlformats.org/officeDocument/2006/relationships/hyperlink" Target="mailto:Davidhwilliamson@btinternet.com" TargetMode="External"/><Relationship Id="rId15" Type="http://schemas.openxmlformats.org/officeDocument/2006/relationships/hyperlink" Target="mailto:revmarkward@btinternet.com" TargetMode="External"/><Relationship Id="rId10" Type="http://schemas.openxmlformats.org/officeDocument/2006/relationships/image" Target="media/image1.png"/><Relationship Id="rId19" Type="http://schemas.openxmlformats.org/officeDocument/2006/relationships/hyperlink" Target="mailto:keithpoultney@yahoo.co.uk" TargetMode="External"/><Relationship Id="rId4" Type="http://schemas.openxmlformats.org/officeDocument/2006/relationships/hyperlink" Target="https://us02web.zoom.us/j/89943585754?pwd=NnhEcW9HZjhwWHN4ZmlBdHpIOStoQT09" TargetMode="External"/><Relationship Id="rId9" Type="http://schemas.openxmlformats.org/officeDocument/2006/relationships/hyperlink" Target="mailto:rachel.branston.gmail.com." TargetMode="External"/><Relationship Id="rId14" Type="http://schemas.openxmlformats.org/officeDocument/2006/relationships/hyperlink" Target="mailto:secretarytiptonvennottery@gmail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Williamson</dc:creator>
  <cp:keywords/>
  <dc:description/>
  <cp:lastModifiedBy>Becky Williamson</cp:lastModifiedBy>
  <cp:revision>4</cp:revision>
  <dcterms:created xsi:type="dcterms:W3CDTF">2026-10-24T12:48:00Z</dcterms:created>
  <dcterms:modified xsi:type="dcterms:W3CDTF">2026-10-31T17:45:00Z</dcterms:modified>
</cp:coreProperties>
</file>