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88" w:rsidRPr="004A3BAF" w:rsidRDefault="0006226C">
      <w:pPr>
        <w:pStyle w:val="Default"/>
        <w:suppressAutoHyphens/>
        <w:spacing w:before="0" w:line="240" w:lineRule="auto"/>
        <w:rPr>
          <w:rFonts w:ascii="Aptos" w:eastAsia="Verdana" w:hAnsi="Aptos" w:cs="Verdana"/>
          <w:b/>
          <w:bCs/>
          <w:sz w:val="32"/>
          <w:szCs w:val="32"/>
          <w:u w:val="single"/>
          <w:shd w:val="clear" w:color="auto" w:fill="FFFFFF"/>
        </w:rPr>
      </w:pPr>
      <w:r w:rsidRPr="004A3BAF">
        <w:rPr>
          <w:rFonts w:ascii="Aptos" w:hAnsi="Aptos"/>
          <w:b/>
          <w:bCs/>
          <w:sz w:val="32"/>
          <w:szCs w:val="32"/>
          <w:u w:val="single"/>
          <w:shd w:val="clear" w:color="auto" w:fill="FFFFFF"/>
        </w:rPr>
        <w:t xml:space="preserve">Sunday 18th </w:t>
      </w:r>
      <w:proofErr w:type="gramStart"/>
      <w:r w:rsidRPr="004A3BAF">
        <w:rPr>
          <w:rFonts w:ascii="Aptos" w:hAnsi="Aptos"/>
          <w:b/>
          <w:bCs/>
          <w:sz w:val="32"/>
          <w:szCs w:val="32"/>
          <w:u w:val="single"/>
          <w:shd w:val="clear" w:color="auto" w:fill="FFFFFF"/>
        </w:rPr>
        <w:t>October  The</w:t>
      </w:r>
      <w:proofErr w:type="gramEnd"/>
      <w:r w:rsidRPr="004A3BAF">
        <w:rPr>
          <w:rFonts w:ascii="Aptos" w:hAnsi="Aptos"/>
          <w:b/>
          <w:bCs/>
          <w:sz w:val="32"/>
          <w:szCs w:val="32"/>
          <w:u w:val="single"/>
          <w:shd w:val="clear" w:color="auto" w:fill="FFFFFF"/>
        </w:rPr>
        <w:t xml:space="preserve"> Twentieth Sunday after Trinity</w:t>
      </w:r>
    </w:p>
    <w:p w:rsidR="00DB3088" w:rsidRDefault="00DB3088">
      <w:pPr>
        <w:pStyle w:val="Default"/>
        <w:suppressAutoHyphens/>
        <w:spacing w:before="0" w:line="240" w:lineRule="auto"/>
        <w:rPr>
          <w:rFonts w:ascii="Aptos" w:eastAsia="Verdana" w:hAnsi="Aptos" w:cs="Verdana"/>
          <w:shd w:val="clear" w:color="auto" w:fill="FFFFFF"/>
        </w:rPr>
      </w:pPr>
    </w:p>
    <w:p w:rsidR="004A3BAF" w:rsidRPr="004A3BAF" w:rsidRDefault="004A3BAF">
      <w:pPr>
        <w:pStyle w:val="Default"/>
        <w:suppressAutoHyphens/>
        <w:spacing w:before="0" w:line="240" w:lineRule="auto"/>
        <w:rPr>
          <w:rFonts w:ascii="Aptos" w:eastAsia="Verdana" w:hAnsi="Aptos" w:cs="Verdana"/>
          <w:shd w:val="clear" w:color="auto" w:fill="FFFFFF"/>
        </w:rPr>
        <w:sectPr w:rsidR="004A3BAF" w:rsidRPr="004A3BAF">
          <w:headerReference w:type="default" r:id="rId8"/>
          <w:footerReference w:type="default" r:id="rId9"/>
          <w:pgSz w:w="11906" w:h="16838"/>
          <w:pgMar w:top="567" w:right="567" w:bottom="567" w:left="567" w:header="709" w:footer="850" w:gutter="0"/>
          <w:cols w:space="720"/>
        </w:sectPr>
      </w:pP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b/>
          <w:bCs/>
          <w:shd w:val="clear" w:color="auto" w:fill="FFFFFF"/>
        </w:rPr>
      </w:pPr>
      <w:proofErr w:type="spellStart"/>
      <w:r w:rsidRPr="00BF6034">
        <w:rPr>
          <w:rFonts w:ascii="Aptos" w:hAnsi="Aptos"/>
          <w:b/>
          <w:shd w:val="clear" w:color="auto" w:fill="FFFFFF"/>
          <w:lang w:val="fr-FR"/>
        </w:rPr>
        <w:lastRenderedPageBreak/>
        <w:t>Collect</w:t>
      </w:r>
      <w:proofErr w:type="spellEnd"/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God, the </w:t>
      </w:r>
      <w:r w:rsidRPr="00BF6034">
        <w:rPr>
          <w:rFonts w:ascii="Aptos" w:hAnsi="Aptos"/>
          <w:shd w:val="clear" w:color="auto" w:fill="FFFFFF"/>
          <w:lang w:val="da-DK"/>
        </w:rPr>
        <w:t>giver</w:t>
      </w:r>
      <w:r w:rsidRPr="00BF6034">
        <w:rPr>
          <w:rFonts w:ascii="Aptos" w:hAnsi="Aptos"/>
          <w:shd w:val="clear" w:color="auto" w:fill="FFFFFF"/>
        </w:rPr>
        <w:t xml:space="preserve"> of life,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whose Holy </w:t>
      </w:r>
      <w:r w:rsidRPr="00BF6034">
        <w:rPr>
          <w:rFonts w:ascii="Aptos" w:hAnsi="Aptos"/>
          <w:shd w:val="clear" w:color="auto" w:fill="FFFFFF"/>
          <w:lang w:val="it-IT"/>
        </w:rPr>
        <w:t>Spirit</w:t>
      </w:r>
      <w:r w:rsidRPr="00BF6034">
        <w:rPr>
          <w:rFonts w:ascii="Aptos" w:hAnsi="Aptos"/>
          <w:shd w:val="clear" w:color="auto" w:fill="FFFFFF"/>
        </w:rPr>
        <w:t xml:space="preserve"> wells up within your </w:t>
      </w:r>
      <w:r w:rsidR="004A3BAF" w:rsidRPr="00BF6034">
        <w:rPr>
          <w:rFonts w:ascii="Aptos" w:hAnsi="Aptos"/>
          <w:shd w:val="clear" w:color="auto" w:fill="FFFFFF"/>
        </w:rPr>
        <w:t>Church: by</w:t>
      </w:r>
      <w:r w:rsidRPr="00BF6034">
        <w:rPr>
          <w:rFonts w:ascii="Aptos" w:hAnsi="Aptos"/>
          <w:shd w:val="clear" w:color="auto" w:fill="FFFFFF"/>
        </w:rPr>
        <w:t xml:space="preserve"> the </w:t>
      </w:r>
      <w:r w:rsidRPr="00BF6034">
        <w:rPr>
          <w:rFonts w:ascii="Aptos" w:hAnsi="Aptos"/>
          <w:shd w:val="clear" w:color="auto" w:fill="FFFFFF"/>
          <w:lang w:val="it-IT"/>
        </w:rPr>
        <w:t>Spirit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s gifts </w:t>
      </w:r>
      <w:r w:rsidRPr="00BF6034">
        <w:rPr>
          <w:rFonts w:ascii="Aptos" w:hAnsi="Aptos"/>
          <w:shd w:val="clear" w:color="auto" w:fill="FFFFFF"/>
          <w:lang w:val="es-ES_tradnl"/>
        </w:rPr>
        <w:t>equip</w:t>
      </w:r>
      <w:r w:rsidRPr="00BF6034">
        <w:rPr>
          <w:rFonts w:ascii="Aptos" w:hAnsi="Aptos"/>
          <w:shd w:val="clear" w:color="auto" w:fill="FFFFFF"/>
        </w:rPr>
        <w:t xml:space="preserve"> us to </w:t>
      </w:r>
      <w:r w:rsidRPr="00BF6034">
        <w:rPr>
          <w:rFonts w:ascii="Aptos" w:hAnsi="Aptos"/>
          <w:shd w:val="clear" w:color="auto" w:fill="FFFFFF"/>
          <w:lang w:val="da-DK"/>
        </w:rPr>
        <w:t>live</w:t>
      </w:r>
      <w:r w:rsidRPr="00BF6034">
        <w:rPr>
          <w:rFonts w:ascii="Aptos" w:hAnsi="Aptos"/>
          <w:shd w:val="clear" w:color="auto" w:fill="FFFFFF"/>
        </w:rPr>
        <w:t xml:space="preserve"> the </w:t>
      </w:r>
      <w:r w:rsidRPr="00BF6034">
        <w:rPr>
          <w:rFonts w:ascii="Aptos" w:hAnsi="Aptos"/>
          <w:shd w:val="clear" w:color="auto" w:fill="FFFFFF"/>
          <w:lang w:val="sv-SE"/>
        </w:rPr>
        <w:t>gospel</w:t>
      </w:r>
      <w:r w:rsidRPr="00BF6034">
        <w:rPr>
          <w:rFonts w:ascii="Aptos" w:hAnsi="Aptos"/>
          <w:shd w:val="clear" w:color="auto" w:fill="FFFFFF"/>
        </w:rPr>
        <w:t xml:space="preserve"> of </w:t>
      </w:r>
      <w:r w:rsidRPr="00BF6034">
        <w:rPr>
          <w:rFonts w:ascii="Aptos" w:hAnsi="Aptos"/>
          <w:shd w:val="clear" w:color="auto" w:fill="FFFFFF"/>
          <w:lang w:val="da-DK"/>
        </w:rPr>
        <w:t>Christ</w:t>
      </w:r>
      <w:r w:rsidRPr="00BF6034">
        <w:rPr>
          <w:rFonts w:ascii="Aptos" w:hAnsi="Aptos"/>
          <w:shd w:val="clear" w:color="auto" w:fill="FFFFFF"/>
        </w:rPr>
        <w:t xml:space="preserve"> and make us </w:t>
      </w:r>
      <w:r w:rsidRPr="00BF6034">
        <w:rPr>
          <w:rFonts w:ascii="Aptos" w:hAnsi="Aptos"/>
          <w:shd w:val="clear" w:color="auto" w:fill="FFFFFF"/>
          <w:lang w:val="nl-NL"/>
        </w:rPr>
        <w:t>eager</w:t>
      </w:r>
      <w:r w:rsidRPr="00BF6034">
        <w:rPr>
          <w:rFonts w:ascii="Aptos" w:hAnsi="Aptos"/>
          <w:shd w:val="clear" w:color="auto" w:fill="FFFFFF"/>
        </w:rPr>
        <w:t xml:space="preserve"> to do your </w:t>
      </w:r>
      <w:r w:rsidRPr="00BF6034">
        <w:rPr>
          <w:rFonts w:ascii="Aptos" w:hAnsi="Aptos"/>
          <w:shd w:val="clear" w:color="auto" w:fill="FFFFFF"/>
          <w:lang w:val="de-DE"/>
        </w:rPr>
        <w:t>will,</w:t>
      </w:r>
      <w:r w:rsidRPr="00BF6034">
        <w:rPr>
          <w:rFonts w:ascii="Aptos" w:hAnsi="Aptos"/>
          <w:shd w:val="clear" w:color="auto" w:fill="FFFFFF"/>
        </w:rPr>
        <w:t xml:space="preserve"> that we may share with the whole creation the joys of </w:t>
      </w:r>
      <w:r w:rsidRPr="00BF6034">
        <w:rPr>
          <w:rFonts w:ascii="Aptos" w:hAnsi="Aptos"/>
          <w:shd w:val="clear" w:color="auto" w:fill="FFFFFF"/>
          <w:lang w:val="pt-PT"/>
        </w:rPr>
        <w:t>eternal</w:t>
      </w:r>
      <w:r w:rsidRPr="00BF6034">
        <w:rPr>
          <w:rFonts w:ascii="Aptos" w:hAnsi="Aptos"/>
          <w:shd w:val="clear" w:color="auto" w:fill="FFFFFF"/>
        </w:rPr>
        <w:t xml:space="preserve"> life;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hAnsi="Aptos"/>
          <w:shd w:val="clear" w:color="auto" w:fill="FFFFFF"/>
        </w:rPr>
      </w:pPr>
      <w:proofErr w:type="gramStart"/>
      <w:r w:rsidRPr="00BF6034">
        <w:rPr>
          <w:rFonts w:ascii="Aptos" w:hAnsi="Aptos"/>
          <w:shd w:val="clear" w:color="auto" w:fill="FFFFFF"/>
        </w:rPr>
        <w:t>through</w:t>
      </w:r>
      <w:proofErr w:type="gramEnd"/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sv-SE"/>
        </w:rPr>
        <w:t>Jesus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da-DK"/>
        </w:rPr>
        <w:t>Christ</w:t>
      </w:r>
      <w:r w:rsidRPr="00BF6034">
        <w:rPr>
          <w:rFonts w:ascii="Aptos" w:hAnsi="Aptos"/>
          <w:shd w:val="clear" w:color="auto" w:fill="FFFFFF"/>
        </w:rPr>
        <w:t xml:space="preserve"> your Son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our</w:t>
      </w:r>
      <w:proofErr w:type="spellEnd"/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who is alive and reigns with you, in the unity of the Holy </w:t>
      </w:r>
      <w:r w:rsidRPr="00BF6034">
        <w:rPr>
          <w:rFonts w:ascii="Aptos" w:hAnsi="Aptos"/>
          <w:shd w:val="clear" w:color="auto" w:fill="FFFFFF"/>
          <w:lang w:val="it-IT"/>
        </w:rPr>
        <w:t>Spirit,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it-IT"/>
        </w:rPr>
        <w:t>one</w:t>
      </w:r>
      <w:r w:rsidRPr="00BF6034">
        <w:rPr>
          <w:rFonts w:ascii="Aptos" w:hAnsi="Aptos"/>
          <w:shd w:val="clear" w:color="auto" w:fill="FFFFFF"/>
        </w:rPr>
        <w:t xml:space="preserve"> God, now and for ever.</w:t>
      </w:r>
    </w:p>
    <w:p w:rsidR="004A3BAF" w:rsidRPr="00BF6034" w:rsidRDefault="004A3BAF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</w:p>
    <w:p w:rsidR="00DB3088" w:rsidRPr="00BF6034" w:rsidRDefault="0006226C">
      <w:pPr>
        <w:pStyle w:val="Default"/>
        <w:suppressAutoHyphens/>
        <w:spacing w:before="0" w:line="240" w:lineRule="auto"/>
        <w:jc w:val="both"/>
        <w:rPr>
          <w:rFonts w:ascii="Aptos" w:eastAsia="Al Bayan Plain" w:hAnsi="Aptos" w:cs="Al Bayan Plain"/>
          <w:b/>
          <w:bCs/>
          <w:shd w:val="clear" w:color="auto" w:fill="FFFFFF"/>
        </w:rPr>
      </w:pPr>
      <w:r w:rsidRPr="00BF6034">
        <w:rPr>
          <w:rFonts w:ascii="Aptos" w:hAnsi="Aptos"/>
          <w:b/>
          <w:shd w:val="clear" w:color="auto" w:fill="FFFFFF"/>
        </w:rPr>
        <w:t>Isaiah</w:t>
      </w:r>
      <w:r w:rsidRPr="00BF6034">
        <w:rPr>
          <w:rFonts w:ascii="Aptos" w:hAnsi="Aptos"/>
          <w:b/>
          <w:bCs/>
          <w:shd w:val="clear" w:color="auto" w:fill="FFFFFF"/>
        </w:rPr>
        <w:t xml:space="preserve"> </w:t>
      </w:r>
      <w:r w:rsidRPr="00BF6034">
        <w:rPr>
          <w:rFonts w:ascii="Aptos" w:hAnsi="Aptos"/>
          <w:b/>
          <w:shd w:val="clear" w:color="auto" w:fill="FFFFFF"/>
        </w:rPr>
        <w:t>45</w:t>
      </w:r>
      <w:r w:rsidRPr="00BF6034">
        <w:rPr>
          <w:rFonts w:ascii="Aptos" w:hAnsi="Aptos"/>
          <w:b/>
          <w:bCs/>
          <w:shd w:val="clear" w:color="auto" w:fill="FFFFFF"/>
        </w:rPr>
        <w:t>.</w:t>
      </w:r>
      <w:r w:rsidRPr="00BF6034">
        <w:rPr>
          <w:rFonts w:ascii="Aptos" w:hAnsi="Aptos"/>
          <w:b/>
          <w:shd w:val="clear" w:color="auto" w:fill="FFFFFF"/>
        </w:rPr>
        <w:t>1–7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hAnsi="Aptos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1Thus says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to his anointed, to </w:t>
      </w:r>
      <w:r w:rsidRPr="00BF6034">
        <w:rPr>
          <w:rFonts w:ascii="Aptos" w:hAnsi="Aptos"/>
          <w:shd w:val="clear" w:color="auto" w:fill="FFFFFF"/>
          <w:lang w:val="da-DK"/>
        </w:rPr>
        <w:t>Cyrus,</w:t>
      </w:r>
      <w:r w:rsidRPr="00BF6034">
        <w:rPr>
          <w:rFonts w:ascii="Aptos" w:hAnsi="Aptos"/>
          <w:shd w:val="clear" w:color="auto" w:fill="FFFFFF"/>
        </w:rPr>
        <w:t xml:space="preserve"> whose right hand I have </w:t>
      </w:r>
      <w:r w:rsidRPr="00BF6034">
        <w:rPr>
          <w:rFonts w:ascii="Aptos" w:hAnsi="Aptos"/>
          <w:shd w:val="clear" w:color="auto" w:fill="FFFFFF"/>
          <w:lang w:val="it-IT"/>
        </w:rPr>
        <w:t>grasped</w:t>
      </w:r>
      <w:r w:rsidRPr="00BF6034">
        <w:rPr>
          <w:rFonts w:ascii="Aptos" w:eastAsia="Al Bayan Plain" w:hAnsi="Aptos" w:cs="Al Bayan Plain"/>
          <w:shd w:val="clear" w:color="auto" w:fill="FFAAAA"/>
        </w:rPr>
        <w:br/>
      </w:r>
      <w:r w:rsidRPr="00BF6034">
        <w:rPr>
          <w:rFonts w:ascii="Aptos" w:hAnsi="Aptos"/>
          <w:shd w:val="clear" w:color="auto" w:fill="FFFFFF"/>
        </w:rPr>
        <w:t xml:space="preserve">to </w:t>
      </w:r>
      <w:r w:rsidRPr="00BF6034">
        <w:rPr>
          <w:rFonts w:ascii="Aptos" w:hAnsi="Aptos"/>
          <w:shd w:val="clear" w:color="auto" w:fill="FFFFFF"/>
          <w:lang w:val="it-IT"/>
        </w:rPr>
        <w:t>subdue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fr-FR"/>
        </w:rPr>
        <w:t>nations</w:t>
      </w:r>
      <w:r w:rsidRPr="00BF6034">
        <w:rPr>
          <w:rFonts w:ascii="Aptos" w:hAnsi="Aptos"/>
          <w:shd w:val="clear" w:color="auto" w:fill="FFFFFF"/>
        </w:rPr>
        <w:t xml:space="preserve"> before him and strip kings of their </w:t>
      </w:r>
      <w:r w:rsidRPr="00BF6034">
        <w:rPr>
          <w:rFonts w:ascii="Aptos" w:hAnsi="Aptos"/>
          <w:shd w:val="clear" w:color="auto" w:fill="FFFFFF"/>
          <w:lang w:val="fr-FR"/>
        </w:rPr>
        <w:t>robes,</w:t>
      </w:r>
      <w:r w:rsidRPr="00BF6034">
        <w:rPr>
          <w:rFonts w:ascii="Aptos" w:hAnsi="Aptos"/>
          <w:shd w:val="clear" w:color="auto" w:fill="FFAAAA"/>
        </w:rPr>
        <w:t xml:space="preserve"> </w:t>
      </w:r>
      <w:r w:rsidRPr="00BF6034">
        <w:rPr>
          <w:rFonts w:ascii="Aptos" w:hAnsi="Aptos"/>
          <w:shd w:val="clear" w:color="auto" w:fill="FFFFFF"/>
        </w:rPr>
        <w:t xml:space="preserve">to </w:t>
      </w:r>
      <w:r w:rsidRPr="00BF6034">
        <w:rPr>
          <w:rFonts w:ascii="Aptos" w:hAnsi="Aptos"/>
          <w:shd w:val="clear" w:color="auto" w:fill="FFFFFF"/>
          <w:lang w:val="nl-NL"/>
        </w:rPr>
        <w:t>open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nl-NL"/>
        </w:rPr>
        <w:t>doors</w:t>
      </w:r>
      <w:r w:rsidRPr="00BF6034">
        <w:rPr>
          <w:rFonts w:ascii="Aptos" w:hAnsi="Aptos"/>
          <w:shd w:val="clear" w:color="auto" w:fill="FFFFFF"/>
        </w:rPr>
        <w:t xml:space="preserve"> before him-and the gates </w:t>
      </w:r>
      <w:r w:rsidRPr="00BF6034">
        <w:rPr>
          <w:rFonts w:ascii="Aptos" w:hAnsi="Aptos"/>
          <w:shd w:val="clear" w:color="auto" w:fill="FFFFFF"/>
          <w:lang w:val="de-DE"/>
        </w:rPr>
        <w:t>shall</w:t>
      </w:r>
      <w:r w:rsidRPr="00BF6034">
        <w:rPr>
          <w:rFonts w:ascii="Aptos" w:hAnsi="Aptos"/>
          <w:shd w:val="clear" w:color="auto" w:fill="FFFFFF"/>
        </w:rPr>
        <w:t xml:space="preserve"> not be closed: </w:t>
      </w:r>
      <w:r w:rsidRPr="00BF6034">
        <w:rPr>
          <w:rFonts w:ascii="Aptos" w:hAnsi="Aptos"/>
          <w:color w:val="777777"/>
          <w:shd w:val="clear" w:color="auto" w:fill="FFFFFF"/>
        </w:rPr>
        <w:t>2</w:t>
      </w:r>
      <w:r w:rsidRPr="00BF6034">
        <w:rPr>
          <w:rFonts w:ascii="Aptos" w:hAnsi="Aptos"/>
          <w:shd w:val="clear" w:color="auto" w:fill="FFFFFF"/>
        </w:rPr>
        <w:t xml:space="preserve"> I will go before you and </w:t>
      </w:r>
      <w:r w:rsidRPr="00BF6034">
        <w:rPr>
          <w:rFonts w:ascii="Aptos" w:hAnsi="Aptos"/>
          <w:shd w:val="clear" w:color="auto" w:fill="FFFFFF"/>
          <w:lang w:val="da-DK"/>
        </w:rPr>
        <w:t>level</w:t>
      </w:r>
      <w:r w:rsidRPr="00BF6034">
        <w:rPr>
          <w:rFonts w:ascii="Aptos" w:hAnsi="Aptos"/>
          <w:shd w:val="clear" w:color="auto" w:fill="FFFFFF"/>
        </w:rPr>
        <w:t xml:space="preserve"> the mountains,</w:t>
      </w:r>
      <w:r w:rsidR="00693333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</w:rPr>
        <w:t xml:space="preserve">I will break in pieces the </w:t>
      </w:r>
      <w:r w:rsidRPr="00BF6034">
        <w:rPr>
          <w:rFonts w:ascii="Aptos" w:hAnsi="Aptos"/>
          <w:shd w:val="clear" w:color="auto" w:fill="FFFFFF"/>
          <w:lang w:val="nl-NL"/>
        </w:rPr>
        <w:t>doors</w:t>
      </w:r>
      <w:r w:rsidRPr="00BF6034">
        <w:rPr>
          <w:rFonts w:ascii="Aptos" w:hAnsi="Aptos"/>
          <w:shd w:val="clear" w:color="auto" w:fill="FFFFFF"/>
        </w:rPr>
        <w:t xml:space="preserve"> of </w:t>
      </w:r>
      <w:r w:rsidRPr="00BF6034">
        <w:rPr>
          <w:rFonts w:ascii="Aptos" w:hAnsi="Aptos"/>
          <w:shd w:val="clear" w:color="auto" w:fill="FFFFFF"/>
          <w:lang w:val="nl-NL"/>
        </w:rPr>
        <w:t>bronze</w:t>
      </w:r>
      <w:r w:rsidRPr="00BF6034">
        <w:rPr>
          <w:rFonts w:ascii="Aptos" w:hAnsi="Aptos"/>
          <w:shd w:val="clear" w:color="auto" w:fill="FFFFFF"/>
        </w:rPr>
        <w:t xml:space="preserve"> and cut through the bars of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iron</w:t>
      </w:r>
      <w:proofErr w:type="spellEnd"/>
      <w:r w:rsidRPr="00BF6034">
        <w:rPr>
          <w:rFonts w:ascii="Aptos" w:hAnsi="Aptos"/>
          <w:shd w:val="clear" w:color="auto" w:fill="FFFFFF"/>
          <w:lang w:val="fr-FR"/>
        </w:rPr>
        <w:t>,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color w:val="777777"/>
          <w:shd w:val="clear" w:color="auto" w:fill="FFFFFF"/>
        </w:rPr>
        <w:t>3</w:t>
      </w:r>
      <w:r w:rsidRPr="00BF6034">
        <w:rPr>
          <w:rFonts w:ascii="Aptos" w:hAnsi="Aptos"/>
          <w:shd w:val="clear" w:color="auto" w:fill="FFFFFF"/>
        </w:rPr>
        <w:t xml:space="preserve"> I will give you the treasures of darkness and </w:t>
      </w:r>
      <w:r w:rsidRPr="00BF6034">
        <w:rPr>
          <w:rFonts w:ascii="Aptos" w:hAnsi="Aptos"/>
          <w:shd w:val="clear" w:color="auto" w:fill="FFFFFF"/>
          <w:lang w:val="de-DE"/>
        </w:rPr>
        <w:t>riches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nl-NL"/>
        </w:rPr>
        <w:t>hidden</w:t>
      </w:r>
      <w:r w:rsidRPr="00BF6034">
        <w:rPr>
          <w:rFonts w:ascii="Aptos" w:hAnsi="Aptos"/>
          <w:shd w:val="clear" w:color="auto" w:fill="FFFFFF"/>
        </w:rPr>
        <w:t xml:space="preserve"> in </w:t>
      </w:r>
      <w:r w:rsidRPr="00BF6034">
        <w:rPr>
          <w:rFonts w:ascii="Aptos" w:hAnsi="Aptos"/>
          <w:shd w:val="clear" w:color="auto" w:fill="FFFFFF"/>
          <w:lang w:val="pt-PT"/>
        </w:rPr>
        <w:t>secret</w:t>
      </w:r>
      <w:r w:rsidRPr="00BF6034">
        <w:rPr>
          <w:rFonts w:ascii="Aptos" w:hAnsi="Aptos"/>
          <w:shd w:val="clear" w:color="auto" w:fill="FFFFFF"/>
        </w:rPr>
        <w:t xml:space="preserve"> places,</w:t>
      </w:r>
      <w:r w:rsidRPr="00BF6034">
        <w:rPr>
          <w:rFonts w:ascii="Aptos" w:eastAsia="Al Bayan Plain" w:hAnsi="Aptos" w:cs="Al Bayan Plain"/>
          <w:shd w:val="clear" w:color="auto" w:fill="FFAAAA"/>
        </w:rPr>
        <w:br/>
      </w:r>
      <w:r w:rsidRPr="00BF6034">
        <w:rPr>
          <w:rFonts w:ascii="Aptos" w:hAnsi="Aptos"/>
          <w:shd w:val="clear" w:color="auto" w:fill="FFFFFF"/>
        </w:rPr>
        <w:t xml:space="preserve">so that you may know that it is I,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 the God of Israel, who call you by your name. </w:t>
      </w:r>
      <w:r w:rsidRPr="00BF6034">
        <w:rPr>
          <w:rFonts w:ascii="Aptos" w:eastAsia="Al Bayan Plain" w:hAnsi="Aptos" w:cs="Al Bayan Plain"/>
          <w:shd w:val="clear" w:color="auto" w:fill="FFFFFF"/>
        </w:rPr>
        <w:br/>
      </w:r>
      <w:r w:rsidRPr="00BF6034">
        <w:rPr>
          <w:rFonts w:ascii="Aptos" w:hAnsi="Aptos"/>
          <w:color w:val="777777"/>
          <w:shd w:val="clear" w:color="auto" w:fill="FFFFFF"/>
        </w:rPr>
        <w:t>4</w:t>
      </w:r>
      <w:r w:rsidRPr="00BF6034">
        <w:rPr>
          <w:rFonts w:ascii="Aptos" w:hAnsi="Aptos"/>
          <w:shd w:val="clear" w:color="auto" w:fill="FFFFFF"/>
        </w:rPr>
        <w:t xml:space="preserve"> For the sake of my </w:t>
      </w:r>
      <w:r w:rsidRPr="00BF6034">
        <w:rPr>
          <w:rFonts w:ascii="Aptos" w:hAnsi="Aptos"/>
          <w:shd w:val="clear" w:color="auto" w:fill="FFFFFF"/>
          <w:lang w:val="nl-NL"/>
        </w:rPr>
        <w:t>servant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da-DK"/>
        </w:rPr>
        <w:t>Jacob,</w:t>
      </w:r>
      <w:r w:rsidRPr="00BF6034">
        <w:rPr>
          <w:rFonts w:ascii="Aptos" w:hAnsi="Aptos"/>
          <w:shd w:val="clear" w:color="auto" w:fill="FFFFFF"/>
        </w:rPr>
        <w:t xml:space="preserve"> and Israel my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chosen</w:t>
      </w:r>
      <w:proofErr w:type="spellEnd"/>
      <w:proofErr w:type="gramStart"/>
      <w:r w:rsidRPr="00BF6034">
        <w:rPr>
          <w:rFonts w:ascii="Aptos" w:hAnsi="Aptos"/>
          <w:shd w:val="clear" w:color="auto" w:fill="FFFFFF"/>
          <w:lang w:val="fr-FR"/>
        </w:rPr>
        <w:t>,</w:t>
      </w:r>
      <w:proofErr w:type="gramEnd"/>
      <w:r w:rsidRPr="00BF6034">
        <w:rPr>
          <w:rFonts w:ascii="Aptos" w:eastAsia="Al Bayan Plain" w:hAnsi="Aptos" w:cs="Al Bayan Plain"/>
          <w:shd w:val="clear" w:color="auto" w:fill="FFAAAA"/>
        </w:rPr>
        <w:br/>
      </w:r>
      <w:r w:rsidRPr="00BF6034">
        <w:rPr>
          <w:rFonts w:ascii="Aptos" w:hAnsi="Aptos"/>
          <w:shd w:val="clear" w:color="auto" w:fill="FFFFFF"/>
        </w:rPr>
        <w:t xml:space="preserve">I call you by your name, I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surname</w:t>
      </w:r>
      <w:proofErr w:type="spellEnd"/>
      <w:r w:rsidRPr="00BF6034">
        <w:rPr>
          <w:rFonts w:ascii="Aptos" w:hAnsi="Aptos"/>
          <w:shd w:val="clear" w:color="auto" w:fill="FFFFFF"/>
        </w:rPr>
        <w:t xml:space="preserve"> you, though you do not know me.</w:t>
      </w:r>
      <w:r w:rsidRPr="00BF6034">
        <w:rPr>
          <w:rFonts w:ascii="Aptos" w:hAnsi="Aptos"/>
          <w:color w:val="777777"/>
          <w:shd w:val="clear" w:color="auto" w:fill="FFFFFF"/>
        </w:rPr>
        <w:t>5</w:t>
      </w:r>
      <w:r w:rsidRPr="00BF6034">
        <w:rPr>
          <w:rFonts w:ascii="Aptos" w:hAnsi="Aptos"/>
          <w:shd w:val="clear" w:color="auto" w:fill="FFFFFF"/>
        </w:rPr>
        <w:t xml:space="preserve"> I am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and there is no other; besides me there is no god.</w:t>
      </w:r>
      <w:r w:rsidR="00693333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</w:rPr>
        <w:t xml:space="preserve">I arm you, though you do not know me, </w:t>
      </w:r>
      <w:r w:rsidRPr="00BF6034">
        <w:rPr>
          <w:rFonts w:ascii="Aptos" w:eastAsia="Al Bayan Plain" w:hAnsi="Aptos" w:cs="Al Bayan Plain"/>
          <w:shd w:val="clear" w:color="auto" w:fill="FFFFFF"/>
        </w:rPr>
        <w:br/>
      </w:r>
      <w:r w:rsidRPr="00BF6034">
        <w:rPr>
          <w:rFonts w:ascii="Aptos" w:hAnsi="Aptos"/>
          <w:color w:val="777777"/>
          <w:shd w:val="clear" w:color="auto" w:fill="FFFFFF"/>
        </w:rPr>
        <w:t>6</w:t>
      </w:r>
      <w:r w:rsidRPr="00BF6034">
        <w:rPr>
          <w:rFonts w:ascii="Aptos" w:hAnsi="Aptos"/>
          <w:shd w:val="clear" w:color="auto" w:fill="FFFFFF"/>
        </w:rPr>
        <w:t xml:space="preserve"> so that they may know, from the rising of the sun and from the west, that there is no </w:t>
      </w:r>
      <w:r w:rsidRPr="00BF6034">
        <w:rPr>
          <w:rFonts w:ascii="Aptos" w:hAnsi="Aptos"/>
          <w:shd w:val="clear" w:color="auto" w:fill="FFFFFF"/>
          <w:lang w:val="it-IT"/>
        </w:rPr>
        <w:t>one</w:t>
      </w:r>
      <w:r w:rsidRPr="00BF6034">
        <w:rPr>
          <w:rFonts w:ascii="Aptos" w:hAnsi="Aptos"/>
          <w:shd w:val="clear" w:color="auto" w:fill="FFFFFF"/>
        </w:rPr>
        <w:t xml:space="preserve"> besides </w:t>
      </w:r>
      <w:r w:rsidRPr="00BF6034">
        <w:rPr>
          <w:rFonts w:ascii="Aptos" w:hAnsi="Aptos"/>
          <w:shd w:val="clear" w:color="auto" w:fill="FFFFFF"/>
          <w:lang w:val="pt-PT"/>
        </w:rPr>
        <w:t>me;I</w:t>
      </w:r>
      <w:r w:rsidRPr="00BF6034">
        <w:rPr>
          <w:rFonts w:ascii="Aptos" w:hAnsi="Aptos"/>
          <w:shd w:val="clear" w:color="auto" w:fill="FFFFFF"/>
        </w:rPr>
        <w:t xml:space="preserve"> am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and there is no other. </w:t>
      </w:r>
      <w:r w:rsidRPr="00BF6034">
        <w:rPr>
          <w:rFonts w:ascii="Aptos" w:hAnsi="Aptos"/>
          <w:color w:val="777777"/>
          <w:shd w:val="clear" w:color="auto" w:fill="FFFFFF"/>
        </w:rPr>
        <w:t>7</w:t>
      </w:r>
      <w:r w:rsidRPr="00BF6034">
        <w:rPr>
          <w:rFonts w:ascii="Aptos" w:hAnsi="Aptos"/>
          <w:shd w:val="clear" w:color="auto" w:fill="FFFFFF"/>
        </w:rPr>
        <w:t xml:space="preserve"> I form light and create </w:t>
      </w:r>
      <w:r w:rsidR="004A3BAF" w:rsidRPr="00BF6034">
        <w:rPr>
          <w:rFonts w:ascii="Aptos" w:hAnsi="Aptos"/>
          <w:shd w:val="clear" w:color="auto" w:fill="FFFFFF"/>
        </w:rPr>
        <w:t>darkness, I</w:t>
      </w:r>
      <w:r w:rsidRPr="00BF6034">
        <w:rPr>
          <w:rFonts w:ascii="Aptos" w:hAnsi="Aptos"/>
          <w:shd w:val="clear" w:color="auto" w:fill="FFFFFF"/>
        </w:rPr>
        <w:t xml:space="preserve"> make </w:t>
      </w:r>
      <w:r w:rsidRPr="00BF6034">
        <w:rPr>
          <w:rFonts w:ascii="Aptos" w:hAnsi="Aptos"/>
          <w:shd w:val="clear" w:color="auto" w:fill="FFFFFF"/>
        </w:rPr>
        <w:lastRenderedPageBreak/>
        <w:t xml:space="preserve">weal and create </w:t>
      </w:r>
      <w:r w:rsidRPr="00BF6034">
        <w:rPr>
          <w:rFonts w:ascii="Aptos" w:hAnsi="Aptos"/>
          <w:shd w:val="clear" w:color="auto" w:fill="FFFFFF"/>
          <w:lang w:val="nl-NL"/>
        </w:rPr>
        <w:t>woe</w:t>
      </w:r>
      <w:r w:rsidR="004A3BAF" w:rsidRPr="00BF6034">
        <w:rPr>
          <w:rFonts w:ascii="Aptos" w:hAnsi="Aptos"/>
          <w:shd w:val="clear" w:color="auto" w:fill="FFFFFF"/>
          <w:lang w:val="nl-NL"/>
        </w:rPr>
        <w:t>; I</w:t>
      </w:r>
      <w:r w:rsidRPr="00BF6034">
        <w:rPr>
          <w:rFonts w:ascii="Aptos" w:hAnsi="Aptos"/>
          <w:shd w:val="clear" w:color="auto" w:fill="FFFFFF"/>
        </w:rPr>
        <w:t xml:space="preserve">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do all these things.</w:t>
      </w:r>
    </w:p>
    <w:p w:rsidR="004A3BAF" w:rsidRPr="00BF6034" w:rsidRDefault="004A3BAF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b/>
          <w:bCs/>
          <w:shd w:val="clear" w:color="auto" w:fill="FFFFFF"/>
        </w:rPr>
      </w:pPr>
      <w:r w:rsidRPr="00BF6034">
        <w:rPr>
          <w:rFonts w:ascii="Aptos" w:hAnsi="Aptos"/>
          <w:b/>
          <w:shd w:val="clear" w:color="auto" w:fill="FFFFFF"/>
        </w:rPr>
        <w:t>Psalm</w:t>
      </w:r>
      <w:r w:rsidRPr="00BF6034">
        <w:rPr>
          <w:rFonts w:ascii="Aptos" w:hAnsi="Aptos"/>
          <w:b/>
          <w:bCs/>
          <w:shd w:val="clear" w:color="auto" w:fill="FFFFFF"/>
        </w:rPr>
        <w:t xml:space="preserve"> </w:t>
      </w:r>
      <w:r w:rsidRPr="00BF6034">
        <w:rPr>
          <w:rFonts w:ascii="Aptos" w:hAnsi="Aptos"/>
          <w:b/>
          <w:shd w:val="clear" w:color="auto" w:fill="FFFFFF"/>
        </w:rPr>
        <w:t>96</w:t>
      </w:r>
      <w:r w:rsidRPr="00BF6034">
        <w:rPr>
          <w:rFonts w:ascii="Aptos" w:hAnsi="Aptos"/>
          <w:b/>
          <w:bCs/>
          <w:shd w:val="clear" w:color="auto" w:fill="FFFFFF"/>
        </w:rPr>
        <w:t>.</w:t>
      </w:r>
      <w:r w:rsidRPr="00BF6034">
        <w:rPr>
          <w:rFonts w:ascii="Aptos" w:hAnsi="Aptos"/>
          <w:b/>
          <w:shd w:val="clear" w:color="auto" w:fill="FFFFFF"/>
        </w:rPr>
        <w:t>1</w:t>
      </w:r>
      <w:r w:rsidRPr="00BF6034">
        <w:rPr>
          <w:rFonts w:ascii="Aptos" w:hAnsi="Aptos"/>
          <w:b/>
          <w:bCs/>
          <w:shd w:val="clear" w:color="auto" w:fill="FFFFFF"/>
        </w:rPr>
        <w:t>-</w:t>
      </w:r>
      <w:r w:rsidRPr="00BF6034">
        <w:rPr>
          <w:rFonts w:ascii="Aptos" w:hAnsi="Aptos"/>
          <w:b/>
          <w:shd w:val="clear" w:color="auto" w:fill="FFFFFF"/>
        </w:rPr>
        <w:t>9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1 O </w:t>
      </w:r>
      <w:proofErr w:type="gramStart"/>
      <w:r w:rsidRPr="00BF6034">
        <w:rPr>
          <w:rFonts w:ascii="Aptos" w:hAnsi="Aptos"/>
          <w:shd w:val="clear" w:color="auto" w:fill="FFFFFF"/>
        </w:rPr>
        <w:t>sing</w:t>
      </w:r>
      <w:proofErr w:type="gramEnd"/>
      <w:r w:rsidRPr="00BF6034">
        <w:rPr>
          <w:rFonts w:ascii="Aptos" w:hAnsi="Aptos"/>
          <w:shd w:val="clear" w:color="auto" w:fill="FFFFFF"/>
        </w:rPr>
        <w:t xml:space="preserve"> to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a new song; sing to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all the earth.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2 Sing to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bless</w:t>
      </w:r>
      <w:proofErr w:type="spellEnd"/>
      <w:r w:rsidRPr="00BF6034">
        <w:rPr>
          <w:rFonts w:ascii="Aptos" w:hAnsi="Aptos"/>
          <w:shd w:val="clear" w:color="auto" w:fill="FFFFFF"/>
        </w:rPr>
        <w:t xml:space="preserve"> his </w:t>
      </w:r>
      <w:r w:rsidRPr="00BF6034">
        <w:rPr>
          <w:rFonts w:ascii="Aptos" w:hAnsi="Aptos"/>
          <w:shd w:val="clear" w:color="auto" w:fill="FFFFFF"/>
          <w:lang w:val="pt-PT"/>
        </w:rPr>
        <w:t>name;</w:t>
      </w:r>
      <w:r w:rsidRPr="00BF6034">
        <w:rPr>
          <w:rFonts w:ascii="Aptos" w:hAnsi="Aptos"/>
          <w:shd w:val="clear" w:color="auto" w:fill="FFFFFF"/>
        </w:rPr>
        <w:t> </w:t>
      </w:r>
      <w:r w:rsidRPr="00BF6034">
        <w:rPr>
          <w:rFonts w:ascii="Aptos" w:hAnsi="Aptos"/>
          <w:shd w:val="clear" w:color="auto" w:fill="FFFFFF"/>
          <w:lang w:val="it-IT"/>
        </w:rPr>
        <w:t>tell</w:t>
      </w:r>
      <w:r w:rsidRPr="00BF6034">
        <w:rPr>
          <w:rFonts w:ascii="Aptos" w:hAnsi="Aptos"/>
          <w:shd w:val="clear" w:color="auto" w:fill="FFFFFF"/>
        </w:rPr>
        <w:t xml:space="preserve"> of his </w:t>
      </w:r>
      <w:r w:rsidRPr="00BF6034">
        <w:rPr>
          <w:rFonts w:ascii="Aptos" w:hAnsi="Aptos"/>
          <w:shd w:val="clear" w:color="auto" w:fill="FFFFFF"/>
          <w:lang w:val="it-IT"/>
        </w:rPr>
        <w:t>salvation</w:t>
      </w:r>
      <w:r w:rsidRPr="00BF6034">
        <w:rPr>
          <w:rFonts w:ascii="Aptos" w:hAnsi="Aptos"/>
          <w:shd w:val="clear" w:color="auto" w:fill="FFFFFF"/>
        </w:rPr>
        <w:t xml:space="preserve"> from day to day.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>3 </w:t>
      </w:r>
      <w:r w:rsidRPr="00BF6034">
        <w:rPr>
          <w:rFonts w:ascii="Aptos" w:hAnsi="Aptos"/>
          <w:shd w:val="clear" w:color="auto" w:fill="FFFFFF"/>
          <w:lang w:val="pt-PT"/>
        </w:rPr>
        <w:t>Declare</w:t>
      </w:r>
      <w:r w:rsidRPr="00BF6034">
        <w:rPr>
          <w:rFonts w:ascii="Aptos" w:hAnsi="Aptos"/>
          <w:shd w:val="clear" w:color="auto" w:fill="FFFFFF"/>
        </w:rPr>
        <w:t xml:space="preserve"> his glory among the </w:t>
      </w:r>
      <w:r w:rsidRPr="00BF6034">
        <w:rPr>
          <w:rFonts w:ascii="Aptos" w:hAnsi="Aptos"/>
          <w:shd w:val="clear" w:color="auto" w:fill="FFFFFF"/>
          <w:lang w:val="fr-FR"/>
        </w:rPr>
        <w:t>nations,</w:t>
      </w:r>
      <w:r w:rsidRPr="00BF6034">
        <w:rPr>
          <w:rFonts w:ascii="Aptos" w:hAnsi="Aptos"/>
          <w:shd w:val="clear" w:color="auto" w:fill="FFFFFF"/>
        </w:rPr>
        <w:t xml:space="preserve"> his </w:t>
      </w:r>
      <w:r w:rsidRPr="00BF6034">
        <w:rPr>
          <w:rFonts w:ascii="Aptos" w:hAnsi="Aptos"/>
          <w:shd w:val="clear" w:color="auto" w:fill="FFFFFF"/>
          <w:lang w:val="it-IT"/>
        </w:rPr>
        <w:t>marvellous</w:t>
      </w:r>
      <w:r w:rsidRPr="00BF6034">
        <w:rPr>
          <w:rFonts w:ascii="Aptos" w:hAnsi="Aptos"/>
          <w:shd w:val="clear" w:color="auto" w:fill="FFFFFF"/>
        </w:rPr>
        <w:t xml:space="preserve"> works among all the peoples.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4 For great is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and greatly to be praised; he is to be revered above all gods.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5 For all the gods of the peoples are idols, but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made the heavens.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>6 </w:t>
      </w:r>
      <w:proofErr w:type="spellStart"/>
      <w:r w:rsidRPr="00BF6034">
        <w:rPr>
          <w:rFonts w:ascii="Aptos" w:hAnsi="Aptos"/>
          <w:shd w:val="clear" w:color="auto" w:fill="FFFFFF"/>
        </w:rPr>
        <w:t>Honour</w:t>
      </w:r>
      <w:proofErr w:type="spellEnd"/>
      <w:r w:rsidRPr="00BF6034">
        <w:rPr>
          <w:rFonts w:ascii="Aptos" w:hAnsi="Aptos"/>
          <w:shd w:val="clear" w:color="auto" w:fill="FFFFFF"/>
        </w:rPr>
        <w:t xml:space="preserve"> and majesty are before him; strength and beauty are in his sanctuary.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7 </w:t>
      </w:r>
      <w:proofErr w:type="spellStart"/>
      <w:r w:rsidRPr="00BF6034">
        <w:rPr>
          <w:rFonts w:ascii="Aptos" w:hAnsi="Aptos"/>
          <w:shd w:val="clear" w:color="auto" w:fill="FFFFFF"/>
          <w:lang w:val="es-ES_tradnl"/>
        </w:rPr>
        <w:t>Ascribe</w:t>
      </w:r>
      <w:proofErr w:type="spellEnd"/>
      <w:r w:rsidRPr="00BF6034">
        <w:rPr>
          <w:rFonts w:ascii="Aptos" w:hAnsi="Aptos"/>
          <w:shd w:val="clear" w:color="auto" w:fill="FFFFFF"/>
        </w:rPr>
        <w:t xml:space="preserve"> to the </w:t>
      </w:r>
      <w:r w:rsidRPr="00BF6034">
        <w:rPr>
          <w:rFonts w:ascii="Aptos" w:hAnsi="Aptos"/>
          <w:shd w:val="clear" w:color="auto" w:fill="FFFFFF"/>
          <w:lang w:val="fr-FR"/>
        </w:rPr>
        <w:t>Lord,</w:t>
      </w:r>
      <w:r w:rsidRPr="00BF6034">
        <w:rPr>
          <w:rFonts w:ascii="Aptos" w:hAnsi="Aptos"/>
          <w:shd w:val="clear" w:color="auto" w:fill="FFFFFF"/>
        </w:rPr>
        <w:t xml:space="preserve"> O </w:t>
      </w:r>
      <w:r w:rsidRPr="00BF6034">
        <w:rPr>
          <w:rFonts w:ascii="Aptos" w:hAnsi="Aptos"/>
          <w:shd w:val="clear" w:color="auto" w:fill="FFFFFF"/>
          <w:lang w:val="da-DK"/>
        </w:rPr>
        <w:t>families</w:t>
      </w:r>
      <w:r w:rsidRPr="00BF6034">
        <w:rPr>
          <w:rFonts w:ascii="Aptos" w:hAnsi="Aptos"/>
          <w:shd w:val="clear" w:color="auto" w:fill="FFFFFF"/>
        </w:rPr>
        <w:t xml:space="preserve"> of the peoples</w:t>
      </w:r>
      <w:proofErr w:type="gramStart"/>
      <w:r w:rsidRPr="00BF6034">
        <w:rPr>
          <w:rFonts w:ascii="Aptos" w:hAnsi="Aptos"/>
          <w:shd w:val="clear" w:color="auto" w:fill="FFFFFF"/>
        </w:rPr>
        <w:t>,</w:t>
      </w:r>
      <w:proofErr w:type="gramEnd"/>
      <w:r w:rsidRPr="00BF6034">
        <w:rPr>
          <w:rFonts w:ascii="Aptos" w:eastAsia="Al Bayan Plain" w:hAnsi="Aptos" w:cs="Al Bayan Plain"/>
          <w:shd w:val="clear" w:color="auto" w:fill="FFFFFF"/>
        </w:rPr>
        <w:br/>
      </w:r>
      <w:proofErr w:type="spellStart"/>
      <w:r w:rsidRPr="00BF6034">
        <w:rPr>
          <w:rFonts w:ascii="Aptos" w:hAnsi="Aptos"/>
          <w:shd w:val="clear" w:color="auto" w:fill="FFFFFF"/>
          <w:lang w:val="es-ES_tradnl"/>
        </w:rPr>
        <w:t>ascribe</w:t>
      </w:r>
      <w:proofErr w:type="spellEnd"/>
      <w:r w:rsidRPr="00BF6034">
        <w:rPr>
          <w:rFonts w:ascii="Aptos" w:hAnsi="Aptos"/>
          <w:shd w:val="clear" w:color="auto" w:fill="FFFFFF"/>
        </w:rPr>
        <w:t xml:space="preserve"> to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glory and strength.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>8 </w:t>
      </w:r>
      <w:proofErr w:type="spellStart"/>
      <w:r w:rsidRPr="00BF6034">
        <w:rPr>
          <w:rFonts w:ascii="Aptos" w:hAnsi="Aptos"/>
          <w:shd w:val="clear" w:color="auto" w:fill="FFFFFF"/>
          <w:lang w:val="es-ES_tradnl"/>
        </w:rPr>
        <w:t>Ascribe</w:t>
      </w:r>
      <w:proofErr w:type="spellEnd"/>
      <w:r w:rsidRPr="00BF6034">
        <w:rPr>
          <w:rFonts w:ascii="Aptos" w:hAnsi="Aptos"/>
          <w:shd w:val="clear" w:color="auto" w:fill="FFFFFF"/>
        </w:rPr>
        <w:t xml:space="preserve"> to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the glory </w:t>
      </w:r>
      <w:r w:rsidRPr="00BF6034">
        <w:rPr>
          <w:rFonts w:ascii="Aptos" w:hAnsi="Aptos"/>
          <w:shd w:val="clear" w:color="auto" w:fill="FFFFFF"/>
          <w:lang w:val="it-IT"/>
        </w:rPr>
        <w:t>due</w:t>
      </w:r>
      <w:r w:rsidRPr="00BF6034">
        <w:rPr>
          <w:rFonts w:ascii="Aptos" w:hAnsi="Aptos"/>
          <w:shd w:val="clear" w:color="auto" w:fill="FFFFFF"/>
        </w:rPr>
        <w:t xml:space="preserve"> his </w:t>
      </w:r>
      <w:r w:rsidRPr="00BF6034">
        <w:rPr>
          <w:rFonts w:ascii="Aptos" w:hAnsi="Aptos"/>
          <w:shd w:val="clear" w:color="auto" w:fill="FFFFFF"/>
          <w:lang w:val="pt-PT"/>
        </w:rPr>
        <w:t>name;</w:t>
      </w:r>
      <w:r w:rsidRPr="00BF6034">
        <w:rPr>
          <w:rFonts w:ascii="Aptos" w:hAnsi="Aptos"/>
          <w:shd w:val="clear" w:color="auto" w:fill="FFFFFF"/>
        </w:rPr>
        <w:t xml:space="preserve"> bring an offering, and </w:t>
      </w:r>
      <w:r w:rsidRPr="00BF6034">
        <w:rPr>
          <w:rFonts w:ascii="Aptos" w:hAnsi="Aptos"/>
          <w:shd w:val="clear" w:color="auto" w:fill="FFFFFF"/>
          <w:lang w:val="it-IT"/>
        </w:rPr>
        <w:t>come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pt-PT"/>
        </w:rPr>
        <w:t>into</w:t>
      </w:r>
      <w:r w:rsidRPr="00BF6034">
        <w:rPr>
          <w:rFonts w:ascii="Aptos" w:hAnsi="Aptos"/>
          <w:shd w:val="clear" w:color="auto" w:fill="FFFFFF"/>
        </w:rPr>
        <w:t xml:space="preserve"> his courts.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hAnsi="Aptos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9 Worship the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 xml:space="preserve"> in holy </w:t>
      </w:r>
      <w:r w:rsidRPr="00BF6034">
        <w:rPr>
          <w:rFonts w:ascii="Aptos" w:hAnsi="Aptos"/>
          <w:shd w:val="clear" w:color="auto" w:fill="FFFFFF"/>
          <w:lang w:val="it-IT"/>
        </w:rPr>
        <w:t>splendour;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fr-FR"/>
        </w:rPr>
        <w:t>tremble</w:t>
      </w:r>
      <w:r w:rsidRPr="00BF6034">
        <w:rPr>
          <w:rFonts w:ascii="Aptos" w:hAnsi="Aptos"/>
          <w:shd w:val="clear" w:color="auto" w:fill="FFFFFF"/>
        </w:rPr>
        <w:t xml:space="preserve"> before him, all the earth.</w:t>
      </w:r>
    </w:p>
    <w:p w:rsidR="004A3BAF" w:rsidRPr="00BF6034" w:rsidRDefault="004A3BAF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b/>
          <w:bCs/>
          <w:shd w:val="clear" w:color="auto" w:fill="FFFFFF"/>
        </w:rPr>
      </w:pPr>
      <w:r w:rsidRPr="00BF6034">
        <w:rPr>
          <w:rFonts w:ascii="Aptos" w:hAnsi="Aptos"/>
          <w:b/>
          <w:shd w:val="clear" w:color="auto" w:fill="FFFFFF"/>
        </w:rPr>
        <w:t>Matthew</w:t>
      </w:r>
      <w:r w:rsidRPr="00BF6034">
        <w:rPr>
          <w:rFonts w:ascii="Aptos" w:hAnsi="Aptos"/>
          <w:b/>
          <w:bCs/>
          <w:shd w:val="clear" w:color="auto" w:fill="FFFFFF"/>
        </w:rPr>
        <w:t xml:space="preserve"> </w:t>
      </w:r>
      <w:r w:rsidRPr="00BF6034">
        <w:rPr>
          <w:rFonts w:ascii="Aptos" w:hAnsi="Aptos"/>
          <w:b/>
          <w:shd w:val="clear" w:color="auto" w:fill="FFFFFF"/>
        </w:rPr>
        <w:t>22</w:t>
      </w:r>
      <w:r w:rsidRPr="00BF6034">
        <w:rPr>
          <w:rFonts w:ascii="Aptos" w:hAnsi="Aptos"/>
          <w:b/>
          <w:bCs/>
          <w:shd w:val="clear" w:color="auto" w:fill="FFFFFF"/>
        </w:rPr>
        <w:t>.</w:t>
      </w:r>
      <w:r w:rsidRPr="00BF6034">
        <w:rPr>
          <w:rFonts w:ascii="Aptos" w:hAnsi="Aptos"/>
          <w:b/>
          <w:shd w:val="clear" w:color="auto" w:fill="FFFFFF"/>
        </w:rPr>
        <w:t>15–22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15 Then the Pharisees went and </w:t>
      </w:r>
      <w:r w:rsidRPr="00BF6034">
        <w:rPr>
          <w:rFonts w:ascii="Aptos" w:hAnsi="Aptos"/>
          <w:shd w:val="clear" w:color="auto" w:fill="FFFFFF"/>
          <w:lang w:val="da-DK"/>
        </w:rPr>
        <w:t>plotted</w:t>
      </w:r>
      <w:r w:rsidRPr="00BF6034">
        <w:rPr>
          <w:rFonts w:ascii="Aptos" w:hAnsi="Aptos"/>
          <w:shd w:val="clear" w:color="auto" w:fill="FFFFFF"/>
        </w:rPr>
        <w:t xml:space="preserve"> to </w:t>
      </w:r>
      <w:r w:rsidRPr="00BF6034">
        <w:rPr>
          <w:rFonts w:ascii="Aptos" w:hAnsi="Aptos"/>
          <w:shd w:val="clear" w:color="auto" w:fill="FFFFFF"/>
          <w:lang w:val="it-IT"/>
        </w:rPr>
        <w:t>entrap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sv-SE"/>
        </w:rPr>
        <w:t>Jesus</w:t>
      </w:r>
      <w:r w:rsidRPr="00BF6034">
        <w:rPr>
          <w:rFonts w:ascii="Aptos" w:hAnsi="Aptos"/>
          <w:shd w:val="clear" w:color="auto" w:fill="FFFFFF"/>
        </w:rPr>
        <w:t xml:space="preserve"> in what he said. 16So they sent their </w:t>
      </w:r>
      <w:r w:rsidRPr="00BF6034">
        <w:rPr>
          <w:rFonts w:ascii="Aptos" w:hAnsi="Aptos"/>
          <w:shd w:val="clear" w:color="auto" w:fill="FFFFFF"/>
          <w:lang w:val="it-IT"/>
        </w:rPr>
        <w:t>disciples</w:t>
      </w:r>
      <w:r w:rsidRPr="00BF6034">
        <w:rPr>
          <w:rFonts w:ascii="Aptos" w:hAnsi="Aptos"/>
          <w:shd w:val="clear" w:color="auto" w:fill="FFFFFF"/>
        </w:rPr>
        <w:t xml:space="preserve"> to him, along with the </w:t>
      </w:r>
      <w:proofErr w:type="spellStart"/>
      <w:r w:rsidRPr="00BF6034">
        <w:rPr>
          <w:rFonts w:ascii="Aptos" w:hAnsi="Aptos"/>
          <w:shd w:val="clear" w:color="auto" w:fill="FFFFFF"/>
        </w:rPr>
        <w:t>Herodians</w:t>
      </w:r>
      <w:proofErr w:type="spellEnd"/>
      <w:r w:rsidRPr="00BF6034">
        <w:rPr>
          <w:rFonts w:ascii="Aptos" w:hAnsi="Aptos"/>
          <w:shd w:val="clear" w:color="auto" w:fill="FFFFFF"/>
        </w:rPr>
        <w:t xml:space="preserve">, saying, </w:t>
      </w:r>
      <w:r w:rsidRPr="00BF6034">
        <w:rPr>
          <w:rFonts w:ascii="Aptos" w:hAnsi="Aptos"/>
          <w:shd w:val="clear" w:color="auto" w:fill="FFFFFF"/>
          <w:rtl/>
        </w:rPr>
        <w:t>‘</w:t>
      </w:r>
      <w:r w:rsidRPr="00BF6034">
        <w:rPr>
          <w:rFonts w:ascii="Aptos" w:hAnsi="Aptos"/>
          <w:shd w:val="clear" w:color="auto" w:fill="FFFFFF"/>
        </w:rPr>
        <w:t xml:space="preserve">Teacher, we know that you are </w:t>
      </w:r>
      <w:r w:rsidRPr="00BF6034">
        <w:rPr>
          <w:rFonts w:ascii="Aptos" w:hAnsi="Aptos"/>
          <w:shd w:val="clear" w:color="auto" w:fill="FFFFFF"/>
          <w:lang w:val="it-IT"/>
        </w:rPr>
        <w:t>sincere,</w:t>
      </w:r>
      <w:r w:rsidRPr="00BF6034">
        <w:rPr>
          <w:rFonts w:ascii="Aptos" w:hAnsi="Aptos"/>
          <w:shd w:val="clear" w:color="auto" w:fill="FFFFFF"/>
        </w:rPr>
        <w:t xml:space="preserve"> and teach the way of God in </w:t>
      </w:r>
      <w:r w:rsidRPr="00BF6034">
        <w:rPr>
          <w:rFonts w:ascii="Aptos" w:hAnsi="Aptos"/>
          <w:shd w:val="clear" w:color="auto" w:fill="FFFFFF"/>
          <w:lang w:val="it-IT"/>
        </w:rPr>
        <w:t>accordance</w:t>
      </w:r>
      <w:r w:rsidRPr="00BF6034">
        <w:rPr>
          <w:rFonts w:ascii="Aptos" w:hAnsi="Aptos"/>
          <w:shd w:val="clear" w:color="auto" w:fill="FFFFFF"/>
        </w:rPr>
        <w:t xml:space="preserve"> with truth, and show deference to no </w:t>
      </w:r>
      <w:r w:rsidRPr="00BF6034">
        <w:rPr>
          <w:rFonts w:ascii="Aptos" w:hAnsi="Aptos"/>
          <w:shd w:val="clear" w:color="auto" w:fill="FFFFFF"/>
          <w:lang w:val="it-IT"/>
        </w:rPr>
        <w:t>one;</w:t>
      </w:r>
      <w:r w:rsidRPr="00BF6034">
        <w:rPr>
          <w:rFonts w:ascii="Aptos" w:hAnsi="Aptos"/>
          <w:shd w:val="clear" w:color="auto" w:fill="FFFFFF"/>
        </w:rPr>
        <w:t xml:space="preserve"> for you do not </w:t>
      </w:r>
      <w:r w:rsidRPr="00BF6034">
        <w:rPr>
          <w:rFonts w:ascii="Aptos" w:hAnsi="Aptos"/>
          <w:shd w:val="clear" w:color="auto" w:fill="FFFFFF"/>
          <w:lang w:val="fr-FR"/>
        </w:rPr>
        <w:t>regard</w:t>
      </w:r>
      <w:r w:rsidRPr="00BF6034">
        <w:rPr>
          <w:rFonts w:ascii="Aptos" w:hAnsi="Aptos"/>
          <w:shd w:val="clear" w:color="auto" w:fill="FFFFFF"/>
        </w:rPr>
        <w:t xml:space="preserve"> people with partiality. </w:t>
      </w:r>
      <w:r w:rsidRPr="00BF6034">
        <w:rPr>
          <w:rFonts w:ascii="Aptos" w:hAnsi="Aptos"/>
          <w:shd w:val="clear" w:color="auto" w:fill="FFFFFF"/>
          <w:lang w:val="it-IT"/>
        </w:rPr>
        <w:t>17Tell</w:t>
      </w:r>
      <w:r w:rsidRPr="00BF6034">
        <w:rPr>
          <w:rFonts w:ascii="Aptos" w:hAnsi="Aptos"/>
          <w:shd w:val="clear" w:color="auto" w:fill="FFFFFF"/>
        </w:rPr>
        <w:t xml:space="preserve"> us, then, what you think. </w:t>
      </w:r>
      <w:r w:rsidRPr="00BF6034">
        <w:rPr>
          <w:rFonts w:ascii="Aptos" w:hAnsi="Aptos"/>
          <w:shd w:val="clear" w:color="auto" w:fill="FFFFFF"/>
          <w:lang w:val="nl-NL"/>
        </w:rPr>
        <w:t>Is</w:t>
      </w:r>
      <w:r w:rsidRPr="00BF6034">
        <w:rPr>
          <w:rFonts w:ascii="Aptos" w:hAnsi="Aptos"/>
          <w:shd w:val="clear" w:color="auto" w:fill="FFFFFF"/>
        </w:rPr>
        <w:t xml:space="preserve"> it lawful to </w:t>
      </w:r>
      <w:r w:rsidRPr="00BF6034">
        <w:rPr>
          <w:rFonts w:ascii="Aptos" w:hAnsi="Aptos"/>
          <w:shd w:val="clear" w:color="auto" w:fill="FFFFFF"/>
        </w:rPr>
        <w:lastRenderedPageBreak/>
        <w:t xml:space="preserve">pay taxes to the </w:t>
      </w:r>
      <w:r w:rsidRPr="00BF6034">
        <w:rPr>
          <w:rFonts w:ascii="Aptos" w:hAnsi="Aptos"/>
          <w:shd w:val="clear" w:color="auto" w:fill="FFFFFF"/>
          <w:lang w:val="it-IT"/>
        </w:rPr>
        <w:t>emperor,</w:t>
      </w:r>
      <w:r w:rsidRPr="00BF6034">
        <w:rPr>
          <w:rFonts w:ascii="Aptos" w:hAnsi="Aptos"/>
          <w:shd w:val="clear" w:color="auto" w:fill="FFFFFF"/>
        </w:rPr>
        <w:t xml:space="preserve"> or </w:t>
      </w:r>
      <w:r w:rsidRPr="00BF6034">
        <w:rPr>
          <w:rFonts w:ascii="Aptos" w:hAnsi="Aptos"/>
          <w:shd w:val="clear" w:color="auto" w:fill="FFFFFF"/>
          <w:lang w:val="zh-TW" w:eastAsia="zh-TW"/>
        </w:rPr>
        <w:t>not?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 18But </w:t>
      </w:r>
      <w:r w:rsidRPr="00BF6034">
        <w:rPr>
          <w:rFonts w:ascii="Aptos" w:hAnsi="Aptos"/>
          <w:shd w:val="clear" w:color="auto" w:fill="FFFFFF"/>
          <w:lang w:val="sv-SE"/>
        </w:rPr>
        <w:t>Jesus,</w:t>
      </w:r>
      <w:r w:rsidRPr="00BF6034">
        <w:rPr>
          <w:rFonts w:ascii="Aptos" w:hAnsi="Aptos"/>
          <w:shd w:val="clear" w:color="auto" w:fill="FFFFFF"/>
        </w:rPr>
        <w:t xml:space="preserve"> aware of their malice, said, </w:t>
      </w:r>
      <w:r w:rsidRPr="00BF6034">
        <w:rPr>
          <w:rFonts w:ascii="Aptos" w:hAnsi="Aptos"/>
          <w:shd w:val="clear" w:color="auto" w:fill="FFFFFF"/>
          <w:rtl/>
        </w:rPr>
        <w:t>‘</w:t>
      </w:r>
      <w:r w:rsidRPr="00BF6034">
        <w:rPr>
          <w:rFonts w:ascii="Aptos" w:hAnsi="Aptos"/>
          <w:shd w:val="clear" w:color="auto" w:fill="FFFFFF"/>
        </w:rPr>
        <w:t xml:space="preserve">Why are you putting me to the test, you hypocrites? 19Show </w:t>
      </w:r>
      <w:proofErr w:type="gramStart"/>
      <w:r w:rsidRPr="00BF6034">
        <w:rPr>
          <w:rFonts w:ascii="Aptos" w:hAnsi="Aptos"/>
          <w:shd w:val="clear" w:color="auto" w:fill="FFFFFF"/>
        </w:rPr>
        <w:t>me</w:t>
      </w:r>
      <w:proofErr w:type="gramEnd"/>
      <w:r w:rsidRPr="00BF6034">
        <w:rPr>
          <w:rFonts w:ascii="Aptos" w:hAnsi="Aptos"/>
          <w:shd w:val="clear" w:color="auto" w:fill="FFFFFF"/>
        </w:rPr>
        <w:t xml:space="preserve"> the </w:t>
      </w:r>
      <w:r w:rsidRPr="00BF6034">
        <w:rPr>
          <w:rFonts w:ascii="Aptos" w:hAnsi="Aptos"/>
          <w:shd w:val="clear" w:color="auto" w:fill="FFFFFF"/>
          <w:lang w:val="fr-FR"/>
        </w:rPr>
        <w:t>coin</w:t>
      </w:r>
      <w:r w:rsidRPr="00BF6034">
        <w:rPr>
          <w:rFonts w:ascii="Aptos" w:hAnsi="Aptos"/>
          <w:shd w:val="clear" w:color="auto" w:fill="FFFFFF"/>
        </w:rPr>
        <w:t xml:space="preserve"> used for the tax.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 And they brought him a denarius. 20Then he said to them, </w:t>
      </w:r>
      <w:r w:rsidRPr="00BF6034">
        <w:rPr>
          <w:rFonts w:ascii="Aptos" w:hAnsi="Aptos"/>
          <w:shd w:val="clear" w:color="auto" w:fill="FFFFFF"/>
          <w:rtl/>
        </w:rPr>
        <w:t>‘</w:t>
      </w:r>
      <w:r w:rsidRPr="00BF6034">
        <w:rPr>
          <w:rFonts w:ascii="Aptos" w:hAnsi="Aptos"/>
          <w:shd w:val="clear" w:color="auto" w:fill="FFFFFF"/>
        </w:rPr>
        <w:t xml:space="preserve">Whose head is this, and whose </w:t>
      </w:r>
      <w:r w:rsidRPr="00BF6034">
        <w:rPr>
          <w:rFonts w:ascii="Aptos" w:hAnsi="Aptos"/>
          <w:shd w:val="clear" w:color="auto" w:fill="FFFFFF"/>
          <w:lang w:val="zh-TW" w:eastAsia="zh-TW"/>
        </w:rPr>
        <w:t>title?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 21They answered, </w:t>
      </w:r>
      <w:r w:rsidRPr="00BF6034">
        <w:rPr>
          <w:rFonts w:ascii="Aptos" w:hAnsi="Aptos"/>
          <w:shd w:val="clear" w:color="auto" w:fill="FFFFFF"/>
          <w:rtl/>
        </w:rPr>
        <w:t>‘</w:t>
      </w:r>
      <w:r w:rsidRPr="00BF6034">
        <w:rPr>
          <w:rFonts w:ascii="Aptos" w:hAnsi="Aptos"/>
          <w:shd w:val="clear" w:color="auto" w:fill="FFFFFF"/>
        </w:rPr>
        <w:t xml:space="preserve">The </w:t>
      </w:r>
      <w:r w:rsidRPr="00BF6034">
        <w:rPr>
          <w:rFonts w:ascii="Aptos" w:hAnsi="Aptos"/>
          <w:shd w:val="clear" w:color="auto" w:fill="FFFFFF"/>
          <w:lang w:val="it-IT"/>
        </w:rPr>
        <w:t>emperor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>s.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 Then he said to them, </w:t>
      </w:r>
      <w:r w:rsidRPr="00BF6034">
        <w:rPr>
          <w:rFonts w:ascii="Aptos" w:hAnsi="Aptos"/>
          <w:shd w:val="clear" w:color="auto" w:fill="FFFFFF"/>
          <w:rtl/>
        </w:rPr>
        <w:t>‘</w:t>
      </w:r>
      <w:r w:rsidRPr="00BF6034">
        <w:rPr>
          <w:rFonts w:ascii="Aptos" w:hAnsi="Aptos"/>
          <w:shd w:val="clear" w:color="auto" w:fill="FFFFFF"/>
        </w:rPr>
        <w:t xml:space="preserve">Give therefore to the </w:t>
      </w:r>
      <w:r w:rsidRPr="00BF6034">
        <w:rPr>
          <w:rFonts w:ascii="Aptos" w:hAnsi="Aptos"/>
          <w:shd w:val="clear" w:color="auto" w:fill="FFFFFF"/>
          <w:lang w:val="it-IT"/>
        </w:rPr>
        <w:t>emperor</w:t>
      </w:r>
      <w:r w:rsidRPr="00BF6034">
        <w:rPr>
          <w:rFonts w:ascii="Aptos" w:hAnsi="Aptos"/>
          <w:shd w:val="clear" w:color="auto" w:fill="FFFFFF"/>
        </w:rPr>
        <w:t xml:space="preserve"> the things that are the </w:t>
      </w:r>
      <w:r w:rsidRPr="00BF6034">
        <w:rPr>
          <w:rFonts w:ascii="Aptos" w:hAnsi="Aptos"/>
          <w:shd w:val="clear" w:color="auto" w:fill="FFFFFF"/>
          <w:lang w:val="it-IT"/>
        </w:rPr>
        <w:t>emperor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>s, and to God the things that are God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>s.</w:t>
      </w:r>
      <w:r w:rsidRPr="00BF6034">
        <w:rPr>
          <w:rFonts w:ascii="Aptos" w:hAnsi="Aptos"/>
          <w:shd w:val="clear" w:color="auto" w:fill="FFFFFF"/>
          <w:rtl/>
        </w:rPr>
        <w:t>’</w:t>
      </w:r>
      <w:r w:rsidRPr="00BF6034">
        <w:rPr>
          <w:rFonts w:ascii="Aptos" w:hAnsi="Aptos"/>
          <w:shd w:val="clear" w:color="auto" w:fill="FFFFFF"/>
        </w:rPr>
        <w:t xml:space="preserve"> 22When they heard this, they were amazed; and they left him and went away.</w:t>
      </w:r>
    </w:p>
    <w:p w:rsidR="00DB3088" w:rsidRPr="00BF6034" w:rsidRDefault="00DB3088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b/>
          <w:bCs/>
          <w:shd w:val="clear" w:color="auto" w:fill="FFFFFF"/>
        </w:rPr>
      </w:pP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b/>
          <w:bCs/>
          <w:shd w:val="clear" w:color="auto" w:fill="FFFFFF"/>
        </w:rPr>
      </w:pPr>
      <w:r w:rsidRPr="00BF6034">
        <w:rPr>
          <w:rFonts w:ascii="Aptos" w:hAnsi="Aptos"/>
          <w:b/>
          <w:shd w:val="clear" w:color="auto" w:fill="FFFFFF"/>
        </w:rPr>
        <w:t>Post</w:t>
      </w:r>
      <w:r w:rsidRPr="00BF6034">
        <w:rPr>
          <w:rFonts w:ascii="Aptos" w:hAnsi="Aptos"/>
          <w:b/>
          <w:bCs/>
          <w:shd w:val="clear" w:color="auto" w:fill="FFFFFF"/>
        </w:rPr>
        <w:t xml:space="preserve"> </w:t>
      </w:r>
      <w:r w:rsidRPr="00BF6034">
        <w:rPr>
          <w:rFonts w:ascii="Aptos" w:hAnsi="Aptos"/>
          <w:b/>
          <w:shd w:val="clear" w:color="auto" w:fill="FFFFFF"/>
          <w:lang w:val="fr-FR"/>
        </w:rPr>
        <w:t>Communion</w:t>
      </w:r>
    </w:p>
    <w:p w:rsidR="00DB3088" w:rsidRPr="00BF6034" w:rsidRDefault="0006226C">
      <w:pPr>
        <w:pStyle w:val="Default"/>
        <w:suppressAutoHyphens/>
        <w:spacing w:before="0" w:line="240" w:lineRule="auto"/>
        <w:rPr>
          <w:rFonts w:ascii="Aptos" w:eastAsia="Al Bayan Plain" w:hAnsi="Aptos" w:cs="Al Bayan Plain"/>
          <w:shd w:val="clear" w:color="auto" w:fill="FFFFFF"/>
        </w:rPr>
      </w:pPr>
      <w:r w:rsidRPr="00BF6034">
        <w:rPr>
          <w:rFonts w:ascii="Aptos" w:hAnsi="Aptos"/>
          <w:shd w:val="clear" w:color="auto" w:fill="FFFFFF"/>
        </w:rPr>
        <w:t xml:space="preserve">God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our</w:t>
      </w:r>
      <w:proofErr w:type="spellEnd"/>
      <w:r w:rsidRPr="00BF6034">
        <w:rPr>
          <w:rFonts w:ascii="Aptos" w:hAnsi="Aptos"/>
          <w:shd w:val="clear" w:color="auto" w:fill="FFFFFF"/>
        </w:rPr>
        <w:t xml:space="preserve"> Father, whose Son, the light unfailing, has </w:t>
      </w:r>
      <w:r w:rsidRPr="00BF6034">
        <w:rPr>
          <w:rFonts w:ascii="Aptos" w:hAnsi="Aptos"/>
          <w:shd w:val="clear" w:color="auto" w:fill="FFFFFF"/>
          <w:lang w:val="it-IT"/>
        </w:rPr>
        <w:t>come</w:t>
      </w:r>
      <w:r w:rsidRPr="00BF6034">
        <w:rPr>
          <w:rFonts w:ascii="Aptos" w:hAnsi="Aptos"/>
          <w:shd w:val="clear" w:color="auto" w:fill="FFFFFF"/>
        </w:rPr>
        <w:t xml:space="preserve"> from heaven to deliver the world from the darkness of </w:t>
      </w:r>
      <w:r w:rsidRPr="00BF6034">
        <w:rPr>
          <w:rFonts w:ascii="Aptos" w:hAnsi="Aptos"/>
          <w:shd w:val="clear" w:color="auto" w:fill="FFFFFF"/>
          <w:lang w:val="it-IT"/>
        </w:rPr>
        <w:t>ignorance</w:t>
      </w:r>
      <w:r w:rsidRPr="00BF6034">
        <w:rPr>
          <w:rFonts w:ascii="Aptos" w:hAnsi="Aptos"/>
          <w:shd w:val="clear" w:color="auto" w:fill="FFFFFF"/>
        </w:rPr>
        <w:t xml:space="preserve">:let these holy mysteries </w:t>
      </w:r>
      <w:r w:rsidRPr="00BF6034">
        <w:rPr>
          <w:rFonts w:ascii="Aptos" w:hAnsi="Aptos"/>
          <w:shd w:val="clear" w:color="auto" w:fill="FFFFFF"/>
          <w:lang w:val="nl-NL"/>
        </w:rPr>
        <w:t>open</w:t>
      </w:r>
      <w:r w:rsidRPr="00BF6034">
        <w:rPr>
          <w:rFonts w:ascii="Aptos" w:hAnsi="Aptos"/>
          <w:shd w:val="clear" w:color="auto" w:fill="FFFFFF"/>
        </w:rPr>
        <w:t xml:space="preserve"> the eyes of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our</w:t>
      </w:r>
      <w:proofErr w:type="spellEnd"/>
      <w:r w:rsidRPr="00BF6034">
        <w:rPr>
          <w:rFonts w:ascii="Aptos" w:hAnsi="Aptos"/>
          <w:shd w:val="clear" w:color="auto" w:fill="FFFFFF"/>
        </w:rPr>
        <w:t xml:space="preserve"> understanding that we may know the way of life, and walk in it without stumbling; through </w:t>
      </w:r>
      <w:r w:rsidRPr="00BF6034">
        <w:rPr>
          <w:rFonts w:ascii="Aptos" w:hAnsi="Aptos"/>
          <w:shd w:val="clear" w:color="auto" w:fill="FFFFFF"/>
          <w:lang w:val="sv-SE"/>
        </w:rPr>
        <w:t>Jesus</w:t>
      </w:r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da-DK"/>
        </w:rPr>
        <w:t>Christ</w:t>
      </w:r>
      <w:r w:rsidRPr="00BF6034">
        <w:rPr>
          <w:rFonts w:ascii="Aptos" w:hAnsi="Aptos"/>
          <w:shd w:val="clear" w:color="auto" w:fill="FFFFFF"/>
        </w:rPr>
        <w:t xml:space="preserve"> </w:t>
      </w:r>
      <w:proofErr w:type="spellStart"/>
      <w:r w:rsidRPr="00BF6034">
        <w:rPr>
          <w:rFonts w:ascii="Aptos" w:hAnsi="Aptos"/>
          <w:shd w:val="clear" w:color="auto" w:fill="FFFFFF"/>
          <w:lang w:val="fr-FR"/>
        </w:rPr>
        <w:t>our</w:t>
      </w:r>
      <w:proofErr w:type="spellEnd"/>
      <w:r w:rsidRPr="00BF6034">
        <w:rPr>
          <w:rFonts w:ascii="Aptos" w:hAnsi="Aptos"/>
          <w:shd w:val="clear" w:color="auto" w:fill="FFFFFF"/>
        </w:rPr>
        <w:t xml:space="preserve"> </w:t>
      </w:r>
      <w:r w:rsidRPr="00BF6034">
        <w:rPr>
          <w:rFonts w:ascii="Aptos" w:hAnsi="Aptos"/>
          <w:shd w:val="clear" w:color="auto" w:fill="FFFFFF"/>
          <w:lang w:val="it-IT"/>
        </w:rPr>
        <w:t>Lord</w:t>
      </w:r>
      <w:r w:rsidRPr="00BF6034">
        <w:rPr>
          <w:rFonts w:ascii="Aptos" w:hAnsi="Aptos"/>
          <w:shd w:val="clear" w:color="auto" w:fill="FFFFFF"/>
        </w:rPr>
        <w:t>.Amen</w:t>
      </w:r>
    </w:p>
    <w:p w:rsidR="00DB3088" w:rsidRDefault="00DB3088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>
      <w:pPr>
        <w:pStyle w:val="Default"/>
        <w:suppressAutoHyphens/>
        <w:spacing w:before="0" w:line="240" w:lineRule="auto"/>
        <w:rPr>
          <w:rFonts w:ascii="Aptos" w:hAnsi="Aptos"/>
        </w:rPr>
      </w:pPr>
    </w:p>
    <w:p w:rsidR="00693333" w:rsidRDefault="00693333" w:rsidP="00693333">
      <w:pP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sectPr w:rsidR="00693333">
          <w:type w:val="continuous"/>
          <w:pgSz w:w="11906" w:h="16838"/>
          <w:pgMar w:top="567" w:right="567" w:bottom="567" w:left="567" w:header="709" w:footer="850" w:gutter="0"/>
          <w:cols w:num="3" w:space="539"/>
        </w:sectPr>
      </w:pPr>
    </w:p>
    <w:p w:rsidR="00693333" w:rsidRDefault="00693333" w:rsidP="00693333">
      <w:pP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</w:pPr>
      <w:r w:rsidRPr="00B24A36"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lastRenderedPageBreak/>
        <w:t xml:space="preserve">Sunday </w:t>
      </w:r>
      <w: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t>18</w:t>
      </w:r>
      <w:r w:rsidRPr="006C5E69">
        <w:rPr>
          <w:rFonts w:ascii="Calibri" w:eastAsia="Yuanti SC" w:hAnsi="Calibri" w:cs="Calibri"/>
          <w:b/>
          <w:kern w:val="2"/>
          <w:sz w:val="32"/>
          <w:szCs w:val="32"/>
          <w:vertAlign w:val="superscript"/>
          <w14:ligatures w14:val="standardContextual"/>
        </w:rPr>
        <w:t>th</w:t>
      </w:r>
      <w: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t xml:space="preserve"> October</w:t>
      </w:r>
      <w:r w:rsidRPr="00B24A36"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t xml:space="preserve"> 2026 </w:t>
      </w:r>
    </w:p>
    <w:p w:rsidR="00693333" w:rsidRPr="00B24A36" w:rsidRDefault="00693333" w:rsidP="00693333">
      <w:pP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</w:pPr>
      <w:r>
        <w:rPr>
          <w:rFonts w:ascii="Calibri" w:eastAsia="Yuanti SC" w:hAnsi="Calibri" w:cs="Calibri"/>
          <w:b/>
          <w:kern w:val="2"/>
          <w:sz w:val="32"/>
          <w:szCs w:val="32"/>
          <w14:ligatures w14:val="standardContextual"/>
        </w:rPr>
        <w:t>Twentieth Sunday after Trinity</w:t>
      </w:r>
    </w:p>
    <w:p w:rsidR="00693333" w:rsidRPr="00B24A36" w:rsidRDefault="00693333" w:rsidP="00693333">
      <w:pPr>
        <w:rPr>
          <w:rFonts w:ascii="Calibri" w:eastAsia="Aptos" w:hAnsi="Calibri" w:cs="Calibri"/>
          <w:kern w:val="2"/>
          <w:sz w:val="12"/>
          <w:szCs w:val="12"/>
          <w14:ligatures w14:val="standardContextual"/>
        </w:rPr>
      </w:pPr>
    </w:p>
    <w:p w:rsidR="00693333" w:rsidRPr="00693333" w:rsidRDefault="00693333" w:rsidP="00693333">
      <w:pPr>
        <w:jc w:val="center"/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>Sunday Services in October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25</w:t>
      </w:r>
      <w:r w:rsidRPr="00693333">
        <w:rPr>
          <w:rFonts w:ascii="Calibri" w:eastAsia="Aptos" w:hAnsi="Calibri" w:cs="Calibri"/>
          <w:kern w:val="2"/>
          <w:sz w:val="20"/>
          <w:szCs w:val="20"/>
          <w:vertAlign w:val="superscript"/>
          <w14:ligatures w14:val="standardContextual"/>
        </w:rPr>
        <w:t>th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10.30 Morning Worship at All Saints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</w:p>
    <w:p w:rsidR="00693333" w:rsidRPr="00693333" w:rsidRDefault="00693333" w:rsidP="00693333">
      <w:pPr>
        <w:jc w:val="center"/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>Midweek Services in October at All Saints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ab/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21</w:t>
      </w:r>
      <w:r w:rsidRPr="00693333">
        <w:rPr>
          <w:rFonts w:ascii="Calibri" w:eastAsia="Aptos" w:hAnsi="Calibri" w:cs="Calibri"/>
          <w:kern w:val="2"/>
          <w:sz w:val="20"/>
          <w:szCs w:val="20"/>
          <w:vertAlign w:val="superscript"/>
          <w14:ligatures w14:val="standardContextual"/>
        </w:rPr>
        <w:t>st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- Midweek Service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28</w:t>
      </w:r>
      <w:r w:rsidRPr="00693333">
        <w:rPr>
          <w:rFonts w:ascii="Calibri" w:eastAsia="Aptos" w:hAnsi="Calibri" w:cs="Calibri"/>
          <w:kern w:val="2"/>
          <w:sz w:val="20"/>
          <w:szCs w:val="20"/>
          <w:vertAlign w:val="superscript"/>
          <w14:ligatures w14:val="standardContextual"/>
        </w:rPr>
        <w:t>th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Midweek Communion</w:t>
      </w:r>
    </w:p>
    <w:p w:rsidR="00693333" w:rsidRPr="003E5DDC" w:rsidRDefault="00693333" w:rsidP="00693333">
      <w:pPr>
        <w:jc w:val="center"/>
        <w:rPr>
          <w:rFonts w:ascii="Calibri" w:eastAsia="Aptos" w:hAnsi="Calibri" w:cs="Calibri"/>
          <w:kern w:val="2"/>
          <w:sz w:val="12"/>
          <w:szCs w:val="12"/>
          <w14:ligatures w14:val="standardContextual"/>
        </w:rPr>
      </w:pPr>
    </w:p>
    <w:p w:rsidR="00693333" w:rsidRPr="00693333" w:rsidRDefault="00693333" w:rsidP="00693333">
      <w:pPr>
        <w:jc w:val="center"/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>Other upcoming dates to note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</w:pP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Fundraising Concert</w:t>
      </w:r>
      <w:r w:rsidRPr="00693333"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  <w:t xml:space="preserve"> for St Mylor Roof Fund 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18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vertAlign w:val="superscript"/>
          <w:lang w:eastAsia="en-GB"/>
          <w14:ligatures w14:val="standardContextual"/>
        </w:rPr>
        <w:t>th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 xml:space="preserve"> October 3pm</w:t>
      </w:r>
      <w:r w:rsidRPr="00693333"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  <w:t xml:space="preserve"> at All Saints.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  <w:t xml:space="preserve">The next 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PCC meeting</w:t>
      </w:r>
      <w:r w:rsidRPr="00693333"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  <w:t xml:space="preserve"> will be at All Saints on Thursday 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22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vertAlign w:val="superscript"/>
          <w:lang w:eastAsia="en-GB"/>
          <w14:ligatures w14:val="standardContextual"/>
        </w:rPr>
        <w:t>nd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 xml:space="preserve"> October</w:t>
      </w:r>
      <w:r w:rsidRPr="00693333">
        <w:rPr>
          <w:rFonts w:ascii="Calibri" w:eastAsia="Aptos" w:hAnsi="Calibri" w:cs="Calibri"/>
          <w:kern w:val="2"/>
          <w:sz w:val="20"/>
          <w:szCs w:val="20"/>
          <w:lang w:eastAsia="en-GB"/>
          <w14:ligatures w14:val="standardContextual"/>
        </w:rPr>
        <w:t xml:space="preserve"> at 2.30pm.</w:t>
      </w:r>
    </w:p>
    <w:p w:rsidR="00693333" w:rsidRPr="003E5DDC" w:rsidRDefault="00693333" w:rsidP="00693333">
      <w:pPr>
        <w:rPr>
          <w:rFonts w:ascii="Calibri" w:eastAsia="Aptos" w:hAnsi="Calibri" w:cs="Calibri"/>
          <w:kern w:val="2"/>
          <w:sz w:val="12"/>
          <w:szCs w:val="12"/>
          <w:lang w:eastAsia="en-GB"/>
          <w14:ligatures w14:val="standardContextual"/>
        </w:rPr>
      </w:pPr>
    </w:p>
    <w:p w:rsid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 xml:space="preserve">Remembering Our Loved Ones Together, 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a service for All Souls Day will be held on 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>Monday 2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:vertAlign w:val="superscript"/>
          <w14:ligatures w14:val="standardContextual"/>
        </w:rPr>
        <w:t>nd</w:t>
      </w:r>
      <w:r w:rsidRPr="00693333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 xml:space="preserve"> November at All Saints.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Service starts at 4pm, refreshments from 3.30pm. This will be a short service of music, reflection and prayers. There will be sheets at both churches to write down the names of those you wish to remember. Please see posters/ flyers in church for details.</w:t>
      </w:r>
    </w:p>
    <w:p w:rsidR="00325224" w:rsidRPr="00693333" w:rsidRDefault="009371AA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Mylor Church Bells are to be rung by Joanna </w:t>
      </w:r>
      <w:r w:rsidRPr="009371AA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>on Wednesday 21</w:t>
      </w:r>
      <w:r w:rsidRPr="009371AA">
        <w:rPr>
          <w:rFonts w:ascii="Calibri" w:eastAsia="Aptos" w:hAnsi="Calibri" w:cs="Calibri"/>
          <w:b/>
          <w:kern w:val="2"/>
          <w:sz w:val="20"/>
          <w:szCs w:val="20"/>
          <w:vertAlign w:val="superscript"/>
          <w14:ligatures w14:val="standardContextual"/>
        </w:rPr>
        <w:t>st</w:t>
      </w:r>
      <w:r w:rsidRPr="009371AA">
        <w:rPr>
          <w:rFonts w:ascii="Calibri" w:eastAsia="Aptos" w:hAnsi="Calibri" w:cs="Calibri"/>
          <w:b/>
          <w:kern w:val="2"/>
          <w:sz w:val="20"/>
          <w:szCs w:val="20"/>
          <w14:ligatures w14:val="standardContextual"/>
        </w:rPr>
        <w:t xml:space="preserve"> October at approx. 10.00am</w:t>
      </w:r>
      <w: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to remember St </w:t>
      </w:r>
      <w:proofErr w:type="spellStart"/>
      <w: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Melorius</w:t>
      </w:r>
      <w:proofErr w:type="spellEnd"/>
      <w: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.</w:t>
      </w:r>
    </w:p>
    <w:p w:rsidR="00693333" w:rsidRDefault="00693333" w:rsidP="00693333">
      <w:pPr>
        <w:rPr>
          <w:rFonts w:ascii="Calibri" w:hAnsi="Calibri" w:cs="Calibri"/>
          <w:b/>
          <w:sz w:val="10"/>
          <w:szCs w:val="10"/>
          <w:lang w:eastAsia="en-GB"/>
        </w:rPr>
      </w:pPr>
    </w:p>
    <w:p w:rsidR="009371AA" w:rsidRPr="003E5DDC" w:rsidRDefault="009371AA" w:rsidP="00693333">
      <w:pPr>
        <w:rPr>
          <w:rFonts w:ascii="Calibri" w:hAnsi="Calibri" w:cs="Calibri"/>
          <w:b/>
          <w:sz w:val="10"/>
          <w:szCs w:val="10"/>
          <w:lang w:eastAsia="en-GB"/>
        </w:rPr>
      </w:pPr>
    </w:p>
    <w:p w:rsidR="00693333" w:rsidRPr="00693333" w:rsidRDefault="00693333" w:rsidP="00693333">
      <w:pPr>
        <w:jc w:val="center"/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b/>
          <w:bCs/>
          <w:kern w:val="2"/>
          <w:sz w:val="20"/>
          <w:szCs w:val="20"/>
          <w14:ligatures w14:val="standardContextual"/>
        </w:rPr>
        <w:t>Other Regular Events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>Churchyard Preservation Group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Wednesdays from 10.00 am in the churchyard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>Coffee ‘n’ Chat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Saturdays from 10.00 am – 12.00 pm in All Saints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>Community Open Space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Wednesdays (2.00-4.00 pm) and Saturdays (10.00 am – 12.00 pm) in All Saints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>Home Group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Meet weekly on Tuesday afternoon. Further information can be obtained from emailing </w:t>
      </w:r>
      <w:hyperlink r:id="rId10" w:history="1">
        <w:r w:rsidRPr="00693333">
          <w:rPr>
            <w:rFonts w:ascii="Calibri" w:eastAsia="Aptos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secretary@stmylor.org.uk</w:t>
        </w:r>
      </w:hyperlink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 xml:space="preserve">Ministry Team - 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meet every Monday at 10.00 am in All Saints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>Mylor Makers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 xml:space="preserve"> – Wednesdays (2.00-4.00 pm) in All Saints</w:t>
      </w:r>
    </w:p>
    <w:p w:rsidR="00693333" w:rsidRPr="00693333" w:rsidRDefault="00693333" w:rsidP="00693333">
      <w:pPr>
        <w:rPr>
          <w:rFonts w:ascii="Calibri" w:eastAsia="Aptos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Aptos" w:hAnsi="Calibri" w:cs="Calibri"/>
          <w:kern w:val="2"/>
          <w:sz w:val="20"/>
          <w:szCs w:val="20"/>
          <w:u w:val="single"/>
          <w14:ligatures w14:val="standardContextual"/>
        </w:rPr>
        <w:t xml:space="preserve">Community Garden – </w:t>
      </w:r>
      <w:r w:rsidRPr="00693333">
        <w:rPr>
          <w:rFonts w:ascii="Calibri" w:eastAsia="Aptos" w:hAnsi="Calibri" w:cs="Calibri"/>
          <w:kern w:val="2"/>
          <w:sz w:val="20"/>
          <w:szCs w:val="20"/>
          <w14:ligatures w14:val="standardContextual"/>
        </w:rPr>
        <w:t>Wednesdays (2.00-4.00pm) at All Saints.</w:t>
      </w:r>
    </w:p>
    <w:p w:rsidR="00693333" w:rsidRPr="003E5DDC" w:rsidRDefault="00693333" w:rsidP="00693333">
      <w:pPr>
        <w:jc w:val="center"/>
        <w:rPr>
          <w:rFonts w:ascii="Calibri" w:eastAsia="Aptos" w:hAnsi="Calibri" w:cs="Calibri"/>
          <w:b/>
          <w:kern w:val="2"/>
          <w:sz w:val="10"/>
          <w:szCs w:val="10"/>
          <w:lang w:eastAsia="en-GB"/>
          <w14:ligatures w14:val="standardContextual"/>
        </w:rPr>
      </w:pPr>
    </w:p>
    <w:p w:rsidR="00693333" w:rsidRPr="003E5DDC" w:rsidRDefault="00693333" w:rsidP="00693333">
      <w:pPr>
        <w:rPr>
          <w:rFonts w:ascii="Calibri" w:hAnsi="Calibri" w:cs="Calibri"/>
          <w:sz w:val="10"/>
          <w:szCs w:val="10"/>
          <w:lang w:eastAsia="en-GB"/>
        </w:rPr>
      </w:pPr>
    </w:p>
    <w:p w:rsidR="003E5DDC" w:rsidRPr="00693333" w:rsidRDefault="009371AA" w:rsidP="003E5DDC">
      <w:pPr>
        <w:jc w:val="center"/>
        <w:rPr>
          <w:rFonts w:ascii="Calibri" w:eastAsia="Aptos" w:hAnsi="Calibri" w:cs="Calibri"/>
          <w:b/>
          <w:bCs/>
          <w:kern w:val="2"/>
          <w:sz w:val="20"/>
          <w:szCs w:val="20"/>
          <w14:ligatures w14:val="standardContextua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 wp14:anchorId="2998F250" wp14:editId="6B94BDFA">
            <wp:simplePos x="0" y="0"/>
            <wp:positionH relativeFrom="column">
              <wp:posOffset>4237355</wp:posOffset>
            </wp:positionH>
            <wp:positionV relativeFrom="paragraph">
              <wp:posOffset>69215</wp:posOffset>
            </wp:positionV>
            <wp:extent cx="1949450" cy="1776095"/>
            <wp:effectExtent l="0" t="0" r="0" b="0"/>
            <wp:wrapTight wrapText="bothSides">
              <wp:wrapPolygon edited="0">
                <wp:start x="0" y="0"/>
                <wp:lineTo x="0" y="21314"/>
                <wp:lineTo x="21319" y="21314"/>
                <wp:lineTo x="21319" y="0"/>
                <wp:lineTo x="0" y="0"/>
              </wp:wrapPolygon>
            </wp:wrapTight>
            <wp:docPr id="3" name="Picture 3" descr="praising god cliparts #5697187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aising god cliparts #5697187 | Clipart Libr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DDC" w:rsidRPr="00693333">
        <w:rPr>
          <w:rFonts w:ascii="Calibri" w:eastAsia="Aptos" w:hAnsi="Calibri" w:cs="Calibri"/>
          <w:b/>
          <w:bCs/>
          <w:kern w:val="2"/>
          <w:sz w:val="20"/>
          <w:szCs w:val="20"/>
          <w14:ligatures w14:val="standardContextual"/>
        </w:rPr>
        <w:t>October’s Charity – Tree Aid</w:t>
      </w:r>
    </w:p>
    <w:p w:rsidR="003E5DDC" w:rsidRPr="00693333" w:rsidRDefault="003E5DDC" w:rsidP="003E5DDC">
      <w:pPr>
        <w:jc w:val="center"/>
        <w:rPr>
          <w:rFonts w:ascii="Calibri" w:eastAsia="Aptos" w:hAnsi="Calibri" w:cs="Calibri"/>
          <w:b/>
          <w:bCs/>
          <w:kern w:val="2"/>
          <w:sz w:val="10"/>
          <w:szCs w:val="10"/>
          <w14:ligatures w14:val="standardContextual"/>
        </w:rPr>
      </w:pPr>
    </w:p>
    <w:p w:rsidR="003E5DDC" w:rsidRPr="00693333" w:rsidRDefault="003E5DDC" w:rsidP="003E5DDC">
      <w:pPr>
        <w:rPr>
          <w:rFonts w:ascii="Calibri" w:hAnsi="Calibri" w:cs="Calibri"/>
          <w:color w:val="0000FF"/>
          <w:sz w:val="20"/>
          <w:szCs w:val="20"/>
          <w:u w:val="single"/>
          <w:lang w:eastAsia="en-GB"/>
        </w:rPr>
      </w:pPr>
      <w:r w:rsidRPr="00693333">
        <w:rPr>
          <w:rFonts w:ascii="Calibri" w:eastAsia="Aptos" w:hAnsi="Calibri" w:cs="Calibri"/>
          <w:bCs/>
          <w:i/>
          <w:iCs/>
          <w:kern w:val="2"/>
          <w:sz w:val="20"/>
          <w:szCs w:val="20"/>
          <w14:ligatures w14:val="standardContextual"/>
        </w:rPr>
        <w:t>Tree Aid</w:t>
      </w:r>
      <w:r w:rsidRPr="00693333">
        <w:rPr>
          <w:rFonts w:ascii="Calibri" w:eastAsia="Aptos" w:hAnsi="Calibri" w:cs="Calibri"/>
          <w:bCs/>
          <w:kern w:val="2"/>
          <w:sz w:val="20"/>
          <w:szCs w:val="20"/>
          <w14:ligatures w14:val="standardContextual"/>
        </w:rPr>
        <w:t xml:space="preserve"> works with communities across Africa, harnessing the power of trees to tackle poverty and the effects of climate change, improving people’s income and restoring and protecting the land.</w:t>
      </w:r>
      <w:r w:rsidRPr="00693333">
        <w:rPr>
          <w:rFonts w:ascii="Calibri" w:hAnsi="Calibri" w:cs="Calibri"/>
          <w:sz w:val="20"/>
          <w:szCs w:val="20"/>
          <w:lang w:eastAsia="en-GB"/>
        </w:rPr>
        <w:t xml:space="preserve"> To donate to this charity please click </w:t>
      </w:r>
      <w:hyperlink r:id="rId12" w:history="1">
        <w:r w:rsidRPr="00693333">
          <w:rPr>
            <w:rFonts w:ascii="Calibri" w:hAnsi="Calibri" w:cs="Calibri"/>
            <w:color w:val="0000FF"/>
            <w:sz w:val="20"/>
            <w:szCs w:val="20"/>
            <w:u w:val="single"/>
            <w:lang w:eastAsia="en-GB"/>
          </w:rPr>
          <w:t>here.</w:t>
        </w:r>
      </w:hyperlink>
    </w:p>
    <w:p w:rsidR="003E5DDC" w:rsidRPr="00693333" w:rsidRDefault="003E5DDC" w:rsidP="003E5DDC">
      <w:pPr>
        <w:rPr>
          <w:rFonts w:ascii="Calibri" w:hAnsi="Calibri" w:cs="Calibri"/>
          <w:color w:val="0000FF"/>
          <w:sz w:val="20"/>
          <w:szCs w:val="20"/>
          <w:u w:val="single"/>
          <w:lang w:eastAsia="en-GB"/>
        </w:rPr>
      </w:pPr>
    </w:p>
    <w:p w:rsidR="00693333" w:rsidRPr="00693333" w:rsidRDefault="003E5DDC" w:rsidP="00693333">
      <w:pPr>
        <w:jc w:val="center"/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</w:pPr>
      <w:r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F</w:t>
      </w:r>
      <w:r w:rsidR="00693333" w:rsidRPr="00693333">
        <w:rPr>
          <w:rFonts w:ascii="Calibri" w:eastAsia="Aptos" w:hAnsi="Calibri" w:cs="Calibri"/>
          <w:b/>
          <w:kern w:val="2"/>
          <w:sz w:val="20"/>
          <w:szCs w:val="20"/>
          <w:lang w:eastAsia="en-GB"/>
          <w14:ligatures w14:val="standardContextual"/>
        </w:rPr>
        <w:t>undraising Concert for St Mylor Roof Fund</w:t>
      </w:r>
    </w:p>
    <w:p w:rsidR="00693333" w:rsidRDefault="00693333" w:rsidP="00693333">
      <w:pPr>
        <w:rPr>
          <w:rFonts w:ascii="Calibri" w:hAnsi="Calibri" w:cs="Calibri"/>
          <w:sz w:val="20"/>
          <w:szCs w:val="20"/>
          <w:lang w:eastAsia="en-GB"/>
        </w:rPr>
      </w:pPr>
      <w:r w:rsidRPr="00693333">
        <w:rPr>
          <w:rFonts w:ascii="Calibri" w:hAnsi="Calibri" w:cs="Calibri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7EB71A98" wp14:editId="518447E2">
            <wp:simplePos x="0" y="0"/>
            <wp:positionH relativeFrom="column">
              <wp:posOffset>2209165</wp:posOffset>
            </wp:positionH>
            <wp:positionV relativeFrom="paragraph">
              <wp:posOffset>15240</wp:posOffset>
            </wp:positionV>
            <wp:extent cx="871220" cy="1308100"/>
            <wp:effectExtent l="0" t="0" r="5080" b="6350"/>
            <wp:wrapTight wrapText="bothSides">
              <wp:wrapPolygon edited="0">
                <wp:start x="0" y="0"/>
                <wp:lineTo x="0" y="21390"/>
                <wp:lineTo x="21254" y="21390"/>
                <wp:lineTo x="21254" y="0"/>
                <wp:lineTo x="0" y="0"/>
              </wp:wrapPolygon>
            </wp:wrapTight>
            <wp:docPr id="2" name="Picture 2" descr="C:\Users\colin\Documents\secretary\photos\Photographs\Very old photos\MylorChurch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lin\Documents\secretary\photos\Photographs\Very old photos\MylorChurch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333">
        <w:rPr>
          <w:rFonts w:ascii="Calibri" w:hAnsi="Calibri" w:cs="Calibri"/>
          <w:sz w:val="20"/>
          <w:szCs w:val="20"/>
          <w:lang w:eastAsia="en-GB"/>
        </w:rPr>
        <w:t xml:space="preserve">Tri Howeth, three instrumentalists on oboe, clarinet and flute will be playing at All Saints on </w:t>
      </w:r>
      <w:r w:rsidRPr="00693333">
        <w:rPr>
          <w:rFonts w:ascii="Calibri" w:hAnsi="Calibri" w:cs="Calibri"/>
          <w:b/>
          <w:sz w:val="20"/>
          <w:szCs w:val="20"/>
          <w:lang w:eastAsia="en-GB"/>
        </w:rPr>
        <w:t>Sunday 18</w:t>
      </w:r>
      <w:r w:rsidRPr="00693333">
        <w:rPr>
          <w:rFonts w:ascii="Calibri" w:hAnsi="Calibri" w:cs="Calibri"/>
          <w:b/>
          <w:sz w:val="20"/>
          <w:szCs w:val="20"/>
          <w:vertAlign w:val="superscript"/>
          <w:lang w:eastAsia="en-GB"/>
        </w:rPr>
        <w:t>th</w:t>
      </w:r>
      <w:r w:rsidRPr="00693333">
        <w:rPr>
          <w:rFonts w:ascii="Calibri" w:hAnsi="Calibri" w:cs="Calibri"/>
          <w:b/>
          <w:sz w:val="20"/>
          <w:szCs w:val="20"/>
          <w:lang w:eastAsia="en-GB"/>
        </w:rPr>
        <w:t xml:space="preserve"> October</w:t>
      </w:r>
      <w:r w:rsidRPr="00693333">
        <w:rPr>
          <w:rFonts w:ascii="Calibri" w:hAnsi="Calibri" w:cs="Calibri"/>
          <w:sz w:val="20"/>
          <w:szCs w:val="20"/>
          <w:lang w:eastAsia="en-GB"/>
        </w:rPr>
        <w:t xml:space="preserve"> at 3pm followed by tea and cake at 4pm.  Pop the date in your diary and come and enjoy a musical afternoon and cake and help raise funds for the church! </w:t>
      </w:r>
      <w:proofErr w:type="gramStart"/>
      <w:r w:rsidRPr="00693333">
        <w:rPr>
          <w:rFonts w:ascii="Calibri" w:hAnsi="Calibri" w:cs="Calibri"/>
          <w:b/>
          <w:sz w:val="20"/>
          <w:szCs w:val="20"/>
          <w:lang w:eastAsia="en-GB"/>
        </w:rPr>
        <w:t>Donations on the door.</w:t>
      </w:r>
      <w:proofErr w:type="gramEnd"/>
      <w:r w:rsidRPr="00693333">
        <w:rPr>
          <w:rFonts w:ascii="Calibri" w:hAnsi="Calibri" w:cs="Calibri"/>
          <w:sz w:val="20"/>
          <w:szCs w:val="20"/>
          <w:lang w:eastAsia="en-GB"/>
        </w:rPr>
        <w:t xml:space="preserve"> </w:t>
      </w:r>
    </w:p>
    <w:p w:rsidR="00325224" w:rsidRPr="00693333" w:rsidRDefault="00325224" w:rsidP="00693333">
      <w:pPr>
        <w:rPr>
          <w:rFonts w:ascii="Calibri" w:hAnsi="Calibri" w:cs="Calibri"/>
          <w:sz w:val="20"/>
          <w:szCs w:val="20"/>
          <w:lang w:eastAsia="en-GB"/>
        </w:rPr>
      </w:pPr>
    </w:p>
    <w:p w:rsidR="00041C55" w:rsidRDefault="00041C55" w:rsidP="00607C98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</w:p>
    <w:p w:rsidR="00041C55" w:rsidRDefault="00041C55" w:rsidP="00607C98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</w:p>
    <w:p w:rsidR="00041C55" w:rsidRDefault="00041C55" w:rsidP="00607C98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</w:p>
    <w:p w:rsidR="009371AA" w:rsidRPr="009371AA" w:rsidRDefault="009371AA" w:rsidP="009371AA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  <w:r w:rsidRPr="009371AA">
        <w:rPr>
          <w:rFonts w:ascii="Calibri" w:hAnsi="Calibri" w:cs="Calibri"/>
          <w:b/>
          <w:sz w:val="20"/>
          <w:szCs w:val="20"/>
          <w:lang w:eastAsia="en-GB"/>
        </w:rPr>
        <w:t>Confirmation Classes</w:t>
      </w:r>
    </w:p>
    <w:p w:rsidR="009371AA" w:rsidRPr="009371AA" w:rsidRDefault="009371AA" w:rsidP="009371AA">
      <w:pPr>
        <w:rPr>
          <w:rFonts w:ascii="Calibri" w:hAnsi="Calibri" w:cs="Calibri"/>
          <w:sz w:val="20"/>
          <w:szCs w:val="20"/>
          <w:lang w:eastAsia="en-GB"/>
        </w:rPr>
      </w:pPr>
      <w:r w:rsidRPr="009371AA">
        <w:rPr>
          <w:rFonts w:ascii="Calibri" w:hAnsi="Calibri" w:cs="Calibri"/>
          <w:sz w:val="20"/>
          <w:szCs w:val="20"/>
          <w:lang w:eastAsia="en-GB"/>
        </w:rPr>
        <w:t>Rev Julia Myles will be running some confirmation classes, if you would be interested in being confirmed, then please get in touch with her. Thank you</w:t>
      </w:r>
    </w:p>
    <w:p w:rsidR="00041C55" w:rsidRDefault="00041C55" w:rsidP="00607C98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</w:p>
    <w:p w:rsidR="00693333" w:rsidRDefault="00607C98" w:rsidP="00607C98">
      <w:pPr>
        <w:jc w:val="center"/>
        <w:rPr>
          <w:rFonts w:ascii="Calibri" w:hAnsi="Calibri" w:cs="Calibri"/>
          <w:b/>
          <w:sz w:val="20"/>
          <w:szCs w:val="20"/>
          <w:lang w:eastAsia="en-GB"/>
        </w:rPr>
      </w:pPr>
      <w:r>
        <w:rPr>
          <w:rFonts w:ascii="Calibri" w:hAnsi="Calibri" w:cs="Calibri"/>
          <w:b/>
          <w:sz w:val="20"/>
          <w:szCs w:val="20"/>
          <w:lang w:eastAsia="en-GB"/>
        </w:rPr>
        <w:t>News from the Diocese</w:t>
      </w:r>
    </w:p>
    <w:p w:rsidR="00607C98" w:rsidRPr="00607C98" w:rsidRDefault="00607C98" w:rsidP="00607C98">
      <w:pPr>
        <w:rPr>
          <w:rFonts w:ascii="Calibri" w:hAnsi="Calibri" w:cs="Calibri"/>
          <w:sz w:val="20"/>
          <w:szCs w:val="20"/>
          <w:lang w:eastAsia="en-GB"/>
        </w:rPr>
      </w:pPr>
      <w:r>
        <w:rPr>
          <w:rFonts w:ascii="Calibri" w:hAnsi="Calibri" w:cs="Calibri"/>
          <w:sz w:val="20"/>
          <w:szCs w:val="20"/>
          <w:lang w:eastAsia="en-GB"/>
        </w:rPr>
        <w:t xml:space="preserve">For the latest newsletter please click </w:t>
      </w:r>
      <w:hyperlink r:id="rId14" w:history="1">
        <w:r w:rsidRPr="00607C98">
          <w:rPr>
            <w:rStyle w:val="Hyperlink"/>
            <w:rFonts w:ascii="Calibri" w:hAnsi="Calibri" w:cs="Calibri"/>
            <w:color w:val="0079BF" w:themeColor="accent1" w:themeShade="BF"/>
            <w:sz w:val="20"/>
            <w:szCs w:val="20"/>
            <w:lang w:eastAsia="en-GB"/>
          </w:rPr>
          <w:t>here</w:t>
        </w:r>
      </w:hyperlink>
      <w:r>
        <w:rPr>
          <w:rFonts w:ascii="Calibri" w:hAnsi="Calibri" w:cs="Calibri"/>
          <w:sz w:val="20"/>
          <w:szCs w:val="20"/>
          <w:lang w:eastAsia="en-GB"/>
        </w:rPr>
        <w:t>.</w:t>
      </w:r>
      <w:r w:rsidR="00B3316A">
        <w:rPr>
          <w:rFonts w:ascii="Calibri" w:hAnsi="Calibri" w:cs="Calibri"/>
          <w:sz w:val="20"/>
          <w:szCs w:val="20"/>
          <w:lang w:eastAsia="en-GB"/>
        </w:rPr>
        <w:t xml:space="preserve"> There are a few printed copies in church.</w:t>
      </w:r>
    </w:p>
    <w:p w:rsidR="00041C55" w:rsidRDefault="00041C55" w:rsidP="00693333">
      <w:pPr>
        <w:rPr>
          <w:rFonts w:ascii="Calibri" w:hAnsi="Calibri" w:cs="Calibri"/>
          <w:sz w:val="20"/>
          <w:szCs w:val="20"/>
          <w:lang w:eastAsia="en-GB"/>
        </w:rPr>
      </w:pPr>
      <w:bookmarkStart w:id="0" w:name="_GoBack"/>
      <w:bookmarkEnd w:id="0"/>
    </w:p>
    <w:p w:rsidR="00041C55" w:rsidRDefault="00041C55" w:rsidP="00693333">
      <w:pPr>
        <w:rPr>
          <w:rFonts w:ascii="Calibri" w:hAnsi="Calibri" w:cs="Calibri"/>
          <w:sz w:val="20"/>
          <w:szCs w:val="20"/>
          <w:lang w:eastAsia="en-GB"/>
        </w:rPr>
      </w:pPr>
    </w:p>
    <w:p w:rsidR="00693333" w:rsidRPr="00693333" w:rsidRDefault="00693333" w:rsidP="00693333">
      <w:pPr>
        <w:rPr>
          <w:rFonts w:ascii="Calibri" w:hAnsi="Calibri" w:cs="Calibri"/>
          <w:b/>
          <w:sz w:val="20"/>
          <w:szCs w:val="20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> </w:t>
      </w:r>
      <w:r w:rsidRPr="00693333">
        <w:rPr>
          <w:rFonts w:ascii="Calibri" w:hAnsi="Calibri" w:cs="Calibri"/>
          <w:b/>
          <w:sz w:val="20"/>
          <w:szCs w:val="20"/>
        </w:rPr>
        <w:t>Contacting Us</w:t>
      </w: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sz w:val="20"/>
          <w:szCs w:val="20"/>
        </w:rPr>
      </w:pPr>
      <w:r w:rsidRPr="00693333">
        <w:rPr>
          <w:rFonts w:ascii="Calibri" w:eastAsia="Yuanti SC" w:hAnsi="Calibri" w:cs="Calibri"/>
          <w:color w:val="000000"/>
          <w:sz w:val="20"/>
          <w:szCs w:val="20"/>
          <w:u w:val="single"/>
        </w:rPr>
        <w:t>Clergy</w:t>
      </w:r>
      <w:r w:rsidRPr="00693333">
        <w:rPr>
          <w:rFonts w:ascii="Calibri" w:eastAsia="Yuanti SC" w:hAnsi="Calibri" w:cs="Calibri"/>
          <w:color w:val="000000"/>
          <w:sz w:val="20"/>
          <w:szCs w:val="20"/>
        </w:rPr>
        <w:tab/>
        <w:t xml:space="preserve">             Priest in Charge – Rev Emma Durose   </w:t>
      </w:r>
      <w:r w:rsidRPr="00693333">
        <w:rPr>
          <w:rFonts w:ascii="Calibri" w:eastAsia="Yuanti SC" w:hAnsi="Calibri" w:cs="Calibri"/>
          <w:color w:val="000000"/>
          <w:sz w:val="20"/>
          <w:szCs w:val="20"/>
        </w:rPr>
        <w:tab/>
      </w:r>
      <w:r w:rsidRPr="00693333">
        <w:rPr>
          <w:rFonts w:ascii="Calibri" w:eastAsia="Yuanti SC" w:hAnsi="Calibri" w:cs="Calibri"/>
          <w:color w:val="000000"/>
          <w:sz w:val="20"/>
          <w:szCs w:val="20"/>
        </w:rPr>
        <w:tab/>
        <w:t xml:space="preserve">                        </w:t>
      </w:r>
      <w:r w:rsidRPr="00693333">
        <w:rPr>
          <w:rFonts w:ascii="Calibri" w:eastAsia="Yuanti SC" w:hAnsi="Calibri" w:cs="Calibri"/>
          <w:color w:val="000000"/>
          <w:sz w:val="20"/>
          <w:szCs w:val="20"/>
        </w:rPr>
        <w:tab/>
      </w:r>
      <w:r w:rsidRPr="00693333">
        <w:rPr>
          <w:rFonts w:ascii="Calibri" w:eastAsia="Yuanti SC" w:hAnsi="Calibri" w:cs="Calibri"/>
          <w:color w:val="0000FF"/>
          <w:sz w:val="20"/>
          <w:szCs w:val="20"/>
          <w:u w:val="single"/>
        </w:rPr>
        <w:t>penrynbenefice@gmail.com</w:t>
      </w:r>
      <w:r w:rsidRPr="00693333">
        <w:rPr>
          <w:rFonts w:ascii="Calibri" w:eastAsia="Yuanti SC" w:hAnsi="Calibri" w:cs="Calibri"/>
          <w:color w:val="000000"/>
          <w:sz w:val="20"/>
          <w:szCs w:val="20"/>
        </w:rPr>
        <w:t xml:space="preserve">      07513 887192</w:t>
      </w: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sz w:val="20"/>
          <w:szCs w:val="20"/>
        </w:rPr>
      </w:pP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sz w:val="20"/>
          <w:szCs w:val="20"/>
        </w:rPr>
      </w:pPr>
      <w:r w:rsidRPr="00693333">
        <w:rPr>
          <w:rFonts w:ascii="Calibri" w:eastAsia="Yuanti SC" w:hAnsi="Calibri" w:cs="Calibri"/>
          <w:color w:val="000000"/>
          <w:sz w:val="20"/>
          <w:szCs w:val="20"/>
        </w:rPr>
        <w:t>House for Duty Associate Minister – Rev Julia Myles</w:t>
      </w: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sz w:val="20"/>
          <w:szCs w:val="20"/>
        </w:rPr>
      </w:pPr>
      <w:r w:rsidRPr="00693333">
        <w:rPr>
          <w:rFonts w:ascii="Calibri" w:eastAsia="Yuanti SC" w:hAnsi="Calibri" w:cs="Calibri"/>
          <w:color w:val="000000"/>
          <w:sz w:val="20"/>
          <w:szCs w:val="20"/>
        </w:rPr>
        <w:t xml:space="preserve">       </w:t>
      </w:r>
      <w:hyperlink r:id="rId15" w:history="1">
        <w:r w:rsidRPr="00693333">
          <w:rPr>
            <w:rFonts w:ascii="Calibri" w:eastAsia="Yuanti SC" w:hAnsi="Calibri" w:cs="Calibri"/>
            <w:color w:val="0000FF"/>
            <w:sz w:val="20"/>
            <w:szCs w:val="20"/>
            <w:u w:val="single"/>
          </w:rPr>
          <w:t>revjuliapenryn@gmail.com</w:t>
        </w:r>
      </w:hyperlink>
      <w:r w:rsidRPr="00693333">
        <w:rPr>
          <w:rFonts w:ascii="Calibri" w:eastAsia="Yuanti SC" w:hAnsi="Calibri" w:cs="Calibri"/>
          <w:color w:val="000000"/>
          <w:sz w:val="20"/>
          <w:szCs w:val="20"/>
        </w:rPr>
        <w:t xml:space="preserve">  07596090776</w:t>
      </w: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</w:rPr>
      </w:pPr>
      <w:r w:rsidRPr="00693333">
        <w:rPr>
          <w:rFonts w:ascii="Calibri" w:hAnsi="Calibri" w:cs="Calibri"/>
          <w:sz w:val="20"/>
          <w:szCs w:val="20"/>
        </w:rPr>
        <w:t>Working pattern is Sunday to Wednesday</w:t>
      </w: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</w:rPr>
      </w:pP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:u w:val="single"/>
          <w14:ligatures w14:val="standardContextual"/>
        </w:rPr>
        <w:t xml:space="preserve">Churchwarden 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 xml:space="preserve">       Lesley Maddock – 07790 391424</w:t>
      </w: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  <w:t xml:space="preserve">                   </w:t>
      </w:r>
      <w:hyperlink r:id="rId16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churchwardens@stmylor.org.uk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</w:p>
    <w:p w:rsidR="00693333" w:rsidRPr="00693333" w:rsidRDefault="00693333" w:rsidP="00693333">
      <w:pPr>
        <w:rPr>
          <w:rFonts w:ascii="Calibri" w:eastAsia="Yuanti SC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:u w:val="single"/>
          <w14:ligatures w14:val="standardContextual"/>
        </w:rPr>
        <w:t>PCC Secretary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 xml:space="preserve">          </w:t>
      </w:r>
      <w:hyperlink r:id="rId17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secretary@stmylor.org.uk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kern w:val="2"/>
          <w:sz w:val="20"/>
          <w:szCs w:val="20"/>
          <w14:ligatures w14:val="standardContextual"/>
        </w:rPr>
      </w:pPr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:u w:val="single"/>
          <w14:ligatures w14:val="standardContextual"/>
        </w:rPr>
        <w:t>Safeguarding Officer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 xml:space="preserve"> – Gaynor Davis                          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  <w:t xml:space="preserve"> 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</w:r>
      <w:hyperlink r:id="rId18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safeguarding@stmylor.org.uk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</w:p>
    <w:p w:rsidR="00693333" w:rsidRPr="00693333" w:rsidRDefault="00693333" w:rsidP="00693333">
      <w:pPr>
        <w:rPr>
          <w:rFonts w:ascii="Calibri" w:eastAsia="Yuanti SC" w:hAnsi="Calibri" w:cs="Calibri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:u w:val="single"/>
          <w14:ligatures w14:val="standardContextual"/>
        </w:rPr>
        <w:t>Pew Sheet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 xml:space="preserve">                  </w:t>
      </w:r>
      <w:hyperlink r:id="rId19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pewsheet@stmylor.org.uk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:u w:val="single"/>
          <w14:ligatures w14:val="standardContextual"/>
        </w:rPr>
        <w:t>Websites</w:t>
      </w: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  <w:t xml:space="preserve">                 </w:t>
      </w:r>
      <w:hyperlink r:id="rId20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www.stmylor.org.uk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color w:val="0000FF"/>
          <w:kern w:val="2"/>
          <w:sz w:val="20"/>
          <w:szCs w:val="20"/>
          <w:u w:val="single"/>
          <w14:ligatures w14:val="standardContextual"/>
        </w:rPr>
      </w:pPr>
      <w:r w:rsidRPr="00693333">
        <w:rPr>
          <w:rFonts w:ascii="Calibri" w:eastAsia="Yuanti SC" w:hAnsi="Calibri" w:cs="Calibri"/>
          <w:color w:val="000000"/>
          <w:kern w:val="2"/>
          <w:sz w:val="20"/>
          <w:szCs w:val="20"/>
          <w14:ligatures w14:val="standardContextual"/>
        </w:rPr>
        <w:tab/>
        <w:t xml:space="preserve">                               </w:t>
      </w:r>
      <w:hyperlink r:id="rId21" w:history="1">
        <w:r w:rsidRPr="00693333">
          <w:rPr>
            <w:rFonts w:ascii="Calibri" w:eastAsia="Yuanti SC" w:hAnsi="Calibri" w:cs="Calibri"/>
            <w:color w:val="0000FF"/>
            <w:kern w:val="2"/>
            <w:sz w:val="20"/>
            <w:szCs w:val="20"/>
            <w:u w:val="single"/>
            <w14:ligatures w14:val="standardContextual"/>
          </w:rPr>
          <w:t>www.achurchnearyou.com</w:t>
        </w:r>
      </w:hyperlink>
    </w:p>
    <w:p w:rsidR="00693333" w:rsidRPr="00693333" w:rsidRDefault="00693333" w:rsidP="00693333">
      <w:pPr>
        <w:rPr>
          <w:rFonts w:ascii="Calibri" w:eastAsia="Yuanti SC" w:hAnsi="Calibri" w:cs="Calibri"/>
          <w:color w:val="0000FF"/>
          <w:kern w:val="2"/>
          <w:sz w:val="20"/>
          <w:szCs w:val="20"/>
          <w:u w:val="single"/>
          <w14:ligatures w14:val="standardContextual"/>
        </w:rPr>
      </w:pP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  <w:lang w:eastAsia="en-GB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>Jon Rakestraw - </w:t>
      </w:r>
      <w:r w:rsidRPr="00693333">
        <w:rPr>
          <w:rFonts w:ascii="Calibri" w:hAnsi="Calibri" w:cs="Calibri"/>
          <w:sz w:val="20"/>
          <w:szCs w:val="20"/>
          <w:u w:val="single"/>
          <w:lang w:eastAsia="en-GB"/>
        </w:rPr>
        <w:t>Penryn Benefice Administrator contact details</w:t>
      </w: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  <w:lang w:eastAsia="en-GB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>Parish Office hours for Penryn Benefice </w:t>
      </w: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  <w:lang w:eastAsia="en-GB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>Mondays and Thursdays 10.00am - 12.00pm</w:t>
      </w:r>
    </w:p>
    <w:p w:rsidR="00693333" w:rsidRPr="00693333" w:rsidRDefault="00693333" w:rsidP="00693333">
      <w:pPr>
        <w:rPr>
          <w:rFonts w:ascii="Calibri" w:hAnsi="Calibri" w:cs="Calibri"/>
          <w:sz w:val="20"/>
          <w:szCs w:val="20"/>
          <w:lang w:eastAsia="en-GB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>Telephone 07761 842533</w:t>
      </w:r>
    </w:p>
    <w:p w:rsidR="00693333" w:rsidRPr="00693333" w:rsidRDefault="00693333" w:rsidP="00693333">
      <w:pPr>
        <w:rPr>
          <w:rFonts w:ascii="Calibri" w:eastAsia="Yuanti SC" w:hAnsi="Calibri" w:cs="Calibri"/>
          <w:color w:val="0000FF"/>
          <w:kern w:val="2"/>
          <w:sz w:val="20"/>
          <w:szCs w:val="20"/>
          <w:u w:val="single"/>
          <w14:ligatures w14:val="standardContextual"/>
        </w:rPr>
      </w:pPr>
      <w:r w:rsidRPr="00693333">
        <w:rPr>
          <w:rFonts w:ascii="Calibri" w:hAnsi="Calibri" w:cs="Calibri"/>
          <w:sz w:val="20"/>
          <w:szCs w:val="20"/>
          <w:lang w:eastAsia="en-GB"/>
        </w:rPr>
        <w:t xml:space="preserve">Email </w:t>
      </w:r>
      <w:hyperlink r:id="rId22" w:tgtFrame="_blank" w:history="1">
        <w:r w:rsidRPr="00693333">
          <w:rPr>
            <w:rFonts w:ascii="Calibri" w:hAnsi="Calibri" w:cs="Calibri"/>
            <w:color w:val="0000FF"/>
            <w:sz w:val="20"/>
            <w:szCs w:val="20"/>
            <w:u w:val="single"/>
            <w:lang w:eastAsia="en-GB"/>
          </w:rPr>
          <w:t>PenrynBenefice@gmail.com</w:t>
        </w:r>
      </w:hyperlink>
      <w:r w:rsidRPr="00693333">
        <w:rPr>
          <w:rFonts w:ascii="Calibri" w:hAnsi="Calibri" w:cs="Calibri"/>
          <w:sz w:val="20"/>
          <w:szCs w:val="20"/>
          <w:lang w:eastAsia="en-GB"/>
        </w:rPr>
        <w:t> </w:t>
      </w:r>
    </w:p>
    <w:sectPr w:rsidR="00693333" w:rsidRPr="00693333" w:rsidSect="00693333">
      <w:type w:val="continuous"/>
      <w:pgSz w:w="11906" w:h="16838"/>
      <w:pgMar w:top="567" w:right="567" w:bottom="567" w:left="567" w:header="709" w:footer="850" w:gutter="0"/>
      <w:cols w:num="2" w:space="5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3CD" w:rsidRDefault="00DA13CD">
      <w:r>
        <w:separator/>
      </w:r>
    </w:p>
  </w:endnote>
  <w:endnote w:type="continuationSeparator" w:id="0">
    <w:p w:rsidR="00DA13CD" w:rsidRDefault="00DA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 Bayan Plai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anti SC">
    <w:charset w:val="86"/>
    <w:family w:val="auto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088" w:rsidRDefault="00DB308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3CD" w:rsidRDefault="00DA13CD">
      <w:r>
        <w:separator/>
      </w:r>
    </w:p>
  </w:footnote>
  <w:footnote w:type="continuationSeparator" w:id="0">
    <w:p w:rsidR="00DA13CD" w:rsidRDefault="00DA13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088" w:rsidRDefault="00DB30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B3088"/>
    <w:rsid w:val="00041C55"/>
    <w:rsid w:val="0006226C"/>
    <w:rsid w:val="001626CC"/>
    <w:rsid w:val="00325224"/>
    <w:rsid w:val="00341573"/>
    <w:rsid w:val="003E5DDC"/>
    <w:rsid w:val="004649E7"/>
    <w:rsid w:val="004A3BAF"/>
    <w:rsid w:val="004A5182"/>
    <w:rsid w:val="0057585F"/>
    <w:rsid w:val="005E04B0"/>
    <w:rsid w:val="00607C98"/>
    <w:rsid w:val="00693333"/>
    <w:rsid w:val="009371AA"/>
    <w:rsid w:val="00B3316A"/>
    <w:rsid w:val="00BF6034"/>
    <w:rsid w:val="00D765C1"/>
    <w:rsid w:val="00DA13CD"/>
    <w:rsid w:val="00DB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B0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B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hyperlink" Target="mailto:safeguarding@stmylor.org.u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achurchnearyou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reeaid.org/" TargetMode="External"/><Relationship Id="rId17" Type="http://schemas.openxmlformats.org/officeDocument/2006/relationships/hyperlink" Target="mailto:secretary@stmylor.org.uk" TargetMode="External"/><Relationship Id="rId2" Type="http://schemas.openxmlformats.org/officeDocument/2006/relationships/styles" Target="styles.xml"/><Relationship Id="rId16" Type="http://schemas.openxmlformats.org/officeDocument/2006/relationships/hyperlink" Target="mailto:churchwardens@stmylor.org.uk" TargetMode="External"/><Relationship Id="rId20" Type="http://schemas.openxmlformats.org/officeDocument/2006/relationships/hyperlink" Target="http://www.stmylor.org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revjuliapenryn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ecretary@stmylor.org.uk" TargetMode="External"/><Relationship Id="rId19" Type="http://schemas.openxmlformats.org/officeDocument/2006/relationships/hyperlink" Target="mailto:pewsheet@stmylor.org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trurodiocese.org.uk/wp-content/uploads/2026/10/Our-News-October-2026.pdf" TargetMode="External"/><Relationship Id="rId22" Type="http://schemas.openxmlformats.org/officeDocument/2006/relationships/hyperlink" Target="mailto:PenrynBenefice@gmail.com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D5EE1-C986-4828-A0A7-F9912736E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Davis</dc:creator>
  <cp:lastModifiedBy>Colin Davis</cp:lastModifiedBy>
  <cp:revision>11</cp:revision>
  <dcterms:created xsi:type="dcterms:W3CDTF">2026-10-09T09:51:00Z</dcterms:created>
  <dcterms:modified xsi:type="dcterms:W3CDTF">2026-10-14T13:37:00Z</dcterms:modified>
</cp:coreProperties>
</file>