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C1746" w14:textId="77777777" w:rsidR="00E46970" w:rsidRPr="00B97CFC" w:rsidRDefault="00E46970" w:rsidP="00E46970">
      <w:pPr>
        <w:widowControl w:val="0"/>
        <w:jc w:val="center"/>
        <w:rPr>
          <w:rFonts w:ascii="Verdana" w:hAnsi="Verdana"/>
          <w:b/>
          <w:bCs/>
          <w:i/>
          <w:iCs/>
          <w:sz w:val="40"/>
          <w:szCs w:val="40"/>
          <w14:ligatures w14:val="none"/>
        </w:rPr>
      </w:pPr>
      <w:r>
        <w:rPr>
          <w:noProof/>
        </w:rPr>
        <w:drawing>
          <wp:anchor distT="0" distB="0" distL="114300" distR="114300" simplePos="0" relativeHeight="251659264" behindDoc="1" locked="0" layoutInCell="1" allowOverlap="1" wp14:anchorId="4A781859" wp14:editId="78A8743F">
            <wp:simplePos x="0" y="0"/>
            <wp:positionH relativeFrom="page">
              <wp:posOffset>342900</wp:posOffset>
            </wp:positionH>
            <wp:positionV relativeFrom="paragraph">
              <wp:posOffset>0</wp:posOffset>
            </wp:positionV>
            <wp:extent cx="762000" cy="725170"/>
            <wp:effectExtent l="0" t="0" r="0" b="0"/>
            <wp:wrapTight wrapText="bothSides">
              <wp:wrapPolygon edited="0">
                <wp:start x="0" y="0"/>
                <wp:lineTo x="0" y="20995"/>
                <wp:lineTo x="21060" y="20995"/>
                <wp:lineTo x="21060" y="0"/>
                <wp:lineTo x="0" y="0"/>
              </wp:wrapPolygon>
            </wp:wrapTight>
            <wp:docPr id="1" name="Picture 1"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description availabl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62000" cy="725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7CFC">
        <w:rPr>
          <w:rFonts w:ascii="Verdana" w:hAnsi="Verdana"/>
          <w:b/>
          <w:bCs/>
          <w:i/>
          <w:iCs/>
          <w:sz w:val="40"/>
          <w:szCs w:val="40"/>
          <w14:ligatures w14:val="none"/>
        </w:rPr>
        <w:t>The Link Benefice</w:t>
      </w:r>
    </w:p>
    <w:p w14:paraId="63C6542D" w14:textId="05E02D01" w:rsidR="00E46970" w:rsidRPr="00E46970" w:rsidRDefault="00E46970" w:rsidP="00E46970">
      <w:pPr>
        <w:widowControl w:val="0"/>
        <w:jc w:val="center"/>
        <w:rPr>
          <w:rFonts w:ascii="Verdana" w:hAnsi="Verdana"/>
          <w:i/>
          <w:iCs/>
          <w:sz w:val="20"/>
          <w:szCs w:val="20"/>
          <w14:ligatures w14:val="none"/>
        </w:rPr>
      </w:pPr>
      <w:r w:rsidRPr="00E46970">
        <w:rPr>
          <w:rFonts w:ascii="Verdana" w:hAnsi="Verdana"/>
          <w:i/>
          <w:iCs/>
          <w:sz w:val="20"/>
          <w:szCs w:val="20"/>
          <w14:ligatures w14:val="none"/>
        </w:rPr>
        <w:t>Serving the villages of Bawdrip, Cossington, Pawlett, Puriton and Woolavington &amp; Westonzoyland with Chedzoy</w:t>
      </w:r>
    </w:p>
    <w:p w14:paraId="4AAA8B98" w14:textId="6406833F" w:rsidR="004F65B6" w:rsidRDefault="00811C0B" w:rsidP="00E46970">
      <w:pPr>
        <w:widowControl w:val="0"/>
        <w:jc w:val="center"/>
        <w:rPr>
          <w:sz w:val="28"/>
          <w:szCs w:val="28"/>
          <w14:ligatures w14:val="none"/>
        </w:rPr>
      </w:pPr>
      <w:r>
        <w:rPr>
          <w:sz w:val="28"/>
          <w:szCs w:val="28"/>
          <w14:ligatures w14:val="none"/>
        </w:rPr>
        <w:t>Worship at Home 18</w:t>
      </w:r>
      <w:r w:rsidRPr="00811C0B">
        <w:rPr>
          <w:sz w:val="28"/>
          <w:szCs w:val="28"/>
          <w:vertAlign w:val="superscript"/>
          <w14:ligatures w14:val="none"/>
        </w:rPr>
        <w:t>th</w:t>
      </w:r>
      <w:r>
        <w:rPr>
          <w:sz w:val="28"/>
          <w:szCs w:val="28"/>
          <w14:ligatures w14:val="none"/>
        </w:rPr>
        <w:t xml:space="preserve"> October – St Luke </w:t>
      </w:r>
    </w:p>
    <w:p w14:paraId="3D876BCC" w14:textId="77777777" w:rsidR="0002284D" w:rsidRPr="00E46970" w:rsidRDefault="0002284D" w:rsidP="00E46970">
      <w:pPr>
        <w:widowControl w:val="0"/>
        <w:jc w:val="center"/>
        <w:rPr>
          <w:sz w:val="28"/>
          <w:szCs w:val="28"/>
          <w14:ligatures w14:val="none"/>
        </w:rPr>
      </w:pPr>
    </w:p>
    <w:p w14:paraId="41416B0A" w14:textId="77777777" w:rsidR="00811C0B" w:rsidRPr="00FD0B94" w:rsidRDefault="00811C0B" w:rsidP="00811C0B">
      <w:pPr>
        <w:widowControl w:val="0"/>
        <w:spacing w:after="0"/>
        <w:rPr>
          <w:rFonts w:cstheme="minorHAnsi"/>
          <w:b/>
          <w:bCs/>
          <w:noProof/>
          <w:sz w:val="28"/>
          <w:szCs w:val="28"/>
        </w:rPr>
      </w:pPr>
      <w:r w:rsidRPr="00FD0B94">
        <w:rPr>
          <w:rFonts w:cstheme="minorHAnsi"/>
          <w:b/>
          <w:bCs/>
          <w:noProof/>
          <w:sz w:val="28"/>
          <w:szCs w:val="28"/>
        </w:rPr>
        <w:t xml:space="preserve">Collect </w:t>
      </w:r>
    </w:p>
    <w:p w14:paraId="05B447FD" w14:textId="77777777" w:rsidR="00811C0B" w:rsidRPr="00FD0B94" w:rsidRDefault="00811C0B" w:rsidP="00811C0B">
      <w:pPr>
        <w:widowControl w:val="0"/>
        <w:spacing w:after="0"/>
        <w:ind w:left="720"/>
        <w:rPr>
          <w:rFonts w:cstheme="minorHAnsi"/>
          <w:sz w:val="28"/>
          <w:szCs w:val="28"/>
        </w:rPr>
      </w:pPr>
      <w:r w:rsidRPr="00FD0B94">
        <w:rPr>
          <w:rFonts w:cstheme="minorHAnsi"/>
          <w:sz w:val="28"/>
          <w:szCs w:val="28"/>
        </w:rPr>
        <w:t>Almighty God</w:t>
      </w:r>
    </w:p>
    <w:p w14:paraId="703A5F3E" w14:textId="77777777" w:rsidR="00811C0B" w:rsidRPr="00FD0B94" w:rsidRDefault="00811C0B" w:rsidP="00811C0B">
      <w:pPr>
        <w:widowControl w:val="0"/>
        <w:spacing w:after="0"/>
        <w:ind w:left="720"/>
        <w:rPr>
          <w:rFonts w:cstheme="minorHAnsi"/>
          <w:sz w:val="28"/>
          <w:szCs w:val="28"/>
        </w:rPr>
      </w:pPr>
      <w:r w:rsidRPr="00FD0B94">
        <w:rPr>
          <w:rFonts w:cstheme="minorHAnsi"/>
          <w:sz w:val="28"/>
          <w:szCs w:val="28"/>
        </w:rPr>
        <w:t>Who called Luke the physician</w:t>
      </w:r>
    </w:p>
    <w:p w14:paraId="561022F1" w14:textId="26A4D67E" w:rsidR="00811C0B" w:rsidRPr="00FD0B94" w:rsidRDefault="00811C0B" w:rsidP="00811C0B">
      <w:pPr>
        <w:widowControl w:val="0"/>
        <w:spacing w:after="0"/>
        <w:ind w:left="720"/>
        <w:rPr>
          <w:rFonts w:cstheme="minorHAnsi"/>
          <w:sz w:val="28"/>
          <w:szCs w:val="28"/>
        </w:rPr>
      </w:pPr>
      <w:r w:rsidRPr="00FD0B94">
        <w:rPr>
          <w:rFonts w:cstheme="minorHAnsi"/>
          <w:sz w:val="28"/>
          <w:szCs w:val="28"/>
        </w:rPr>
        <w:t>Whose praise is in the gospel,</w:t>
      </w:r>
      <w:r>
        <w:rPr>
          <w:rFonts w:cstheme="minorHAnsi"/>
          <w:sz w:val="28"/>
          <w:szCs w:val="28"/>
        </w:rPr>
        <w:t xml:space="preserve"> t</w:t>
      </w:r>
      <w:r w:rsidRPr="00FD0B94">
        <w:rPr>
          <w:rFonts w:cstheme="minorHAnsi"/>
          <w:sz w:val="28"/>
          <w:szCs w:val="28"/>
        </w:rPr>
        <w:t>o be an evangelist and physician of the soul:</w:t>
      </w:r>
    </w:p>
    <w:p w14:paraId="441964CC" w14:textId="77777777" w:rsidR="00811C0B" w:rsidRPr="00FD0B94" w:rsidRDefault="00811C0B" w:rsidP="00811C0B">
      <w:pPr>
        <w:widowControl w:val="0"/>
        <w:spacing w:after="0"/>
        <w:ind w:left="720"/>
        <w:rPr>
          <w:rFonts w:cstheme="minorHAnsi"/>
          <w:sz w:val="28"/>
          <w:szCs w:val="28"/>
        </w:rPr>
      </w:pPr>
      <w:r w:rsidRPr="00FD0B94">
        <w:rPr>
          <w:rFonts w:cstheme="minorHAnsi"/>
          <w:sz w:val="28"/>
          <w:szCs w:val="28"/>
        </w:rPr>
        <w:t>By the grace of the Spirit</w:t>
      </w:r>
    </w:p>
    <w:p w14:paraId="1D3CB982" w14:textId="77777777" w:rsidR="00811C0B" w:rsidRPr="00FD0B94" w:rsidRDefault="00811C0B" w:rsidP="00811C0B">
      <w:pPr>
        <w:widowControl w:val="0"/>
        <w:spacing w:after="0"/>
        <w:ind w:left="720"/>
        <w:rPr>
          <w:rFonts w:cstheme="minorHAnsi"/>
          <w:sz w:val="28"/>
          <w:szCs w:val="28"/>
        </w:rPr>
      </w:pPr>
      <w:r w:rsidRPr="00FD0B94">
        <w:rPr>
          <w:rFonts w:cstheme="minorHAnsi"/>
          <w:sz w:val="28"/>
          <w:szCs w:val="28"/>
        </w:rPr>
        <w:t>And through the wholesome medicine of the gospel,</w:t>
      </w:r>
    </w:p>
    <w:p w14:paraId="3DA56A12" w14:textId="1D8C339D" w:rsidR="00811C0B" w:rsidRPr="00FD0B94" w:rsidRDefault="00811C0B" w:rsidP="00811C0B">
      <w:pPr>
        <w:widowControl w:val="0"/>
        <w:spacing w:after="0"/>
        <w:ind w:left="720"/>
        <w:rPr>
          <w:rFonts w:cstheme="minorHAnsi"/>
          <w:sz w:val="28"/>
          <w:szCs w:val="28"/>
        </w:rPr>
      </w:pPr>
      <w:r w:rsidRPr="00FD0B94">
        <w:rPr>
          <w:rFonts w:cstheme="minorHAnsi"/>
          <w:sz w:val="28"/>
          <w:szCs w:val="28"/>
        </w:rPr>
        <w:t xml:space="preserve">Give your Church the same love and power to heal; </w:t>
      </w:r>
    </w:p>
    <w:p w14:paraId="0DE31713" w14:textId="77777777" w:rsidR="00811C0B" w:rsidRPr="00FD0B94" w:rsidRDefault="00811C0B" w:rsidP="00811C0B">
      <w:pPr>
        <w:widowControl w:val="0"/>
        <w:spacing w:after="0"/>
        <w:ind w:left="720"/>
        <w:rPr>
          <w:rFonts w:cstheme="minorHAnsi"/>
          <w:sz w:val="28"/>
          <w:szCs w:val="28"/>
        </w:rPr>
      </w:pPr>
      <w:r w:rsidRPr="00FD0B94">
        <w:rPr>
          <w:rFonts w:cstheme="minorHAnsi"/>
          <w:sz w:val="28"/>
          <w:szCs w:val="28"/>
        </w:rPr>
        <w:t>Through Jesus Christ your Son our Lord,</w:t>
      </w:r>
    </w:p>
    <w:p w14:paraId="5BF8E1E8" w14:textId="77777777" w:rsidR="00811C0B" w:rsidRPr="00FD0B94" w:rsidRDefault="00811C0B" w:rsidP="00811C0B">
      <w:pPr>
        <w:widowControl w:val="0"/>
        <w:spacing w:after="0"/>
        <w:ind w:left="720"/>
        <w:rPr>
          <w:rFonts w:cstheme="minorHAnsi"/>
          <w:sz w:val="28"/>
          <w:szCs w:val="28"/>
        </w:rPr>
      </w:pPr>
      <w:r w:rsidRPr="00FD0B94">
        <w:rPr>
          <w:rFonts w:cstheme="minorHAnsi"/>
          <w:sz w:val="28"/>
          <w:szCs w:val="28"/>
        </w:rPr>
        <w:t>Who is alive and reigns with you,</w:t>
      </w:r>
    </w:p>
    <w:p w14:paraId="75FF6F59" w14:textId="77777777" w:rsidR="00811C0B" w:rsidRPr="00FD0B94" w:rsidRDefault="00811C0B" w:rsidP="00811C0B">
      <w:pPr>
        <w:widowControl w:val="0"/>
        <w:spacing w:after="0"/>
        <w:ind w:left="720"/>
        <w:rPr>
          <w:rFonts w:cstheme="minorHAnsi"/>
          <w:sz w:val="28"/>
          <w:szCs w:val="28"/>
        </w:rPr>
      </w:pPr>
      <w:r w:rsidRPr="00FD0B94">
        <w:rPr>
          <w:rFonts w:cstheme="minorHAnsi"/>
          <w:sz w:val="28"/>
          <w:szCs w:val="28"/>
        </w:rPr>
        <w:t>In the unity of the Holy Spirit</w:t>
      </w:r>
    </w:p>
    <w:p w14:paraId="635FA304" w14:textId="77777777" w:rsidR="00811C0B" w:rsidRPr="00FD0B94" w:rsidRDefault="00811C0B" w:rsidP="00811C0B">
      <w:pPr>
        <w:widowControl w:val="0"/>
        <w:spacing w:after="0"/>
        <w:ind w:left="720"/>
        <w:rPr>
          <w:rFonts w:cstheme="minorHAnsi"/>
          <w:sz w:val="28"/>
          <w:szCs w:val="28"/>
        </w:rPr>
      </w:pPr>
      <w:r w:rsidRPr="00FD0B94">
        <w:rPr>
          <w:rFonts w:cstheme="minorHAnsi"/>
          <w:sz w:val="28"/>
          <w:szCs w:val="28"/>
        </w:rPr>
        <w:t xml:space="preserve">One God, now and for ever. </w:t>
      </w:r>
    </w:p>
    <w:p w14:paraId="66FDA9B1" w14:textId="77777777" w:rsidR="00811C0B" w:rsidRDefault="00811C0B" w:rsidP="00811C0B">
      <w:pPr>
        <w:widowControl w:val="0"/>
        <w:spacing w:after="0"/>
        <w:ind w:left="720"/>
        <w:rPr>
          <w:rFonts w:cstheme="minorHAnsi"/>
          <w:sz w:val="28"/>
          <w:szCs w:val="28"/>
        </w:rPr>
      </w:pPr>
      <w:r w:rsidRPr="00FD0B94">
        <w:rPr>
          <w:rFonts w:cstheme="minorHAnsi"/>
          <w:sz w:val="28"/>
          <w:szCs w:val="28"/>
        </w:rPr>
        <w:t>Amen</w:t>
      </w:r>
    </w:p>
    <w:p w14:paraId="4984C3CC" w14:textId="77777777" w:rsidR="00811C0B" w:rsidRPr="00FD0B94" w:rsidRDefault="00811C0B" w:rsidP="00811C0B">
      <w:pPr>
        <w:widowControl w:val="0"/>
        <w:spacing w:after="0"/>
        <w:ind w:left="720"/>
        <w:rPr>
          <w:rFonts w:cstheme="minorHAnsi"/>
          <w:sz w:val="28"/>
          <w:szCs w:val="28"/>
        </w:rPr>
      </w:pPr>
    </w:p>
    <w:p w14:paraId="47CB3C5D" w14:textId="726C12F6" w:rsidR="00811C0B" w:rsidRDefault="0002284D" w:rsidP="007E546C">
      <w:pPr>
        <w:spacing w:after="0" w:line="240" w:lineRule="auto"/>
        <w:jc w:val="center"/>
        <w:rPr>
          <w:rFonts w:cs="Calibri"/>
          <w:b/>
          <w:sz w:val="28"/>
          <w:szCs w:val="28"/>
        </w:rPr>
      </w:pPr>
      <w:r w:rsidRPr="00720D74">
        <w:rPr>
          <w:rFonts w:cs="Calibri"/>
          <w:b/>
          <w:sz w:val="28"/>
          <w:szCs w:val="28"/>
        </w:rPr>
        <w:t>THERE'S A WIDENESS IN GOD'S MERCY</w:t>
      </w:r>
    </w:p>
    <w:p w14:paraId="19E7A012" w14:textId="77777777" w:rsidR="00811C0B" w:rsidRDefault="0002284D" w:rsidP="007E546C">
      <w:pPr>
        <w:spacing w:after="0" w:line="240" w:lineRule="auto"/>
        <w:jc w:val="center"/>
        <w:rPr>
          <w:rFonts w:cs="Calibri"/>
          <w:bCs/>
          <w:sz w:val="28"/>
          <w:szCs w:val="28"/>
        </w:rPr>
        <w:sectPr w:rsidR="00811C0B" w:rsidSect="0002284D">
          <w:pgSz w:w="11906" w:h="16838" w:code="9"/>
          <w:pgMar w:top="720" w:right="720" w:bottom="720" w:left="720" w:header="708" w:footer="708" w:gutter="0"/>
          <w:cols w:space="708"/>
          <w:docGrid w:linePitch="360"/>
        </w:sectPr>
      </w:pPr>
      <w:r w:rsidRPr="00CC3BC2">
        <w:rPr>
          <w:rFonts w:cs="Calibri"/>
          <w:bCs/>
          <w:sz w:val="28"/>
          <w:szCs w:val="28"/>
        </w:rPr>
        <w:t>like the wideness of the sea;</w:t>
      </w:r>
      <w:r w:rsidRPr="00CC3BC2">
        <w:rPr>
          <w:rFonts w:cs="Calibri"/>
          <w:bCs/>
          <w:sz w:val="28"/>
          <w:szCs w:val="28"/>
        </w:rPr>
        <w:br/>
        <w:t>there's a kindness in his justice,</w:t>
      </w:r>
      <w:r w:rsidRPr="00CC3BC2">
        <w:rPr>
          <w:rFonts w:cs="Calibri"/>
          <w:bCs/>
          <w:sz w:val="28"/>
          <w:szCs w:val="28"/>
        </w:rPr>
        <w:br/>
        <w:t>which is more than liberty.</w:t>
      </w:r>
      <w:r w:rsidRPr="00CC3BC2">
        <w:rPr>
          <w:rFonts w:cs="Calibri"/>
          <w:bCs/>
          <w:sz w:val="28"/>
          <w:szCs w:val="28"/>
        </w:rPr>
        <w:br/>
        <w:t>There is no place where earth's sorrows</w:t>
      </w:r>
      <w:r w:rsidRPr="00CC3BC2">
        <w:rPr>
          <w:rFonts w:cs="Calibri"/>
          <w:bCs/>
          <w:sz w:val="28"/>
          <w:szCs w:val="28"/>
        </w:rPr>
        <w:br/>
        <w:t>are more felt than in heaven;</w:t>
      </w:r>
      <w:r w:rsidRPr="00CC3BC2">
        <w:rPr>
          <w:rFonts w:cs="Calibri"/>
          <w:bCs/>
          <w:sz w:val="28"/>
          <w:szCs w:val="28"/>
        </w:rPr>
        <w:br/>
        <w:t>there is no place where earth's failings</w:t>
      </w:r>
      <w:r w:rsidRPr="00CC3BC2">
        <w:rPr>
          <w:rFonts w:cs="Calibri"/>
          <w:bCs/>
          <w:sz w:val="28"/>
          <w:szCs w:val="28"/>
        </w:rPr>
        <w:br/>
        <w:t>have such kind judgment given.</w:t>
      </w:r>
      <w:r w:rsidRPr="00CC3BC2">
        <w:rPr>
          <w:rFonts w:cs="Calibri"/>
          <w:bCs/>
          <w:sz w:val="28"/>
          <w:szCs w:val="28"/>
        </w:rPr>
        <w:br/>
      </w:r>
      <w:r w:rsidRPr="00CC3BC2">
        <w:rPr>
          <w:rFonts w:cs="Calibri"/>
          <w:bCs/>
          <w:sz w:val="28"/>
          <w:szCs w:val="28"/>
        </w:rPr>
        <w:br/>
      </w:r>
    </w:p>
    <w:p w14:paraId="17AD845B" w14:textId="387A52E7" w:rsidR="0002284D" w:rsidRDefault="0002284D" w:rsidP="0002284D">
      <w:pPr>
        <w:spacing w:after="0" w:line="240" w:lineRule="auto"/>
        <w:rPr>
          <w:rFonts w:cs="Calibri"/>
          <w:bCs/>
          <w:sz w:val="28"/>
          <w:szCs w:val="28"/>
        </w:rPr>
      </w:pPr>
      <w:r>
        <w:rPr>
          <w:rFonts w:cs="Calibri"/>
          <w:bCs/>
          <w:sz w:val="28"/>
          <w:szCs w:val="28"/>
        </w:rPr>
        <w:t>But we make his love too narrow</w:t>
      </w:r>
    </w:p>
    <w:p w14:paraId="76BB60DC" w14:textId="77777777" w:rsidR="0002284D" w:rsidRDefault="0002284D" w:rsidP="0002284D">
      <w:pPr>
        <w:spacing w:after="0" w:line="240" w:lineRule="auto"/>
        <w:rPr>
          <w:rFonts w:cs="Calibri"/>
          <w:bCs/>
          <w:sz w:val="28"/>
          <w:szCs w:val="28"/>
        </w:rPr>
      </w:pPr>
      <w:r>
        <w:rPr>
          <w:rFonts w:cs="Calibri"/>
          <w:bCs/>
          <w:sz w:val="28"/>
          <w:szCs w:val="28"/>
        </w:rPr>
        <w:t>By false limits of our own;</w:t>
      </w:r>
    </w:p>
    <w:p w14:paraId="0D7FD4E8" w14:textId="77777777" w:rsidR="0002284D" w:rsidRDefault="0002284D" w:rsidP="0002284D">
      <w:pPr>
        <w:spacing w:after="0" w:line="240" w:lineRule="auto"/>
        <w:rPr>
          <w:rFonts w:cs="Calibri"/>
          <w:bCs/>
          <w:sz w:val="28"/>
          <w:szCs w:val="28"/>
        </w:rPr>
      </w:pPr>
      <w:r>
        <w:rPr>
          <w:rFonts w:cs="Calibri"/>
          <w:bCs/>
          <w:sz w:val="28"/>
          <w:szCs w:val="28"/>
        </w:rPr>
        <w:t>And we magnify his strictness</w:t>
      </w:r>
    </w:p>
    <w:p w14:paraId="7C177ADB" w14:textId="77777777" w:rsidR="0002284D" w:rsidRDefault="0002284D" w:rsidP="0002284D">
      <w:pPr>
        <w:spacing w:after="0" w:line="240" w:lineRule="auto"/>
        <w:rPr>
          <w:rFonts w:cs="Calibri"/>
          <w:bCs/>
          <w:sz w:val="28"/>
          <w:szCs w:val="28"/>
        </w:rPr>
      </w:pPr>
      <w:r>
        <w:rPr>
          <w:rFonts w:cs="Calibri"/>
          <w:bCs/>
          <w:sz w:val="28"/>
          <w:szCs w:val="28"/>
        </w:rPr>
        <w:t xml:space="preserve">With a zeal he will not own. </w:t>
      </w:r>
    </w:p>
    <w:p w14:paraId="2BD114B4" w14:textId="5AD78A75" w:rsidR="0002284D" w:rsidRDefault="0002284D" w:rsidP="0002284D">
      <w:pPr>
        <w:spacing w:after="0" w:line="240" w:lineRule="auto"/>
        <w:rPr>
          <w:rFonts w:cs="Calibri"/>
          <w:bCs/>
          <w:sz w:val="28"/>
          <w:szCs w:val="28"/>
        </w:rPr>
      </w:pPr>
      <w:r w:rsidRPr="00CC3BC2">
        <w:rPr>
          <w:rFonts w:cs="Calibri"/>
          <w:bCs/>
          <w:sz w:val="28"/>
          <w:szCs w:val="28"/>
        </w:rPr>
        <w:t>There is plentiful redemption</w:t>
      </w:r>
      <w:r w:rsidRPr="00CC3BC2">
        <w:rPr>
          <w:rFonts w:cs="Calibri"/>
          <w:bCs/>
          <w:sz w:val="28"/>
          <w:szCs w:val="28"/>
        </w:rPr>
        <w:br/>
        <w:t>in the blood that has been shed;</w:t>
      </w:r>
      <w:r w:rsidRPr="00CC3BC2">
        <w:rPr>
          <w:rFonts w:cs="Calibri"/>
          <w:bCs/>
          <w:sz w:val="28"/>
          <w:szCs w:val="28"/>
        </w:rPr>
        <w:br/>
        <w:t>there is joy for all the members</w:t>
      </w:r>
      <w:r w:rsidRPr="00CC3BC2">
        <w:rPr>
          <w:rFonts w:cs="Calibri"/>
          <w:bCs/>
          <w:sz w:val="28"/>
          <w:szCs w:val="28"/>
        </w:rPr>
        <w:br/>
        <w:t>in the sorrows of the Head.</w:t>
      </w:r>
      <w:r w:rsidRPr="00CC3BC2">
        <w:rPr>
          <w:rFonts w:cs="Calibri"/>
          <w:bCs/>
          <w:sz w:val="28"/>
          <w:szCs w:val="28"/>
        </w:rPr>
        <w:br/>
      </w:r>
      <w:r w:rsidRPr="00CC3BC2">
        <w:rPr>
          <w:rFonts w:cs="Calibri"/>
          <w:bCs/>
          <w:sz w:val="28"/>
          <w:szCs w:val="28"/>
        </w:rPr>
        <w:br/>
      </w:r>
      <w:r w:rsidRPr="00CC3BC2">
        <w:rPr>
          <w:rFonts w:cs="Calibri"/>
          <w:bCs/>
          <w:sz w:val="28"/>
          <w:szCs w:val="28"/>
        </w:rPr>
        <w:t>For the love of God is broader</w:t>
      </w:r>
      <w:r w:rsidRPr="00CC3BC2">
        <w:rPr>
          <w:rFonts w:cs="Calibri"/>
          <w:bCs/>
          <w:sz w:val="28"/>
          <w:szCs w:val="28"/>
        </w:rPr>
        <w:br/>
        <w:t xml:space="preserve">than the </w:t>
      </w:r>
      <w:r>
        <w:rPr>
          <w:rFonts w:cs="Calibri"/>
          <w:bCs/>
          <w:sz w:val="28"/>
          <w:szCs w:val="28"/>
        </w:rPr>
        <w:t>scope of human mind,</w:t>
      </w:r>
      <w:r w:rsidRPr="00CC3BC2">
        <w:rPr>
          <w:rFonts w:cs="Calibri"/>
          <w:bCs/>
          <w:sz w:val="28"/>
          <w:szCs w:val="28"/>
        </w:rPr>
        <w:br/>
        <w:t>and the heart of the Eternal</w:t>
      </w:r>
      <w:r w:rsidRPr="00CC3BC2">
        <w:rPr>
          <w:rFonts w:cs="Calibri"/>
          <w:bCs/>
          <w:sz w:val="28"/>
          <w:szCs w:val="28"/>
        </w:rPr>
        <w:br/>
        <w:t>is most wonderfully kind.</w:t>
      </w:r>
      <w:r w:rsidRPr="00CC3BC2">
        <w:rPr>
          <w:rFonts w:cs="Calibri"/>
          <w:bCs/>
          <w:sz w:val="28"/>
          <w:szCs w:val="28"/>
        </w:rPr>
        <w:br/>
        <w:t>If our love were but more</w:t>
      </w:r>
      <w:r>
        <w:rPr>
          <w:rFonts w:cs="Calibri"/>
          <w:bCs/>
          <w:sz w:val="28"/>
          <w:szCs w:val="28"/>
        </w:rPr>
        <w:t xml:space="preserve"> simple</w:t>
      </w:r>
      <w:r w:rsidRPr="00CC3BC2">
        <w:rPr>
          <w:rFonts w:cs="Calibri"/>
          <w:bCs/>
          <w:sz w:val="28"/>
          <w:szCs w:val="28"/>
        </w:rPr>
        <w:t>,</w:t>
      </w:r>
      <w:r w:rsidRPr="00CC3BC2">
        <w:rPr>
          <w:rFonts w:cs="Calibri"/>
          <w:bCs/>
          <w:sz w:val="28"/>
          <w:szCs w:val="28"/>
        </w:rPr>
        <w:br/>
        <w:t>we should take him at his word;</w:t>
      </w:r>
      <w:r w:rsidRPr="00CC3BC2">
        <w:rPr>
          <w:rFonts w:cs="Calibri"/>
          <w:bCs/>
          <w:sz w:val="28"/>
          <w:szCs w:val="28"/>
        </w:rPr>
        <w:br/>
        <w:t xml:space="preserve">and our </w:t>
      </w:r>
      <w:r>
        <w:rPr>
          <w:rFonts w:cs="Calibri"/>
          <w:bCs/>
          <w:sz w:val="28"/>
          <w:szCs w:val="28"/>
        </w:rPr>
        <w:t>hearts would find assurance</w:t>
      </w:r>
      <w:r w:rsidRPr="00CC3BC2">
        <w:rPr>
          <w:rFonts w:cs="Calibri"/>
          <w:bCs/>
          <w:sz w:val="28"/>
          <w:szCs w:val="28"/>
        </w:rPr>
        <w:br/>
      </w:r>
      <w:r>
        <w:rPr>
          <w:rFonts w:cs="Calibri"/>
          <w:bCs/>
          <w:sz w:val="28"/>
          <w:szCs w:val="28"/>
        </w:rPr>
        <w:t>in the promise</w:t>
      </w:r>
      <w:r w:rsidRPr="00CC3BC2">
        <w:rPr>
          <w:rFonts w:cs="Calibri"/>
          <w:bCs/>
          <w:sz w:val="28"/>
          <w:szCs w:val="28"/>
        </w:rPr>
        <w:t xml:space="preserve"> of the Lord.</w:t>
      </w:r>
    </w:p>
    <w:p w14:paraId="65F485CA" w14:textId="77777777" w:rsidR="00811C0B" w:rsidRDefault="00811C0B" w:rsidP="0002284D">
      <w:pPr>
        <w:rPr>
          <w:rFonts w:cs="Calibri"/>
          <w:sz w:val="28"/>
          <w:szCs w:val="28"/>
        </w:rPr>
        <w:sectPr w:rsidR="00811C0B" w:rsidSect="00811C0B">
          <w:type w:val="continuous"/>
          <w:pgSz w:w="11906" w:h="16838" w:code="9"/>
          <w:pgMar w:top="720" w:right="720" w:bottom="720" w:left="720" w:header="708" w:footer="708" w:gutter="0"/>
          <w:cols w:num="2" w:space="708"/>
          <w:docGrid w:linePitch="360"/>
        </w:sectPr>
      </w:pPr>
    </w:p>
    <w:p w14:paraId="5CCF051D" w14:textId="77777777" w:rsidR="00811C0B" w:rsidRPr="00811C0B" w:rsidRDefault="00811C0B" w:rsidP="00811C0B">
      <w:pPr>
        <w:widowControl w:val="0"/>
        <w:rPr>
          <w:rFonts w:cstheme="minorHAnsi"/>
          <w:sz w:val="28"/>
          <w:szCs w:val="28"/>
          <w14:ligatures w14:val="none"/>
        </w:rPr>
      </w:pPr>
      <w:r w:rsidRPr="00811C0B">
        <w:rPr>
          <w:rFonts w:cstheme="minorHAnsi"/>
          <w:b/>
          <w:bCs/>
          <w:sz w:val="28"/>
          <w:szCs w:val="28"/>
          <w14:ligatures w14:val="none"/>
        </w:rPr>
        <w:t>Readings:</w:t>
      </w:r>
      <w:r w:rsidRPr="00811C0B">
        <w:rPr>
          <w:rFonts w:cstheme="minorHAnsi"/>
          <w:sz w:val="28"/>
          <w:szCs w:val="28"/>
          <w14:ligatures w14:val="none"/>
        </w:rPr>
        <w:t xml:space="preserve"> </w:t>
      </w:r>
      <w:r w:rsidRPr="00811C0B">
        <w:rPr>
          <w:rFonts w:cstheme="minorHAnsi"/>
          <w:sz w:val="28"/>
          <w:szCs w:val="28"/>
        </w:rPr>
        <w:t>Isaiah 35: 3-6</w:t>
      </w:r>
      <w:r w:rsidRPr="00811C0B">
        <w:rPr>
          <w:rFonts w:cstheme="minorHAnsi"/>
          <w:sz w:val="28"/>
          <w:szCs w:val="28"/>
          <w14:ligatures w14:val="none"/>
        </w:rPr>
        <w:t>2 Timothy4:5-17, Luke 10:1-9</w:t>
      </w:r>
    </w:p>
    <w:p w14:paraId="011EE2B2" w14:textId="77777777" w:rsidR="001D1499" w:rsidRDefault="001D1499" w:rsidP="0002284D">
      <w:pPr>
        <w:rPr>
          <w:rFonts w:cs="Calibri"/>
          <w:sz w:val="28"/>
          <w:szCs w:val="28"/>
        </w:rPr>
      </w:pPr>
    </w:p>
    <w:p w14:paraId="75859955" w14:textId="407057F0" w:rsidR="001D1499" w:rsidRPr="001D1499" w:rsidRDefault="001D1499" w:rsidP="001D1499">
      <w:pPr>
        <w:spacing w:after="0" w:line="240" w:lineRule="auto"/>
        <w:rPr>
          <w:rFonts w:cs="Calibri"/>
          <w:sz w:val="28"/>
          <w:szCs w:val="28"/>
        </w:rPr>
      </w:pPr>
      <w:r w:rsidRPr="001D1499">
        <w:rPr>
          <w:rFonts w:cs="Calibri"/>
          <w:b/>
          <w:bCs/>
          <w:sz w:val="28"/>
          <w:szCs w:val="28"/>
        </w:rPr>
        <w:lastRenderedPageBreak/>
        <w:t xml:space="preserve">Reflection </w:t>
      </w:r>
      <w:r>
        <w:rPr>
          <w:rFonts w:cs="Calibri"/>
          <w:b/>
          <w:bCs/>
          <w:sz w:val="28"/>
          <w:szCs w:val="28"/>
        </w:rPr>
        <w:tab/>
      </w:r>
      <w:r>
        <w:rPr>
          <w:rFonts w:cs="Calibri"/>
          <w:b/>
          <w:bCs/>
          <w:sz w:val="28"/>
          <w:szCs w:val="28"/>
        </w:rPr>
        <w:tab/>
      </w:r>
      <w:r w:rsidRPr="001D1499">
        <w:rPr>
          <w:b/>
          <w:bCs/>
          <w:i/>
          <w:sz w:val="28"/>
        </w:rPr>
        <w:t>‘</w:t>
      </w:r>
      <w:r w:rsidRPr="00DA0FA8">
        <w:rPr>
          <w:i/>
          <w:sz w:val="28"/>
        </w:rPr>
        <w:t>The kingdom of God has come near to you’</w:t>
      </w:r>
    </w:p>
    <w:p w14:paraId="215835E9" w14:textId="77777777" w:rsidR="001D1499" w:rsidRDefault="001D1499" w:rsidP="001D1499">
      <w:pPr>
        <w:spacing w:after="0" w:line="240" w:lineRule="auto"/>
        <w:ind w:firstLine="720"/>
        <w:jc w:val="both"/>
        <w:rPr>
          <w:sz w:val="28"/>
        </w:rPr>
      </w:pPr>
      <w:r>
        <w:rPr>
          <w:sz w:val="28"/>
        </w:rPr>
        <w:t xml:space="preserve">Today we celebrate the feast St </w:t>
      </w:r>
      <w:proofErr w:type="gramStart"/>
      <w:r>
        <w:rPr>
          <w:sz w:val="28"/>
        </w:rPr>
        <w:t>Luke  –</w:t>
      </w:r>
      <w:proofErr w:type="gramEnd"/>
      <w:r>
        <w:rPr>
          <w:sz w:val="28"/>
        </w:rPr>
        <w:t xml:space="preserve"> Luke described by Paul and the beloved </w:t>
      </w:r>
      <w:proofErr w:type="gramStart"/>
      <w:r>
        <w:rPr>
          <w:sz w:val="28"/>
        </w:rPr>
        <w:t>physician, and</w:t>
      </w:r>
      <w:proofErr w:type="gramEnd"/>
      <w:r>
        <w:rPr>
          <w:sz w:val="28"/>
        </w:rPr>
        <w:t xml:space="preserve"> now considered to be the saint associated with Wholeness and Healing. </w:t>
      </w:r>
    </w:p>
    <w:p w14:paraId="5018F200" w14:textId="77777777" w:rsidR="001D1499" w:rsidRDefault="001D1499" w:rsidP="001D1499">
      <w:pPr>
        <w:spacing w:after="0" w:line="240" w:lineRule="auto"/>
        <w:rPr>
          <w:sz w:val="28"/>
        </w:rPr>
      </w:pPr>
      <w:r>
        <w:rPr>
          <w:sz w:val="28"/>
        </w:rPr>
        <w:t>But what do we mean by Wholeness and Healing?</w:t>
      </w:r>
    </w:p>
    <w:p w14:paraId="6808D957" w14:textId="77777777" w:rsidR="001D1499" w:rsidRDefault="001D1499" w:rsidP="001D1499">
      <w:pPr>
        <w:spacing w:after="0" w:line="240" w:lineRule="auto"/>
        <w:ind w:firstLine="720"/>
        <w:jc w:val="both"/>
        <w:rPr>
          <w:sz w:val="28"/>
        </w:rPr>
      </w:pPr>
      <w:r>
        <w:rPr>
          <w:sz w:val="28"/>
        </w:rPr>
        <w:t xml:space="preserve">I want us to get away from thinking about healing as a cure – yes sometimes the healings in the Bible look like a cure – I’m sure we can all name some, the woman with 12 years of haemorrhage, Peter’s mother in law, those lepers who were cleansed, those who we might want to say now had a mental health issue – or in Biblical terminology an unclean spirit were healed – but how many who were healed were actually named? </w:t>
      </w:r>
    </w:p>
    <w:p w14:paraId="3686DBA9" w14:textId="77777777" w:rsidR="001D1499" w:rsidRDefault="001D1499" w:rsidP="001D1499">
      <w:pPr>
        <w:spacing w:after="0" w:line="240" w:lineRule="auto"/>
        <w:jc w:val="both"/>
        <w:rPr>
          <w:sz w:val="28"/>
        </w:rPr>
      </w:pPr>
      <w:r>
        <w:rPr>
          <w:sz w:val="28"/>
        </w:rPr>
        <w:t xml:space="preserve">Lazarus, Tabitha, Blind Bartimaeus… most of those who are healed are nameless, which means we need to look deeper into what is happening. If these healings were just for the individuals, then surely the individuals would have been named – giving more weight to linking healing and cure. So, if these healing aren’t just for the </w:t>
      </w:r>
      <w:proofErr w:type="gramStart"/>
      <w:r>
        <w:rPr>
          <w:sz w:val="28"/>
        </w:rPr>
        <w:t>individual</w:t>
      </w:r>
      <w:proofErr w:type="gramEnd"/>
      <w:r>
        <w:rPr>
          <w:sz w:val="28"/>
        </w:rPr>
        <w:t xml:space="preserve"> then who are they for?</w:t>
      </w:r>
    </w:p>
    <w:p w14:paraId="681BF0FE" w14:textId="4320C439" w:rsidR="001D1499" w:rsidRDefault="001D1499" w:rsidP="001D1499">
      <w:pPr>
        <w:spacing w:after="0" w:line="240" w:lineRule="auto"/>
        <w:jc w:val="both"/>
        <w:rPr>
          <w:sz w:val="28"/>
        </w:rPr>
      </w:pPr>
      <w:r>
        <w:rPr>
          <w:sz w:val="28"/>
        </w:rPr>
        <w:t xml:space="preserve">Let’s look a couple of examples: </w:t>
      </w:r>
      <w:r w:rsidRPr="001D1499">
        <w:rPr>
          <w:b/>
          <w:bCs/>
          <w:sz w:val="28"/>
        </w:rPr>
        <w:t>Luke 7</w:t>
      </w:r>
      <w:r>
        <w:rPr>
          <w:sz w:val="28"/>
        </w:rPr>
        <w:t xml:space="preserve">: The raising of the son of the widow and Nain – this woman, has already lost her husband, and now her son has died, meaning that she would be the lowest in society, without a man to care for her, she would probably go hungry and potentially die without support of a man – by raising her son, Jesus restored her place in society. </w:t>
      </w:r>
    </w:p>
    <w:p w14:paraId="12F92534" w14:textId="77777777" w:rsidR="001D1499" w:rsidRDefault="001D1499" w:rsidP="001D1499">
      <w:pPr>
        <w:spacing w:after="0" w:line="240" w:lineRule="auto"/>
        <w:jc w:val="both"/>
        <w:rPr>
          <w:sz w:val="28"/>
        </w:rPr>
      </w:pPr>
      <w:r w:rsidRPr="001D1499">
        <w:rPr>
          <w:b/>
          <w:bCs/>
          <w:sz w:val="28"/>
        </w:rPr>
        <w:t>Matthew 9</w:t>
      </w:r>
      <w:r>
        <w:rPr>
          <w:sz w:val="28"/>
        </w:rPr>
        <w:t>: The woman is healed of her 12-year haemorrhage, a woman who was bleeding shouldn’t have even been out in public, let alone touching a religious man and also making him unclean – by healing her of her haemorrhage she was restored to her place in society…</w:t>
      </w:r>
    </w:p>
    <w:p w14:paraId="7109AE75" w14:textId="77777777" w:rsidR="001D1499" w:rsidRDefault="001D1499" w:rsidP="001D1499">
      <w:pPr>
        <w:spacing w:after="0" w:line="240" w:lineRule="auto"/>
        <w:ind w:firstLine="720"/>
        <w:jc w:val="both"/>
        <w:rPr>
          <w:sz w:val="28"/>
        </w:rPr>
      </w:pPr>
      <w:r>
        <w:rPr>
          <w:sz w:val="28"/>
        </w:rPr>
        <w:t xml:space="preserve">Their healing has a far wider impact than just the individuals being cured – they are restored to their place within the society in which they live. </w:t>
      </w:r>
    </w:p>
    <w:p w14:paraId="1B76C441" w14:textId="77777777" w:rsidR="001D1499" w:rsidRDefault="001D1499" w:rsidP="001D1499">
      <w:pPr>
        <w:spacing w:after="0" w:line="240" w:lineRule="auto"/>
        <w:jc w:val="both"/>
        <w:rPr>
          <w:sz w:val="28"/>
        </w:rPr>
      </w:pPr>
      <w:r>
        <w:rPr>
          <w:sz w:val="28"/>
        </w:rPr>
        <w:t xml:space="preserve">So, what does this mean for our healing ministry? </w:t>
      </w:r>
    </w:p>
    <w:p w14:paraId="3653ADEE" w14:textId="77777777" w:rsidR="001D1499" w:rsidRDefault="001D1499" w:rsidP="001D1499">
      <w:pPr>
        <w:spacing w:after="0" w:line="240" w:lineRule="auto"/>
        <w:jc w:val="both"/>
        <w:rPr>
          <w:sz w:val="28"/>
        </w:rPr>
      </w:pPr>
      <w:r>
        <w:rPr>
          <w:sz w:val="28"/>
        </w:rPr>
        <w:t xml:space="preserve">Wholeness and Healing is about restoring the whole of the body of Christ, so that all people can take their place and be part of it. It enables everyone to become more fully the person God would want them to be, complementing the whole. </w:t>
      </w:r>
    </w:p>
    <w:p w14:paraId="434465C4" w14:textId="77777777" w:rsidR="001D1499" w:rsidRDefault="001D1499" w:rsidP="001D1499">
      <w:pPr>
        <w:spacing w:after="0" w:line="240" w:lineRule="auto"/>
        <w:ind w:firstLine="720"/>
        <w:jc w:val="both"/>
        <w:rPr>
          <w:sz w:val="28"/>
        </w:rPr>
      </w:pPr>
      <w:r>
        <w:rPr>
          <w:sz w:val="28"/>
        </w:rPr>
        <w:t xml:space="preserve">Yes, healing is partly about us going into a deeper personal relationship with God, but it is also about restoring </w:t>
      </w:r>
      <w:r w:rsidRPr="00D652D6">
        <w:rPr>
          <w:sz w:val="28"/>
          <w:u w:val="single"/>
        </w:rPr>
        <w:t>all</w:t>
      </w:r>
      <w:r>
        <w:rPr>
          <w:sz w:val="28"/>
        </w:rPr>
        <w:t xml:space="preserve"> relationships. In John 17 Jesus prayed that we might be one, as he and the Father are one. That is the hope that comes from Wholeness and Healing – the restoration of the body of Christ, through restoration of relationships, so that call can be enfolded in the life of God, Father Son and Holy Spirit. </w:t>
      </w:r>
    </w:p>
    <w:p w14:paraId="69EB64F9" w14:textId="269539FD" w:rsidR="001D1499" w:rsidRDefault="001D1499" w:rsidP="001D1499">
      <w:pPr>
        <w:spacing w:after="0" w:line="240" w:lineRule="auto"/>
        <w:ind w:firstLine="720"/>
        <w:jc w:val="both"/>
        <w:rPr>
          <w:sz w:val="28"/>
        </w:rPr>
      </w:pPr>
      <w:r>
        <w:rPr>
          <w:sz w:val="28"/>
        </w:rPr>
        <w:t xml:space="preserve">One thing that stands out in all the accounts of healing miracles is the importance of touch, the woman touched Jesus robes, in Nain – Jesus touched the bearers, the leper reached out and touched Jesus… It is through costly prayer that we are offering that bridge – to enable others to reach out and touch Jesus, we become joined with them and they with Christ. </w:t>
      </w:r>
    </w:p>
    <w:p w14:paraId="068D9D05" w14:textId="77777777" w:rsidR="001D1499" w:rsidRDefault="001D1499" w:rsidP="001D1499">
      <w:pPr>
        <w:spacing w:after="0" w:line="240" w:lineRule="auto"/>
        <w:ind w:firstLine="720"/>
        <w:jc w:val="both"/>
        <w:rPr>
          <w:sz w:val="28"/>
        </w:rPr>
      </w:pPr>
      <w:r>
        <w:rPr>
          <w:sz w:val="28"/>
        </w:rPr>
        <w:t xml:space="preserve">Wholeness and healing </w:t>
      </w:r>
      <w:proofErr w:type="gramStart"/>
      <w:r>
        <w:rPr>
          <w:sz w:val="28"/>
        </w:rPr>
        <w:t>is</w:t>
      </w:r>
      <w:proofErr w:type="gramEnd"/>
      <w:r>
        <w:rPr>
          <w:sz w:val="28"/>
        </w:rPr>
        <w:t xml:space="preserve"> something we all require all the time – we all need to be open to being refilled with the Holy Spirit, to being restored to right relationship with those around us, with God, and with the whole world. It is in wholeness that we </w:t>
      </w:r>
      <w:proofErr w:type="gramStart"/>
      <w:r>
        <w:rPr>
          <w:sz w:val="28"/>
        </w:rPr>
        <w:t>are able to</w:t>
      </w:r>
      <w:proofErr w:type="gramEnd"/>
      <w:r>
        <w:rPr>
          <w:sz w:val="28"/>
        </w:rPr>
        <w:t xml:space="preserve"> take our place and fulfil our purpose in the Body of Christ. Healing of one person is the catalyst for the healing of all, are we ready to make ourselves vulnerable and allow God to restore us to wholeness? </w:t>
      </w:r>
    </w:p>
    <w:p w14:paraId="5B14A0F0" w14:textId="77777777" w:rsidR="001D1499" w:rsidRDefault="001D1499" w:rsidP="0002284D">
      <w:pPr>
        <w:spacing w:after="0" w:line="240" w:lineRule="atLeast"/>
        <w:rPr>
          <w:rFonts w:ascii="Calibri" w:hAnsi="Calibri" w:cs="Calibri"/>
          <w:b/>
          <w:sz w:val="28"/>
          <w:szCs w:val="28"/>
        </w:rPr>
        <w:sectPr w:rsidR="001D1499" w:rsidSect="00811C0B">
          <w:type w:val="continuous"/>
          <w:pgSz w:w="11906" w:h="16838" w:code="9"/>
          <w:pgMar w:top="720" w:right="720" w:bottom="720" w:left="720" w:header="708" w:footer="708" w:gutter="0"/>
          <w:cols w:space="708"/>
          <w:docGrid w:linePitch="360"/>
        </w:sectPr>
      </w:pPr>
    </w:p>
    <w:p w14:paraId="3ACB4DEF" w14:textId="2B11A033" w:rsidR="0002284D" w:rsidRDefault="0002284D" w:rsidP="0002284D">
      <w:pPr>
        <w:spacing w:after="0" w:line="240" w:lineRule="atLeast"/>
        <w:rPr>
          <w:rFonts w:ascii="Calibri" w:hAnsi="Calibri" w:cs="Calibri"/>
          <w:b/>
          <w:bCs/>
          <w:sz w:val="28"/>
          <w:szCs w:val="28"/>
        </w:rPr>
      </w:pPr>
      <w:r w:rsidRPr="002572DE">
        <w:rPr>
          <w:rFonts w:ascii="Calibri" w:hAnsi="Calibri" w:cs="Calibri"/>
          <w:b/>
          <w:sz w:val="28"/>
          <w:szCs w:val="28"/>
        </w:rPr>
        <w:lastRenderedPageBreak/>
        <w:t>BREATHE ON ME,</w:t>
      </w:r>
      <w:r>
        <w:rPr>
          <w:rFonts w:ascii="Calibri" w:hAnsi="Calibri" w:cs="Calibri"/>
          <w:bCs/>
          <w:sz w:val="28"/>
          <w:szCs w:val="28"/>
        </w:rPr>
        <w:t xml:space="preserve"> breath of God</w:t>
      </w:r>
      <w:r w:rsidR="001D1499">
        <w:rPr>
          <w:rFonts w:ascii="Calibri" w:hAnsi="Calibri" w:cs="Calibri"/>
          <w:b/>
          <w:bCs/>
          <w:sz w:val="28"/>
          <w:szCs w:val="28"/>
        </w:rPr>
        <w:t xml:space="preserve">, </w:t>
      </w:r>
    </w:p>
    <w:p w14:paraId="24799654" w14:textId="77777777" w:rsidR="0002284D" w:rsidRDefault="0002284D" w:rsidP="0002284D">
      <w:pPr>
        <w:spacing w:after="0" w:line="240" w:lineRule="atLeast"/>
        <w:rPr>
          <w:rFonts w:ascii="Calibri" w:hAnsi="Calibri" w:cs="Calibri"/>
          <w:sz w:val="28"/>
          <w:szCs w:val="28"/>
        </w:rPr>
      </w:pPr>
      <w:r>
        <w:rPr>
          <w:rFonts w:ascii="Calibri" w:hAnsi="Calibri" w:cs="Calibri"/>
          <w:sz w:val="28"/>
          <w:szCs w:val="28"/>
        </w:rPr>
        <w:t>Fill me with life anew;</w:t>
      </w:r>
    </w:p>
    <w:p w14:paraId="6788D973" w14:textId="77777777" w:rsidR="0002284D" w:rsidRDefault="0002284D" w:rsidP="0002284D">
      <w:pPr>
        <w:spacing w:after="0" w:line="240" w:lineRule="atLeast"/>
        <w:rPr>
          <w:rFonts w:ascii="Calibri" w:hAnsi="Calibri" w:cs="Calibri"/>
          <w:sz w:val="28"/>
          <w:szCs w:val="28"/>
        </w:rPr>
      </w:pPr>
      <w:r>
        <w:rPr>
          <w:rFonts w:ascii="Calibri" w:hAnsi="Calibri" w:cs="Calibri"/>
          <w:sz w:val="28"/>
          <w:szCs w:val="28"/>
        </w:rPr>
        <w:t>That I may love what Thou dost love</w:t>
      </w:r>
    </w:p>
    <w:p w14:paraId="080AEED1" w14:textId="77777777" w:rsidR="0002284D" w:rsidRDefault="0002284D" w:rsidP="0002284D">
      <w:pPr>
        <w:spacing w:after="0" w:line="240" w:lineRule="atLeast"/>
        <w:rPr>
          <w:rFonts w:ascii="Calibri" w:hAnsi="Calibri" w:cs="Calibri"/>
          <w:sz w:val="28"/>
          <w:szCs w:val="28"/>
        </w:rPr>
      </w:pPr>
      <w:r>
        <w:rPr>
          <w:rFonts w:ascii="Calibri" w:hAnsi="Calibri" w:cs="Calibri"/>
          <w:sz w:val="28"/>
          <w:szCs w:val="28"/>
        </w:rPr>
        <w:t>And do what Thou wouldst do.</w:t>
      </w:r>
    </w:p>
    <w:p w14:paraId="267879D4" w14:textId="77777777" w:rsidR="0002284D" w:rsidRDefault="0002284D" w:rsidP="0002284D">
      <w:pPr>
        <w:spacing w:after="0" w:line="240" w:lineRule="atLeast"/>
        <w:ind w:left="720"/>
        <w:rPr>
          <w:rFonts w:ascii="Calibri" w:hAnsi="Calibri" w:cs="Calibri"/>
          <w:sz w:val="28"/>
          <w:szCs w:val="28"/>
        </w:rPr>
      </w:pPr>
    </w:p>
    <w:p w14:paraId="76E692CD" w14:textId="77777777" w:rsidR="0002284D" w:rsidRDefault="0002284D" w:rsidP="0002284D">
      <w:pPr>
        <w:spacing w:after="0" w:line="240" w:lineRule="atLeast"/>
        <w:rPr>
          <w:rFonts w:ascii="Calibri" w:hAnsi="Calibri" w:cs="Calibri"/>
          <w:sz w:val="28"/>
          <w:szCs w:val="28"/>
        </w:rPr>
      </w:pPr>
      <w:r>
        <w:rPr>
          <w:rFonts w:ascii="Calibri" w:hAnsi="Calibri" w:cs="Calibri"/>
          <w:sz w:val="28"/>
          <w:szCs w:val="28"/>
        </w:rPr>
        <w:t>Breathe on me, Breath of God,</w:t>
      </w:r>
    </w:p>
    <w:p w14:paraId="069ACC0B" w14:textId="77777777" w:rsidR="0002284D" w:rsidRDefault="0002284D" w:rsidP="0002284D">
      <w:pPr>
        <w:spacing w:after="0" w:line="240" w:lineRule="atLeast"/>
        <w:rPr>
          <w:rFonts w:ascii="Calibri" w:hAnsi="Calibri" w:cs="Calibri"/>
          <w:sz w:val="28"/>
          <w:szCs w:val="28"/>
        </w:rPr>
      </w:pPr>
      <w:r>
        <w:rPr>
          <w:rFonts w:ascii="Calibri" w:hAnsi="Calibri" w:cs="Calibri"/>
          <w:sz w:val="28"/>
          <w:szCs w:val="28"/>
        </w:rPr>
        <w:t>Until my heart is pure;</w:t>
      </w:r>
    </w:p>
    <w:p w14:paraId="7B92885A" w14:textId="77777777" w:rsidR="0002284D" w:rsidRDefault="0002284D" w:rsidP="0002284D">
      <w:pPr>
        <w:spacing w:after="0" w:line="240" w:lineRule="atLeast"/>
        <w:rPr>
          <w:rFonts w:ascii="Calibri" w:hAnsi="Calibri" w:cs="Calibri"/>
          <w:sz w:val="28"/>
          <w:szCs w:val="28"/>
        </w:rPr>
      </w:pPr>
      <w:r>
        <w:rPr>
          <w:rFonts w:ascii="Calibri" w:hAnsi="Calibri" w:cs="Calibri"/>
          <w:sz w:val="28"/>
          <w:szCs w:val="28"/>
        </w:rPr>
        <w:t>Until my will is one with Thine</w:t>
      </w:r>
    </w:p>
    <w:p w14:paraId="3F85D40A" w14:textId="77777777" w:rsidR="0002284D" w:rsidRDefault="0002284D" w:rsidP="0002284D">
      <w:pPr>
        <w:spacing w:after="0" w:line="240" w:lineRule="atLeast"/>
        <w:rPr>
          <w:rFonts w:ascii="Calibri" w:hAnsi="Calibri" w:cs="Calibri"/>
          <w:sz w:val="28"/>
          <w:szCs w:val="28"/>
        </w:rPr>
      </w:pPr>
      <w:r>
        <w:rPr>
          <w:rFonts w:ascii="Calibri" w:hAnsi="Calibri" w:cs="Calibri"/>
          <w:sz w:val="28"/>
          <w:szCs w:val="28"/>
        </w:rPr>
        <w:t>To do and to endure.</w:t>
      </w:r>
    </w:p>
    <w:p w14:paraId="0C245A7A" w14:textId="77777777" w:rsidR="0002284D" w:rsidRPr="007E546C" w:rsidRDefault="0002284D" w:rsidP="007E546C">
      <w:pPr>
        <w:spacing w:after="0" w:line="240" w:lineRule="auto"/>
        <w:ind w:left="720"/>
        <w:rPr>
          <w:rFonts w:ascii="Calibri" w:hAnsi="Calibri" w:cs="Calibri"/>
          <w:sz w:val="12"/>
          <w:szCs w:val="12"/>
        </w:rPr>
      </w:pPr>
    </w:p>
    <w:p w14:paraId="69AFC1CD" w14:textId="77777777" w:rsidR="0002284D" w:rsidRDefault="0002284D" w:rsidP="0002284D">
      <w:pPr>
        <w:spacing w:after="0" w:line="240" w:lineRule="atLeast"/>
        <w:rPr>
          <w:rFonts w:ascii="Calibri" w:hAnsi="Calibri" w:cs="Calibri"/>
          <w:sz w:val="28"/>
          <w:szCs w:val="28"/>
        </w:rPr>
      </w:pPr>
      <w:r>
        <w:rPr>
          <w:rFonts w:ascii="Calibri" w:hAnsi="Calibri" w:cs="Calibri"/>
          <w:sz w:val="28"/>
          <w:szCs w:val="28"/>
        </w:rPr>
        <w:t>Breathe on me, Breath of God,</w:t>
      </w:r>
    </w:p>
    <w:p w14:paraId="16AABA41" w14:textId="77777777" w:rsidR="0002284D" w:rsidRDefault="0002284D" w:rsidP="0002284D">
      <w:pPr>
        <w:spacing w:after="0" w:line="240" w:lineRule="atLeast"/>
        <w:rPr>
          <w:rFonts w:ascii="Calibri" w:hAnsi="Calibri" w:cs="Calibri"/>
          <w:sz w:val="28"/>
          <w:szCs w:val="28"/>
        </w:rPr>
      </w:pPr>
      <w:r>
        <w:rPr>
          <w:rFonts w:ascii="Calibri" w:hAnsi="Calibri" w:cs="Calibri"/>
          <w:sz w:val="28"/>
          <w:szCs w:val="28"/>
        </w:rPr>
        <w:t>Till I am wholly Thine;</w:t>
      </w:r>
    </w:p>
    <w:p w14:paraId="2EB80EDB" w14:textId="77777777" w:rsidR="0002284D" w:rsidRDefault="0002284D" w:rsidP="0002284D">
      <w:pPr>
        <w:spacing w:after="0" w:line="240" w:lineRule="atLeast"/>
        <w:rPr>
          <w:rFonts w:ascii="Calibri" w:hAnsi="Calibri" w:cs="Calibri"/>
          <w:sz w:val="28"/>
          <w:szCs w:val="28"/>
        </w:rPr>
      </w:pPr>
      <w:r>
        <w:rPr>
          <w:rFonts w:ascii="Calibri" w:hAnsi="Calibri" w:cs="Calibri"/>
          <w:sz w:val="28"/>
          <w:szCs w:val="28"/>
        </w:rPr>
        <w:t>Until this earthly part of me</w:t>
      </w:r>
    </w:p>
    <w:p w14:paraId="661EA6B9" w14:textId="77777777" w:rsidR="0002284D" w:rsidRDefault="0002284D" w:rsidP="0002284D">
      <w:pPr>
        <w:spacing w:after="0" w:line="240" w:lineRule="atLeast"/>
        <w:rPr>
          <w:rFonts w:ascii="Calibri" w:hAnsi="Calibri" w:cs="Calibri"/>
          <w:sz w:val="28"/>
          <w:szCs w:val="28"/>
        </w:rPr>
      </w:pPr>
      <w:r>
        <w:rPr>
          <w:rFonts w:ascii="Calibri" w:hAnsi="Calibri" w:cs="Calibri"/>
          <w:sz w:val="28"/>
          <w:szCs w:val="28"/>
        </w:rPr>
        <w:t>Glows with Thy fire divine.</w:t>
      </w:r>
    </w:p>
    <w:p w14:paraId="40EEE5C4" w14:textId="77777777" w:rsidR="0002284D" w:rsidRDefault="0002284D" w:rsidP="0002284D">
      <w:pPr>
        <w:spacing w:after="0" w:line="240" w:lineRule="atLeast"/>
        <w:ind w:left="720"/>
        <w:rPr>
          <w:rFonts w:ascii="Calibri" w:hAnsi="Calibri" w:cs="Calibri"/>
          <w:sz w:val="28"/>
          <w:szCs w:val="28"/>
        </w:rPr>
      </w:pPr>
    </w:p>
    <w:p w14:paraId="27F172E3" w14:textId="77777777" w:rsidR="0002284D" w:rsidRDefault="0002284D" w:rsidP="0002284D">
      <w:pPr>
        <w:spacing w:after="0" w:line="240" w:lineRule="atLeast"/>
        <w:rPr>
          <w:rFonts w:ascii="Calibri" w:hAnsi="Calibri" w:cs="Calibri"/>
          <w:sz w:val="28"/>
          <w:szCs w:val="28"/>
        </w:rPr>
      </w:pPr>
      <w:r>
        <w:rPr>
          <w:rFonts w:ascii="Calibri" w:hAnsi="Calibri" w:cs="Calibri"/>
          <w:sz w:val="28"/>
          <w:szCs w:val="28"/>
        </w:rPr>
        <w:t>Breathe on me, Breath of God,</w:t>
      </w:r>
    </w:p>
    <w:p w14:paraId="74D12A68" w14:textId="77777777" w:rsidR="0002284D" w:rsidRDefault="0002284D" w:rsidP="0002284D">
      <w:pPr>
        <w:spacing w:after="0" w:line="240" w:lineRule="atLeast"/>
        <w:rPr>
          <w:rFonts w:ascii="Calibri" w:hAnsi="Calibri" w:cs="Calibri"/>
          <w:sz w:val="28"/>
          <w:szCs w:val="28"/>
        </w:rPr>
      </w:pPr>
      <w:r>
        <w:rPr>
          <w:rFonts w:ascii="Calibri" w:hAnsi="Calibri" w:cs="Calibri"/>
          <w:sz w:val="28"/>
          <w:szCs w:val="28"/>
        </w:rPr>
        <w:t>So shall I never die,</w:t>
      </w:r>
    </w:p>
    <w:p w14:paraId="1754BD9D" w14:textId="77777777" w:rsidR="0002284D" w:rsidRDefault="0002284D" w:rsidP="0002284D">
      <w:pPr>
        <w:spacing w:after="0" w:line="240" w:lineRule="atLeast"/>
        <w:rPr>
          <w:rFonts w:ascii="Calibri" w:hAnsi="Calibri" w:cs="Calibri"/>
          <w:sz w:val="28"/>
          <w:szCs w:val="28"/>
        </w:rPr>
      </w:pPr>
      <w:r>
        <w:rPr>
          <w:rFonts w:ascii="Calibri" w:hAnsi="Calibri" w:cs="Calibri"/>
          <w:sz w:val="28"/>
          <w:szCs w:val="28"/>
        </w:rPr>
        <w:t>But live with Thee the perfect life</w:t>
      </w:r>
    </w:p>
    <w:p w14:paraId="28FADDD1" w14:textId="77777777" w:rsidR="0002284D" w:rsidRDefault="0002284D" w:rsidP="0002284D">
      <w:pPr>
        <w:spacing w:after="0" w:line="240" w:lineRule="atLeast"/>
        <w:rPr>
          <w:rFonts w:ascii="Calibri" w:hAnsi="Calibri" w:cs="Calibri"/>
          <w:sz w:val="28"/>
          <w:szCs w:val="28"/>
        </w:rPr>
      </w:pPr>
      <w:r>
        <w:rPr>
          <w:rFonts w:ascii="Calibri" w:hAnsi="Calibri" w:cs="Calibri"/>
          <w:sz w:val="28"/>
          <w:szCs w:val="28"/>
        </w:rPr>
        <w:t xml:space="preserve">Of Thine eternity. </w:t>
      </w:r>
    </w:p>
    <w:p w14:paraId="416EF60C" w14:textId="77777777" w:rsidR="001D1499" w:rsidRDefault="001D1499" w:rsidP="007E546C">
      <w:pPr>
        <w:spacing w:after="0" w:line="240" w:lineRule="atLeast"/>
        <w:rPr>
          <w:rFonts w:ascii="Arial" w:hAnsi="Arial" w:cs="Arial"/>
          <w:sz w:val="32"/>
          <w:szCs w:val="32"/>
        </w:rPr>
        <w:sectPr w:rsidR="001D1499" w:rsidSect="001D1499">
          <w:type w:val="continuous"/>
          <w:pgSz w:w="11906" w:h="16838" w:code="9"/>
          <w:pgMar w:top="720" w:right="720" w:bottom="720" w:left="720" w:header="708" w:footer="708" w:gutter="0"/>
          <w:cols w:num="2" w:space="708"/>
          <w:docGrid w:linePitch="360"/>
        </w:sectPr>
      </w:pPr>
    </w:p>
    <w:p w14:paraId="3B1C7417" w14:textId="77777777" w:rsidR="0002284D" w:rsidRPr="007E546C" w:rsidRDefault="0002284D" w:rsidP="007E546C">
      <w:pPr>
        <w:spacing w:after="0" w:line="240" w:lineRule="auto"/>
        <w:rPr>
          <w:rFonts w:ascii="Arial" w:hAnsi="Arial" w:cs="Arial"/>
          <w:sz w:val="8"/>
          <w:szCs w:val="8"/>
        </w:rPr>
      </w:pPr>
    </w:p>
    <w:p w14:paraId="532335BF" w14:textId="1C31BB03" w:rsidR="0002284D" w:rsidRPr="00DB2FAE" w:rsidRDefault="0002284D" w:rsidP="001D1499">
      <w:pPr>
        <w:spacing w:after="0" w:line="240" w:lineRule="atLeast"/>
        <w:jc w:val="right"/>
        <w:rPr>
          <w:rFonts w:ascii="Arial" w:hAnsi="Arial" w:cs="Arial"/>
          <w:sz w:val="18"/>
          <w:szCs w:val="18"/>
        </w:rPr>
      </w:pPr>
      <w:r w:rsidRPr="00DB2FAE">
        <w:rPr>
          <w:rFonts w:ascii="Arial" w:hAnsi="Arial" w:cs="Arial"/>
          <w:sz w:val="18"/>
          <w:szCs w:val="18"/>
        </w:rPr>
        <w:t>Edwin Hatch.</w:t>
      </w:r>
    </w:p>
    <w:p w14:paraId="491AE3ED" w14:textId="5F2F0D03" w:rsidR="0002284D" w:rsidRDefault="001D1499" w:rsidP="0002284D">
      <w:pPr>
        <w:spacing w:after="0" w:line="240" w:lineRule="auto"/>
        <w:rPr>
          <w:rFonts w:cs="Calibri"/>
          <w:b/>
          <w:sz w:val="28"/>
          <w:szCs w:val="28"/>
        </w:rPr>
      </w:pPr>
      <w:r>
        <w:rPr>
          <w:rFonts w:cs="Calibri"/>
          <w:b/>
          <w:sz w:val="28"/>
          <w:szCs w:val="28"/>
        </w:rPr>
        <w:t xml:space="preserve">Prayers &amp; Lord’s Prayer </w:t>
      </w:r>
    </w:p>
    <w:p w14:paraId="14D721A0" w14:textId="77777777" w:rsidR="001D1499" w:rsidRDefault="001D1499" w:rsidP="0002284D">
      <w:pPr>
        <w:spacing w:after="0" w:line="240" w:lineRule="auto"/>
        <w:rPr>
          <w:rFonts w:cs="Calibri"/>
          <w:b/>
          <w:bCs/>
          <w:sz w:val="28"/>
          <w:szCs w:val="28"/>
        </w:rPr>
      </w:pPr>
    </w:p>
    <w:p w14:paraId="245EA758" w14:textId="77777777" w:rsidR="001D1499" w:rsidRDefault="001D1499" w:rsidP="0002284D">
      <w:pPr>
        <w:spacing w:after="0" w:line="240" w:lineRule="auto"/>
        <w:rPr>
          <w:rFonts w:cs="Calibri"/>
          <w:b/>
          <w:bCs/>
          <w:sz w:val="28"/>
          <w:szCs w:val="28"/>
        </w:rPr>
        <w:sectPr w:rsidR="001D1499" w:rsidSect="00811C0B">
          <w:type w:val="continuous"/>
          <w:pgSz w:w="11906" w:h="16838" w:code="9"/>
          <w:pgMar w:top="720" w:right="720" w:bottom="720" w:left="720" w:header="708" w:footer="708" w:gutter="0"/>
          <w:cols w:space="708"/>
          <w:docGrid w:linePitch="360"/>
        </w:sectPr>
      </w:pPr>
    </w:p>
    <w:p w14:paraId="4A0F5A82" w14:textId="0EB08157" w:rsidR="0002284D" w:rsidRPr="00B03F8A" w:rsidRDefault="0002284D" w:rsidP="0002284D">
      <w:pPr>
        <w:spacing w:after="0" w:line="240" w:lineRule="auto"/>
        <w:rPr>
          <w:rFonts w:cs="Calibri"/>
          <w:b/>
          <w:bCs/>
          <w:sz w:val="28"/>
          <w:szCs w:val="28"/>
        </w:rPr>
      </w:pPr>
      <w:r w:rsidRPr="00B03F8A">
        <w:rPr>
          <w:rFonts w:cs="Calibri"/>
          <w:b/>
          <w:bCs/>
          <w:sz w:val="28"/>
          <w:szCs w:val="28"/>
        </w:rPr>
        <w:t>FOR THE HEALING OF THE NATION</w:t>
      </w:r>
      <w:r w:rsidR="001D1499">
        <w:rPr>
          <w:rFonts w:cs="Calibri"/>
          <w:b/>
          <w:bCs/>
          <w:sz w:val="28"/>
          <w:szCs w:val="28"/>
        </w:rPr>
        <w:t>S</w:t>
      </w:r>
    </w:p>
    <w:p w14:paraId="4A101779" w14:textId="77777777" w:rsidR="0002284D" w:rsidRDefault="0002284D" w:rsidP="0002284D">
      <w:pPr>
        <w:spacing w:after="0" w:line="240" w:lineRule="auto"/>
        <w:rPr>
          <w:rFonts w:cs="Calibri"/>
          <w:sz w:val="28"/>
          <w:szCs w:val="28"/>
        </w:rPr>
      </w:pPr>
      <w:proofErr w:type="gramStart"/>
      <w:r>
        <w:rPr>
          <w:rFonts w:cs="Calibri"/>
          <w:sz w:val="28"/>
          <w:szCs w:val="28"/>
        </w:rPr>
        <w:t>Lord</w:t>
      </w:r>
      <w:proofErr w:type="gramEnd"/>
      <w:r>
        <w:rPr>
          <w:rFonts w:cs="Calibri"/>
          <w:sz w:val="28"/>
          <w:szCs w:val="28"/>
        </w:rPr>
        <w:t xml:space="preserve"> we pray with one accord</w:t>
      </w:r>
    </w:p>
    <w:p w14:paraId="66616C86" w14:textId="77777777" w:rsidR="0002284D" w:rsidRDefault="0002284D" w:rsidP="0002284D">
      <w:pPr>
        <w:spacing w:after="0" w:line="240" w:lineRule="auto"/>
        <w:rPr>
          <w:rFonts w:cs="Calibri"/>
          <w:sz w:val="28"/>
          <w:szCs w:val="28"/>
        </w:rPr>
      </w:pPr>
      <w:r>
        <w:rPr>
          <w:rFonts w:cs="Calibri"/>
          <w:sz w:val="28"/>
          <w:szCs w:val="28"/>
        </w:rPr>
        <w:t>For a just and equal sharing</w:t>
      </w:r>
    </w:p>
    <w:p w14:paraId="428D3C47" w14:textId="77777777" w:rsidR="0002284D" w:rsidRDefault="0002284D" w:rsidP="0002284D">
      <w:pPr>
        <w:spacing w:after="0" w:line="240" w:lineRule="auto"/>
        <w:rPr>
          <w:rFonts w:cs="Calibri"/>
          <w:sz w:val="28"/>
          <w:szCs w:val="28"/>
        </w:rPr>
      </w:pPr>
      <w:r>
        <w:rPr>
          <w:rFonts w:cs="Calibri"/>
          <w:sz w:val="28"/>
          <w:szCs w:val="28"/>
        </w:rPr>
        <w:t>Of the things that earth affords</w:t>
      </w:r>
    </w:p>
    <w:p w14:paraId="3F4E4357" w14:textId="77777777" w:rsidR="0002284D" w:rsidRDefault="0002284D" w:rsidP="0002284D">
      <w:pPr>
        <w:spacing w:after="0" w:line="240" w:lineRule="auto"/>
        <w:rPr>
          <w:rFonts w:cs="Calibri"/>
          <w:sz w:val="28"/>
          <w:szCs w:val="28"/>
        </w:rPr>
      </w:pPr>
      <w:r>
        <w:rPr>
          <w:rFonts w:cs="Calibri"/>
          <w:sz w:val="28"/>
          <w:szCs w:val="28"/>
        </w:rPr>
        <w:t>To a life of love and action</w:t>
      </w:r>
    </w:p>
    <w:p w14:paraId="387A2863" w14:textId="77777777" w:rsidR="0002284D" w:rsidRDefault="0002284D" w:rsidP="0002284D">
      <w:pPr>
        <w:spacing w:after="0" w:line="240" w:lineRule="auto"/>
        <w:rPr>
          <w:rFonts w:cs="Calibri"/>
          <w:sz w:val="28"/>
          <w:szCs w:val="28"/>
        </w:rPr>
      </w:pPr>
      <w:r>
        <w:rPr>
          <w:rFonts w:cs="Calibri"/>
          <w:sz w:val="28"/>
          <w:szCs w:val="28"/>
        </w:rPr>
        <w:t>Help us rise and pledge our word.</w:t>
      </w:r>
    </w:p>
    <w:p w14:paraId="416C3841" w14:textId="77777777" w:rsidR="0002284D" w:rsidRDefault="0002284D" w:rsidP="0002284D">
      <w:pPr>
        <w:spacing w:after="0" w:line="240" w:lineRule="auto"/>
        <w:rPr>
          <w:rFonts w:cs="Calibri"/>
          <w:sz w:val="28"/>
          <w:szCs w:val="28"/>
        </w:rPr>
      </w:pPr>
    </w:p>
    <w:p w14:paraId="6FB6EABB" w14:textId="77777777" w:rsidR="0002284D" w:rsidRDefault="0002284D" w:rsidP="0002284D">
      <w:pPr>
        <w:spacing w:after="0" w:line="240" w:lineRule="auto"/>
        <w:rPr>
          <w:rFonts w:cs="Calibri"/>
          <w:sz w:val="28"/>
          <w:szCs w:val="28"/>
        </w:rPr>
      </w:pPr>
      <w:r>
        <w:rPr>
          <w:rFonts w:cs="Calibri"/>
          <w:sz w:val="28"/>
          <w:szCs w:val="28"/>
        </w:rPr>
        <w:t>Lead us Father into freedom</w:t>
      </w:r>
    </w:p>
    <w:p w14:paraId="5757EEF5" w14:textId="77777777" w:rsidR="0002284D" w:rsidRDefault="0002284D" w:rsidP="0002284D">
      <w:pPr>
        <w:spacing w:after="0" w:line="240" w:lineRule="auto"/>
        <w:rPr>
          <w:rFonts w:cs="Calibri"/>
          <w:sz w:val="28"/>
          <w:szCs w:val="28"/>
        </w:rPr>
      </w:pPr>
      <w:r>
        <w:rPr>
          <w:rFonts w:cs="Calibri"/>
          <w:sz w:val="28"/>
          <w:szCs w:val="28"/>
        </w:rPr>
        <w:t>From despair your world release</w:t>
      </w:r>
    </w:p>
    <w:p w14:paraId="637723EA" w14:textId="77777777" w:rsidR="0002284D" w:rsidRDefault="0002284D" w:rsidP="0002284D">
      <w:pPr>
        <w:spacing w:after="0" w:line="240" w:lineRule="auto"/>
        <w:rPr>
          <w:rFonts w:cs="Calibri"/>
          <w:sz w:val="28"/>
          <w:szCs w:val="28"/>
        </w:rPr>
      </w:pPr>
      <w:r>
        <w:rPr>
          <w:rFonts w:cs="Calibri"/>
          <w:sz w:val="28"/>
          <w:szCs w:val="28"/>
        </w:rPr>
        <w:t>That redeemed from war and hatred</w:t>
      </w:r>
    </w:p>
    <w:p w14:paraId="6CA9ABF6" w14:textId="77777777" w:rsidR="0002284D" w:rsidRDefault="0002284D" w:rsidP="0002284D">
      <w:pPr>
        <w:spacing w:after="0" w:line="240" w:lineRule="auto"/>
        <w:rPr>
          <w:rFonts w:cs="Calibri"/>
          <w:sz w:val="28"/>
          <w:szCs w:val="28"/>
        </w:rPr>
      </w:pPr>
      <w:r>
        <w:rPr>
          <w:rFonts w:cs="Calibri"/>
          <w:sz w:val="28"/>
          <w:szCs w:val="28"/>
        </w:rPr>
        <w:t>All may come and go in peace</w:t>
      </w:r>
    </w:p>
    <w:p w14:paraId="4436E20C" w14:textId="77777777" w:rsidR="0002284D" w:rsidRDefault="0002284D" w:rsidP="0002284D">
      <w:pPr>
        <w:spacing w:after="0" w:line="240" w:lineRule="auto"/>
        <w:rPr>
          <w:rFonts w:cs="Calibri"/>
          <w:sz w:val="28"/>
          <w:szCs w:val="28"/>
        </w:rPr>
      </w:pPr>
      <w:r>
        <w:rPr>
          <w:rFonts w:cs="Calibri"/>
          <w:sz w:val="28"/>
          <w:szCs w:val="28"/>
        </w:rPr>
        <w:t>Show us how through care and goodness</w:t>
      </w:r>
    </w:p>
    <w:p w14:paraId="088AAC92" w14:textId="77777777" w:rsidR="0002284D" w:rsidRDefault="0002284D" w:rsidP="0002284D">
      <w:pPr>
        <w:spacing w:after="0" w:line="240" w:lineRule="auto"/>
        <w:rPr>
          <w:rFonts w:cs="Calibri"/>
          <w:sz w:val="28"/>
          <w:szCs w:val="28"/>
        </w:rPr>
      </w:pPr>
      <w:r>
        <w:rPr>
          <w:rFonts w:cs="Calibri"/>
          <w:sz w:val="28"/>
          <w:szCs w:val="28"/>
        </w:rPr>
        <w:t>Fear will die and hope increase.</w:t>
      </w:r>
    </w:p>
    <w:p w14:paraId="714BFC8B" w14:textId="77777777" w:rsidR="007E546C" w:rsidRDefault="007E546C" w:rsidP="0002284D">
      <w:pPr>
        <w:spacing w:after="0" w:line="240" w:lineRule="auto"/>
        <w:rPr>
          <w:rFonts w:cs="Calibri"/>
          <w:sz w:val="28"/>
          <w:szCs w:val="28"/>
        </w:rPr>
      </w:pPr>
    </w:p>
    <w:p w14:paraId="03A7BC91" w14:textId="3720683F" w:rsidR="0002284D" w:rsidRDefault="0002284D" w:rsidP="0002284D">
      <w:pPr>
        <w:spacing w:after="0" w:line="240" w:lineRule="auto"/>
        <w:rPr>
          <w:rFonts w:cs="Calibri"/>
          <w:sz w:val="28"/>
          <w:szCs w:val="28"/>
        </w:rPr>
      </w:pPr>
      <w:r>
        <w:rPr>
          <w:rFonts w:cs="Calibri"/>
          <w:sz w:val="28"/>
          <w:szCs w:val="28"/>
        </w:rPr>
        <w:t>All that kills abundant living</w:t>
      </w:r>
    </w:p>
    <w:p w14:paraId="54F9BF78" w14:textId="77777777" w:rsidR="0002284D" w:rsidRDefault="0002284D" w:rsidP="0002284D">
      <w:pPr>
        <w:spacing w:after="0" w:line="240" w:lineRule="auto"/>
        <w:rPr>
          <w:rFonts w:cs="Calibri"/>
          <w:sz w:val="28"/>
          <w:szCs w:val="28"/>
        </w:rPr>
      </w:pPr>
      <w:r>
        <w:rPr>
          <w:rFonts w:cs="Calibri"/>
          <w:sz w:val="28"/>
          <w:szCs w:val="28"/>
        </w:rPr>
        <w:t>Let it from the earth be banned</w:t>
      </w:r>
    </w:p>
    <w:p w14:paraId="0C3352A9" w14:textId="77777777" w:rsidR="0002284D" w:rsidRDefault="0002284D" w:rsidP="0002284D">
      <w:pPr>
        <w:spacing w:after="0" w:line="240" w:lineRule="auto"/>
        <w:rPr>
          <w:rFonts w:cs="Calibri"/>
          <w:sz w:val="28"/>
          <w:szCs w:val="28"/>
        </w:rPr>
      </w:pPr>
      <w:r>
        <w:rPr>
          <w:rFonts w:cs="Calibri"/>
          <w:sz w:val="28"/>
          <w:szCs w:val="28"/>
        </w:rPr>
        <w:t>Pride of status race or schooling</w:t>
      </w:r>
    </w:p>
    <w:p w14:paraId="27F6DEBC" w14:textId="77777777" w:rsidR="0002284D" w:rsidRDefault="0002284D" w:rsidP="0002284D">
      <w:pPr>
        <w:spacing w:after="0" w:line="240" w:lineRule="auto"/>
        <w:rPr>
          <w:rFonts w:cs="Calibri"/>
          <w:sz w:val="28"/>
          <w:szCs w:val="28"/>
        </w:rPr>
      </w:pPr>
      <w:r>
        <w:rPr>
          <w:rFonts w:cs="Calibri"/>
          <w:sz w:val="28"/>
          <w:szCs w:val="28"/>
        </w:rPr>
        <w:t>Dogmas that obscure your plan</w:t>
      </w:r>
    </w:p>
    <w:p w14:paraId="44CB94C2" w14:textId="77777777" w:rsidR="0002284D" w:rsidRDefault="0002284D" w:rsidP="0002284D">
      <w:pPr>
        <w:spacing w:after="0" w:line="240" w:lineRule="auto"/>
        <w:rPr>
          <w:rFonts w:cs="Calibri"/>
          <w:sz w:val="28"/>
          <w:szCs w:val="28"/>
        </w:rPr>
      </w:pPr>
      <w:r>
        <w:rPr>
          <w:rFonts w:cs="Calibri"/>
          <w:sz w:val="28"/>
          <w:szCs w:val="28"/>
        </w:rPr>
        <w:t>In our common quest for justice</w:t>
      </w:r>
    </w:p>
    <w:p w14:paraId="5116B4BC" w14:textId="77777777" w:rsidR="0002284D" w:rsidRDefault="0002284D" w:rsidP="0002284D">
      <w:pPr>
        <w:spacing w:after="0" w:line="240" w:lineRule="auto"/>
        <w:rPr>
          <w:rFonts w:cs="Calibri"/>
          <w:sz w:val="28"/>
          <w:szCs w:val="28"/>
        </w:rPr>
      </w:pPr>
      <w:r>
        <w:rPr>
          <w:rFonts w:cs="Calibri"/>
          <w:sz w:val="28"/>
          <w:szCs w:val="28"/>
        </w:rPr>
        <w:t>May we hallow life’s brief span.</w:t>
      </w:r>
    </w:p>
    <w:p w14:paraId="6F207D77" w14:textId="77777777" w:rsidR="0002284D" w:rsidRDefault="0002284D" w:rsidP="0002284D">
      <w:pPr>
        <w:spacing w:after="0" w:line="240" w:lineRule="auto"/>
        <w:rPr>
          <w:rFonts w:cs="Calibri"/>
          <w:sz w:val="28"/>
          <w:szCs w:val="28"/>
        </w:rPr>
      </w:pPr>
    </w:p>
    <w:p w14:paraId="4C7A3105" w14:textId="77777777" w:rsidR="0002284D" w:rsidRDefault="0002284D" w:rsidP="0002284D">
      <w:pPr>
        <w:spacing w:after="0" w:line="240" w:lineRule="auto"/>
        <w:rPr>
          <w:rFonts w:cs="Calibri"/>
          <w:sz w:val="28"/>
          <w:szCs w:val="28"/>
        </w:rPr>
      </w:pPr>
      <w:r>
        <w:rPr>
          <w:rFonts w:cs="Calibri"/>
          <w:sz w:val="28"/>
          <w:szCs w:val="28"/>
        </w:rPr>
        <w:t>You creator God have written</w:t>
      </w:r>
    </w:p>
    <w:p w14:paraId="06B77126" w14:textId="77777777" w:rsidR="0002284D" w:rsidRDefault="0002284D" w:rsidP="0002284D">
      <w:pPr>
        <w:spacing w:after="0" w:line="240" w:lineRule="auto"/>
        <w:rPr>
          <w:rFonts w:cs="Calibri"/>
          <w:sz w:val="28"/>
          <w:szCs w:val="28"/>
        </w:rPr>
      </w:pPr>
      <w:r>
        <w:rPr>
          <w:rFonts w:cs="Calibri"/>
          <w:sz w:val="28"/>
          <w:szCs w:val="28"/>
        </w:rPr>
        <w:t>Your great name on humankind</w:t>
      </w:r>
    </w:p>
    <w:p w14:paraId="467C7A99" w14:textId="77777777" w:rsidR="0002284D" w:rsidRDefault="0002284D" w:rsidP="0002284D">
      <w:pPr>
        <w:spacing w:after="0" w:line="240" w:lineRule="auto"/>
        <w:rPr>
          <w:rFonts w:cs="Calibri"/>
          <w:sz w:val="28"/>
          <w:szCs w:val="28"/>
        </w:rPr>
      </w:pPr>
      <w:r>
        <w:rPr>
          <w:rFonts w:cs="Calibri"/>
          <w:sz w:val="28"/>
          <w:szCs w:val="28"/>
        </w:rPr>
        <w:t>For our growing in your likeness</w:t>
      </w:r>
    </w:p>
    <w:p w14:paraId="30781779" w14:textId="77777777" w:rsidR="0002284D" w:rsidRDefault="0002284D" w:rsidP="0002284D">
      <w:pPr>
        <w:spacing w:after="0" w:line="240" w:lineRule="auto"/>
        <w:rPr>
          <w:rFonts w:cs="Calibri"/>
          <w:sz w:val="28"/>
          <w:szCs w:val="28"/>
        </w:rPr>
      </w:pPr>
      <w:r>
        <w:rPr>
          <w:rFonts w:cs="Calibri"/>
          <w:sz w:val="28"/>
          <w:szCs w:val="28"/>
        </w:rPr>
        <w:t>Bring the life of Christ to mind</w:t>
      </w:r>
    </w:p>
    <w:p w14:paraId="0A295946" w14:textId="77777777" w:rsidR="0002284D" w:rsidRDefault="0002284D" w:rsidP="0002284D">
      <w:pPr>
        <w:spacing w:after="0" w:line="240" w:lineRule="auto"/>
        <w:rPr>
          <w:rFonts w:cs="Calibri"/>
          <w:sz w:val="28"/>
          <w:szCs w:val="28"/>
        </w:rPr>
      </w:pPr>
      <w:r>
        <w:rPr>
          <w:rFonts w:cs="Calibri"/>
          <w:sz w:val="28"/>
          <w:szCs w:val="28"/>
        </w:rPr>
        <w:t xml:space="preserve">That by our response and service </w:t>
      </w:r>
    </w:p>
    <w:p w14:paraId="6F527D83" w14:textId="77777777" w:rsidR="0002284D" w:rsidRDefault="0002284D" w:rsidP="0002284D">
      <w:pPr>
        <w:spacing w:after="0" w:line="240" w:lineRule="auto"/>
        <w:rPr>
          <w:rFonts w:cs="Calibri"/>
          <w:sz w:val="28"/>
          <w:szCs w:val="28"/>
        </w:rPr>
      </w:pPr>
      <w:r>
        <w:rPr>
          <w:rFonts w:cs="Calibri"/>
          <w:sz w:val="28"/>
          <w:szCs w:val="28"/>
        </w:rPr>
        <w:t>Earth its destiny may find.</w:t>
      </w:r>
    </w:p>
    <w:p w14:paraId="5E46B269" w14:textId="77777777" w:rsidR="001D1499" w:rsidRDefault="001D1499" w:rsidP="0002284D">
      <w:pPr>
        <w:spacing w:line="240" w:lineRule="auto"/>
        <w:rPr>
          <w:sz w:val="28"/>
          <w:szCs w:val="28"/>
        </w:rPr>
        <w:sectPr w:rsidR="001D1499" w:rsidSect="001D1499">
          <w:type w:val="continuous"/>
          <w:pgSz w:w="11906" w:h="16838" w:code="9"/>
          <w:pgMar w:top="720" w:right="720" w:bottom="720" w:left="720" w:header="708" w:footer="708" w:gutter="0"/>
          <w:cols w:num="2" w:space="708"/>
          <w:docGrid w:linePitch="360"/>
        </w:sectPr>
      </w:pPr>
    </w:p>
    <w:p w14:paraId="3B8074D8" w14:textId="77777777" w:rsidR="0002284D" w:rsidRDefault="0002284D" w:rsidP="0002284D">
      <w:pPr>
        <w:spacing w:line="240" w:lineRule="auto"/>
        <w:rPr>
          <w:sz w:val="28"/>
          <w:szCs w:val="28"/>
        </w:rPr>
      </w:pPr>
    </w:p>
    <w:p w14:paraId="1E5645DF" w14:textId="78AE893E" w:rsidR="0002284D" w:rsidRPr="001D1499" w:rsidRDefault="001D1499" w:rsidP="0002284D">
      <w:pPr>
        <w:spacing w:line="240" w:lineRule="auto"/>
        <w:rPr>
          <w:b/>
          <w:bCs/>
          <w:sz w:val="28"/>
          <w:szCs w:val="28"/>
        </w:rPr>
      </w:pPr>
      <w:r>
        <w:rPr>
          <w:b/>
          <w:bCs/>
          <w:sz w:val="28"/>
          <w:szCs w:val="28"/>
        </w:rPr>
        <w:t xml:space="preserve">The grace of our Lord Jesus Christ, the love of God and the fellowship of the Holy Spirit, be with us all ever more. Amen. </w:t>
      </w:r>
    </w:p>
    <w:p w14:paraId="37D321C2" w14:textId="77777777" w:rsidR="009D5BA7" w:rsidRDefault="009D5BA7" w:rsidP="009D5BA7">
      <w:pPr>
        <w:shd w:val="clear" w:color="auto" w:fill="FFFFFF"/>
        <w:spacing w:after="0"/>
        <w:jc w:val="center"/>
        <w:rPr>
          <w:rFonts w:cstheme="minorHAnsi"/>
          <w:b/>
          <w:bCs/>
          <w:sz w:val="32"/>
          <w:szCs w:val="32"/>
        </w:rPr>
      </w:pPr>
    </w:p>
    <w:p w14:paraId="6D2EABB7" w14:textId="62CEEFD1" w:rsidR="009D5BA7" w:rsidRPr="009D5BA7" w:rsidRDefault="009D5BA7" w:rsidP="009D5BA7">
      <w:pPr>
        <w:shd w:val="clear" w:color="auto" w:fill="FFFFFF"/>
        <w:spacing w:after="0"/>
        <w:jc w:val="center"/>
        <w:rPr>
          <w:rFonts w:cstheme="minorHAnsi"/>
          <w:b/>
          <w:bCs/>
          <w:sz w:val="32"/>
          <w:szCs w:val="32"/>
        </w:rPr>
      </w:pPr>
      <w:r w:rsidRPr="009D5BA7">
        <w:rPr>
          <w:rFonts w:cstheme="minorHAnsi"/>
          <w:b/>
          <w:bCs/>
          <w:sz w:val="32"/>
          <w:szCs w:val="32"/>
        </w:rPr>
        <w:t>News &amp; Notices</w:t>
      </w:r>
      <w:bookmarkStart w:id="0" w:name="_Hlk131599425"/>
      <w:bookmarkStart w:id="1" w:name="_Hlk143700377"/>
      <w:bookmarkStart w:id="2" w:name="_Hlk146801663"/>
      <w:bookmarkStart w:id="3" w:name="_Hlk125017798"/>
      <w:bookmarkStart w:id="4" w:name="_Hlk118309578"/>
      <w:bookmarkStart w:id="5" w:name="_Hlk159656595"/>
      <w:bookmarkStart w:id="6" w:name="_Hlk138319807"/>
      <w:bookmarkStart w:id="7" w:name="_Hlk136374745"/>
      <w:bookmarkStart w:id="8" w:name="_Hlk147420398"/>
      <w:bookmarkStart w:id="9" w:name="_Hlk129810042"/>
      <w:bookmarkStart w:id="10" w:name="_Hlk140755910"/>
      <w:bookmarkStart w:id="11" w:name="_Hlk119575476"/>
      <w:bookmarkStart w:id="12" w:name="_Hlk146113507"/>
    </w:p>
    <w:p w14:paraId="327E7EDF" w14:textId="77777777" w:rsidR="009D5BA7" w:rsidRPr="009D5BA7" w:rsidRDefault="009D5BA7" w:rsidP="009D5BA7">
      <w:pPr>
        <w:widowControl w:val="0"/>
        <w:spacing w:after="0"/>
        <w:jc w:val="both"/>
        <w:rPr>
          <w:rFonts w:cstheme="minorHAnsi"/>
          <w:sz w:val="28"/>
          <w:szCs w:val="28"/>
          <w14:ligatures w14:val="none"/>
        </w:rPr>
      </w:pPr>
      <w:r w:rsidRPr="009D5BA7">
        <w:rPr>
          <w:rFonts w:cstheme="minorHAnsi"/>
          <w:b/>
          <w:bCs/>
          <w:sz w:val="28"/>
          <w:szCs w:val="28"/>
          <w14:ligatures w14:val="none"/>
        </w:rPr>
        <w:t xml:space="preserve">Foodbank. </w:t>
      </w:r>
      <w:r w:rsidRPr="009D5BA7">
        <w:rPr>
          <w:rFonts w:cstheme="minorHAnsi"/>
          <w:sz w:val="28"/>
          <w:szCs w:val="28"/>
          <w14:ligatures w14:val="none"/>
        </w:rPr>
        <w:t xml:space="preserve">Thank you for your continued support of Bridgewater Foodbank. Current needs </w:t>
      </w:r>
      <w:proofErr w:type="gramStart"/>
      <w:r w:rsidRPr="009D5BA7">
        <w:rPr>
          <w:rFonts w:cstheme="minorHAnsi"/>
          <w:sz w:val="28"/>
          <w:szCs w:val="28"/>
          <w14:ligatures w14:val="none"/>
        </w:rPr>
        <w:t>are:</w:t>
      </w:r>
      <w:proofErr w:type="gramEnd"/>
      <w:r w:rsidRPr="009D5BA7">
        <w:rPr>
          <w:rFonts w:cstheme="minorHAnsi"/>
          <w:sz w:val="28"/>
          <w:szCs w:val="28"/>
          <w14:ligatures w14:val="none"/>
        </w:rPr>
        <w:t xml:space="preserve"> washing up liquid, instant mash, tinned veg and sugar. </w:t>
      </w:r>
    </w:p>
    <w:p w14:paraId="39D6005D" w14:textId="77777777" w:rsidR="009D5BA7" w:rsidRPr="009D5BA7" w:rsidRDefault="009D5BA7" w:rsidP="009D5BA7">
      <w:pPr>
        <w:widowControl w:val="0"/>
        <w:spacing w:after="0"/>
        <w:jc w:val="both"/>
        <w:rPr>
          <w:rFonts w:cstheme="minorHAnsi"/>
          <w:sz w:val="28"/>
          <w:szCs w:val="28"/>
          <w14:ligatures w14:val="none"/>
        </w:rPr>
      </w:pPr>
    </w:p>
    <w:p w14:paraId="61D8B0F9" w14:textId="77777777" w:rsidR="009D5BA7" w:rsidRPr="009D5BA7" w:rsidRDefault="009D5BA7" w:rsidP="009D5BA7">
      <w:pPr>
        <w:widowControl w:val="0"/>
        <w:spacing w:after="0"/>
        <w:jc w:val="both"/>
        <w:rPr>
          <w:rFonts w:cstheme="minorHAnsi"/>
          <w:sz w:val="28"/>
          <w:szCs w:val="28"/>
          <w14:ligatures w14:val="none"/>
        </w:rPr>
      </w:pPr>
      <w:r w:rsidRPr="009D5BA7">
        <w:rPr>
          <w:rFonts w:cstheme="minorHAnsi"/>
          <w:b/>
          <w:bCs/>
          <w:sz w:val="28"/>
          <w:szCs w:val="28"/>
          <w14:ligatures w14:val="none"/>
        </w:rPr>
        <w:t xml:space="preserve">Lay Preacher Course. </w:t>
      </w:r>
      <w:r w:rsidRPr="009D5BA7">
        <w:rPr>
          <w:rFonts w:cstheme="minorHAnsi"/>
          <w:sz w:val="28"/>
          <w:szCs w:val="28"/>
          <w14:ligatures w14:val="none"/>
        </w:rPr>
        <w:t>The Diocese has confirmed dates. 9</w:t>
      </w:r>
      <w:r w:rsidRPr="009D5BA7">
        <w:rPr>
          <w:rFonts w:cstheme="minorHAnsi"/>
          <w:sz w:val="28"/>
          <w:szCs w:val="28"/>
          <w:vertAlign w:val="superscript"/>
          <w14:ligatures w14:val="none"/>
        </w:rPr>
        <w:t>th</w:t>
      </w:r>
      <w:r w:rsidRPr="009D5BA7">
        <w:rPr>
          <w:rFonts w:cstheme="minorHAnsi"/>
          <w:sz w:val="28"/>
          <w:szCs w:val="28"/>
          <w14:ligatures w14:val="none"/>
        </w:rPr>
        <w:t xml:space="preserve"> </w:t>
      </w:r>
      <w:proofErr w:type="gramStart"/>
      <w:r w:rsidRPr="009D5BA7">
        <w:rPr>
          <w:rFonts w:cstheme="minorHAnsi"/>
          <w:sz w:val="28"/>
          <w:szCs w:val="28"/>
          <w14:ligatures w14:val="none"/>
        </w:rPr>
        <w:t>January,</w:t>
      </w:r>
      <w:proofErr w:type="gramEnd"/>
      <w:r w:rsidRPr="009D5BA7">
        <w:rPr>
          <w:rFonts w:cstheme="minorHAnsi"/>
          <w:sz w:val="28"/>
          <w:szCs w:val="28"/>
          <w14:ligatures w14:val="none"/>
        </w:rPr>
        <w:t xml:space="preserve"> 6</w:t>
      </w:r>
      <w:r w:rsidRPr="009D5BA7">
        <w:rPr>
          <w:rFonts w:cstheme="minorHAnsi"/>
          <w:sz w:val="28"/>
          <w:szCs w:val="28"/>
          <w:vertAlign w:val="superscript"/>
          <w14:ligatures w14:val="none"/>
        </w:rPr>
        <w:t>th</w:t>
      </w:r>
      <w:r w:rsidRPr="009D5BA7">
        <w:rPr>
          <w:rFonts w:cstheme="minorHAnsi"/>
          <w:sz w:val="28"/>
          <w:szCs w:val="28"/>
          <w14:ligatures w14:val="none"/>
        </w:rPr>
        <w:t xml:space="preserve"> </w:t>
      </w:r>
      <w:proofErr w:type="gramStart"/>
      <w:r w:rsidRPr="009D5BA7">
        <w:rPr>
          <w:rFonts w:cstheme="minorHAnsi"/>
          <w:sz w:val="28"/>
          <w:szCs w:val="28"/>
          <w14:ligatures w14:val="none"/>
        </w:rPr>
        <w:t>February,</w:t>
      </w:r>
      <w:proofErr w:type="gramEnd"/>
      <w:r w:rsidRPr="009D5BA7">
        <w:rPr>
          <w:rFonts w:cstheme="minorHAnsi"/>
          <w:sz w:val="28"/>
          <w:szCs w:val="28"/>
          <w14:ligatures w14:val="none"/>
        </w:rPr>
        <w:t xml:space="preserve"> 6</w:t>
      </w:r>
      <w:r w:rsidRPr="009D5BA7">
        <w:rPr>
          <w:rFonts w:cstheme="minorHAnsi"/>
          <w:sz w:val="28"/>
          <w:szCs w:val="28"/>
          <w:vertAlign w:val="superscript"/>
          <w14:ligatures w14:val="none"/>
        </w:rPr>
        <w:t>th</w:t>
      </w:r>
      <w:r w:rsidRPr="009D5BA7">
        <w:rPr>
          <w:rFonts w:cstheme="minorHAnsi"/>
          <w:sz w:val="28"/>
          <w:szCs w:val="28"/>
          <w14:ligatures w14:val="none"/>
        </w:rPr>
        <w:t xml:space="preserve"> March. From 9am – 1pm. Bawdrip Parish Hall. Please confirm with Kirsty if you would like to explore this ministry.   </w:t>
      </w:r>
      <w:hyperlink r:id="rId5" w:history="1">
        <w:r w:rsidRPr="009D5BA7">
          <w:rPr>
            <w:rStyle w:val="Hyperlink"/>
            <w:rFonts w:cstheme="minorHAnsi"/>
            <w:sz w:val="28"/>
            <w:szCs w:val="28"/>
            <w14:ligatures w14:val="none"/>
          </w:rPr>
          <w:t>revkirsty@hotmail.com</w:t>
        </w:r>
      </w:hyperlink>
      <w:r w:rsidRPr="009D5BA7">
        <w:rPr>
          <w:rFonts w:cstheme="minorHAnsi"/>
          <w:sz w:val="28"/>
          <w:szCs w:val="28"/>
          <w14:ligatures w14:val="none"/>
        </w:rPr>
        <w:t xml:space="preserve"> </w:t>
      </w:r>
    </w:p>
    <w:p w14:paraId="510A1B58" w14:textId="77777777" w:rsidR="009D5BA7" w:rsidRPr="009D5BA7" w:rsidRDefault="009D5BA7" w:rsidP="009D5BA7">
      <w:pPr>
        <w:widowControl w:val="0"/>
        <w:spacing w:after="0"/>
        <w:jc w:val="both"/>
        <w:rPr>
          <w:rFonts w:cstheme="minorHAnsi"/>
          <w:sz w:val="28"/>
          <w:szCs w:val="28"/>
          <w14:ligatures w14:val="none"/>
        </w:rPr>
      </w:pPr>
    </w:p>
    <w:p w14:paraId="034473B5" w14:textId="77777777" w:rsidR="009D5BA7" w:rsidRDefault="009D5BA7" w:rsidP="009D5BA7">
      <w:pPr>
        <w:widowControl w:val="0"/>
        <w:spacing w:after="0"/>
        <w:jc w:val="both"/>
        <w:rPr>
          <w:rFonts w:cstheme="minorHAnsi"/>
          <w:b/>
          <w:bCs/>
          <w:sz w:val="28"/>
          <w:szCs w:val="28"/>
        </w:rPr>
      </w:pPr>
    </w:p>
    <w:p w14:paraId="4A000A09" w14:textId="77777777" w:rsidR="009D5BA7" w:rsidRDefault="009D5BA7" w:rsidP="009D5BA7">
      <w:pPr>
        <w:widowControl w:val="0"/>
        <w:spacing w:after="0"/>
        <w:jc w:val="both"/>
        <w:rPr>
          <w:rFonts w:cstheme="minorHAnsi"/>
          <w:b/>
          <w:bCs/>
          <w:sz w:val="28"/>
          <w:szCs w:val="28"/>
        </w:rPr>
      </w:pPr>
    </w:p>
    <w:p w14:paraId="249109B0" w14:textId="77777777" w:rsidR="009D5BA7" w:rsidRDefault="009D5BA7" w:rsidP="009D5BA7">
      <w:pPr>
        <w:widowControl w:val="0"/>
        <w:spacing w:after="0"/>
        <w:jc w:val="both"/>
        <w:rPr>
          <w:rFonts w:cstheme="minorHAnsi"/>
          <w:b/>
          <w:bCs/>
          <w:sz w:val="28"/>
          <w:szCs w:val="28"/>
        </w:rPr>
      </w:pPr>
    </w:p>
    <w:p w14:paraId="0BC7E579" w14:textId="7E8DE4D7" w:rsidR="009D5BA7" w:rsidRPr="009D5BA7" w:rsidRDefault="009D5BA7" w:rsidP="009D5BA7">
      <w:pPr>
        <w:widowControl w:val="0"/>
        <w:spacing w:after="0"/>
        <w:jc w:val="both"/>
        <w:rPr>
          <w:rFonts w:cstheme="minorHAnsi"/>
          <w:sz w:val="28"/>
          <w:szCs w:val="28"/>
        </w:rPr>
      </w:pPr>
      <w:r w:rsidRPr="009D5BA7">
        <w:rPr>
          <w:rFonts w:cstheme="minorHAnsi"/>
          <w:b/>
          <w:bCs/>
          <w:sz w:val="28"/>
          <w:szCs w:val="28"/>
        </w:rPr>
        <w:lastRenderedPageBreak/>
        <w:t xml:space="preserve">Christmas Pudding Stir up </w:t>
      </w:r>
      <w:r w:rsidRPr="009D5BA7">
        <w:rPr>
          <w:rFonts w:cstheme="minorHAnsi"/>
          <w:sz w:val="28"/>
          <w:szCs w:val="28"/>
        </w:rPr>
        <w:t xml:space="preserve">- at Bawdrip village hall on Sat. November 7th - arrive at 10am, finish with coffee and biscuits by 11.00am. Bring with you a large mixing bowl, wooden spoon and apron and enjoy stirring up all the ingredients needed for a regular size pudding that feeds 4-5 people for £5.50 cash. Pre-booking essential - please email </w:t>
      </w:r>
      <w:hyperlink r:id="rId6" w:history="1">
        <w:r w:rsidRPr="009D5BA7">
          <w:rPr>
            <w:rStyle w:val="Hyperlink"/>
            <w:rFonts w:cstheme="minorHAnsi"/>
            <w:sz w:val="28"/>
            <w:szCs w:val="28"/>
          </w:rPr>
          <w:t>revjdstromberg@gmail.com</w:t>
        </w:r>
      </w:hyperlink>
      <w:r w:rsidRPr="009D5BA7">
        <w:rPr>
          <w:rFonts w:cstheme="minorHAnsi"/>
          <w:sz w:val="28"/>
          <w:szCs w:val="28"/>
        </w:rPr>
        <w:t xml:space="preserve"> by Nov 1st. </w:t>
      </w:r>
    </w:p>
    <w:p w14:paraId="0EBB1905" w14:textId="77777777" w:rsidR="009D5BA7" w:rsidRPr="009D5BA7" w:rsidRDefault="009D5BA7" w:rsidP="009D5BA7">
      <w:pPr>
        <w:widowControl w:val="0"/>
        <w:spacing w:after="0"/>
        <w:jc w:val="both"/>
        <w:rPr>
          <w:rFonts w:cstheme="minorHAnsi"/>
          <w:sz w:val="28"/>
          <w:szCs w:val="28"/>
        </w:rPr>
      </w:pPr>
    </w:p>
    <w:p w14:paraId="3ABB81ED" w14:textId="77777777" w:rsidR="009D5BA7" w:rsidRPr="009D5BA7" w:rsidRDefault="009D5BA7" w:rsidP="009D5BA7">
      <w:pPr>
        <w:widowControl w:val="0"/>
        <w:spacing w:after="0"/>
        <w:jc w:val="both"/>
        <w:rPr>
          <w:rFonts w:cstheme="minorHAnsi"/>
          <w:sz w:val="28"/>
          <w:szCs w:val="28"/>
        </w:rPr>
      </w:pPr>
      <w:r w:rsidRPr="009D5BA7">
        <w:rPr>
          <w:rFonts w:cstheme="minorHAnsi"/>
          <w:b/>
          <w:bCs/>
          <w:sz w:val="28"/>
          <w:szCs w:val="28"/>
        </w:rPr>
        <w:t xml:space="preserve">Confirmation </w:t>
      </w:r>
      <w:r w:rsidRPr="009D5BA7">
        <w:rPr>
          <w:rFonts w:cstheme="minorHAnsi"/>
          <w:sz w:val="28"/>
          <w:szCs w:val="28"/>
        </w:rPr>
        <w:t>If you would like to explore confirmation, there will be an opportunity to be confirmed at Wells Cathedral on 7</w:t>
      </w:r>
      <w:r w:rsidRPr="009D5BA7">
        <w:rPr>
          <w:rFonts w:cstheme="minorHAnsi"/>
          <w:sz w:val="28"/>
          <w:szCs w:val="28"/>
          <w:vertAlign w:val="superscript"/>
        </w:rPr>
        <w:t>th</w:t>
      </w:r>
      <w:r w:rsidRPr="009D5BA7">
        <w:rPr>
          <w:rFonts w:cstheme="minorHAnsi"/>
          <w:sz w:val="28"/>
          <w:szCs w:val="28"/>
        </w:rPr>
        <w:t xml:space="preserve"> November at 2pm. Please contact Kirsty for more info. </w:t>
      </w:r>
      <w:hyperlink r:id="rId7" w:history="1">
        <w:r w:rsidRPr="009D5BA7">
          <w:rPr>
            <w:rStyle w:val="Hyperlink"/>
            <w:rFonts w:cstheme="minorHAnsi"/>
            <w:sz w:val="28"/>
            <w:szCs w:val="28"/>
          </w:rPr>
          <w:t>revkirsty@hotmail.com</w:t>
        </w:r>
      </w:hyperlink>
      <w:r w:rsidRPr="009D5BA7">
        <w:rPr>
          <w:rFonts w:cstheme="minorHAnsi"/>
          <w:sz w:val="28"/>
          <w:szCs w:val="28"/>
        </w:rPr>
        <w:t xml:space="preserve"> </w:t>
      </w:r>
    </w:p>
    <w:p w14:paraId="467421E9" w14:textId="77777777" w:rsidR="009D5BA7" w:rsidRPr="009D5BA7" w:rsidRDefault="009D5BA7" w:rsidP="009D5BA7">
      <w:pPr>
        <w:widowControl w:val="0"/>
        <w:spacing w:after="0"/>
        <w:jc w:val="both"/>
        <w:rPr>
          <w:rFonts w:cstheme="minorHAnsi"/>
          <w:sz w:val="28"/>
          <w:szCs w:val="28"/>
          <w14:ligatures w14:val="none"/>
        </w:rPr>
      </w:pPr>
    </w:p>
    <w:p w14:paraId="7045C60D" w14:textId="77777777" w:rsidR="009D5BA7" w:rsidRPr="009D5BA7" w:rsidRDefault="009D5BA7" w:rsidP="009D5BA7">
      <w:pPr>
        <w:widowControl w:val="0"/>
        <w:spacing w:after="0"/>
        <w:jc w:val="both"/>
        <w:rPr>
          <w:rFonts w:cstheme="minorHAnsi"/>
          <w:sz w:val="28"/>
          <w:szCs w:val="28"/>
          <w14:ligatures w14:val="none"/>
        </w:rPr>
      </w:pPr>
      <w:r w:rsidRPr="009D5BA7">
        <w:rPr>
          <w:rFonts w:cstheme="minorHAnsi"/>
          <w:b/>
          <w:bCs/>
          <w:sz w:val="28"/>
          <w:szCs w:val="28"/>
          <w14:ligatures w14:val="none"/>
        </w:rPr>
        <w:t xml:space="preserve">Woolavington Christmas Flowers </w:t>
      </w:r>
      <w:r w:rsidRPr="009D5BA7">
        <w:rPr>
          <w:rFonts w:cstheme="minorHAnsi"/>
          <w:sz w:val="28"/>
          <w:szCs w:val="28"/>
          <w14:ligatures w14:val="none"/>
        </w:rPr>
        <w:t xml:space="preserve">If you would like to contribute to Woolavington Christmas flowers in memory of a loved one please speak to Trish before the end of November. </w:t>
      </w:r>
    </w:p>
    <w:p w14:paraId="3FCBDBD5" w14:textId="77777777" w:rsidR="009D5BA7" w:rsidRPr="009D5BA7" w:rsidRDefault="009D5BA7" w:rsidP="009D5BA7">
      <w:pPr>
        <w:widowControl w:val="0"/>
        <w:spacing w:after="0"/>
        <w:jc w:val="both"/>
        <w:rPr>
          <w:rFonts w:cstheme="minorHAnsi"/>
          <w:sz w:val="28"/>
          <w:szCs w:val="28"/>
          <w14:ligatures w14:val="none"/>
        </w:rPr>
      </w:pPr>
    </w:p>
    <w:p w14:paraId="1918DF44" w14:textId="77777777" w:rsidR="009D5BA7" w:rsidRPr="009D5BA7" w:rsidRDefault="009D5BA7" w:rsidP="009D5BA7">
      <w:pPr>
        <w:widowControl w:val="0"/>
        <w:spacing w:after="0"/>
        <w:jc w:val="both"/>
        <w:rPr>
          <w:rFonts w:cstheme="minorHAnsi"/>
          <w:sz w:val="28"/>
          <w:szCs w:val="28"/>
          <w14:ligatures w14:val="none"/>
        </w:rPr>
      </w:pPr>
      <w:r w:rsidRPr="009D5BA7">
        <w:rPr>
          <w:rFonts w:cstheme="minorHAnsi"/>
          <w:b/>
          <w:bCs/>
          <w:sz w:val="28"/>
          <w:szCs w:val="28"/>
          <w14:ligatures w14:val="none"/>
        </w:rPr>
        <w:t xml:space="preserve">Save the Date: </w:t>
      </w:r>
      <w:r w:rsidRPr="009D5BA7">
        <w:rPr>
          <w:rFonts w:cstheme="minorHAnsi"/>
          <w:sz w:val="28"/>
          <w:szCs w:val="28"/>
          <w14:ligatures w14:val="none"/>
        </w:rPr>
        <w:t>14</w:t>
      </w:r>
      <w:r w:rsidRPr="009D5BA7">
        <w:rPr>
          <w:rFonts w:cstheme="minorHAnsi"/>
          <w:sz w:val="28"/>
          <w:szCs w:val="28"/>
          <w:vertAlign w:val="superscript"/>
          <w14:ligatures w14:val="none"/>
        </w:rPr>
        <w:t>th</w:t>
      </w:r>
      <w:r w:rsidRPr="009D5BA7">
        <w:rPr>
          <w:rFonts w:cstheme="minorHAnsi"/>
          <w:sz w:val="28"/>
          <w:szCs w:val="28"/>
          <w14:ligatures w14:val="none"/>
        </w:rPr>
        <w:t xml:space="preserve"> November, Jon Pickard ‘Strings of Light’ – The Magic of the Harp Guitar 7pm Cossington VH</w:t>
      </w:r>
    </w:p>
    <w:p w14:paraId="6A39E454" w14:textId="77777777" w:rsidR="009D5BA7" w:rsidRPr="009D5BA7" w:rsidRDefault="009D5BA7" w:rsidP="009D5BA7">
      <w:pPr>
        <w:widowControl w:val="0"/>
        <w:spacing w:after="0"/>
        <w:jc w:val="both"/>
        <w:rPr>
          <w:rFonts w:cstheme="minorHAnsi"/>
          <w:sz w:val="28"/>
          <w:szCs w:val="28"/>
          <w14:ligatures w14:val="none"/>
        </w:rPr>
      </w:pPr>
    </w:p>
    <w:p w14:paraId="49F9664C" w14:textId="77777777" w:rsidR="009D5BA7" w:rsidRPr="009D5BA7" w:rsidRDefault="009D5BA7" w:rsidP="009D5BA7">
      <w:pPr>
        <w:widowControl w:val="0"/>
        <w:spacing w:after="0"/>
        <w:rPr>
          <w:rFonts w:cstheme="minorHAnsi"/>
          <w:b/>
          <w:bCs/>
          <w:sz w:val="28"/>
          <w:szCs w:val="28"/>
          <w14:ligatures w14:val="none"/>
        </w:rPr>
      </w:pPr>
      <w:bookmarkStart w:id="13" w:name="_Hlk105052858"/>
      <w:bookmarkEnd w:id="0"/>
      <w:bookmarkEnd w:id="1"/>
      <w:bookmarkEnd w:id="2"/>
      <w:bookmarkEnd w:id="3"/>
      <w:bookmarkEnd w:id="4"/>
      <w:bookmarkEnd w:id="5"/>
      <w:r w:rsidRPr="009D5BA7">
        <w:rPr>
          <w:rFonts w:cstheme="minorHAnsi"/>
          <w:b/>
          <w:bCs/>
          <w:sz w:val="28"/>
          <w:szCs w:val="28"/>
          <w14:ligatures w14:val="none"/>
        </w:rPr>
        <w:t>The Diary…</w:t>
      </w:r>
    </w:p>
    <w:p w14:paraId="7FD64E24" w14:textId="77777777" w:rsidR="009D5BA7" w:rsidRPr="009D5BA7" w:rsidRDefault="009D5BA7" w:rsidP="009D5BA7">
      <w:pPr>
        <w:widowControl w:val="0"/>
        <w:spacing w:after="0"/>
        <w:jc w:val="both"/>
        <w:rPr>
          <w:rFonts w:cstheme="minorHAnsi"/>
          <w:sz w:val="28"/>
          <w:szCs w:val="28"/>
          <w14:ligatures w14:val="none"/>
        </w:rPr>
      </w:pPr>
      <w:r w:rsidRPr="009D5BA7">
        <w:rPr>
          <w:rFonts w:cstheme="minorHAnsi"/>
          <w:sz w:val="28"/>
          <w:szCs w:val="28"/>
          <w14:ligatures w14:val="none"/>
        </w:rPr>
        <w:t>Monday 19</w:t>
      </w:r>
      <w:r w:rsidRPr="009D5BA7">
        <w:rPr>
          <w:rFonts w:cstheme="minorHAnsi"/>
          <w:sz w:val="28"/>
          <w:szCs w:val="28"/>
          <w:vertAlign w:val="superscript"/>
          <w14:ligatures w14:val="none"/>
        </w:rPr>
        <w:t>th</w:t>
      </w:r>
      <w:r w:rsidRPr="009D5BA7">
        <w:rPr>
          <w:rFonts w:cstheme="minorHAnsi"/>
          <w:sz w:val="28"/>
          <w:szCs w:val="28"/>
          <w14:ligatures w14:val="none"/>
        </w:rPr>
        <w:t xml:space="preserve"> </w:t>
      </w:r>
      <w:r w:rsidRPr="009D5BA7">
        <w:rPr>
          <w:rFonts w:cstheme="minorHAnsi"/>
          <w:sz w:val="28"/>
          <w:szCs w:val="28"/>
          <w14:ligatures w14:val="none"/>
        </w:rPr>
        <w:tab/>
        <w:t xml:space="preserve">3.30pm </w:t>
      </w:r>
      <w:r w:rsidRPr="009D5BA7">
        <w:rPr>
          <w:rFonts w:cstheme="minorHAnsi"/>
          <w:sz w:val="28"/>
          <w:szCs w:val="28"/>
          <w14:ligatures w14:val="none"/>
        </w:rPr>
        <w:tab/>
        <w:t xml:space="preserve">Meeting with AD Simon </w:t>
      </w:r>
    </w:p>
    <w:p w14:paraId="5B80C7CB" w14:textId="6B2D68E5" w:rsidR="009D5BA7" w:rsidRPr="009D5BA7" w:rsidRDefault="009D5BA7" w:rsidP="009D5BA7">
      <w:pPr>
        <w:widowControl w:val="0"/>
        <w:spacing w:after="0"/>
        <w:jc w:val="both"/>
        <w:rPr>
          <w:rFonts w:cstheme="minorHAnsi"/>
          <w:sz w:val="28"/>
          <w:szCs w:val="28"/>
          <w14:ligatures w14:val="none"/>
        </w:rPr>
      </w:pPr>
      <w:r w:rsidRPr="009D5BA7">
        <w:rPr>
          <w:rFonts w:cstheme="minorHAnsi"/>
          <w:sz w:val="28"/>
          <w:szCs w:val="28"/>
          <w14:ligatures w14:val="none"/>
        </w:rPr>
        <w:tab/>
      </w:r>
      <w:r w:rsidRPr="009D5BA7">
        <w:rPr>
          <w:rFonts w:cstheme="minorHAnsi"/>
          <w:sz w:val="28"/>
          <w:szCs w:val="28"/>
          <w14:ligatures w14:val="none"/>
        </w:rPr>
        <w:tab/>
      </w:r>
      <w:r>
        <w:rPr>
          <w:rFonts w:cstheme="minorHAnsi"/>
          <w:sz w:val="28"/>
          <w:szCs w:val="28"/>
          <w14:ligatures w14:val="none"/>
        </w:rPr>
        <w:tab/>
      </w:r>
      <w:r w:rsidRPr="009D5BA7">
        <w:rPr>
          <w:rFonts w:cstheme="minorHAnsi"/>
          <w:sz w:val="28"/>
          <w:szCs w:val="28"/>
          <w14:ligatures w14:val="none"/>
        </w:rPr>
        <w:t xml:space="preserve">7.00pm </w:t>
      </w:r>
      <w:r w:rsidRPr="009D5BA7">
        <w:rPr>
          <w:rFonts w:cstheme="minorHAnsi"/>
          <w:sz w:val="28"/>
          <w:szCs w:val="28"/>
          <w14:ligatures w14:val="none"/>
        </w:rPr>
        <w:tab/>
        <w:t>Bawdrip PCC, Orchard View</w:t>
      </w:r>
    </w:p>
    <w:p w14:paraId="767D9561" w14:textId="77777777" w:rsidR="009D5BA7" w:rsidRPr="009D5BA7" w:rsidRDefault="009D5BA7" w:rsidP="009D5BA7">
      <w:pPr>
        <w:widowControl w:val="0"/>
        <w:spacing w:after="0"/>
        <w:jc w:val="both"/>
        <w:rPr>
          <w:rFonts w:cstheme="minorHAnsi"/>
          <w:sz w:val="28"/>
          <w:szCs w:val="28"/>
          <w14:ligatures w14:val="none"/>
        </w:rPr>
      </w:pPr>
      <w:r w:rsidRPr="009D5BA7">
        <w:rPr>
          <w:rFonts w:cstheme="minorHAnsi"/>
          <w:sz w:val="28"/>
          <w:szCs w:val="28"/>
          <w14:ligatures w14:val="none"/>
        </w:rPr>
        <w:t>Tuesday 20</w:t>
      </w:r>
      <w:r w:rsidRPr="009D5BA7">
        <w:rPr>
          <w:rFonts w:cstheme="minorHAnsi"/>
          <w:sz w:val="28"/>
          <w:szCs w:val="28"/>
          <w:vertAlign w:val="superscript"/>
          <w14:ligatures w14:val="none"/>
        </w:rPr>
        <w:t>th</w:t>
      </w:r>
      <w:r w:rsidRPr="009D5BA7">
        <w:rPr>
          <w:rFonts w:cstheme="minorHAnsi"/>
          <w:sz w:val="28"/>
          <w:szCs w:val="28"/>
          <w14:ligatures w14:val="none"/>
        </w:rPr>
        <w:tab/>
        <w:t>10.30am</w:t>
      </w:r>
      <w:r w:rsidRPr="009D5BA7">
        <w:rPr>
          <w:rFonts w:cstheme="minorHAnsi"/>
          <w:sz w:val="28"/>
          <w:szCs w:val="28"/>
          <w14:ligatures w14:val="none"/>
        </w:rPr>
        <w:tab/>
        <w:t>Confirmation Prep</w:t>
      </w:r>
    </w:p>
    <w:p w14:paraId="4AD893E3" w14:textId="481E0FBA" w:rsidR="009D5BA7" w:rsidRPr="009D5BA7" w:rsidRDefault="009D5BA7" w:rsidP="009D5BA7">
      <w:pPr>
        <w:widowControl w:val="0"/>
        <w:spacing w:after="0"/>
        <w:jc w:val="both"/>
        <w:rPr>
          <w:rFonts w:cstheme="minorHAnsi"/>
          <w:sz w:val="28"/>
          <w:szCs w:val="28"/>
          <w14:ligatures w14:val="none"/>
        </w:rPr>
      </w:pPr>
      <w:r w:rsidRPr="009D5BA7">
        <w:rPr>
          <w:rFonts w:cstheme="minorHAnsi"/>
          <w:sz w:val="28"/>
          <w:szCs w:val="28"/>
          <w14:ligatures w14:val="none"/>
        </w:rPr>
        <w:tab/>
      </w:r>
      <w:r w:rsidRPr="009D5BA7">
        <w:rPr>
          <w:rFonts w:cstheme="minorHAnsi"/>
          <w:sz w:val="28"/>
          <w:szCs w:val="28"/>
          <w14:ligatures w14:val="none"/>
        </w:rPr>
        <w:tab/>
      </w:r>
      <w:r>
        <w:rPr>
          <w:rFonts w:cstheme="minorHAnsi"/>
          <w:sz w:val="28"/>
          <w:szCs w:val="28"/>
          <w14:ligatures w14:val="none"/>
        </w:rPr>
        <w:tab/>
      </w:r>
      <w:r w:rsidRPr="009D5BA7">
        <w:rPr>
          <w:rFonts w:cstheme="minorHAnsi"/>
          <w:sz w:val="28"/>
          <w:szCs w:val="28"/>
          <w14:ligatures w14:val="none"/>
        </w:rPr>
        <w:t xml:space="preserve">2.00pm </w:t>
      </w:r>
      <w:r w:rsidRPr="009D5BA7">
        <w:rPr>
          <w:rFonts w:cstheme="minorHAnsi"/>
          <w:sz w:val="28"/>
          <w:szCs w:val="28"/>
          <w14:ligatures w14:val="none"/>
        </w:rPr>
        <w:tab/>
        <w:t>Bible Study at Jenny’s</w:t>
      </w:r>
    </w:p>
    <w:p w14:paraId="71AE49CC" w14:textId="444E3A32" w:rsidR="009D5BA7" w:rsidRPr="009D5BA7" w:rsidRDefault="009D5BA7" w:rsidP="009D5BA7">
      <w:pPr>
        <w:widowControl w:val="0"/>
        <w:spacing w:after="0"/>
        <w:jc w:val="both"/>
        <w:rPr>
          <w:rFonts w:cstheme="minorHAnsi"/>
          <w:sz w:val="28"/>
          <w:szCs w:val="28"/>
          <w14:ligatures w14:val="none"/>
        </w:rPr>
      </w:pPr>
      <w:r w:rsidRPr="009D5BA7">
        <w:rPr>
          <w:rFonts w:cstheme="minorHAnsi"/>
          <w:sz w:val="28"/>
          <w:szCs w:val="28"/>
          <w14:ligatures w14:val="none"/>
        </w:rPr>
        <w:t>Wed 21</w:t>
      </w:r>
      <w:r w:rsidRPr="009D5BA7">
        <w:rPr>
          <w:rFonts w:cstheme="minorHAnsi"/>
          <w:sz w:val="28"/>
          <w:szCs w:val="28"/>
          <w:vertAlign w:val="superscript"/>
          <w14:ligatures w14:val="none"/>
        </w:rPr>
        <w:t>st</w:t>
      </w:r>
      <w:r w:rsidRPr="009D5BA7">
        <w:rPr>
          <w:rFonts w:cstheme="minorHAnsi"/>
          <w:sz w:val="28"/>
          <w:szCs w:val="28"/>
          <w14:ligatures w14:val="none"/>
        </w:rPr>
        <w:t xml:space="preserve"> </w:t>
      </w:r>
      <w:r w:rsidRPr="009D5BA7">
        <w:rPr>
          <w:rFonts w:cstheme="minorHAnsi"/>
          <w:sz w:val="28"/>
          <w:szCs w:val="28"/>
          <w14:ligatures w14:val="none"/>
        </w:rPr>
        <w:tab/>
      </w:r>
      <w:r>
        <w:rPr>
          <w:rFonts w:cstheme="minorHAnsi"/>
          <w:sz w:val="28"/>
          <w:szCs w:val="28"/>
          <w14:ligatures w14:val="none"/>
        </w:rPr>
        <w:tab/>
      </w:r>
      <w:r w:rsidRPr="009D5BA7">
        <w:rPr>
          <w:rFonts w:cstheme="minorHAnsi"/>
          <w:sz w:val="28"/>
          <w:szCs w:val="28"/>
          <w14:ligatures w14:val="none"/>
        </w:rPr>
        <w:t>10.00am</w:t>
      </w:r>
      <w:r w:rsidRPr="009D5BA7">
        <w:rPr>
          <w:rFonts w:cstheme="minorHAnsi"/>
          <w:sz w:val="28"/>
          <w:szCs w:val="28"/>
          <w14:ligatures w14:val="none"/>
        </w:rPr>
        <w:tab/>
        <w:t>ADMPG, West Monkton</w:t>
      </w:r>
    </w:p>
    <w:p w14:paraId="46520B40" w14:textId="77777777" w:rsidR="009D5BA7" w:rsidRPr="009D5BA7" w:rsidRDefault="009D5BA7" w:rsidP="009D5BA7">
      <w:pPr>
        <w:widowControl w:val="0"/>
        <w:spacing w:after="0"/>
        <w:jc w:val="both"/>
        <w:rPr>
          <w:rFonts w:cstheme="minorHAnsi"/>
          <w:sz w:val="28"/>
          <w:szCs w:val="28"/>
          <w14:ligatures w14:val="none"/>
        </w:rPr>
      </w:pPr>
      <w:r w:rsidRPr="009D5BA7">
        <w:rPr>
          <w:rFonts w:cstheme="minorHAnsi"/>
          <w:sz w:val="28"/>
          <w:szCs w:val="28"/>
          <w14:ligatures w14:val="none"/>
        </w:rPr>
        <w:t>Thursday 22</w:t>
      </w:r>
      <w:r w:rsidRPr="009D5BA7">
        <w:rPr>
          <w:rFonts w:cstheme="minorHAnsi"/>
          <w:sz w:val="28"/>
          <w:szCs w:val="28"/>
          <w:vertAlign w:val="superscript"/>
          <w14:ligatures w14:val="none"/>
        </w:rPr>
        <w:t>nd</w:t>
      </w:r>
      <w:r w:rsidRPr="009D5BA7">
        <w:rPr>
          <w:rFonts w:cstheme="minorHAnsi"/>
          <w:sz w:val="28"/>
          <w:szCs w:val="28"/>
          <w14:ligatures w14:val="none"/>
        </w:rPr>
        <w:t xml:space="preserve"> </w:t>
      </w:r>
      <w:r w:rsidRPr="009D5BA7">
        <w:rPr>
          <w:rFonts w:cstheme="minorHAnsi"/>
          <w:sz w:val="28"/>
          <w:szCs w:val="28"/>
          <w14:ligatures w14:val="none"/>
        </w:rPr>
        <w:tab/>
        <w:t xml:space="preserve">11.30am </w:t>
      </w:r>
      <w:r w:rsidRPr="009D5BA7">
        <w:rPr>
          <w:rFonts w:cstheme="minorHAnsi"/>
          <w:sz w:val="28"/>
          <w:szCs w:val="28"/>
          <w14:ligatures w14:val="none"/>
        </w:rPr>
        <w:tab/>
        <w:t>Funeral of Olive Champion, WZ</w:t>
      </w:r>
    </w:p>
    <w:p w14:paraId="54865EB4" w14:textId="081B7206" w:rsidR="009D5BA7" w:rsidRPr="009D5BA7" w:rsidRDefault="009D5BA7" w:rsidP="009D5BA7">
      <w:pPr>
        <w:widowControl w:val="0"/>
        <w:spacing w:after="0"/>
        <w:jc w:val="both"/>
        <w:rPr>
          <w:rFonts w:cstheme="minorHAnsi"/>
          <w:sz w:val="28"/>
          <w:szCs w:val="28"/>
          <w14:ligatures w14:val="none"/>
        </w:rPr>
      </w:pPr>
      <w:r w:rsidRPr="009D5BA7">
        <w:rPr>
          <w:rFonts w:cstheme="minorHAnsi"/>
          <w:sz w:val="28"/>
          <w:szCs w:val="28"/>
          <w14:ligatures w14:val="none"/>
        </w:rPr>
        <w:tab/>
      </w:r>
      <w:r w:rsidRPr="009D5BA7">
        <w:rPr>
          <w:rFonts w:cstheme="minorHAnsi"/>
          <w:sz w:val="28"/>
          <w:szCs w:val="28"/>
          <w14:ligatures w14:val="none"/>
        </w:rPr>
        <w:tab/>
      </w:r>
      <w:r>
        <w:rPr>
          <w:rFonts w:cstheme="minorHAnsi"/>
          <w:sz w:val="28"/>
          <w:szCs w:val="28"/>
          <w14:ligatures w14:val="none"/>
        </w:rPr>
        <w:tab/>
      </w:r>
      <w:r w:rsidRPr="009D5BA7">
        <w:rPr>
          <w:rFonts w:cstheme="minorHAnsi"/>
          <w:sz w:val="28"/>
          <w:szCs w:val="28"/>
          <w14:ligatures w14:val="none"/>
        </w:rPr>
        <w:t xml:space="preserve">11.30am </w:t>
      </w:r>
      <w:r w:rsidRPr="009D5BA7">
        <w:rPr>
          <w:rFonts w:cstheme="minorHAnsi"/>
          <w:sz w:val="28"/>
          <w:szCs w:val="28"/>
          <w14:ligatures w14:val="none"/>
        </w:rPr>
        <w:tab/>
        <w:t>Funeral of Simon Scarbro, Crematorium</w:t>
      </w:r>
    </w:p>
    <w:p w14:paraId="41EC1208" w14:textId="1FF20C33" w:rsidR="009D5BA7" w:rsidRPr="009D5BA7" w:rsidRDefault="009D5BA7" w:rsidP="009D5BA7">
      <w:pPr>
        <w:widowControl w:val="0"/>
        <w:spacing w:after="0"/>
        <w:jc w:val="both"/>
        <w:rPr>
          <w:rFonts w:cstheme="minorHAnsi"/>
          <w:sz w:val="28"/>
          <w:szCs w:val="28"/>
          <w14:ligatures w14:val="none"/>
        </w:rPr>
      </w:pPr>
      <w:r w:rsidRPr="009D5BA7">
        <w:rPr>
          <w:rFonts w:cstheme="minorHAnsi"/>
          <w:sz w:val="28"/>
          <w:szCs w:val="28"/>
          <w14:ligatures w14:val="none"/>
        </w:rPr>
        <w:tab/>
      </w:r>
      <w:r w:rsidRPr="009D5BA7">
        <w:rPr>
          <w:rFonts w:cstheme="minorHAnsi"/>
          <w:sz w:val="28"/>
          <w:szCs w:val="28"/>
          <w14:ligatures w14:val="none"/>
        </w:rPr>
        <w:tab/>
      </w:r>
      <w:r>
        <w:rPr>
          <w:rFonts w:cstheme="minorHAnsi"/>
          <w:sz w:val="28"/>
          <w:szCs w:val="28"/>
          <w14:ligatures w14:val="none"/>
        </w:rPr>
        <w:tab/>
      </w:r>
      <w:r w:rsidRPr="009D5BA7">
        <w:rPr>
          <w:rFonts w:cstheme="minorHAnsi"/>
          <w:sz w:val="28"/>
          <w:szCs w:val="28"/>
          <w14:ligatures w14:val="none"/>
        </w:rPr>
        <w:t xml:space="preserve">2.00pm </w:t>
      </w:r>
      <w:r w:rsidRPr="009D5BA7">
        <w:rPr>
          <w:rFonts w:cstheme="minorHAnsi"/>
          <w:sz w:val="28"/>
          <w:szCs w:val="28"/>
          <w14:ligatures w14:val="none"/>
        </w:rPr>
        <w:tab/>
        <w:t>Home Communions</w:t>
      </w:r>
    </w:p>
    <w:p w14:paraId="187C934D" w14:textId="23CAC6F6" w:rsidR="009D5BA7" w:rsidRPr="009D5BA7" w:rsidRDefault="009D5BA7" w:rsidP="009D5BA7">
      <w:pPr>
        <w:widowControl w:val="0"/>
        <w:spacing w:after="0"/>
        <w:jc w:val="both"/>
        <w:rPr>
          <w:rFonts w:cstheme="minorHAnsi"/>
          <w:sz w:val="28"/>
          <w:szCs w:val="28"/>
          <w14:ligatures w14:val="none"/>
        </w:rPr>
      </w:pPr>
      <w:r w:rsidRPr="009D5BA7">
        <w:rPr>
          <w:rFonts w:cstheme="minorHAnsi"/>
          <w:sz w:val="28"/>
          <w:szCs w:val="28"/>
          <w14:ligatures w14:val="none"/>
        </w:rPr>
        <w:tab/>
      </w:r>
      <w:r w:rsidRPr="009D5BA7">
        <w:rPr>
          <w:rFonts w:cstheme="minorHAnsi"/>
          <w:sz w:val="28"/>
          <w:szCs w:val="28"/>
          <w14:ligatures w14:val="none"/>
        </w:rPr>
        <w:tab/>
      </w:r>
      <w:r>
        <w:rPr>
          <w:rFonts w:cstheme="minorHAnsi"/>
          <w:sz w:val="28"/>
          <w:szCs w:val="28"/>
          <w14:ligatures w14:val="none"/>
        </w:rPr>
        <w:tab/>
      </w:r>
      <w:r w:rsidRPr="009D5BA7">
        <w:rPr>
          <w:rFonts w:cstheme="minorHAnsi"/>
          <w:sz w:val="28"/>
          <w:szCs w:val="28"/>
          <w14:ligatures w14:val="none"/>
        </w:rPr>
        <w:t xml:space="preserve">2.30pm </w:t>
      </w:r>
      <w:r w:rsidRPr="009D5BA7">
        <w:rPr>
          <w:rFonts w:cstheme="minorHAnsi"/>
          <w:sz w:val="28"/>
          <w:szCs w:val="28"/>
          <w14:ligatures w14:val="none"/>
        </w:rPr>
        <w:tab/>
        <w:t xml:space="preserve">Poppy sew up Cossington. </w:t>
      </w:r>
    </w:p>
    <w:p w14:paraId="7E2BB501" w14:textId="353F9B51" w:rsidR="009D5BA7" w:rsidRPr="009D5BA7" w:rsidRDefault="009D5BA7" w:rsidP="009D5BA7">
      <w:pPr>
        <w:widowControl w:val="0"/>
        <w:spacing w:after="0"/>
        <w:jc w:val="both"/>
        <w:rPr>
          <w:rFonts w:cstheme="minorHAnsi"/>
          <w:sz w:val="28"/>
          <w:szCs w:val="28"/>
          <w14:ligatures w14:val="none"/>
        </w:rPr>
      </w:pPr>
      <w:r w:rsidRPr="009D5BA7">
        <w:rPr>
          <w:rFonts w:cstheme="minorHAnsi"/>
          <w:sz w:val="28"/>
          <w:szCs w:val="28"/>
          <w14:ligatures w14:val="none"/>
        </w:rPr>
        <w:t>Friday 23</w:t>
      </w:r>
      <w:r w:rsidRPr="009D5BA7">
        <w:rPr>
          <w:rFonts w:cstheme="minorHAnsi"/>
          <w:sz w:val="28"/>
          <w:szCs w:val="28"/>
          <w:vertAlign w:val="superscript"/>
          <w14:ligatures w14:val="none"/>
        </w:rPr>
        <w:t>rd</w:t>
      </w:r>
      <w:r w:rsidRPr="009D5BA7">
        <w:rPr>
          <w:rFonts w:cstheme="minorHAnsi"/>
          <w:sz w:val="28"/>
          <w:szCs w:val="28"/>
          <w14:ligatures w14:val="none"/>
        </w:rPr>
        <w:t xml:space="preserve"> </w:t>
      </w:r>
      <w:r w:rsidRPr="009D5BA7">
        <w:rPr>
          <w:rFonts w:cstheme="minorHAnsi"/>
          <w:sz w:val="28"/>
          <w:szCs w:val="28"/>
          <w14:ligatures w14:val="none"/>
        </w:rPr>
        <w:tab/>
      </w:r>
      <w:r>
        <w:rPr>
          <w:rFonts w:cstheme="minorHAnsi"/>
          <w:sz w:val="28"/>
          <w:szCs w:val="28"/>
          <w14:ligatures w14:val="none"/>
        </w:rPr>
        <w:tab/>
      </w:r>
      <w:r w:rsidRPr="009D5BA7">
        <w:rPr>
          <w:rFonts w:cstheme="minorHAnsi"/>
          <w:sz w:val="28"/>
          <w:szCs w:val="28"/>
          <w14:ligatures w14:val="none"/>
        </w:rPr>
        <w:t xml:space="preserve">11.00am </w:t>
      </w:r>
      <w:r w:rsidRPr="009D5BA7">
        <w:rPr>
          <w:rFonts w:cstheme="minorHAnsi"/>
          <w:sz w:val="28"/>
          <w:szCs w:val="28"/>
          <w14:ligatures w14:val="none"/>
        </w:rPr>
        <w:tab/>
        <w:t xml:space="preserve">Funeral of Mark Tilly, St Anderw’s </w:t>
      </w:r>
    </w:p>
    <w:p w14:paraId="6DCBE4DE" w14:textId="77777777" w:rsidR="009D5BA7" w:rsidRPr="009D5BA7" w:rsidRDefault="009D5BA7" w:rsidP="009D5BA7">
      <w:pPr>
        <w:widowControl w:val="0"/>
        <w:spacing w:after="0"/>
        <w:ind w:left="2880" w:firstLine="720"/>
        <w:jc w:val="both"/>
        <w:rPr>
          <w:rFonts w:cstheme="minorHAnsi"/>
          <w:sz w:val="28"/>
          <w:szCs w:val="28"/>
          <w14:ligatures w14:val="none"/>
        </w:rPr>
      </w:pPr>
      <w:r w:rsidRPr="009D5BA7">
        <w:rPr>
          <w:rFonts w:cstheme="minorHAnsi"/>
          <w:sz w:val="28"/>
          <w:szCs w:val="28"/>
          <w14:ligatures w14:val="none"/>
        </w:rPr>
        <w:t>Compton Bishop</w:t>
      </w:r>
    </w:p>
    <w:p w14:paraId="4217FC14" w14:textId="77777777" w:rsidR="009D5BA7" w:rsidRPr="009D5BA7" w:rsidRDefault="009D5BA7" w:rsidP="009D5BA7">
      <w:pPr>
        <w:widowControl w:val="0"/>
        <w:spacing w:after="0"/>
        <w:jc w:val="both"/>
        <w:rPr>
          <w:rFonts w:cstheme="minorHAnsi"/>
          <w:sz w:val="28"/>
          <w:szCs w:val="28"/>
          <w14:ligatures w14:val="none"/>
        </w:rPr>
      </w:pPr>
      <w:r w:rsidRPr="009D5BA7">
        <w:rPr>
          <w:rFonts w:cstheme="minorHAnsi"/>
          <w:sz w:val="28"/>
          <w:szCs w:val="28"/>
          <w14:ligatures w14:val="none"/>
        </w:rPr>
        <w:t>Saturday 24</w:t>
      </w:r>
      <w:r w:rsidRPr="009D5BA7">
        <w:rPr>
          <w:rFonts w:cstheme="minorHAnsi"/>
          <w:sz w:val="28"/>
          <w:szCs w:val="28"/>
          <w:vertAlign w:val="superscript"/>
          <w14:ligatures w14:val="none"/>
        </w:rPr>
        <w:t>th</w:t>
      </w:r>
      <w:r w:rsidRPr="009D5BA7">
        <w:rPr>
          <w:rFonts w:cstheme="minorHAnsi"/>
          <w:sz w:val="28"/>
          <w:szCs w:val="28"/>
          <w14:ligatures w14:val="none"/>
        </w:rPr>
        <w:t xml:space="preserve"> </w:t>
      </w:r>
      <w:r w:rsidRPr="009D5BA7">
        <w:rPr>
          <w:rFonts w:cstheme="minorHAnsi"/>
          <w:sz w:val="28"/>
          <w:szCs w:val="28"/>
          <w14:ligatures w14:val="none"/>
        </w:rPr>
        <w:tab/>
        <w:t xml:space="preserve">9.30am </w:t>
      </w:r>
      <w:r w:rsidRPr="009D5BA7">
        <w:rPr>
          <w:rFonts w:cstheme="minorHAnsi"/>
          <w:sz w:val="28"/>
          <w:szCs w:val="28"/>
          <w14:ligatures w14:val="none"/>
        </w:rPr>
        <w:tab/>
        <w:t>Wedding Rehearsal, Puriton</w:t>
      </w:r>
    </w:p>
    <w:p w14:paraId="2D2E669B" w14:textId="77777777" w:rsidR="009D5BA7" w:rsidRPr="009D5BA7" w:rsidRDefault="009D5BA7" w:rsidP="009D5BA7">
      <w:pPr>
        <w:widowControl w:val="0"/>
        <w:spacing w:after="0"/>
        <w:ind w:left="1440" w:firstLine="720"/>
        <w:jc w:val="both"/>
        <w:rPr>
          <w:rFonts w:cstheme="minorHAnsi"/>
          <w:sz w:val="28"/>
          <w:szCs w:val="28"/>
          <w14:ligatures w14:val="none"/>
        </w:rPr>
      </w:pPr>
      <w:r w:rsidRPr="009D5BA7">
        <w:rPr>
          <w:rFonts w:cstheme="minorHAnsi"/>
          <w:sz w:val="28"/>
          <w:szCs w:val="28"/>
          <w14:ligatures w14:val="none"/>
        </w:rPr>
        <w:t xml:space="preserve">10-2pm </w:t>
      </w:r>
      <w:r w:rsidRPr="009D5BA7">
        <w:rPr>
          <w:rFonts w:cstheme="minorHAnsi"/>
          <w:sz w:val="28"/>
          <w:szCs w:val="28"/>
          <w14:ligatures w14:val="none"/>
        </w:rPr>
        <w:tab/>
        <w:t>Cossington Pre Christmas Sale, Village Hall</w:t>
      </w:r>
    </w:p>
    <w:p w14:paraId="68230BE4" w14:textId="643644FF" w:rsidR="009D5BA7" w:rsidRPr="009D5BA7" w:rsidRDefault="009D5BA7" w:rsidP="009D5BA7">
      <w:pPr>
        <w:widowControl w:val="0"/>
        <w:spacing w:after="0"/>
        <w:jc w:val="both"/>
        <w:rPr>
          <w:rFonts w:cstheme="minorHAnsi"/>
          <w:sz w:val="28"/>
          <w:szCs w:val="28"/>
          <w14:ligatures w14:val="none"/>
        </w:rPr>
      </w:pPr>
      <w:r w:rsidRPr="009D5BA7">
        <w:rPr>
          <w:rFonts w:cstheme="minorHAnsi"/>
          <w:sz w:val="28"/>
          <w:szCs w:val="28"/>
          <w14:ligatures w14:val="none"/>
        </w:rPr>
        <w:tab/>
      </w:r>
      <w:r w:rsidRPr="009D5BA7">
        <w:rPr>
          <w:rFonts w:cstheme="minorHAnsi"/>
          <w:sz w:val="28"/>
          <w:szCs w:val="28"/>
          <w14:ligatures w14:val="none"/>
        </w:rPr>
        <w:tab/>
      </w:r>
      <w:r>
        <w:rPr>
          <w:rFonts w:cstheme="minorHAnsi"/>
          <w:sz w:val="28"/>
          <w:szCs w:val="28"/>
          <w14:ligatures w14:val="none"/>
        </w:rPr>
        <w:tab/>
      </w:r>
      <w:r w:rsidRPr="009D5BA7">
        <w:rPr>
          <w:rFonts w:cstheme="minorHAnsi"/>
          <w:sz w:val="28"/>
          <w:szCs w:val="28"/>
          <w14:ligatures w14:val="none"/>
        </w:rPr>
        <w:t>10.30am</w:t>
      </w:r>
      <w:r w:rsidRPr="009D5BA7">
        <w:rPr>
          <w:rFonts w:cstheme="minorHAnsi"/>
          <w:sz w:val="28"/>
          <w:szCs w:val="28"/>
          <w14:ligatures w14:val="none"/>
        </w:rPr>
        <w:tab/>
        <w:t xml:space="preserve">Bawdrip Community Café, Parish Hall </w:t>
      </w:r>
    </w:p>
    <w:p w14:paraId="238C23E3" w14:textId="77777777" w:rsidR="009D5BA7" w:rsidRPr="009D5BA7" w:rsidRDefault="009D5BA7" w:rsidP="009D5BA7">
      <w:pPr>
        <w:widowControl w:val="0"/>
        <w:spacing w:after="0"/>
        <w:rPr>
          <w:rFonts w:cstheme="minorHAnsi"/>
          <w:sz w:val="28"/>
          <w:szCs w:val="28"/>
          <w14:ligatures w14:val="none"/>
        </w:rPr>
      </w:pPr>
    </w:p>
    <w:p w14:paraId="5249912F" w14:textId="77777777" w:rsidR="009D5BA7" w:rsidRPr="009D5BA7" w:rsidRDefault="009D5BA7" w:rsidP="009D5BA7">
      <w:pPr>
        <w:widowControl w:val="0"/>
        <w:spacing w:after="0"/>
        <w:jc w:val="center"/>
        <w:rPr>
          <w:rFonts w:ascii="Calibri" w:hAnsi="Calibri" w:cs="Calibri"/>
          <w:i/>
          <w:iCs/>
          <w:sz w:val="28"/>
          <w:szCs w:val="28"/>
          <w14:ligatures w14:val="none"/>
        </w:rPr>
      </w:pPr>
      <w:r w:rsidRPr="009D5BA7">
        <w:rPr>
          <w:rFonts w:ascii="Calibri" w:hAnsi="Calibri" w:cs="Calibri"/>
          <w:i/>
          <w:iCs/>
          <w:sz w:val="28"/>
          <w:szCs w:val="28"/>
          <w14:ligatures w14:val="none"/>
        </w:rPr>
        <w:t>All events are in the village church unless otherwise stated.</w:t>
      </w:r>
    </w:p>
    <w:p w14:paraId="6B538A1E" w14:textId="77777777" w:rsidR="009D5BA7" w:rsidRPr="009D5BA7" w:rsidRDefault="009D5BA7" w:rsidP="009D5BA7">
      <w:pPr>
        <w:widowControl w:val="0"/>
        <w:spacing w:after="0"/>
        <w:jc w:val="center"/>
        <w:rPr>
          <w:rFonts w:ascii="Calibri" w:hAnsi="Calibri" w:cs="Calibri"/>
          <w:i/>
          <w:iCs/>
          <w:sz w:val="28"/>
          <w:szCs w:val="28"/>
          <w14:ligatures w14:val="none"/>
        </w:rPr>
      </w:pPr>
    </w:p>
    <w:p w14:paraId="7EE69D20" w14:textId="77777777" w:rsidR="009D5BA7" w:rsidRPr="009D5BA7" w:rsidRDefault="009D5BA7" w:rsidP="009D5BA7">
      <w:pPr>
        <w:widowControl w:val="0"/>
        <w:spacing w:after="0"/>
        <w:jc w:val="center"/>
        <w:rPr>
          <w:rFonts w:cstheme="minorHAnsi"/>
          <w:b/>
          <w:bCs/>
          <w:sz w:val="28"/>
          <w:szCs w:val="28"/>
          <w14:ligatures w14:val="none"/>
        </w:rPr>
      </w:pPr>
      <w:r w:rsidRPr="009D5BA7">
        <w:rPr>
          <w:rFonts w:cstheme="minorHAnsi"/>
          <w:b/>
          <w:bCs/>
          <w:sz w:val="28"/>
          <w:szCs w:val="28"/>
          <w14:ligatures w14:val="none"/>
        </w:rPr>
        <w:t xml:space="preserve">Morning Prayer on Zoom Monday – Thursday 8.30am </w:t>
      </w:r>
    </w:p>
    <w:bookmarkStart w:id="14" w:name="_Hlk178597942"/>
    <w:p w14:paraId="7026DB1E" w14:textId="77777777" w:rsidR="009D5BA7" w:rsidRPr="009D5BA7" w:rsidRDefault="009D5BA7" w:rsidP="009D5BA7">
      <w:pPr>
        <w:widowControl w:val="0"/>
        <w:spacing w:after="0"/>
        <w:jc w:val="center"/>
        <w:rPr>
          <w:rFonts w:ascii="Calibri" w:hAnsi="Calibri" w:cs="Calibri"/>
          <w:i/>
          <w:iCs/>
          <w:sz w:val="28"/>
          <w:szCs w:val="28"/>
          <w14:ligatures w14:val="none"/>
        </w:rPr>
      </w:pPr>
      <w:r w:rsidRPr="009D5BA7">
        <w:rPr>
          <w:rFonts w:ascii="Times New Roman" w:hAnsi="Times New Roman" w:cs="Times New Roman"/>
          <w:color w:val="000000"/>
          <w:sz w:val="22"/>
          <w:szCs w:val="22"/>
        </w:rPr>
        <w:fldChar w:fldCharType="begin"/>
      </w:r>
      <w:r w:rsidRPr="009D5BA7">
        <w:rPr>
          <w:sz w:val="28"/>
          <w:szCs w:val="28"/>
        </w:rPr>
        <w:instrText>HYPERLINK "http://www.zoom/us/join"</w:instrText>
      </w:r>
      <w:r w:rsidRPr="009D5BA7">
        <w:rPr>
          <w:sz w:val="28"/>
          <w:szCs w:val="28"/>
        </w:rPr>
      </w:r>
      <w:r w:rsidRPr="009D5BA7">
        <w:rPr>
          <w:rFonts w:ascii="Times New Roman" w:hAnsi="Times New Roman" w:cs="Times New Roman"/>
          <w:color w:val="000000"/>
          <w:sz w:val="22"/>
          <w:szCs w:val="22"/>
        </w:rPr>
        <w:fldChar w:fldCharType="separate"/>
      </w:r>
      <w:r w:rsidRPr="009D5BA7">
        <w:rPr>
          <w:rStyle w:val="Hyperlink"/>
          <w:rFonts w:cstheme="minorHAnsi"/>
          <w:sz w:val="28"/>
          <w:szCs w:val="28"/>
        </w:rPr>
        <w:t>www.zoom/us/join</w:t>
      </w:r>
      <w:r w:rsidRPr="009D5BA7">
        <w:rPr>
          <w:rStyle w:val="Hyperlink"/>
          <w:rFonts w:cstheme="minorHAnsi"/>
          <w:sz w:val="28"/>
          <w:szCs w:val="28"/>
        </w:rPr>
        <w:fldChar w:fldCharType="end"/>
      </w:r>
      <w:r w:rsidRPr="009D5BA7">
        <w:rPr>
          <w:sz w:val="28"/>
          <w:szCs w:val="28"/>
        </w:rPr>
        <w:t xml:space="preserve"> </w:t>
      </w:r>
      <w:r w:rsidRPr="009D5BA7">
        <w:rPr>
          <w:rFonts w:ascii="Calibri" w:hAnsi="Calibri" w:cs="Calibri"/>
          <w:i/>
          <w:iCs/>
          <w:sz w:val="28"/>
          <w:szCs w:val="28"/>
          <w14:ligatures w14:val="none"/>
        </w:rPr>
        <w:t>Meeting ID: 803 619 7054</w:t>
      </w:r>
      <w:r w:rsidRPr="009D5BA7">
        <w:rPr>
          <w:rFonts w:ascii="Calibri" w:hAnsi="Calibri" w:cs="Calibri"/>
          <w:i/>
          <w:iCs/>
          <w:sz w:val="28"/>
          <w:szCs w:val="28"/>
          <w14:ligatures w14:val="none"/>
        </w:rPr>
        <w:tab/>
        <w:t>Passcode: 188399</w:t>
      </w:r>
      <w:bookmarkEnd w:id="6"/>
      <w:bookmarkEnd w:id="7"/>
      <w:bookmarkEnd w:id="8"/>
      <w:bookmarkEnd w:id="9"/>
      <w:bookmarkEnd w:id="10"/>
      <w:bookmarkEnd w:id="11"/>
      <w:bookmarkEnd w:id="12"/>
      <w:bookmarkEnd w:id="13"/>
      <w:bookmarkEnd w:id="14"/>
    </w:p>
    <w:p w14:paraId="5545EEF0" w14:textId="77777777" w:rsidR="0002284D" w:rsidRPr="009D5BA7" w:rsidRDefault="0002284D" w:rsidP="009D5BA7">
      <w:pPr>
        <w:spacing w:after="0" w:line="240" w:lineRule="auto"/>
        <w:rPr>
          <w:sz w:val="32"/>
          <w:szCs w:val="32"/>
        </w:rPr>
      </w:pPr>
    </w:p>
    <w:sectPr w:rsidR="0002284D" w:rsidRPr="009D5BA7" w:rsidSect="00811C0B">
      <w:type w:val="continuous"/>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D6B"/>
    <w:rsid w:val="0002284D"/>
    <w:rsid w:val="001D1499"/>
    <w:rsid w:val="003D110F"/>
    <w:rsid w:val="004F65B6"/>
    <w:rsid w:val="0056617C"/>
    <w:rsid w:val="007D5533"/>
    <w:rsid w:val="007E546C"/>
    <w:rsid w:val="00811C0B"/>
    <w:rsid w:val="00840B7C"/>
    <w:rsid w:val="009614F0"/>
    <w:rsid w:val="009D5BA7"/>
    <w:rsid w:val="00BF3D4C"/>
    <w:rsid w:val="00C27D6B"/>
    <w:rsid w:val="00C3226A"/>
    <w:rsid w:val="00C97D37"/>
    <w:rsid w:val="00D53D4E"/>
    <w:rsid w:val="00E00BD3"/>
    <w:rsid w:val="00E46970"/>
    <w:rsid w:val="00F4280C"/>
    <w:rsid w:val="00F771A5"/>
    <w:rsid w:val="00F860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1747"/>
  <w15:chartTrackingRefBased/>
  <w15:docId w15:val="{142E811E-1276-437C-8A37-B48743119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7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7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7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7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7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7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7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D6B"/>
    <w:rPr>
      <w:rFonts w:eastAsiaTheme="majorEastAsia" w:cstheme="majorBidi"/>
      <w:color w:val="272727" w:themeColor="text1" w:themeTint="D8"/>
    </w:rPr>
  </w:style>
  <w:style w:type="paragraph" w:styleId="Title">
    <w:name w:val="Title"/>
    <w:basedOn w:val="Normal"/>
    <w:next w:val="Normal"/>
    <w:link w:val="TitleChar"/>
    <w:uiPriority w:val="10"/>
    <w:qFormat/>
    <w:rsid w:val="00C27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D6B"/>
    <w:pPr>
      <w:spacing w:before="160"/>
      <w:jc w:val="center"/>
    </w:pPr>
    <w:rPr>
      <w:i/>
      <w:iCs/>
      <w:color w:val="404040" w:themeColor="text1" w:themeTint="BF"/>
    </w:rPr>
  </w:style>
  <w:style w:type="character" w:customStyle="1" w:styleId="QuoteChar">
    <w:name w:val="Quote Char"/>
    <w:basedOn w:val="DefaultParagraphFont"/>
    <w:link w:val="Quote"/>
    <w:uiPriority w:val="29"/>
    <w:rsid w:val="00C27D6B"/>
    <w:rPr>
      <w:i/>
      <w:iCs/>
      <w:color w:val="404040" w:themeColor="text1" w:themeTint="BF"/>
    </w:rPr>
  </w:style>
  <w:style w:type="paragraph" w:styleId="ListParagraph">
    <w:name w:val="List Paragraph"/>
    <w:basedOn w:val="Normal"/>
    <w:uiPriority w:val="34"/>
    <w:qFormat/>
    <w:rsid w:val="00C27D6B"/>
    <w:pPr>
      <w:ind w:left="720"/>
      <w:contextualSpacing/>
    </w:pPr>
  </w:style>
  <w:style w:type="character" w:styleId="IntenseEmphasis">
    <w:name w:val="Intense Emphasis"/>
    <w:basedOn w:val="DefaultParagraphFont"/>
    <w:uiPriority w:val="21"/>
    <w:qFormat/>
    <w:rsid w:val="00C27D6B"/>
    <w:rPr>
      <w:i/>
      <w:iCs/>
      <w:color w:val="0F4761" w:themeColor="accent1" w:themeShade="BF"/>
    </w:rPr>
  </w:style>
  <w:style w:type="paragraph" w:styleId="IntenseQuote">
    <w:name w:val="Intense Quote"/>
    <w:basedOn w:val="Normal"/>
    <w:next w:val="Normal"/>
    <w:link w:val="IntenseQuoteChar"/>
    <w:uiPriority w:val="30"/>
    <w:qFormat/>
    <w:rsid w:val="00C27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D6B"/>
    <w:rPr>
      <w:i/>
      <w:iCs/>
      <w:color w:val="0F4761" w:themeColor="accent1" w:themeShade="BF"/>
    </w:rPr>
  </w:style>
  <w:style w:type="character" w:styleId="IntenseReference">
    <w:name w:val="Intense Reference"/>
    <w:basedOn w:val="DefaultParagraphFont"/>
    <w:uiPriority w:val="32"/>
    <w:qFormat/>
    <w:rsid w:val="00C27D6B"/>
    <w:rPr>
      <w:b/>
      <w:bCs/>
      <w:smallCaps/>
      <w:color w:val="0F4761" w:themeColor="accent1" w:themeShade="BF"/>
      <w:spacing w:val="5"/>
    </w:rPr>
  </w:style>
  <w:style w:type="paragraph" w:styleId="NoSpacing">
    <w:name w:val="No Spacing"/>
    <w:uiPriority w:val="1"/>
    <w:qFormat/>
    <w:rsid w:val="004F65B6"/>
    <w:pPr>
      <w:spacing w:after="0" w:line="240" w:lineRule="auto"/>
    </w:pPr>
  </w:style>
  <w:style w:type="character" w:styleId="Hyperlink">
    <w:name w:val="Hyperlink"/>
    <w:basedOn w:val="DefaultParagraphFont"/>
    <w:uiPriority w:val="99"/>
    <w:unhideWhenUsed/>
    <w:rsid w:val="009D5B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evkirsty@hot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vjdstromberg@gmail.com" TargetMode="External"/><Relationship Id="rId5" Type="http://schemas.openxmlformats.org/officeDocument/2006/relationships/hyperlink" Target="mailto:revkirsty@hotmail.co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1246</Words>
  <Characters>7106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Churchyard</dc:creator>
  <cp:keywords/>
  <dc:description/>
  <cp:lastModifiedBy>Kirsty Wells</cp:lastModifiedBy>
  <cp:revision>5</cp:revision>
  <cp:lastPrinted>2026-10-15T08:35:00Z</cp:lastPrinted>
  <dcterms:created xsi:type="dcterms:W3CDTF">2026-10-12T11:13:00Z</dcterms:created>
  <dcterms:modified xsi:type="dcterms:W3CDTF">2026-10-15T08:39:00Z</dcterms:modified>
</cp:coreProperties>
</file>