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8408" w14:textId="256714E3" w:rsidR="00E30644" w:rsidRPr="004B5C3F" w:rsidRDefault="00E30644" w:rsidP="00E30644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B5C3F">
        <w:rPr>
          <w:rFonts w:ascii="Arial" w:hAnsi="Arial" w:cs="Arial"/>
          <w:b/>
          <w:bCs/>
          <w:sz w:val="24"/>
          <w:szCs w:val="24"/>
          <w:u w:val="single"/>
        </w:rPr>
        <w:t xml:space="preserve">The Collect and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Psalm </w:t>
      </w:r>
      <w:r w:rsidRPr="004B5C3F">
        <w:rPr>
          <w:rFonts w:ascii="Arial" w:hAnsi="Arial" w:cs="Arial"/>
          <w:b/>
          <w:bCs/>
          <w:sz w:val="24"/>
          <w:szCs w:val="24"/>
          <w:u w:val="single"/>
        </w:rPr>
        <w:t>for the 14</w:t>
      </w:r>
      <w:r w:rsidRPr="004B5C3F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 w:rsidRPr="004B5C3F">
        <w:rPr>
          <w:rFonts w:ascii="Arial" w:hAnsi="Arial" w:cs="Arial"/>
          <w:b/>
          <w:bCs/>
          <w:sz w:val="24"/>
          <w:szCs w:val="24"/>
          <w:u w:val="single"/>
        </w:rPr>
        <w:t xml:space="preserve"> Sunday after Trinity</w:t>
      </w:r>
    </w:p>
    <w:p w14:paraId="7D34D968" w14:textId="77777777" w:rsidR="00E30644" w:rsidRPr="004B5C3F" w:rsidRDefault="00E30644" w:rsidP="00E30644">
      <w:pPr>
        <w:pStyle w:val="NoSpacing"/>
        <w:rPr>
          <w:rFonts w:ascii="Arial" w:hAnsi="Arial" w:cs="Arial"/>
          <w:sz w:val="16"/>
          <w:szCs w:val="16"/>
        </w:rPr>
      </w:pPr>
    </w:p>
    <w:p w14:paraId="6F8554F4" w14:textId="77777777" w:rsidR="00E30644" w:rsidRPr="004B5C3F" w:rsidRDefault="00E30644" w:rsidP="00E30644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004B5C3F">
        <w:rPr>
          <w:rFonts w:ascii="Arial" w:hAnsi="Arial" w:cs="Arial"/>
          <w:sz w:val="24"/>
          <w:szCs w:val="24"/>
        </w:rPr>
        <w:t>Almighty God,</w:t>
      </w:r>
      <w:r w:rsidRPr="004B5C3F">
        <w:rPr>
          <w:rFonts w:ascii="Arial" w:hAnsi="Arial" w:cs="Arial"/>
          <w:sz w:val="24"/>
          <w:szCs w:val="24"/>
        </w:rPr>
        <w:br/>
        <w:t>whose only Son has opened for us</w:t>
      </w:r>
      <w:r w:rsidRPr="004B5C3F">
        <w:rPr>
          <w:rFonts w:ascii="Arial" w:hAnsi="Arial" w:cs="Arial"/>
          <w:sz w:val="24"/>
          <w:szCs w:val="24"/>
        </w:rPr>
        <w:br/>
        <w:t>a new and living way into your presence:</w:t>
      </w:r>
      <w:r w:rsidRPr="004B5C3F">
        <w:rPr>
          <w:rFonts w:ascii="Arial" w:hAnsi="Arial" w:cs="Arial"/>
          <w:sz w:val="24"/>
          <w:szCs w:val="24"/>
        </w:rPr>
        <w:br/>
        <w:t>give us pure hearts and steadfast wills</w:t>
      </w:r>
      <w:r w:rsidRPr="004B5C3F">
        <w:rPr>
          <w:rFonts w:ascii="Arial" w:hAnsi="Arial" w:cs="Arial"/>
          <w:sz w:val="24"/>
          <w:szCs w:val="24"/>
        </w:rPr>
        <w:br/>
        <w:t>to worship you in spirit and in truth;</w:t>
      </w:r>
      <w:r w:rsidRPr="004B5C3F">
        <w:rPr>
          <w:rFonts w:ascii="Arial" w:hAnsi="Arial" w:cs="Arial"/>
          <w:sz w:val="24"/>
          <w:szCs w:val="24"/>
        </w:rPr>
        <w:br/>
        <w:t>through Jesus Christ your Son our Lord,</w:t>
      </w:r>
      <w:r w:rsidRPr="004B5C3F">
        <w:rPr>
          <w:rFonts w:ascii="Arial" w:hAnsi="Arial" w:cs="Arial"/>
          <w:sz w:val="24"/>
          <w:szCs w:val="24"/>
        </w:rPr>
        <w:br/>
        <w:t>who is alive and reigns with you,</w:t>
      </w:r>
      <w:r w:rsidRPr="004B5C3F">
        <w:rPr>
          <w:rFonts w:ascii="Arial" w:hAnsi="Arial" w:cs="Arial"/>
          <w:sz w:val="24"/>
          <w:szCs w:val="24"/>
        </w:rPr>
        <w:br/>
        <w:t>in the unity of the Holy Spirit,</w:t>
      </w:r>
      <w:r w:rsidRPr="004B5C3F">
        <w:rPr>
          <w:rFonts w:ascii="Arial" w:hAnsi="Arial" w:cs="Arial"/>
          <w:sz w:val="24"/>
          <w:szCs w:val="24"/>
        </w:rPr>
        <w:br/>
        <w:t>one God, now and for ever. Amen.</w:t>
      </w:r>
    </w:p>
    <w:p w14:paraId="6918FD50" w14:textId="77777777" w:rsidR="00E30644" w:rsidRDefault="00E30644" w:rsidP="00E30644">
      <w:pPr>
        <w:pStyle w:val="NoSpacing"/>
        <w:rPr>
          <w:rFonts w:ascii="Arial" w:hAnsi="Arial" w:cs="Arial"/>
          <w:sz w:val="24"/>
          <w:szCs w:val="24"/>
        </w:rPr>
      </w:pPr>
    </w:p>
    <w:p w14:paraId="4DC48BE2" w14:textId="2D38409D" w:rsidR="00363369" w:rsidRPr="00363369" w:rsidRDefault="00363369" w:rsidP="00363369">
      <w:pPr>
        <w:pStyle w:val="NoSpacing"/>
        <w:jc w:val="center"/>
        <w:rPr>
          <w:rFonts w:ascii="Arial" w:hAnsi="Arial" w:cs="Arial"/>
          <w:i/>
          <w:iCs/>
          <w:sz w:val="24"/>
          <w:szCs w:val="24"/>
        </w:rPr>
      </w:pPr>
      <w:r w:rsidRPr="00363369">
        <w:rPr>
          <w:rFonts w:ascii="Arial" w:hAnsi="Arial" w:cs="Arial"/>
          <w:i/>
          <w:iCs/>
          <w:sz w:val="24"/>
          <w:szCs w:val="24"/>
        </w:rPr>
        <w:t>At 176 verses, Psalm 119 is the longest of all the Psalms</w:t>
      </w:r>
    </w:p>
    <w:p w14:paraId="4843B8BC" w14:textId="21EB4974" w:rsidR="00363369" w:rsidRPr="00363369" w:rsidRDefault="00363369" w:rsidP="00363369">
      <w:pPr>
        <w:pStyle w:val="NoSpacing"/>
        <w:jc w:val="center"/>
        <w:rPr>
          <w:rFonts w:ascii="Arial" w:hAnsi="Arial" w:cs="Arial"/>
          <w:i/>
          <w:iCs/>
          <w:sz w:val="24"/>
          <w:szCs w:val="24"/>
        </w:rPr>
      </w:pPr>
      <w:r w:rsidRPr="00363369">
        <w:rPr>
          <w:rFonts w:ascii="Arial" w:hAnsi="Arial" w:cs="Arial"/>
          <w:i/>
          <w:iCs/>
          <w:sz w:val="24"/>
          <w:szCs w:val="24"/>
        </w:rPr>
        <w:t xml:space="preserve">but it contains some beautiful </w:t>
      </w:r>
      <w:r>
        <w:rPr>
          <w:rFonts w:ascii="Arial" w:hAnsi="Arial" w:cs="Arial"/>
          <w:i/>
          <w:iCs/>
          <w:sz w:val="24"/>
          <w:szCs w:val="24"/>
        </w:rPr>
        <w:t xml:space="preserve">shorter </w:t>
      </w:r>
      <w:r w:rsidRPr="00363369">
        <w:rPr>
          <w:rFonts w:ascii="Arial" w:hAnsi="Arial" w:cs="Arial"/>
          <w:i/>
          <w:iCs/>
          <w:sz w:val="24"/>
          <w:szCs w:val="24"/>
        </w:rPr>
        <w:t>passages –</w:t>
      </w:r>
    </w:p>
    <w:p w14:paraId="1148B444" w14:textId="22D96809" w:rsidR="00363369" w:rsidRPr="00363369" w:rsidRDefault="00363369" w:rsidP="00363369">
      <w:pPr>
        <w:pStyle w:val="NoSpacing"/>
        <w:jc w:val="center"/>
        <w:rPr>
          <w:rFonts w:ascii="Arial" w:hAnsi="Arial" w:cs="Arial"/>
          <w:i/>
          <w:iCs/>
          <w:sz w:val="24"/>
          <w:szCs w:val="24"/>
        </w:rPr>
      </w:pPr>
      <w:r w:rsidRPr="00363369">
        <w:rPr>
          <w:rFonts w:ascii="Arial" w:hAnsi="Arial" w:cs="Arial"/>
          <w:i/>
          <w:iCs/>
          <w:sz w:val="24"/>
          <w:szCs w:val="24"/>
        </w:rPr>
        <w:t>such as this lovely but powerful prayer</w:t>
      </w:r>
    </w:p>
    <w:p w14:paraId="56F4A33B" w14:textId="6912CCD3" w:rsidR="00363369" w:rsidRPr="00363369" w:rsidRDefault="00363369" w:rsidP="00363369">
      <w:pPr>
        <w:pStyle w:val="NoSpacing"/>
        <w:jc w:val="center"/>
        <w:rPr>
          <w:rFonts w:ascii="Arial" w:hAnsi="Arial" w:cs="Arial"/>
          <w:i/>
          <w:iCs/>
          <w:sz w:val="24"/>
          <w:szCs w:val="24"/>
        </w:rPr>
      </w:pPr>
      <w:r w:rsidRPr="00363369">
        <w:rPr>
          <w:rFonts w:ascii="Arial" w:hAnsi="Arial" w:cs="Arial"/>
          <w:i/>
          <w:iCs/>
          <w:sz w:val="24"/>
          <w:szCs w:val="24"/>
        </w:rPr>
        <w:t>which you might like to make your own today…</w:t>
      </w:r>
    </w:p>
    <w:p w14:paraId="2D63D86E" w14:textId="77777777" w:rsidR="00363369" w:rsidRPr="004B5C3F" w:rsidRDefault="00363369" w:rsidP="00E30644">
      <w:pPr>
        <w:pStyle w:val="NoSpacing"/>
        <w:rPr>
          <w:rFonts w:ascii="Arial" w:hAnsi="Arial" w:cs="Arial"/>
          <w:sz w:val="24"/>
          <w:szCs w:val="24"/>
        </w:rPr>
      </w:pPr>
    </w:p>
    <w:p w14:paraId="70487579" w14:textId="77777777" w:rsidR="00E30644" w:rsidRDefault="00E30644" w:rsidP="00E3064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4B5C3F">
        <w:rPr>
          <w:rFonts w:ascii="Arial" w:hAnsi="Arial" w:cs="Arial"/>
          <w:b/>
          <w:bCs/>
          <w:sz w:val="24"/>
          <w:szCs w:val="24"/>
        </w:rPr>
        <w:t xml:space="preserve">The Old Testament Reading is taken from Psalm 119, </w:t>
      </w:r>
    </w:p>
    <w:p w14:paraId="7EBADCD2" w14:textId="35F76E1F" w:rsidR="00E30644" w:rsidRPr="004B5C3F" w:rsidRDefault="00E30644" w:rsidP="00E3064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4B5C3F">
        <w:rPr>
          <w:rFonts w:ascii="Arial" w:hAnsi="Arial" w:cs="Arial"/>
          <w:b/>
          <w:bCs/>
          <w:sz w:val="24"/>
          <w:szCs w:val="24"/>
        </w:rPr>
        <w:t>verses 33-40</w:t>
      </w:r>
    </w:p>
    <w:p w14:paraId="04F2C1D2" w14:textId="77777777" w:rsidR="00E30644" w:rsidRDefault="00E30644" w:rsidP="00E30644">
      <w:pPr>
        <w:pStyle w:val="NoSpacing"/>
        <w:rPr>
          <w:rFonts w:ascii="Arial" w:hAnsi="Arial" w:cs="Arial"/>
          <w:sz w:val="16"/>
          <w:szCs w:val="16"/>
        </w:rPr>
      </w:pPr>
    </w:p>
    <w:p w14:paraId="2CA76E0B" w14:textId="591AA259" w:rsidR="00E30644" w:rsidRPr="004B5C3F" w:rsidRDefault="00E30644" w:rsidP="00E30644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4B5C3F">
        <w:rPr>
          <w:rFonts w:ascii="Arial" w:hAnsi="Arial" w:cs="Arial"/>
          <w:sz w:val="24"/>
          <w:szCs w:val="24"/>
        </w:rPr>
        <w:t>Teach me, Lord, the way of your decrees,</w:t>
      </w:r>
      <w:r w:rsidRPr="004B5C3F">
        <w:rPr>
          <w:rFonts w:ascii="Arial" w:hAnsi="Arial" w:cs="Arial"/>
          <w:sz w:val="24"/>
          <w:szCs w:val="24"/>
        </w:rPr>
        <w:br/>
        <w:t xml:space="preserve">    that I may follow it to the end. </w:t>
      </w:r>
      <w:r w:rsidRPr="004B5C3F">
        <w:rPr>
          <w:rFonts w:ascii="Arial" w:hAnsi="Arial" w:cs="Arial"/>
          <w:sz w:val="24"/>
          <w:szCs w:val="24"/>
        </w:rPr>
        <w:br/>
        <w:t>Give me understanding, so that I may keep your law</w:t>
      </w:r>
      <w:r w:rsidRPr="004B5C3F">
        <w:rPr>
          <w:rFonts w:ascii="Arial" w:hAnsi="Arial" w:cs="Arial"/>
          <w:sz w:val="24"/>
          <w:szCs w:val="24"/>
        </w:rPr>
        <w:br/>
        <w:t>    and obey it with all my heart.</w:t>
      </w:r>
      <w:r w:rsidRPr="004B5C3F">
        <w:rPr>
          <w:rFonts w:ascii="Arial" w:hAnsi="Arial" w:cs="Arial"/>
          <w:sz w:val="24"/>
          <w:szCs w:val="24"/>
        </w:rPr>
        <w:br/>
        <w:t>Direct me in the path of your commands,</w:t>
      </w:r>
      <w:r w:rsidRPr="004B5C3F">
        <w:rPr>
          <w:rFonts w:ascii="Arial" w:hAnsi="Arial" w:cs="Arial"/>
          <w:sz w:val="24"/>
          <w:szCs w:val="24"/>
        </w:rPr>
        <w:br/>
        <w:t>    for there I find delight.</w:t>
      </w:r>
      <w:r w:rsidRPr="004B5C3F">
        <w:rPr>
          <w:rFonts w:ascii="Arial" w:hAnsi="Arial" w:cs="Arial"/>
          <w:sz w:val="24"/>
          <w:szCs w:val="24"/>
        </w:rPr>
        <w:br/>
        <w:t>Turn my heart toward your statutes</w:t>
      </w:r>
      <w:r w:rsidRPr="004B5C3F">
        <w:rPr>
          <w:rFonts w:ascii="Arial" w:hAnsi="Arial" w:cs="Arial"/>
          <w:sz w:val="24"/>
          <w:szCs w:val="24"/>
        </w:rPr>
        <w:br/>
        <w:t>    and not toward selfish gain.</w:t>
      </w:r>
      <w:r w:rsidRPr="004B5C3F">
        <w:rPr>
          <w:rFonts w:ascii="Arial" w:hAnsi="Arial" w:cs="Arial"/>
          <w:sz w:val="24"/>
          <w:szCs w:val="24"/>
        </w:rPr>
        <w:br/>
        <w:t>Turn my eyes away from worthless things;</w:t>
      </w:r>
      <w:r w:rsidRPr="004B5C3F">
        <w:rPr>
          <w:rFonts w:ascii="Arial" w:hAnsi="Arial" w:cs="Arial"/>
          <w:sz w:val="24"/>
          <w:szCs w:val="24"/>
        </w:rPr>
        <w:br/>
        <w:t>    preserve my life according to your word.</w:t>
      </w:r>
      <w:r w:rsidR="00363369" w:rsidRPr="004B5C3F">
        <w:rPr>
          <w:rFonts w:ascii="Arial" w:hAnsi="Arial" w:cs="Arial"/>
          <w:sz w:val="24"/>
          <w:szCs w:val="24"/>
        </w:rPr>
        <w:t xml:space="preserve"> </w:t>
      </w:r>
      <w:r w:rsidRPr="004B5C3F">
        <w:rPr>
          <w:rFonts w:ascii="Arial" w:hAnsi="Arial" w:cs="Arial"/>
          <w:sz w:val="24"/>
          <w:szCs w:val="24"/>
        </w:rPr>
        <w:br/>
        <w:t>Fulfil your promise to your servant,</w:t>
      </w:r>
      <w:r w:rsidRPr="004B5C3F">
        <w:rPr>
          <w:rFonts w:ascii="Arial" w:hAnsi="Arial" w:cs="Arial"/>
          <w:sz w:val="24"/>
          <w:szCs w:val="24"/>
        </w:rPr>
        <w:br/>
        <w:t>    so that you may be feared.</w:t>
      </w:r>
      <w:r w:rsidRPr="004B5C3F">
        <w:rPr>
          <w:rFonts w:ascii="Arial" w:hAnsi="Arial" w:cs="Arial"/>
          <w:sz w:val="24"/>
          <w:szCs w:val="24"/>
        </w:rPr>
        <w:br/>
        <w:t>Take away the disgrace I dread,</w:t>
      </w:r>
      <w:r w:rsidRPr="004B5C3F">
        <w:rPr>
          <w:rFonts w:ascii="Arial" w:hAnsi="Arial" w:cs="Arial"/>
          <w:sz w:val="24"/>
          <w:szCs w:val="24"/>
        </w:rPr>
        <w:br/>
        <w:t>    for your laws are good.</w:t>
      </w:r>
      <w:r w:rsidRPr="004B5C3F">
        <w:rPr>
          <w:rFonts w:ascii="Arial" w:hAnsi="Arial" w:cs="Arial"/>
          <w:sz w:val="24"/>
          <w:szCs w:val="24"/>
        </w:rPr>
        <w:br/>
        <w:t>How I long for your precepts!</w:t>
      </w:r>
      <w:r w:rsidRPr="004B5C3F">
        <w:rPr>
          <w:rFonts w:ascii="Arial" w:hAnsi="Arial" w:cs="Arial"/>
          <w:sz w:val="24"/>
          <w:szCs w:val="24"/>
        </w:rPr>
        <w:br/>
        <w:t>    In your righteousness preserve my life.</w:t>
      </w:r>
    </w:p>
    <w:p w14:paraId="10289496" w14:textId="77777777" w:rsidR="00754C2E" w:rsidRDefault="00754C2E"/>
    <w:sectPr w:rsidR="00754C2E" w:rsidSect="00E30644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44"/>
    <w:rsid w:val="00363369"/>
    <w:rsid w:val="00754C2E"/>
    <w:rsid w:val="00A13149"/>
    <w:rsid w:val="00E3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CC39"/>
  <w15:chartTrackingRefBased/>
  <w15:docId w15:val="{DD7A0FD5-EA71-41AE-BB79-ECF8E464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6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6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6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6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6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6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6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6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6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6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6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0644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E306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Hollinghurst</dc:creator>
  <cp:keywords/>
  <dc:description/>
  <cp:lastModifiedBy>Steve Hollinghurst</cp:lastModifiedBy>
  <cp:revision>3</cp:revision>
  <dcterms:created xsi:type="dcterms:W3CDTF">2026-09-04T07:37:00Z</dcterms:created>
  <dcterms:modified xsi:type="dcterms:W3CDTF">2026-09-04T07:46:00Z</dcterms:modified>
</cp:coreProperties>
</file>