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4912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Page layout for front and back cover of booklet"/>
      </w:tblPr>
      <w:tblGrid>
        <w:gridCol w:w="6805"/>
        <w:gridCol w:w="703"/>
        <w:gridCol w:w="862"/>
        <w:gridCol w:w="6757"/>
      </w:tblGrid>
      <w:tr w:rsidR="00605FA7" w:rsidRPr="00472EE2" w14:paraId="61EBE74E" w14:textId="77777777" w:rsidTr="00E46520">
        <w:trPr>
          <w:trHeight w:val="6094"/>
          <w:jc w:val="center"/>
        </w:trPr>
        <w:tc>
          <w:tcPr>
            <w:tcW w:w="6804" w:type="dxa"/>
          </w:tcPr>
          <w:p w14:paraId="26889EE4" w14:textId="624449D9" w:rsidR="00702012" w:rsidRPr="00654210" w:rsidRDefault="00321DB6" w:rsidP="00702012">
            <w:pPr>
              <w:pStyle w:val="Heading1"/>
              <w:spacing w:after="0"/>
              <w:rPr>
                <w:rFonts w:ascii="Aptos" w:eastAsiaTheme="minorEastAsia" w:hAnsi="Aptos" w:cs="Arial"/>
                <w:bCs/>
                <w:color w:val="000000" w:themeColor="text1"/>
                <w:sz w:val="28"/>
                <w:szCs w:val="28"/>
                <w:lang w:val="en-GB"/>
              </w:rPr>
            </w:pPr>
            <w:r w:rsidRPr="00654210">
              <w:rPr>
                <w:rFonts w:ascii="Aptos" w:eastAsiaTheme="minorEastAsia" w:hAnsi="Aptos" w:cs="Arial"/>
                <w:bCs/>
                <w:color w:val="000000" w:themeColor="text1"/>
                <w:sz w:val="28"/>
                <w:szCs w:val="28"/>
                <w:lang w:val="en-GB"/>
              </w:rPr>
              <w:t>Who to contact at St Helen’s Church:</w:t>
            </w:r>
          </w:p>
          <w:p w14:paraId="245C6310" w14:textId="7278D3AB" w:rsidR="00321DB6" w:rsidRPr="00654210" w:rsidRDefault="00321DB6" w:rsidP="00321DB6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To sponsor floodlighting of the church at £5 per night please see 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the </w:t>
            </w:r>
            <w:r w:rsidR="007824C1">
              <w:rPr>
                <w:rFonts w:ascii="Aptos" w:hAnsi="Aptos"/>
                <w:sz w:val="24"/>
                <w:szCs w:val="24"/>
                <w:lang w:val="en-GB"/>
              </w:rPr>
              <w:t>John Sparkhall.</w:t>
            </w:r>
            <w:r w:rsidR="005F1777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5F1777" w:rsidRPr="005F1777">
              <w:rPr>
                <w:rFonts w:ascii="Aptos" w:hAnsi="Aptos"/>
                <w:sz w:val="24"/>
                <w:szCs w:val="24"/>
                <w:lang w:val="en-GB"/>
              </w:rPr>
              <w:t>(PCC</w:t>
            </w:r>
            <w:r w:rsidR="005F1777">
              <w:rPr>
                <w:rFonts w:ascii="Aptos" w:hAnsi="Aptos"/>
                <w:sz w:val="24"/>
                <w:szCs w:val="24"/>
                <w:lang w:val="en-GB"/>
              </w:rPr>
              <w:t xml:space="preserve"> Treasurer)</w:t>
            </w:r>
          </w:p>
          <w:p w14:paraId="07512B6B" w14:textId="057B9E69" w:rsidR="00321DB6" w:rsidRPr="00654210" w:rsidRDefault="00321DB6" w:rsidP="00321DB6">
            <w:pPr>
              <w:pStyle w:val="ListParagraph"/>
              <w:numPr>
                <w:ilvl w:val="0"/>
                <w:numId w:val="17"/>
              </w:numPr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If you wish to have an inscription in the Memorial Book and your loved </w:t>
            </w:r>
            <w:proofErr w:type="gramStart"/>
            <w:r w:rsidRPr="00654210">
              <w:rPr>
                <w:rFonts w:ascii="Aptos" w:hAnsi="Aptos"/>
                <w:sz w:val="24"/>
                <w:szCs w:val="24"/>
                <w:lang w:val="en-GB"/>
              </w:rPr>
              <w:t>ones</w:t>
            </w:r>
            <w:proofErr w:type="gramEnd"/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name to </w:t>
            </w:r>
            <w:r w:rsidR="00764BD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be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>read out in church, it is £25. Please see John Sparkhall. (PCC Treasurer</w:t>
            </w:r>
            <w:r w:rsidR="005F1777">
              <w:rPr>
                <w:rFonts w:ascii="Aptos" w:hAnsi="Aptos"/>
                <w:sz w:val="24"/>
                <w:szCs w:val="24"/>
                <w:lang w:val="en-GB"/>
              </w:rPr>
              <w:t>)</w:t>
            </w:r>
          </w:p>
          <w:p w14:paraId="4DA40E77" w14:textId="017DE1B2" w:rsidR="00380C7B" w:rsidRPr="00654210" w:rsidRDefault="00321DB6" w:rsidP="00321DB6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If you wish to donate to the Heritage of Sefton Church, details are as follows: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Sefton Church.      </w:t>
            </w:r>
          </w:p>
          <w:p w14:paraId="5E63C672" w14:textId="6D3796BB" w:rsidR="00321DB6" w:rsidRPr="00654210" w:rsidRDefault="00481EEC" w:rsidP="00380C7B">
            <w:pPr>
              <w:pStyle w:val="ListParagraph"/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RBS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>Account Number 10047948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.  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>Sort Code. 16-24-06</w:t>
            </w:r>
          </w:p>
          <w:p w14:paraId="34C0ECB0" w14:textId="77777777" w:rsidR="00321DB6" w:rsidRPr="00654210" w:rsidRDefault="00321DB6" w:rsidP="00321DB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For wedding and graveyard information contact Jane Cave</w:t>
            </w:r>
          </w:p>
          <w:p w14:paraId="6844FDA4" w14:textId="77777777" w:rsidR="00321DB6" w:rsidRPr="009542BC" w:rsidRDefault="00321DB6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             </w:t>
            </w:r>
            <w:hyperlink r:id="rId12" w:history="1">
              <w:r w:rsidRPr="009542BC">
                <w:rPr>
                  <w:rStyle w:val="Hyperlink"/>
                  <w:rFonts w:ascii="Aptos" w:hAnsi="Aptos"/>
                  <w:color w:val="000000" w:themeColor="text1"/>
                  <w:sz w:val="24"/>
                  <w:szCs w:val="24"/>
                  <w:u w:val="none"/>
                  <w:lang w:val="en-GB"/>
                </w:rPr>
                <w:t>jane_k_cave@yahoo.co.uk</w:t>
              </w:r>
            </w:hyperlink>
          </w:p>
          <w:p w14:paraId="39C37763" w14:textId="77777777" w:rsidR="00321DB6" w:rsidRPr="00654210" w:rsidRDefault="00321DB6" w:rsidP="00321DB6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For Choir: Andy Freeman – 0151 292 1763</w:t>
            </w:r>
          </w:p>
          <w:p w14:paraId="5CB7DC00" w14:textId="0494114F" w:rsidR="00321DB6" w:rsidRDefault="00321DB6" w:rsidP="00670614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For website enquiries</w:t>
            </w:r>
            <w:r w:rsidR="002D53C4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/events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>= Angela Rushton</w:t>
            </w:r>
          </w:p>
          <w:p w14:paraId="2C9BE9CD" w14:textId="7A8D170D" w:rsidR="00997168" w:rsidRPr="00654210" w:rsidRDefault="00997168" w:rsidP="00997168">
            <w:pPr>
              <w:pStyle w:val="ListParagraph"/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>
              <w:rPr>
                <w:rFonts w:ascii="Aptos" w:hAnsi="Aptos"/>
                <w:sz w:val="24"/>
                <w:szCs w:val="24"/>
                <w:lang w:val="en-GB"/>
              </w:rPr>
              <w:t>07977344169    rushtonangela@hotmail.com</w:t>
            </w:r>
          </w:p>
          <w:p w14:paraId="65C3FEE6" w14:textId="79B06114" w:rsidR="00605FA7" w:rsidRPr="00654210" w:rsidRDefault="00321DB6" w:rsidP="00321DB6">
            <w:pPr>
              <w:pStyle w:val="ListParagraph"/>
              <w:spacing w:after="0"/>
              <w:ind w:left="0"/>
              <w:jc w:val="center"/>
              <w:rPr>
                <w:rFonts w:ascii="Aptos" w:hAnsi="Aptos"/>
                <w:b/>
                <w:bCs/>
                <w:sz w:val="28"/>
                <w:szCs w:val="28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For information regarding opening times, events and services etc please see our www</w:t>
            </w:r>
            <w:r w:rsidR="00670614" w:rsidRPr="00654210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.</w:t>
            </w:r>
            <w:r w:rsidRPr="00654210">
              <w:rPr>
                <w:rFonts w:ascii="Aptos" w:hAnsi="Aptos"/>
                <w:b/>
                <w:bCs/>
                <w:sz w:val="22"/>
                <w:szCs w:val="22"/>
                <w:lang w:val="en-GB"/>
              </w:rPr>
              <w:t>achurchnearyou.com website.</w:t>
            </w:r>
          </w:p>
        </w:tc>
        <w:tc>
          <w:tcPr>
            <w:tcW w:w="703" w:type="dxa"/>
            <w:vMerge w:val="restart"/>
          </w:tcPr>
          <w:p w14:paraId="2B16BDE9" w14:textId="77777777" w:rsidR="00605FA7" w:rsidRPr="00472EE2" w:rsidRDefault="00605FA7" w:rsidP="00605FA7">
            <w:pPr>
              <w:rPr>
                <w:lang w:val="en-GB"/>
              </w:rPr>
            </w:pPr>
          </w:p>
        </w:tc>
        <w:tc>
          <w:tcPr>
            <w:tcW w:w="862" w:type="dxa"/>
            <w:vMerge w:val="restart"/>
          </w:tcPr>
          <w:p w14:paraId="22804CE4" w14:textId="77777777" w:rsidR="00605FA7" w:rsidRPr="00472EE2" w:rsidRDefault="00605FA7">
            <w:pPr>
              <w:pStyle w:val="NoSpacing"/>
              <w:rPr>
                <w:color w:val="000000" w:themeColor="text1"/>
                <w:sz w:val="18"/>
                <w:lang w:val="en-GB"/>
              </w:rPr>
            </w:pPr>
          </w:p>
        </w:tc>
        <w:tc>
          <w:tcPr>
            <w:tcW w:w="6757" w:type="dxa"/>
            <w:vMerge w:val="restart"/>
          </w:tcPr>
          <w:p w14:paraId="73C334FF" w14:textId="26E871B1" w:rsidR="00321DB6" w:rsidRPr="00C5754A" w:rsidRDefault="00321DB6" w:rsidP="00F749ED">
            <w:pPr>
              <w:spacing w:after="0"/>
              <w:jc w:val="center"/>
              <w:rPr>
                <w:rFonts w:ascii="Aptos" w:hAnsi="Aptos" w:cs="Arial"/>
                <w:b/>
                <w:bCs/>
                <w:sz w:val="36"/>
                <w:szCs w:val="36"/>
                <w:lang w:val="en-GB"/>
              </w:rPr>
            </w:pPr>
            <w:r w:rsidRPr="00C5754A">
              <w:rPr>
                <w:rFonts w:ascii="Aptos" w:hAnsi="Aptos" w:cs="Arial"/>
                <w:b/>
                <w:bCs/>
                <w:noProof/>
                <w:sz w:val="36"/>
                <w:szCs w:val="36"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77A9C409" wp14:editId="0D8F3144">
                  <wp:simplePos x="0" y="0"/>
                  <wp:positionH relativeFrom="column">
                    <wp:posOffset>2882900</wp:posOffset>
                  </wp:positionH>
                  <wp:positionV relativeFrom="paragraph">
                    <wp:posOffset>43180</wp:posOffset>
                  </wp:positionV>
                  <wp:extent cx="1335405" cy="1001395"/>
                  <wp:effectExtent l="0" t="0" r="0" b="1905"/>
                  <wp:wrapTight wrapText="bothSides">
                    <wp:wrapPolygon edited="0">
                      <wp:start x="0" y="0"/>
                      <wp:lineTo x="0" y="21367"/>
                      <wp:lineTo x="21364" y="21367"/>
                      <wp:lineTo x="21364" y="0"/>
                      <wp:lineTo x="0" y="0"/>
                    </wp:wrapPolygon>
                  </wp:wrapTight>
                  <wp:docPr id="2043018336" name="Picture 1" descr="A church with a tall stee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138240" name="Picture 1" descr="A church with a tall steeple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405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754A">
              <w:rPr>
                <w:rFonts w:ascii="Aptos" w:hAnsi="Aptos" w:cs="Arial"/>
                <w:b/>
                <w:bCs/>
                <w:sz w:val="36"/>
                <w:szCs w:val="36"/>
                <w:lang w:val="en-GB"/>
              </w:rPr>
              <w:t>Sefton Parish Church Newsletter</w:t>
            </w:r>
            <w:r w:rsidR="00F749ED" w:rsidRPr="00C5754A">
              <w:rPr>
                <w:rFonts w:ascii="Aptos" w:hAnsi="Aptos" w:cs="Arial"/>
                <w:b/>
                <w:bCs/>
                <w:sz w:val="36"/>
                <w:szCs w:val="36"/>
                <w:lang w:val="en-GB"/>
              </w:rPr>
              <w:t xml:space="preserve"> </w:t>
            </w:r>
          </w:p>
          <w:p w14:paraId="3B0C3990" w14:textId="35BE51F3" w:rsidR="00C5754A" w:rsidRPr="00C5754A" w:rsidRDefault="00466739" w:rsidP="00C5754A">
            <w:pPr>
              <w:spacing w:after="0"/>
              <w:jc w:val="center"/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  <w:t>JULY</w:t>
            </w:r>
            <w:r w:rsidR="00187815"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  <w:t xml:space="preserve"> </w:t>
            </w:r>
            <w:r w:rsidR="00321DB6" w:rsidRPr="00C5754A">
              <w:rPr>
                <w:rFonts w:ascii="Aptos" w:hAnsi="Aptos" w:cs="Arial"/>
                <w:b/>
                <w:bCs/>
                <w:sz w:val="32"/>
                <w:szCs w:val="32"/>
                <w:lang w:val="en-GB"/>
              </w:rPr>
              <w:t>2026</w:t>
            </w:r>
          </w:p>
          <w:p w14:paraId="2E485748" w14:textId="12D491EB" w:rsidR="00321DB6" w:rsidRPr="00216BB7" w:rsidRDefault="00321DB6" w:rsidP="00321DB6">
            <w:pPr>
              <w:spacing w:after="0"/>
              <w:rPr>
                <w:rFonts w:ascii="Aptos" w:hAnsi="Aptos" w:cs="Arial"/>
                <w:b/>
                <w:bCs/>
                <w:sz w:val="21"/>
                <w:szCs w:val="21"/>
                <w:u w:val="single"/>
                <w:lang w:val="en-GB"/>
              </w:rPr>
            </w:pPr>
            <w:r w:rsidRPr="00216BB7">
              <w:rPr>
                <w:rFonts w:ascii="Aptos" w:hAnsi="Aptos" w:cs="Arial"/>
                <w:b/>
                <w:bCs/>
                <w:sz w:val="21"/>
                <w:szCs w:val="21"/>
                <w:u w:val="single"/>
                <w:lang w:val="en-GB"/>
              </w:rPr>
              <w:t>Church Services</w:t>
            </w:r>
            <w:r w:rsidR="00DA33C0" w:rsidRPr="00216BB7">
              <w:rPr>
                <w:rFonts w:ascii="Aptos" w:hAnsi="Aptos" w:cs="Arial"/>
                <w:b/>
                <w:bCs/>
                <w:sz w:val="21"/>
                <w:szCs w:val="21"/>
                <w:u w:val="single"/>
                <w:lang w:val="en-GB"/>
              </w:rPr>
              <w:t xml:space="preserve"> at 11am unless noted:</w:t>
            </w:r>
          </w:p>
          <w:p w14:paraId="2DFA05C1" w14:textId="61D82702" w:rsidR="00466739" w:rsidRPr="00216BB7" w:rsidRDefault="00466739" w:rsidP="00466739">
            <w:pPr>
              <w:spacing w:after="0"/>
              <w:rPr>
                <w:rFonts w:ascii="Aptos" w:hAnsi="Aptos"/>
                <w:sz w:val="21"/>
                <w:szCs w:val="21"/>
                <w:lang w:val="en-GB"/>
              </w:rPr>
            </w:pP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 xml:space="preserve">5th      </w:t>
            </w:r>
            <w:r w:rsid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216BB7">
              <w:rPr>
                <w:rFonts w:ascii="Aptos" w:hAnsi="Aptos"/>
                <w:sz w:val="21"/>
                <w:szCs w:val="21"/>
                <w:lang w:val="en-GB"/>
              </w:rPr>
              <w:t>Holy Communion</w:t>
            </w:r>
          </w:p>
          <w:p w14:paraId="54E03903" w14:textId="1FDCCD7E" w:rsidR="00466739" w:rsidRPr="00216BB7" w:rsidRDefault="00466739" w:rsidP="00466739">
            <w:pPr>
              <w:spacing w:after="0"/>
              <w:rPr>
                <w:rFonts w:ascii="Aptos" w:hAnsi="Aptos"/>
                <w:sz w:val="21"/>
                <w:szCs w:val="21"/>
                <w:lang w:val="en-GB"/>
              </w:rPr>
            </w:pP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>12</w:t>
            </w:r>
            <w:r w:rsidRPr="00216BB7">
              <w:rPr>
                <w:rFonts w:ascii="Aptos" w:hAnsi="Aptos"/>
                <w:b/>
                <w:bCs/>
                <w:sz w:val="21"/>
                <w:szCs w:val="21"/>
                <w:vertAlign w:val="superscript"/>
                <w:lang w:val="en-GB"/>
              </w:rPr>
              <w:t>th</w:t>
            </w: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 xml:space="preserve">  </w:t>
            </w:r>
            <w:r w:rsidRPr="00216BB7">
              <w:rPr>
                <w:rFonts w:ascii="Aptos" w:hAnsi="Aptos"/>
                <w:sz w:val="21"/>
                <w:szCs w:val="21"/>
                <w:lang w:val="en-GB"/>
              </w:rPr>
              <w:t xml:space="preserve">    Sea Sunday. </w:t>
            </w:r>
            <w:r w:rsidR="00216BB7" w:rsidRPr="00216BB7">
              <w:rPr>
                <w:rFonts w:ascii="Aptos" w:hAnsi="Aptos"/>
                <w:sz w:val="21"/>
                <w:szCs w:val="21"/>
                <w:lang w:val="en-GB"/>
              </w:rPr>
              <w:t xml:space="preserve">Fire Drill </w:t>
            </w:r>
            <w:r w:rsidR="00216BB7">
              <w:rPr>
                <w:rFonts w:ascii="Aptos" w:hAnsi="Aptos"/>
                <w:sz w:val="21"/>
                <w:szCs w:val="21"/>
                <w:lang w:val="en-GB"/>
              </w:rPr>
              <w:t xml:space="preserve">at the end of the </w:t>
            </w:r>
            <w:r w:rsidR="00216BB7" w:rsidRPr="00216BB7">
              <w:rPr>
                <w:rFonts w:ascii="Aptos" w:hAnsi="Aptos"/>
                <w:sz w:val="21"/>
                <w:szCs w:val="21"/>
                <w:lang w:val="en-GB"/>
              </w:rPr>
              <w:t>Service.</w:t>
            </w:r>
          </w:p>
          <w:p w14:paraId="27D8A8C1" w14:textId="506E7DDE" w:rsidR="00466739" w:rsidRPr="00216BB7" w:rsidRDefault="00466739" w:rsidP="00466739">
            <w:pPr>
              <w:spacing w:after="0"/>
              <w:rPr>
                <w:rFonts w:ascii="Aptos" w:hAnsi="Aptos"/>
                <w:sz w:val="21"/>
                <w:szCs w:val="21"/>
                <w:lang w:val="en-GB"/>
              </w:rPr>
            </w:pP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>19</w:t>
            </w:r>
            <w:r w:rsidRPr="00216BB7">
              <w:rPr>
                <w:rFonts w:ascii="Aptos" w:hAnsi="Aptos"/>
                <w:b/>
                <w:bCs/>
                <w:sz w:val="21"/>
                <w:szCs w:val="21"/>
                <w:vertAlign w:val="superscript"/>
                <w:lang w:val="en-GB"/>
              </w:rPr>
              <w:t>th</w:t>
            </w: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 xml:space="preserve">  </w:t>
            </w:r>
            <w:r w:rsidRPr="00216BB7">
              <w:rPr>
                <w:rFonts w:ascii="Aptos" w:hAnsi="Aptos"/>
                <w:sz w:val="21"/>
                <w:szCs w:val="21"/>
                <w:lang w:val="en-GB"/>
              </w:rPr>
              <w:t xml:space="preserve">    Holy Communion</w:t>
            </w:r>
          </w:p>
          <w:p w14:paraId="4A85549B" w14:textId="6914FFB3" w:rsidR="00E46520" w:rsidRDefault="00466739" w:rsidP="009C4FC8">
            <w:pPr>
              <w:spacing w:after="0"/>
              <w:rPr>
                <w:rFonts w:ascii="Aptos" w:hAnsi="Aptos"/>
                <w:sz w:val="21"/>
                <w:szCs w:val="21"/>
                <w:lang w:val="en-GB"/>
              </w:rPr>
            </w:pP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>26</w:t>
            </w:r>
            <w:r w:rsidRPr="00216BB7">
              <w:rPr>
                <w:rFonts w:ascii="Aptos" w:hAnsi="Aptos"/>
                <w:b/>
                <w:bCs/>
                <w:sz w:val="21"/>
                <w:szCs w:val="21"/>
                <w:vertAlign w:val="superscript"/>
                <w:lang w:val="en-GB"/>
              </w:rPr>
              <w:t>th</w:t>
            </w:r>
            <w:r w:rsidRPr="00216BB7">
              <w:rPr>
                <w:rFonts w:ascii="Aptos" w:hAnsi="Aptos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216BB7">
              <w:rPr>
                <w:rFonts w:ascii="Aptos" w:hAnsi="Aptos"/>
                <w:sz w:val="21"/>
                <w:szCs w:val="21"/>
                <w:lang w:val="en-GB"/>
              </w:rPr>
              <w:t xml:space="preserve">     Baptism. Refreshments after the service.</w:t>
            </w:r>
          </w:p>
          <w:p w14:paraId="1F322592" w14:textId="77777777" w:rsidR="00216BB7" w:rsidRPr="00216BB7" w:rsidRDefault="00216BB7" w:rsidP="009C4FC8">
            <w:pPr>
              <w:spacing w:after="0"/>
              <w:rPr>
                <w:rFonts w:ascii="Aptos" w:hAnsi="Aptos"/>
                <w:sz w:val="21"/>
                <w:szCs w:val="21"/>
                <w:lang w:val="en-GB"/>
              </w:rPr>
            </w:pPr>
          </w:p>
          <w:p w14:paraId="45646CB5" w14:textId="0213B57C" w:rsidR="00481EEC" w:rsidRPr="00E46520" w:rsidRDefault="001A4793" w:rsidP="009C4FC8">
            <w:pPr>
              <w:spacing w:after="0"/>
              <w:rPr>
                <w:rFonts w:ascii="Aptos" w:hAnsi="Aptos"/>
                <w:b/>
                <w:bCs/>
                <w:sz w:val="21"/>
                <w:szCs w:val="21"/>
                <w:u w:val="single"/>
                <w:lang w:val="en-GB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  <w:u w:val="single"/>
                <w:lang w:val="en-GB"/>
              </w:rPr>
              <w:t>C</w:t>
            </w:r>
            <w:r w:rsidR="00321DB6" w:rsidRPr="00E46520">
              <w:rPr>
                <w:rFonts w:ascii="Aptos" w:hAnsi="Aptos"/>
                <w:b/>
                <w:bCs/>
                <w:sz w:val="21"/>
                <w:szCs w:val="21"/>
                <w:u w:val="single"/>
                <w:lang w:val="en-GB"/>
              </w:rPr>
              <w:t xml:space="preserve">hurch Floodlighting in </w:t>
            </w:r>
            <w:r w:rsidR="009C4FC8" w:rsidRPr="00E46520">
              <w:rPr>
                <w:rFonts w:ascii="Aptos" w:hAnsi="Aptos"/>
                <w:b/>
                <w:bCs/>
                <w:sz w:val="21"/>
                <w:szCs w:val="21"/>
                <w:u w:val="single"/>
                <w:lang w:val="en-GB"/>
              </w:rPr>
              <w:t>July:</w:t>
            </w:r>
          </w:p>
          <w:p w14:paraId="742A9F26" w14:textId="0F775AE0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1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st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</w:rPr>
              <w:t>Jacob’s Birthday</w:t>
            </w:r>
          </w:p>
          <w:p w14:paraId="2443AEE3" w14:textId="61882D21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2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nd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</w:rPr>
              <w:t>Birthday Remembrance Lesley Snook</w:t>
            </w:r>
          </w:p>
          <w:p w14:paraId="4AEF007C" w14:textId="11B6F7C4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14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</w:rPr>
              <w:t>Alfie’s Birthday</w:t>
            </w:r>
          </w:p>
          <w:p w14:paraId="0C383DD1" w14:textId="7C5DF20E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15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</w:rPr>
              <w:t>In Memory of Ann Price</w:t>
            </w:r>
          </w:p>
          <w:p w14:paraId="3CF29749" w14:textId="3B415071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16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</w:rPr>
              <w:t>Birthday Remembrance Ann Price</w:t>
            </w:r>
          </w:p>
          <w:p w14:paraId="3B4E77E1" w14:textId="4B64B658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18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="00E46520"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.</w:t>
            </w:r>
            <w:r w:rsidR="00E46520" w:rsidRPr="00E46520">
              <w:rPr>
                <w:rFonts w:ascii="Aptos" w:hAnsi="Aptos"/>
                <w:sz w:val="21"/>
                <w:szCs w:val="21"/>
                <w:vertAlign w:val="superscript"/>
              </w:rPr>
              <w:t xml:space="preserve">       </w:t>
            </w:r>
            <w:r w:rsidRPr="00E46520">
              <w:rPr>
                <w:rFonts w:ascii="Aptos" w:hAnsi="Aptos"/>
                <w:sz w:val="21"/>
                <w:szCs w:val="21"/>
                <w:vertAlign w:val="superscript"/>
              </w:rPr>
              <w:t xml:space="preserve">   </w:t>
            </w:r>
            <w:r w:rsidR="00216BB7">
              <w:rPr>
                <w:rFonts w:ascii="Aptos" w:hAnsi="Aptos"/>
                <w:sz w:val="21"/>
                <w:szCs w:val="21"/>
                <w:vertAlign w:val="superscript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  <w:vertAlign w:val="superscript"/>
              </w:rPr>
              <w:t xml:space="preserve"> </w:t>
            </w:r>
            <w:r w:rsidR="00E46520" w:rsidRPr="00E46520">
              <w:rPr>
                <w:rFonts w:ascii="Aptos" w:hAnsi="Aptos"/>
                <w:sz w:val="21"/>
                <w:szCs w:val="21"/>
                <w:vertAlign w:val="superscript"/>
              </w:rPr>
              <w:t xml:space="preserve"> </w:t>
            </w:r>
            <w:r w:rsidRPr="00E46520">
              <w:rPr>
                <w:rFonts w:ascii="Aptos" w:hAnsi="Aptos"/>
                <w:sz w:val="21"/>
                <w:szCs w:val="21"/>
              </w:rPr>
              <w:t>In Memory of John Ashton</w:t>
            </w:r>
          </w:p>
          <w:p w14:paraId="7A8828C7" w14:textId="345F38A1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24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</w:rPr>
              <w:t>Birthday Remembrance Blanche Halley</w:t>
            </w:r>
          </w:p>
          <w:p w14:paraId="2D30E367" w14:textId="47F87BDD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27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</w:rPr>
              <w:t>Janet’s Birthday</w:t>
            </w:r>
          </w:p>
          <w:p w14:paraId="0248039C" w14:textId="6ED80331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28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Pr="00E46520">
              <w:rPr>
                <w:rFonts w:ascii="Aptos" w:hAnsi="Aptos"/>
                <w:sz w:val="21"/>
                <w:szCs w:val="21"/>
              </w:rPr>
              <w:t xml:space="preserve">       </w:t>
            </w:r>
            <w:r w:rsidR="00216BB7">
              <w:rPr>
                <w:rFonts w:ascii="Aptos" w:hAnsi="Aptos"/>
                <w:sz w:val="21"/>
                <w:szCs w:val="21"/>
              </w:rPr>
              <w:t xml:space="preserve">   </w:t>
            </w:r>
            <w:r w:rsidRPr="00E46520">
              <w:rPr>
                <w:rFonts w:ascii="Aptos" w:hAnsi="Aptos"/>
                <w:sz w:val="21"/>
                <w:szCs w:val="21"/>
              </w:rPr>
              <w:t>In Memory of George Rushton</w:t>
            </w:r>
          </w:p>
          <w:p w14:paraId="71D38E23" w14:textId="22055EB2" w:rsidR="009C4FC8" w:rsidRPr="00E46520" w:rsidRDefault="009C4FC8" w:rsidP="00C5754A">
            <w:pPr>
              <w:spacing w:after="0"/>
              <w:rPr>
                <w:rFonts w:ascii="Aptos" w:hAnsi="Aptos"/>
                <w:sz w:val="21"/>
                <w:szCs w:val="21"/>
              </w:rPr>
            </w:pPr>
            <w:r w:rsidRPr="00E46520">
              <w:rPr>
                <w:rFonts w:ascii="Aptos" w:hAnsi="Aptos"/>
                <w:b/>
                <w:bCs/>
                <w:sz w:val="21"/>
                <w:szCs w:val="21"/>
              </w:rPr>
              <w:t>30</w:t>
            </w:r>
            <w:r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>th</w:t>
            </w:r>
            <w:r w:rsidR="00E46520" w:rsidRPr="00E46520">
              <w:rPr>
                <w:rFonts w:ascii="Aptos" w:hAnsi="Aptos"/>
                <w:b/>
                <w:bCs/>
                <w:sz w:val="21"/>
                <w:szCs w:val="21"/>
                <w:vertAlign w:val="superscript"/>
              </w:rPr>
              <w:t xml:space="preserve">   </w:t>
            </w:r>
            <w:r w:rsidR="00E46520" w:rsidRPr="00E46520">
              <w:rPr>
                <w:rFonts w:ascii="Aptos" w:hAnsi="Aptos"/>
                <w:sz w:val="21"/>
                <w:szCs w:val="21"/>
                <w:vertAlign w:val="superscript"/>
              </w:rPr>
              <w:t xml:space="preserve">  </w:t>
            </w:r>
            <w:r w:rsidRPr="00E46520">
              <w:rPr>
                <w:rFonts w:ascii="Aptos" w:hAnsi="Aptos"/>
                <w:sz w:val="21"/>
                <w:szCs w:val="21"/>
                <w:vertAlign w:val="superscript"/>
              </w:rPr>
              <w:t xml:space="preserve">       </w:t>
            </w:r>
            <w:r w:rsidR="00216BB7">
              <w:rPr>
                <w:rFonts w:ascii="Aptos" w:hAnsi="Aptos"/>
                <w:sz w:val="21"/>
                <w:szCs w:val="21"/>
                <w:vertAlign w:val="superscript"/>
              </w:rPr>
              <w:t xml:space="preserve">    </w:t>
            </w:r>
            <w:r w:rsidRPr="00E46520">
              <w:rPr>
                <w:rFonts w:ascii="Aptos" w:hAnsi="Aptos"/>
                <w:sz w:val="21"/>
                <w:szCs w:val="21"/>
              </w:rPr>
              <w:t>In Memory of my friend Jacque</w:t>
            </w:r>
          </w:p>
          <w:p w14:paraId="4130AF88" w14:textId="3077F151" w:rsidR="00C5754A" w:rsidRPr="00E46520" w:rsidRDefault="00321DB6" w:rsidP="00C5754A">
            <w:pPr>
              <w:spacing w:after="0"/>
              <w:rPr>
                <w:rFonts w:ascii="Aptos" w:hAnsi="Aptos" w:cs="Arial"/>
                <w:b/>
                <w:bCs/>
                <w:sz w:val="21"/>
                <w:szCs w:val="21"/>
                <w:u w:val="single"/>
                <w:lang w:val="en-GB"/>
              </w:rPr>
            </w:pPr>
            <w:r w:rsidRPr="00E46520">
              <w:rPr>
                <w:rFonts w:ascii="Aptos" w:hAnsi="Aptos" w:cs="Arial"/>
                <w:b/>
                <w:bCs/>
                <w:sz w:val="21"/>
                <w:szCs w:val="21"/>
                <w:u w:val="single"/>
                <w:lang w:val="en-GB"/>
              </w:rPr>
              <w:t>From our Church Register</w:t>
            </w:r>
            <w:r w:rsidR="005404A2" w:rsidRPr="00E46520">
              <w:rPr>
                <w:rFonts w:ascii="Aptos" w:hAnsi="Aptos" w:cs="Arial"/>
                <w:b/>
                <w:bCs/>
                <w:sz w:val="21"/>
                <w:szCs w:val="21"/>
                <w:u w:val="single"/>
                <w:lang w:val="en-GB"/>
              </w:rPr>
              <w:t>:</w:t>
            </w:r>
          </w:p>
          <w:p w14:paraId="6A4AE2DC" w14:textId="4B8398D8" w:rsidR="003F79FA" w:rsidRPr="00E46520" w:rsidRDefault="009C4FC8" w:rsidP="00C5754A">
            <w:pPr>
              <w:spacing w:after="0"/>
              <w:rPr>
                <w:rStyle w:val="PageNumber"/>
                <w:rFonts w:ascii="Aptos" w:hAnsi="Aptos" w:cs="Arial"/>
                <w:color w:val="000000" w:themeColor="text1"/>
                <w:sz w:val="21"/>
                <w:szCs w:val="21"/>
                <w:lang w:val="en-GB"/>
              </w:rPr>
            </w:pPr>
            <w:r w:rsidRPr="00E46520">
              <w:rPr>
                <w:rStyle w:val="PageNumber"/>
                <w:rFonts w:ascii="Aptos" w:hAnsi="Aptos" w:cs="Arial"/>
                <w:color w:val="000000" w:themeColor="text1"/>
                <w:sz w:val="21"/>
                <w:szCs w:val="21"/>
                <w:lang w:val="en-GB"/>
              </w:rPr>
              <w:t>Funerals:</w:t>
            </w:r>
          </w:p>
          <w:p w14:paraId="4F9B7BC7" w14:textId="606DF15F" w:rsidR="009C4FC8" w:rsidRPr="00E46520" w:rsidRDefault="00E46520" w:rsidP="00C5754A">
            <w:pPr>
              <w:spacing w:after="0"/>
              <w:rPr>
                <w:rStyle w:val="PageNumber"/>
                <w:rFonts w:ascii="Aptos" w:hAnsi="Aptos" w:cs="Arial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</w:pPr>
            <w:r w:rsidRPr="00E46520">
              <w:rPr>
                <w:rStyle w:val="PageNumber"/>
                <w:rFonts w:ascii="Aptos" w:hAnsi="Aptos" w:cs="Arial"/>
                <w:color w:val="000000" w:themeColor="text1"/>
                <w:sz w:val="21"/>
                <w:szCs w:val="21"/>
                <w:lang w:val="en-GB"/>
              </w:rPr>
              <w:t xml:space="preserve">4.6.26     </w:t>
            </w:r>
            <w:r w:rsidRPr="00E46520">
              <w:rPr>
                <w:rStyle w:val="PageNumber"/>
                <w:rFonts w:ascii="Aptos" w:hAnsi="Aptos" w:cs="Arial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   Barbara Dickinson</w:t>
            </w:r>
          </w:p>
          <w:p w14:paraId="3AFF614E" w14:textId="1F38EFE5" w:rsidR="00E46520" w:rsidRPr="00E46520" w:rsidRDefault="00E46520" w:rsidP="00C5754A">
            <w:pPr>
              <w:spacing w:after="0"/>
              <w:rPr>
                <w:rStyle w:val="PageNumber"/>
                <w:rFonts w:ascii="Aptos" w:hAnsi="Aptos" w:cs="Arial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</w:pPr>
            <w:r w:rsidRPr="00E46520">
              <w:rPr>
                <w:rStyle w:val="PageNumber"/>
                <w:rFonts w:ascii="Aptos" w:hAnsi="Aptos" w:cs="Arial"/>
                <w:color w:val="000000" w:themeColor="text1"/>
                <w:sz w:val="21"/>
                <w:szCs w:val="21"/>
                <w:lang w:val="en-GB"/>
              </w:rPr>
              <w:t xml:space="preserve">15.6.26    </w:t>
            </w:r>
            <w:r w:rsidRPr="00E46520">
              <w:rPr>
                <w:rStyle w:val="PageNumber"/>
                <w:rFonts w:ascii="Aptos" w:hAnsi="Aptos" w:cs="Arial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 David Price</w:t>
            </w:r>
          </w:p>
          <w:p w14:paraId="25EADB20" w14:textId="1DBCABC9" w:rsidR="002F5E46" w:rsidRPr="00216BB7" w:rsidRDefault="00E46520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</w:pPr>
            <w:r w:rsidRP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>Baptisms:</w:t>
            </w:r>
          </w:p>
          <w:p w14:paraId="4CA2B1BA" w14:textId="77777777" w:rsidR="002F7E0B" w:rsidRPr="00216BB7" w:rsidRDefault="00E46520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</w:pPr>
            <w:r w:rsidRP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 xml:space="preserve">28.6.26.    </w:t>
            </w:r>
            <w:r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Logan </w:t>
            </w:r>
            <w:r w:rsidR="002F7E0B"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>Jameson-Foster</w:t>
            </w:r>
          </w:p>
          <w:p w14:paraId="4C6A1F6D" w14:textId="4E3BB0A4" w:rsidR="002F7E0B" w:rsidRPr="00216BB7" w:rsidRDefault="002F7E0B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</w:pPr>
            <w:r w:rsidRP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 xml:space="preserve">28.6.26      </w:t>
            </w:r>
            <w:r w:rsidR="00E46520"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Kelsey </w:t>
            </w:r>
            <w:r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>Blackhurst</w:t>
            </w:r>
          </w:p>
          <w:p w14:paraId="6B10B7BE" w14:textId="62F467FB" w:rsidR="002F7E0B" w:rsidRDefault="002F7E0B" w:rsidP="002F5E46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</w:pPr>
            <w:r w:rsidRP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 xml:space="preserve">28.6.26.    </w:t>
            </w:r>
            <w:r w:rsidR="00E46520"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Joel </w:t>
            </w:r>
            <w:r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Blackhurst </w:t>
            </w:r>
          </w:p>
          <w:p w14:paraId="3C202BD8" w14:textId="77777777" w:rsidR="00216BB7" w:rsidRPr="00216BB7" w:rsidRDefault="00216BB7" w:rsidP="00216BB7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</w:pPr>
          </w:p>
          <w:p w14:paraId="01897AD2" w14:textId="68742E23" w:rsidR="00E46520" w:rsidRPr="00E81849" w:rsidRDefault="00E46520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</w:pPr>
            <w:r w:rsidRPr="00E81849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>Confirmation:</w:t>
            </w:r>
          </w:p>
          <w:p w14:paraId="54861B78" w14:textId="4B896D66" w:rsidR="00E46520" w:rsidRPr="00E81849" w:rsidRDefault="00E46520" w:rsidP="002F5E4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</w:pPr>
            <w:r w:rsidRP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>7</w:t>
            </w:r>
            <w:r w:rsidR="00216BB7" w:rsidRP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>.6.26</w:t>
            </w:r>
            <w:r w:rsidRPr="00E81849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 xml:space="preserve">     </w:t>
            </w:r>
            <w:r w:rsidR="00216BB7">
              <w:rPr>
                <w:rStyle w:val="PageNumber"/>
                <w:rFonts w:ascii="Aptos" w:hAnsi="Aptos"/>
                <w:color w:val="000000" w:themeColor="text1"/>
                <w:sz w:val="21"/>
                <w:szCs w:val="21"/>
                <w:lang w:val="en-GB"/>
              </w:rPr>
              <w:t xml:space="preserve">   </w:t>
            </w:r>
            <w:r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>Elin</w:t>
            </w:r>
            <w:r w:rsidR="00E81849"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 xml:space="preserve"> </w:t>
            </w:r>
            <w:r w:rsidR="002F7E0B" w:rsidRP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1"/>
                <w:szCs w:val="21"/>
                <w:lang w:val="en-GB"/>
              </w:rPr>
              <w:t>Williams</w:t>
            </w:r>
          </w:p>
          <w:p w14:paraId="15970BC0" w14:textId="25FE3F39" w:rsidR="003F79FA" w:rsidRDefault="003F79FA" w:rsidP="00D84639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  <w:p w14:paraId="7A4C19E8" w14:textId="77777777" w:rsidR="003F79FA" w:rsidRDefault="003F79FA" w:rsidP="00D84639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  <w:p w14:paraId="5EC2600E" w14:textId="52A4775D" w:rsidR="00A20A78" w:rsidRPr="00A20A78" w:rsidRDefault="00A20A78" w:rsidP="003F79FA">
            <w:pPr>
              <w:pStyle w:val="NoSpacing"/>
              <w:rPr>
                <w:rFonts w:ascii="Aptos" w:hAnsi="Aptos"/>
                <w:b/>
                <w:bCs/>
                <w:szCs w:val="40"/>
                <w:u w:val="single"/>
                <w:lang w:val="en-GB"/>
              </w:rPr>
            </w:pPr>
          </w:p>
        </w:tc>
      </w:tr>
      <w:tr w:rsidR="00605FA7" w:rsidRPr="00472EE2" w14:paraId="0E6B3B47" w14:textId="77777777" w:rsidTr="00E46520">
        <w:trPr>
          <w:trHeight w:hRule="exact" w:val="3685"/>
          <w:jc w:val="center"/>
        </w:trPr>
        <w:tc>
          <w:tcPr>
            <w:tcW w:w="6804" w:type="dxa"/>
            <w:vAlign w:val="bottom"/>
          </w:tcPr>
          <w:p w14:paraId="064068D2" w14:textId="1D777206" w:rsidR="00321DB6" w:rsidRPr="00654210" w:rsidRDefault="00380C7B" w:rsidP="00124F40">
            <w:pPr>
              <w:spacing w:after="0"/>
              <w:jc w:val="center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 xml:space="preserve">Clergy </w:t>
            </w:r>
            <w:r w:rsidR="00321DB6"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Contact Details</w:t>
            </w:r>
          </w:p>
          <w:p w14:paraId="3F0EA3AB" w14:textId="1F5C7C84" w:rsidR="00124F40" w:rsidRPr="00654210" w:rsidRDefault="00124F40" w:rsidP="00321DB6">
            <w:p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Associate Vicar:</w:t>
            </w:r>
          </w:p>
          <w:p w14:paraId="0B744413" w14:textId="4AF5C225" w:rsidR="00321DB6" w:rsidRPr="00654210" w:rsidRDefault="00321DB6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Rev Jackie Parry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>: 07803468870</w:t>
            </w:r>
            <w:r w:rsidR="009542BC">
              <w:rPr>
                <w:rFonts w:ascii="Aptos" w:hAnsi="Aptos"/>
                <w:sz w:val="24"/>
                <w:szCs w:val="24"/>
                <w:lang w:val="en-GB"/>
              </w:rPr>
              <w:t xml:space="preserve"> rev.jackie@nschurches.uk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</w:p>
          <w:p w14:paraId="33E8B3B6" w14:textId="5B696170" w:rsidR="00124F40" w:rsidRPr="00654210" w:rsidRDefault="00124F40" w:rsidP="00321DB6">
            <w:p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Ministry Team:</w:t>
            </w:r>
          </w:p>
          <w:p w14:paraId="67C2D7F6" w14:textId="3ED9CEC1" w:rsidR="002D53C4" w:rsidRPr="00654210" w:rsidRDefault="002D53C4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>Rev Penny Leeman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124F40" w:rsidRPr="00654210">
              <w:rPr>
                <w:rFonts w:ascii="Aptos" w:hAnsi="Aptos"/>
                <w:sz w:val="24"/>
                <w:szCs w:val="24"/>
                <w:lang w:val="en-GB"/>
              </w:rPr>
              <w:t>(Retired Priest)</w:t>
            </w:r>
          </w:p>
          <w:p w14:paraId="3FE9408B" w14:textId="75AAAD32" w:rsidR="00321DB6" w:rsidRPr="00654210" w:rsidRDefault="00124F40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Mr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Ray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Glenn and Mrs </w:t>
            </w:r>
            <w:r w:rsidR="00321DB6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Polly Glenn </w:t>
            </w:r>
            <w:r w:rsidRPr="00654210">
              <w:rPr>
                <w:rFonts w:ascii="Aptos" w:hAnsi="Aptos"/>
                <w:sz w:val="24"/>
                <w:szCs w:val="24"/>
                <w:lang w:val="en-GB"/>
              </w:rPr>
              <w:t>(Readers)</w:t>
            </w:r>
          </w:p>
          <w:p w14:paraId="618CAC16" w14:textId="57A94913" w:rsidR="00380C7B" w:rsidRPr="00654210" w:rsidRDefault="00481EEC" w:rsidP="00124F40">
            <w:pPr>
              <w:spacing w:after="0"/>
              <w:jc w:val="center"/>
              <w:rPr>
                <w:rFonts w:ascii="Aptos" w:hAnsi="Aptos"/>
                <w:sz w:val="22"/>
                <w:szCs w:val="22"/>
                <w:u w:val="single"/>
                <w:lang w:val="en-GB"/>
              </w:rPr>
            </w:pPr>
            <w:r w:rsidRPr="00654210">
              <w:rPr>
                <w:rFonts w:ascii="Aptos" w:hAnsi="Aptos"/>
                <w:b/>
                <w:bCs/>
                <w:sz w:val="24"/>
                <w:szCs w:val="24"/>
                <w:u w:val="single"/>
                <w:lang w:val="en-GB"/>
              </w:rPr>
              <w:t>Churchwardens Contact Details</w:t>
            </w:r>
          </w:p>
          <w:p w14:paraId="36966D5C" w14:textId="25D64D65" w:rsidR="00380C7B" w:rsidRPr="00654210" w:rsidRDefault="00124F40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Mrs 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>Jane Cave: 07426 880690</w:t>
            </w:r>
            <w:r w:rsidR="00997168">
              <w:rPr>
                <w:rFonts w:ascii="Aptos" w:hAnsi="Aptos"/>
                <w:sz w:val="24"/>
                <w:szCs w:val="24"/>
                <w:lang w:val="en-GB"/>
              </w:rPr>
              <w:t xml:space="preserve">   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654210">
              <w:rPr>
                <w:rFonts w:ascii="Aptos" w:hAnsi="Aptos"/>
                <w:sz w:val="24"/>
                <w:szCs w:val="24"/>
                <w:lang w:val="en-GB"/>
              </w:rPr>
              <w:t>jane_k_cave@yahoo.</w:t>
            </w:r>
            <w:r w:rsidR="009542BC">
              <w:rPr>
                <w:rFonts w:ascii="Aptos" w:hAnsi="Aptos"/>
                <w:sz w:val="24"/>
                <w:szCs w:val="24"/>
                <w:lang w:val="en-GB"/>
              </w:rPr>
              <w:t>co.uk</w:t>
            </w:r>
          </w:p>
          <w:p w14:paraId="5C37A6F5" w14:textId="6F1DB6E9" w:rsidR="00CF6FD9" w:rsidRPr="00654210" w:rsidRDefault="00124F40" w:rsidP="00CF6FD9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Mr 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Darren Charnock: </w:t>
            </w:r>
            <w:r w:rsidR="00997168">
              <w:rPr>
                <w:rFonts w:ascii="Aptos" w:hAnsi="Aptos"/>
                <w:sz w:val="24"/>
                <w:szCs w:val="24"/>
                <w:lang w:val="en-GB"/>
              </w:rPr>
              <w:t>07518 738364</w:t>
            </w:r>
            <w:r w:rsidR="00380C7B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</w:t>
            </w:r>
            <w:r w:rsidR="003F79FA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</w:t>
            </w:r>
            <w:r w:rsidR="00CF6FD9" w:rsidRPr="00654210">
              <w:rPr>
                <w:rFonts w:ascii="Aptos" w:hAnsi="Aptos"/>
                <w:sz w:val="24"/>
                <w:szCs w:val="24"/>
                <w:lang w:val="en-GB"/>
              </w:rPr>
              <w:t>d</w:t>
            </w:r>
            <w:r w:rsidR="007824C1">
              <w:rPr>
                <w:rFonts w:ascii="Aptos" w:hAnsi="Aptos"/>
                <w:sz w:val="24"/>
                <w:szCs w:val="24"/>
                <w:lang w:val="en-GB"/>
              </w:rPr>
              <w:t>arren.seftonchurch</w:t>
            </w:r>
            <w:r w:rsidR="00CF6FD9" w:rsidRPr="00654210">
              <w:rPr>
                <w:rFonts w:ascii="Aptos" w:hAnsi="Aptos"/>
                <w:sz w:val="24"/>
                <w:szCs w:val="24"/>
                <w:lang w:val="en-GB"/>
              </w:rPr>
              <w:t>@gmail.com</w:t>
            </w:r>
          </w:p>
          <w:p w14:paraId="3B9C7714" w14:textId="5E0CE07D" w:rsidR="00380C7B" w:rsidRPr="00654210" w:rsidRDefault="003F79FA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  <w:r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   </w:t>
            </w:r>
            <w:r w:rsidR="00CF6FD9" w:rsidRPr="00654210">
              <w:rPr>
                <w:rFonts w:ascii="Aptos" w:hAnsi="Aptos"/>
                <w:sz w:val="24"/>
                <w:szCs w:val="24"/>
                <w:lang w:val="en-GB"/>
              </w:rPr>
              <w:t xml:space="preserve">     </w:t>
            </w:r>
          </w:p>
          <w:p w14:paraId="7F7A1B68" w14:textId="77777777" w:rsidR="00380C7B" w:rsidRPr="00654210" w:rsidRDefault="00380C7B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</w:p>
          <w:p w14:paraId="2F193AA1" w14:textId="77777777" w:rsidR="00380C7B" w:rsidRPr="00654210" w:rsidRDefault="00380C7B" w:rsidP="00321DB6">
            <w:pPr>
              <w:spacing w:after="0"/>
              <w:rPr>
                <w:rFonts w:ascii="Aptos" w:hAnsi="Aptos"/>
                <w:sz w:val="24"/>
                <w:szCs w:val="24"/>
                <w:lang w:val="en-GB"/>
              </w:rPr>
            </w:pPr>
          </w:p>
          <w:p w14:paraId="7D59A436" w14:textId="5731F220" w:rsidR="00605FA7" w:rsidRPr="00654210" w:rsidRDefault="00605FA7" w:rsidP="00E15675">
            <w:pPr>
              <w:pStyle w:val="ContactInfo"/>
              <w:rPr>
                <w:lang w:val="en-GB"/>
              </w:rPr>
            </w:pPr>
          </w:p>
        </w:tc>
        <w:tc>
          <w:tcPr>
            <w:tcW w:w="703" w:type="dxa"/>
            <w:vMerge/>
          </w:tcPr>
          <w:p w14:paraId="72FDB961" w14:textId="77777777" w:rsidR="00605FA7" w:rsidRPr="00472EE2" w:rsidRDefault="00605FA7" w:rsidP="00605FA7">
            <w:pPr>
              <w:rPr>
                <w:lang w:val="en-GB"/>
              </w:rPr>
            </w:pPr>
          </w:p>
        </w:tc>
        <w:tc>
          <w:tcPr>
            <w:tcW w:w="862" w:type="dxa"/>
            <w:vMerge/>
          </w:tcPr>
          <w:p w14:paraId="0ABDB18E" w14:textId="77777777" w:rsidR="00605FA7" w:rsidRPr="00472EE2" w:rsidRDefault="00605FA7">
            <w:pPr>
              <w:pStyle w:val="NoSpacing"/>
              <w:rPr>
                <w:color w:val="000000" w:themeColor="text1"/>
                <w:sz w:val="18"/>
                <w:lang w:val="en-GB"/>
              </w:rPr>
            </w:pPr>
          </w:p>
        </w:tc>
        <w:tc>
          <w:tcPr>
            <w:tcW w:w="6757" w:type="dxa"/>
            <w:vMerge/>
          </w:tcPr>
          <w:p w14:paraId="2A515D0B" w14:textId="77777777" w:rsidR="00605FA7" w:rsidRPr="00472EE2" w:rsidRDefault="00605FA7" w:rsidP="00605FA7">
            <w:pPr>
              <w:pStyle w:val="Image"/>
              <w:rPr>
                <w:noProof/>
                <w:lang w:val="en-GB"/>
              </w:rPr>
            </w:pPr>
          </w:p>
        </w:tc>
      </w:tr>
    </w:tbl>
    <w:p w14:paraId="42CDC2D2" w14:textId="3117FBEA" w:rsidR="00605FA7" w:rsidRPr="00472EE2" w:rsidRDefault="001A4CFE" w:rsidP="00605FA7">
      <w:pPr>
        <w:spacing w:after="0"/>
        <w:rPr>
          <w:sz w:val="4"/>
          <w:lang w:val="en-GB"/>
        </w:rPr>
      </w:pPr>
      <w:r>
        <w:rPr>
          <w:sz w:val="4"/>
          <w:lang w:val="en-GB"/>
        </w:rPr>
        <w:t xml:space="preserve">  </w:t>
      </w:r>
    </w:p>
    <w:tbl>
      <w:tblPr>
        <w:tblpPr w:leftFromText="180" w:rightFromText="180" w:horzAnchor="margin" w:tblpY="-528"/>
        <w:tblW w:w="5000" w:type="pct"/>
        <w:tblLayout w:type="fixed"/>
        <w:tblLook w:val="04A0" w:firstRow="1" w:lastRow="0" w:firstColumn="1" w:lastColumn="0" w:noHBand="0" w:noVBand="1"/>
        <w:tblDescription w:val="Page layout for 2 interior booklet pages"/>
      </w:tblPr>
      <w:tblGrid>
        <w:gridCol w:w="6930"/>
        <w:gridCol w:w="773"/>
        <w:gridCol w:w="942"/>
        <w:gridCol w:w="6753"/>
      </w:tblGrid>
      <w:tr w:rsidR="007669D2" w:rsidRPr="00D62C69" w14:paraId="7C56B351" w14:textId="77777777" w:rsidTr="00D65F22">
        <w:trPr>
          <w:trHeight w:hRule="exact" w:val="425"/>
        </w:trPr>
        <w:tc>
          <w:tcPr>
            <w:tcW w:w="6930" w:type="dxa"/>
          </w:tcPr>
          <w:p w14:paraId="2A9A2315" w14:textId="3F862760" w:rsidR="007669D2" w:rsidRPr="00D62C69" w:rsidRDefault="00EF46DA" w:rsidP="00D65F22">
            <w:pPr>
              <w:jc w:val="center"/>
              <w:rPr>
                <w:sz w:val="28"/>
                <w:szCs w:val="28"/>
                <w:lang w:val="en-GB"/>
              </w:rPr>
            </w:pPr>
            <w:r w:rsidRPr="00D62C69">
              <w:rPr>
                <w:rFonts w:ascii="Aptos" w:hAnsi="Aptos" w:cs="Arial"/>
                <w:b/>
                <w:bCs/>
                <w:sz w:val="28"/>
                <w:szCs w:val="28"/>
                <w:lang w:val="en-GB"/>
              </w:rPr>
              <w:lastRenderedPageBreak/>
              <w:t>Events and News from S</w:t>
            </w:r>
            <w:r w:rsidRPr="00F91AEE">
              <w:rPr>
                <w:rFonts w:ascii="Aptos" w:hAnsi="Aptos" w:cs="Arial"/>
                <w:b/>
                <w:bCs/>
                <w:sz w:val="28"/>
                <w:szCs w:val="28"/>
                <w:lang w:val="en-GB"/>
              </w:rPr>
              <w:t>efto</w:t>
            </w:r>
            <w:r w:rsidR="00F91AEE" w:rsidRPr="00F91AEE">
              <w:rPr>
                <w:rFonts w:ascii="Aptos" w:hAnsi="Aptos"/>
                <w:b/>
                <w:bCs/>
                <w:sz w:val="28"/>
                <w:szCs w:val="28"/>
                <w:lang w:val="en-GB"/>
              </w:rPr>
              <w:t>n</w:t>
            </w:r>
          </w:p>
        </w:tc>
        <w:tc>
          <w:tcPr>
            <w:tcW w:w="773" w:type="dxa"/>
          </w:tcPr>
          <w:p w14:paraId="7640999E" w14:textId="77777777" w:rsidR="007669D2" w:rsidRPr="00D62C69" w:rsidRDefault="007669D2" w:rsidP="00D65F22">
            <w:pPr>
              <w:pStyle w:val="NoSpacing"/>
              <w:rPr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942" w:type="dxa"/>
          </w:tcPr>
          <w:p w14:paraId="27523D0F" w14:textId="77777777" w:rsidR="007669D2" w:rsidRPr="00D62C69" w:rsidRDefault="007669D2" w:rsidP="00D65F22">
            <w:pPr>
              <w:pStyle w:val="NoSpacing"/>
              <w:rPr>
                <w:color w:val="415717"/>
                <w:sz w:val="28"/>
                <w:szCs w:val="28"/>
                <w:lang w:val="en-GB"/>
              </w:rPr>
            </w:pPr>
          </w:p>
        </w:tc>
        <w:tc>
          <w:tcPr>
            <w:tcW w:w="6753" w:type="dxa"/>
          </w:tcPr>
          <w:p w14:paraId="4324CDC0" w14:textId="77777777" w:rsidR="00472EE2" w:rsidRPr="00D62C69" w:rsidRDefault="00472EE2" w:rsidP="00D65F22">
            <w:pPr>
              <w:pStyle w:val="Heading1"/>
              <w:rPr>
                <w:sz w:val="28"/>
                <w:szCs w:val="28"/>
                <w:lang w:val="en-GB"/>
              </w:rPr>
            </w:pPr>
          </w:p>
          <w:p w14:paraId="75F6137E" w14:textId="77777777" w:rsidR="007669D2" w:rsidRPr="00D62C69" w:rsidRDefault="00472EE2" w:rsidP="00D65F22">
            <w:pPr>
              <w:pStyle w:val="Heading2"/>
              <w:rPr>
                <w:color w:val="415717"/>
                <w:lang w:val="en-GB"/>
              </w:rPr>
            </w:pPr>
            <w:r w:rsidRPr="00D62C69">
              <w:rPr>
                <w:color w:val="415717"/>
                <w:lang w:val="en-GB"/>
              </w:rPr>
              <w:t xml:space="preserve"> </w:t>
            </w:r>
          </w:p>
        </w:tc>
      </w:tr>
      <w:tr w:rsidR="009623E2" w:rsidRPr="00280831" w14:paraId="111264B2" w14:textId="77777777" w:rsidTr="00A0675E">
        <w:trPr>
          <w:trHeight w:hRule="exact" w:val="9504"/>
        </w:trPr>
        <w:tc>
          <w:tcPr>
            <w:tcW w:w="6930" w:type="dxa"/>
          </w:tcPr>
          <w:p w14:paraId="7016A992" w14:textId="70882512" w:rsidR="00F40121" w:rsidRPr="00280831" w:rsidRDefault="009E4679" w:rsidP="00D65F22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r>
              <w:rPr>
                <w:rFonts w:ascii="Aptos" w:hAnsi="Aptos"/>
                <w:noProof/>
                <w:color w:val="000000" w:themeColor="text1"/>
                <w:sz w:val="24"/>
                <w:szCs w:val="24"/>
                <w:lang w:val="en-GB"/>
              </w:rPr>
              <w:drawing>
                <wp:anchor distT="0" distB="0" distL="114300" distR="114300" simplePos="0" relativeHeight="251681792" behindDoc="1" locked="0" layoutInCell="1" allowOverlap="1" wp14:anchorId="05FFCCC8" wp14:editId="18F3D16D">
                  <wp:simplePos x="0" y="0"/>
                  <wp:positionH relativeFrom="column">
                    <wp:posOffset>1082675</wp:posOffset>
                  </wp:positionH>
                  <wp:positionV relativeFrom="paragraph">
                    <wp:posOffset>68506</wp:posOffset>
                  </wp:positionV>
                  <wp:extent cx="3163570" cy="1934845"/>
                  <wp:effectExtent l="0" t="0" r="0" b="0"/>
                  <wp:wrapTight wrapText="bothSides">
                    <wp:wrapPolygon edited="0">
                      <wp:start x="0" y="0"/>
                      <wp:lineTo x="0" y="21409"/>
                      <wp:lineTo x="21505" y="21409"/>
                      <wp:lineTo x="21505" y="0"/>
                      <wp:lineTo x="0" y="0"/>
                    </wp:wrapPolygon>
                  </wp:wrapTight>
                  <wp:docPr id="161919327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193278" name="Picture 1619193278"/>
                          <pic:cNvPicPr/>
                        </pic:nvPicPr>
                        <pic:blipFill rotWithShape="1">
                          <a:blip r:embed="rId14"/>
                          <a:srcRect t="244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570" cy="1934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0121"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Sunday 7</w:t>
            </w:r>
            <w:r w:rsidR="00F40121"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="00F40121" w:rsidRPr="00280831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June </w:t>
            </w:r>
          </w:p>
          <w:p w14:paraId="60442867" w14:textId="06A7DAF9" w:rsidR="00E81849" w:rsidRDefault="00F40121" w:rsidP="00D65F22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We </w:t>
            </w:r>
            <w:r w:rsidR="00E11236"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were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delighted that Bishop Ruth presid</w:t>
            </w:r>
            <w:r w:rsidR="00E11236"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ed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at our </w:t>
            </w:r>
            <w:r w:rsid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recent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Confirmation and Holy Communion service. </w:t>
            </w:r>
            <w:r w:rsidR="00E11236"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The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candidate </w:t>
            </w:r>
            <w:r w:rsidR="00E11236"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confirmed w</w:t>
            </w:r>
            <w:r w:rsidR="00E81849" w:rsidRP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as </w:t>
            </w:r>
          </w:p>
          <w:p w14:paraId="4F12767C" w14:textId="1116CCDF" w:rsidR="003227E4" w:rsidRPr="00E81849" w:rsidRDefault="00F40121" w:rsidP="00D65F22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EE0000"/>
                <w:sz w:val="24"/>
                <w:szCs w:val="24"/>
                <w:lang w:val="en-GB"/>
              </w:rPr>
            </w:pPr>
            <w:r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Elin</w:t>
            </w:r>
            <w:r w:rsidR="00A11A1A"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Williams </w:t>
            </w:r>
            <w:r w:rsid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shown in</w:t>
            </w:r>
            <w:r w:rsidR="00A11A1A"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the </w:t>
            </w:r>
            <w:r w:rsidR="00E81849"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picture </w:t>
            </w:r>
            <w:r w:rsid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with Bishop Ruth and our 2 </w:t>
            </w:r>
            <w:r w:rsid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new </w:t>
            </w:r>
            <w:r w:rsid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Churchwardens, Darren </w:t>
            </w:r>
            <w:r w:rsid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Charnock </w:t>
            </w:r>
            <w:r w:rsid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and Jane</w:t>
            </w:r>
            <w:r w:rsidR="00216BB7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Cave</w:t>
            </w:r>
            <w:r w:rsidR="00E8184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67EB5AC8" w14:textId="77777777" w:rsidR="00E11236" w:rsidRPr="00280831" w:rsidRDefault="00E11236" w:rsidP="00D65F22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</w:p>
          <w:p w14:paraId="75303E7E" w14:textId="30C39C48" w:rsidR="005D22D1" w:rsidRDefault="00481EEC" w:rsidP="00D65F22">
            <w:pPr>
              <w:spacing w:after="0"/>
              <w:rPr>
                <w:rFonts w:ascii="Aptos" w:hAnsi="Aptos" w:cs="Calibri"/>
                <w:sz w:val="24"/>
                <w:szCs w:val="24"/>
              </w:rPr>
            </w:pPr>
            <w:r w:rsidRPr="00280831">
              <w:rPr>
                <w:rFonts w:ascii="Aptos" w:hAnsi="Apto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0227B95C" wp14:editId="621DFE66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122798</wp:posOffset>
                  </wp:positionV>
                  <wp:extent cx="1205865" cy="481330"/>
                  <wp:effectExtent l="0" t="0" r="635" b="1270"/>
                  <wp:wrapTight wrapText="bothSides">
                    <wp:wrapPolygon edited="0">
                      <wp:start x="0" y="0"/>
                      <wp:lineTo x="0" y="21087"/>
                      <wp:lineTo x="21384" y="21087"/>
                      <wp:lineTo x="21384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ts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48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4383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>Sunday.</w:t>
            </w:r>
            <w:r w:rsidR="00B96E3B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>14</w:t>
            </w:r>
            <w:r w:rsidR="00B96E3B" w:rsidRPr="00280831">
              <w:rPr>
                <w:rFonts w:ascii="Aptos" w:hAnsi="Aptos" w:cs="Arial"/>
                <w:b/>
                <w:sz w:val="24"/>
                <w:szCs w:val="24"/>
                <w:u w:val="single"/>
                <w:vertAlign w:val="superscript"/>
              </w:rPr>
              <w:t>th</w:t>
            </w:r>
            <w:r w:rsidR="00B96E3B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 </w:t>
            </w:r>
            <w:r w:rsidR="00044383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>June</w:t>
            </w:r>
            <w:r w:rsidR="00E11236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 </w:t>
            </w:r>
            <w:r w:rsidR="00130416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- </w:t>
            </w:r>
            <w:r w:rsidR="00044383" w:rsidRPr="00280831">
              <w:rPr>
                <w:rFonts w:ascii="Aptos" w:hAnsi="Aptos" w:cs="Arial"/>
                <w:b/>
                <w:sz w:val="24"/>
                <w:szCs w:val="24"/>
                <w:u w:val="single"/>
              </w:rPr>
              <w:t xml:space="preserve">Blessing of the Animals Service. </w:t>
            </w:r>
            <w:r w:rsidR="00E11236">
              <w:rPr>
                <w:rFonts w:ascii="Aptos" w:hAnsi="Aptos" w:cs="Calibri"/>
                <w:sz w:val="24"/>
                <w:szCs w:val="24"/>
              </w:rPr>
              <w:t>Our service was well attended with a variety of pets being present to be blessed by our Lay Readers Ray and Polly Glenn.</w:t>
            </w:r>
          </w:p>
          <w:p w14:paraId="4A626FAE" w14:textId="25223412" w:rsidR="00E11236" w:rsidRPr="00216BB7" w:rsidRDefault="00E11236" w:rsidP="00D65F22">
            <w:pPr>
              <w:spacing w:after="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sz w:val="24"/>
                <w:szCs w:val="24"/>
              </w:rPr>
              <w:t xml:space="preserve">All the animals were well behaved! We managed to </w:t>
            </w:r>
            <w:r w:rsidRPr="00216BB7">
              <w:rPr>
                <w:rFonts w:ascii="Aptos" w:hAnsi="Aptos" w:cs="Calibri"/>
                <w:sz w:val="24"/>
                <w:szCs w:val="24"/>
              </w:rPr>
              <w:t xml:space="preserve">raise </w:t>
            </w:r>
            <w:r w:rsidRPr="00216BB7">
              <w:rPr>
                <w:rFonts w:ascii="Aptos" w:hAnsi="Aptos" w:cs="Calibri"/>
                <w:b/>
                <w:bCs/>
                <w:sz w:val="24"/>
                <w:szCs w:val="24"/>
              </w:rPr>
              <w:t>£</w:t>
            </w:r>
            <w:r w:rsidR="00216BB7" w:rsidRPr="00216BB7">
              <w:rPr>
                <w:rFonts w:ascii="Aptos" w:hAnsi="Aptos" w:cs="Calibri"/>
                <w:b/>
                <w:bCs/>
                <w:sz w:val="24"/>
                <w:szCs w:val="24"/>
              </w:rPr>
              <w:t>158</w:t>
            </w:r>
            <w:r w:rsidR="009E4679">
              <w:rPr>
                <w:rFonts w:ascii="Aptos" w:hAnsi="Aptos" w:cs="Calibri"/>
                <w:b/>
                <w:bCs/>
                <w:sz w:val="24"/>
                <w:szCs w:val="24"/>
              </w:rPr>
              <w:t>.00</w:t>
            </w:r>
          </w:p>
          <w:p w14:paraId="09CB9D32" w14:textId="27E59810" w:rsidR="00E11236" w:rsidRDefault="00E11236" w:rsidP="00D65F22">
            <w:pPr>
              <w:spacing w:after="0"/>
              <w:rPr>
                <w:rFonts w:ascii="Aptos" w:hAnsi="Aptos" w:cs="Calibri"/>
                <w:sz w:val="24"/>
                <w:szCs w:val="24"/>
              </w:rPr>
            </w:pPr>
            <w:r>
              <w:rPr>
                <w:rFonts w:ascii="Aptos" w:hAnsi="Aptos" w:cs="Calibri"/>
                <w:sz w:val="24"/>
                <w:szCs w:val="24"/>
              </w:rPr>
              <w:t>for Freshfield Animal Rescue Centre.</w:t>
            </w:r>
            <w:r w:rsidR="00A11A1A">
              <w:rPr>
                <w:rFonts w:ascii="Aptos" w:hAnsi="Aptos" w:cs="Calibri"/>
                <w:sz w:val="24"/>
                <w:szCs w:val="24"/>
              </w:rPr>
              <w:t xml:space="preserve"> Photos of the animals being blessed </w:t>
            </w:r>
            <w:r w:rsidR="009E4679">
              <w:rPr>
                <w:rFonts w:ascii="Aptos" w:hAnsi="Aptos" w:cs="Calibri"/>
                <w:sz w:val="24"/>
                <w:szCs w:val="24"/>
              </w:rPr>
              <w:t xml:space="preserve">will shortly be </w:t>
            </w:r>
            <w:r w:rsidR="00A11A1A">
              <w:rPr>
                <w:rFonts w:ascii="Aptos" w:hAnsi="Aptos" w:cs="Calibri"/>
                <w:sz w:val="24"/>
                <w:szCs w:val="24"/>
              </w:rPr>
              <w:t>at the back of church on the noticeboard.</w:t>
            </w:r>
          </w:p>
          <w:p w14:paraId="17A4DDF9" w14:textId="77777777" w:rsidR="004C2CA4" w:rsidRDefault="004C2CA4" w:rsidP="004C2CA4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</w:p>
          <w:p w14:paraId="16227A82" w14:textId="4A226F65" w:rsidR="004C2CA4" w:rsidRPr="00E81849" w:rsidRDefault="004C2CA4" w:rsidP="004C2CA4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proofErr w:type="spellStart"/>
            <w:r w:rsidRPr="00E81849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MADUkes</w:t>
            </w:r>
            <w:proofErr w:type="spellEnd"/>
            <w:r w:rsidRPr="00E81849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Concert </w:t>
            </w:r>
            <w:r w:rsidR="00216BB7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– Friday 26</w:t>
            </w:r>
            <w:r w:rsidR="00216BB7" w:rsidRPr="00216BB7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="00216BB7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June</w:t>
            </w:r>
          </w:p>
          <w:p w14:paraId="43C298C1" w14:textId="1B197FFC" w:rsidR="004C2CA4" w:rsidRPr="00E81849" w:rsidRDefault="004C2CA4" w:rsidP="004C2CA4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r w:rsidRPr="00E8184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This proved to be another successful evening full of </w:t>
            </w:r>
            <w:r w:rsidR="00216BB7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fun and </w:t>
            </w:r>
            <w:r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great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entertainment.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EE0000"/>
                <w:sz w:val="24"/>
                <w:szCs w:val="24"/>
                <w:lang w:val="en-GB"/>
              </w:rPr>
              <w:t xml:space="preserve"> </w:t>
            </w:r>
            <w:r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Just over 1</w:t>
            </w:r>
            <w:r w:rsidR="009E467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10 </w:t>
            </w:r>
            <w:r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people attended (including the </w:t>
            </w:r>
            <w:r w:rsidR="00347AE6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Ukelele </w:t>
            </w:r>
            <w:r w:rsidRPr="00A11A1A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band). </w:t>
            </w:r>
            <w:r w:rsidRPr="009E467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We raised </w:t>
            </w:r>
            <w:r w:rsidRPr="009E4679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  <w:t>£</w:t>
            </w:r>
            <w:r w:rsidR="009E4679" w:rsidRPr="009E4679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lang w:val="en-GB"/>
              </w:rPr>
              <w:t>700.35</w:t>
            </w:r>
            <w:r w:rsidR="009E4679" w:rsidRPr="009E467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f</w:t>
            </w:r>
            <w:r w:rsidRPr="009E467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or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>church funds. Our grateful thanks go to Hannah and Mark for yet again providing a great Burger BBQ and to the few (but dedicated) volunteers who helped to set up, man the door, sell raffle tickets etc and clear away</w:t>
            </w:r>
            <w:r w:rsidR="00216BB7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>– thank you</w:t>
            </w:r>
            <w:r w:rsidR="00347AE6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. It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is </w:t>
            </w:r>
            <w:r w:rsidR="009E467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 xml:space="preserve">very </w:t>
            </w:r>
            <w:r w:rsidRPr="00E81849"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sz w:val="24"/>
                <w:szCs w:val="24"/>
                <w:lang w:val="en-GB"/>
              </w:rPr>
              <w:t>much appreciated.</w:t>
            </w:r>
          </w:p>
          <w:p w14:paraId="70BEED7B" w14:textId="77777777" w:rsidR="00A11A1A" w:rsidRDefault="00A11A1A" w:rsidP="00D65F22">
            <w:pPr>
              <w:spacing w:after="0"/>
              <w:rPr>
                <w:rFonts w:ascii="Aptos" w:hAnsi="Aptos" w:cs="Calibri"/>
                <w:sz w:val="24"/>
                <w:szCs w:val="24"/>
              </w:rPr>
            </w:pPr>
          </w:p>
          <w:p w14:paraId="69C12FD2" w14:textId="77777777" w:rsidR="00A11A1A" w:rsidRDefault="00A11A1A" w:rsidP="00D65F22">
            <w:pPr>
              <w:spacing w:after="0"/>
              <w:rPr>
                <w:rFonts w:ascii="Aptos" w:hAnsi="Aptos" w:cs="Calibri"/>
                <w:sz w:val="24"/>
                <w:szCs w:val="24"/>
                <w:lang w:val="en"/>
              </w:rPr>
            </w:pPr>
          </w:p>
          <w:p w14:paraId="3C81892A" w14:textId="77777777" w:rsidR="00280831" w:rsidRPr="00280831" w:rsidRDefault="00280831" w:rsidP="00D65F22">
            <w:pPr>
              <w:spacing w:after="0"/>
              <w:rPr>
                <w:rFonts w:ascii="Aptos" w:hAnsi="Aptos" w:cs="Calibri"/>
                <w:sz w:val="24"/>
                <w:szCs w:val="24"/>
                <w:lang w:val="en"/>
              </w:rPr>
            </w:pPr>
          </w:p>
          <w:p w14:paraId="252A35DF" w14:textId="4F9EFA3B" w:rsidR="00657BE9" w:rsidRPr="00280831" w:rsidRDefault="00E11236" w:rsidP="00E46520">
            <w:pPr>
              <w:pStyle w:val="NormalWeb"/>
              <w:spacing w:after="0"/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lang w:val="en-GB"/>
              </w:rPr>
            </w:pPr>
            <w:r>
              <w:rPr>
                <w:rStyle w:val="PageNumber"/>
                <w:rFonts w:ascii="Aptos" w:hAnsi="Aptos"/>
                <w:b w:val="0"/>
                <w:bCs w:val="0"/>
                <w:color w:val="595959" w:themeColor="text1" w:themeTint="A6"/>
                <w:lang w:val="en-GB"/>
              </w:rPr>
              <w:t xml:space="preserve"> </w:t>
            </w:r>
          </w:p>
        </w:tc>
        <w:tc>
          <w:tcPr>
            <w:tcW w:w="773" w:type="dxa"/>
          </w:tcPr>
          <w:p w14:paraId="5F6160D6" w14:textId="596E651A" w:rsidR="002709A2" w:rsidRPr="00280831" w:rsidRDefault="002709A2" w:rsidP="00D65F22">
            <w:pPr>
              <w:pStyle w:val="NoSpacing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42" w:type="dxa"/>
          </w:tcPr>
          <w:p w14:paraId="35CCCDC1" w14:textId="457257AD" w:rsidR="002709A2" w:rsidRPr="00280831" w:rsidRDefault="002709A2" w:rsidP="00D65F22">
            <w:pPr>
              <w:pStyle w:val="NoSpacing"/>
              <w:rPr>
                <w:rFonts w:ascii="Aptos" w:hAnsi="Aptos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6753" w:type="dxa"/>
          </w:tcPr>
          <w:p w14:paraId="597AE9AE" w14:textId="16C971A2" w:rsidR="00216BB7" w:rsidRDefault="00347AE6" w:rsidP="00216BB7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3A38669C" wp14:editId="35DD7FB7">
                  <wp:simplePos x="0" y="0"/>
                  <wp:positionH relativeFrom="column">
                    <wp:posOffset>2754630</wp:posOffset>
                  </wp:positionH>
                  <wp:positionV relativeFrom="paragraph">
                    <wp:posOffset>69215</wp:posOffset>
                  </wp:positionV>
                  <wp:extent cx="1375410" cy="834390"/>
                  <wp:effectExtent l="0" t="0" r="0" b="3810"/>
                  <wp:wrapTight wrapText="bothSides">
                    <wp:wrapPolygon edited="0">
                      <wp:start x="0" y="0"/>
                      <wp:lineTo x="0" y="21370"/>
                      <wp:lineTo x="21341" y="21370"/>
                      <wp:lineTo x="21341" y="0"/>
                      <wp:lineTo x="0" y="0"/>
                    </wp:wrapPolygon>
                  </wp:wrapTight>
                  <wp:docPr id="2111023115" name="Picture 5" descr="What Is First Aid Training - Av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t Is First Aid Training - Av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8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6BB7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First Aid Course</w:t>
            </w:r>
          </w:p>
          <w:p w14:paraId="10305276" w14:textId="48A2DFB0" w:rsidR="009E4679" w:rsidRDefault="00216BB7" w:rsidP="00A0675E">
            <w:pPr>
              <w:pStyle w:val="p2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A First Aid Course 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>led by</w:t>
            </w:r>
            <w:r w:rsid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Safe Haven Training </w:t>
            </w:r>
            <w:r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took place in 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>the</w:t>
            </w:r>
            <w:r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Vestry on Tuesday 2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>3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June. </w:t>
            </w:r>
            <w:r w:rsidR="00A0675E" w:rsidRPr="009E4679">
              <w:rPr>
                <w:rFonts w:ascii="Aptos" w:hAnsi="Aptos"/>
                <w:color w:val="000000" w:themeColor="text1"/>
                <w:sz w:val="24"/>
                <w:szCs w:val="24"/>
              </w:rPr>
              <w:t>A total of</w:t>
            </w:r>
            <w:r w:rsidR="009E4679" w:rsidRP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8 people</w:t>
            </w:r>
            <w:r w:rsidR="00A0675E" w:rsidRP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attended and by the e</w:t>
            </w:r>
            <w:r w:rsid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nd of the day 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they all 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>passed their qualification. By all accounts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>a</w:t>
            </w:r>
            <w:r w:rsidR="00A0675E">
              <w:rPr>
                <w:rFonts w:ascii="Aptos" w:hAnsi="Aptos"/>
                <w:color w:val="000000" w:themeColor="text1"/>
                <w:sz w:val="24"/>
                <w:szCs w:val="24"/>
              </w:rPr>
              <w:t>n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</w:t>
            </w:r>
            <w:r w:rsidR="00A0675E" w:rsidRPr="009E4679">
              <w:rPr>
                <w:rFonts w:ascii="Aptos" w:hAnsi="Aptos"/>
                <w:color w:val="000000" w:themeColor="text1"/>
                <w:sz w:val="24"/>
                <w:szCs w:val="24"/>
              </w:rPr>
              <w:t>interesting</w:t>
            </w:r>
            <w:r w:rsidR="00347AE6" w:rsidRP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hands-on</w:t>
            </w:r>
            <w:r w:rsidR="00A0675E" w:rsidRP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day 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was had by all 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the First Aiders. </w:t>
            </w:r>
            <w:r w:rsidR="00A0675E">
              <w:rPr>
                <w:rFonts w:ascii="Aptos" w:hAnsi="Aptos"/>
                <w:color w:val="000000" w:themeColor="text1"/>
                <w:sz w:val="24"/>
                <w:szCs w:val="24"/>
              </w:rPr>
              <w:t>Thank you to all the participants from Sefton and St Oswalds who gave their time so freely</w:t>
            </w:r>
            <w:r w:rsidR="00A0675E" w:rsidRPr="00A0675E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. </w:t>
            </w:r>
            <w:r w:rsidR="00A0675E">
              <w:rPr>
                <w:rFonts w:ascii="Aptos" w:hAnsi="Aptos"/>
                <w:color w:val="000000" w:themeColor="text1"/>
                <w:sz w:val="24"/>
                <w:szCs w:val="24"/>
              </w:rPr>
              <w:t>It is much appreciated.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Our First Aiders at Sefton are: Terry Cave, Joan Wolfenden, Rev Jackie, Darren Charnock, </w:t>
            </w:r>
            <w:r w:rsid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Janet Hopwood, James Parry </w:t>
            </w:r>
            <w:r w:rsidR="00347AE6">
              <w:rPr>
                <w:rFonts w:ascii="Aptos" w:hAnsi="Aptos"/>
                <w:color w:val="000000" w:themeColor="text1"/>
                <w:sz w:val="24"/>
                <w:szCs w:val="24"/>
              </w:rPr>
              <w:t>and Ray Glenn (for both churches)</w:t>
            </w:r>
            <w:r w:rsidR="009E4679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 and Fred Pilgrim from St Oswalds.</w:t>
            </w:r>
          </w:p>
          <w:p w14:paraId="71000000" w14:textId="77777777" w:rsidR="009E4679" w:rsidRDefault="009E4679" w:rsidP="00347AE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</w:p>
          <w:p w14:paraId="20C4EB89" w14:textId="2B6C337D" w:rsidR="00347AE6" w:rsidRPr="003227E4" w:rsidRDefault="00347AE6" w:rsidP="00347AE6">
            <w:pPr>
              <w:pStyle w:val="NoSpacing"/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</w:pPr>
            <w:r w:rsidRPr="003227E4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>Heritage Open Days – 11</w:t>
            </w:r>
            <w:r w:rsidRPr="003227E4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Pr="003227E4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– 20</w:t>
            </w:r>
            <w:r w:rsidRPr="003227E4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vertAlign w:val="superscript"/>
                <w:lang w:val="en-GB"/>
              </w:rPr>
              <w:t>th</w:t>
            </w:r>
            <w:r w:rsidRPr="003227E4">
              <w:rPr>
                <w:rStyle w:val="PageNumber"/>
                <w:rFonts w:ascii="Aptos" w:hAnsi="Aptos"/>
                <w:color w:val="000000" w:themeColor="text1"/>
                <w:sz w:val="24"/>
                <w:szCs w:val="24"/>
                <w:u w:val="single"/>
                <w:lang w:val="en-GB"/>
              </w:rPr>
              <w:t xml:space="preserve"> September.</w:t>
            </w:r>
          </w:p>
          <w:p w14:paraId="3D8CA303" w14:textId="4B18C8AF" w:rsidR="00347AE6" w:rsidRDefault="00347AE6" w:rsidP="00347AE6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ptos" w:hAnsi="Aptos"/>
                <w:noProof/>
                <w:color w:val="000000" w:themeColor="text1"/>
                <w:sz w:val="24"/>
                <w:szCs w:val="24"/>
                <w:lang w:val="en-GB"/>
              </w:rPr>
              <w:drawing>
                <wp:anchor distT="0" distB="0" distL="114300" distR="114300" simplePos="0" relativeHeight="251684864" behindDoc="1" locked="0" layoutInCell="1" allowOverlap="1" wp14:anchorId="7A3B1E8D" wp14:editId="3A40A1F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20955</wp:posOffset>
                  </wp:positionV>
                  <wp:extent cx="1078865" cy="1035685"/>
                  <wp:effectExtent l="0" t="0" r="635" b="5715"/>
                  <wp:wrapTight wrapText="bothSides">
                    <wp:wrapPolygon edited="0">
                      <wp:start x="0" y="0"/>
                      <wp:lineTo x="0" y="21454"/>
                      <wp:lineTo x="21358" y="21454"/>
                      <wp:lineTo x="21358" y="0"/>
                      <wp:lineTo x="0" y="0"/>
                    </wp:wrapPolygon>
                  </wp:wrapTight>
                  <wp:docPr id="75678040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780406" name="Picture 75678040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035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St Oswalds School Year 6 pupils are again coming to spend the morning with us at Sefton Church on Friday 11</w:t>
            </w:r>
            <w:r w:rsidRPr="003227E4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 September between 9.30am and 11.30am.</w:t>
            </w:r>
          </w:p>
          <w:p w14:paraId="16E5A0AF" w14:textId="690AA3A9" w:rsidR="009E4679" w:rsidRDefault="00347AE6" w:rsidP="00347AE6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I will be distributing the usual Volunteer sheets very soon and if you feel able to give just a small bit of your spare time to help out</w:t>
            </w:r>
            <w:r w:rsidR="009E4679"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  <w:t>I would be very grateful. This is particularly needed when the children are here. There are already fliers at the back of church with further details of the 6 days we are open.</w:t>
            </w:r>
          </w:p>
          <w:p w14:paraId="78C4D83A" w14:textId="77777777" w:rsidR="009E4679" w:rsidRDefault="009E4679" w:rsidP="00347AE6">
            <w:pPr>
              <w:pStyle w:val="NoSpacing"/>
              <w:rPr>
                <w:rStyle w:val="PageNumber"/>
                <w:rFonts w:ascii="Aptos" w:hAnsi="Aptos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</w:p>
          <w:p w14:paraId="5FCCA3D1" w14:textId="77777777" w:rsidR="00347AE6" w:rsidRPr="00347AE6" w:rsidRDefault="00347AE6" w:rsidP="00347AE6">
            <w:pPr>
              <w:spacing w:after="0"/>
              <w:rPr>
                <w:rFonts w:ascii="Aptos" w:hAnsi="Aptos"/>
                <w:b/>
                <w:bCs/>
                <w:sz w:val="24"/>
                <w:szCs w:val="24"/>
                <w:u w:val="single"/>
              </w:rPr>
            </w:pPr>
            <w:r w:rsidRPr="00347AE6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Cards for our Congregation</w:t>
            </w:r>
          </w:p>
          <w:p w14:paraId="0CFE410E" w14:textId="0CBAA0C7" w:rsidR="00347AE6" w:rsidRPr="00347AE6" w:rsidRDefault="00347AE6" w:rsidP="00347AE6">
            <w:r w:rsidRPr="00347AE6">
              <w:rPr>
                <w:rFonts w:ascii="Aptos" w:hAnsi="Aptos"/>
                <w:sz w:val="24"/>
                <w:szCs w:val="24"/>
              </w:rPr>
              <w:t xml:space="preserve">Caroline Heaps has kindly offered to take over the role of sending </w:t>
            </w:r>
            <w:r>
              <w:rPr>
                <w:rFonts w:ascii="Aptos" w:hAnsi="Aptos"/>
                <w:sz w:val="24"/>
                <w:szCs w:val="24"/>
              </w:rPr>
              <w:t xml:space="preserve">cards to our congregation for “special” </w:t>
            </w:r>
            <w:r w:rsidRPr="00347AE6">
              <w:rPr>
                <w:rFonts w:ascii="Aptos" w:hAnsi="Aptos"/>
                <w:sz w:val="24"/>
                <w:szCs w:val="24"/>
              </w:rPr>
              <w:t>birthday</w:t>
            </w:r>
            <w:r>
              <w:rPr>
                <w:rFonts w:ascii="Aptos" w:hAnsi="Aptos"/>
                <w:sz w:val="24"/>
                <w:szCs w:val="24"/>
              </w:rPr>
              <w:t xml:space="preserve">s and anniversaries, get well and </w:t>
            </w:r>
            <w:r w:rsidRPr="00347AE6">
              <w:rPr>
                <w:rFonts w:ascii="Aptos" w:hAnsi="Aptos"/>
                <w:sz w:val="24"/>
                <w:szCs w:val="24"/>
              </w:rPr>
              <w:t>sympath</w:t>
            </w:r>
            <w:r>
              <w:rPr>
                <w:rFonts w:ascii="Aptos" w:hAnsi="Aptos"/>
                <w:sz w:val="24"/>
                <w:szCs w:val="24"/>
              </w:rPr>
              <w:t xml:space="preserve">y. If you hear of anyone in need of a special </w:t>
            </w:r>
            <w:proofErr w:type="gramStart"/>
            <w:r>
              <w:rPr>
                <w:rFonts w:ascii="Aptos" w:hAnsi="Aptos"/>
                <w:sz w:val="24"/>
                <w:szCs w:val="24"/>
              </w:rPr>
              <w:t>card</w:t>
            </w:r>
            <w:proofErr w:type="gramEnd"/>
            <w:r>
              <w:rPr>
                <w:rFonts w:ascii="Aptos" w:hAnsi="Aptos"/>
                <w:sz w:val="24"/>
                <w:szCs w:val="24"/>
              </w:rPr>
              <w:t xml:space="preserve"> please let Caroline know in plenty of time. Thank you.</w:t>
            </w:r>
          </w:p>
        </w:tc>
      </w:tr>
    </w:tbl>
    <w:p w14:paraId="2329D81C" w14:textId="77777777" w:rsidR="001A4CFE" w:rsidRPr="00280831" w:rsidRDefault="001A4CFE" w:rsidP="00D65F22">
      <w:pPr>
        <w:rPr>
          <w:lang w:val="en-GB"/>
        </w:rPr>
      </w:pPr>
    </w:p>
    <w:sectPr w:rsidR="001A4CFE" w:rsidRPr="00280831" w:rsidSect="00B50048">
      <w:headerReference w:type="even" r:id="rId18"/>
      <w:footerReference w:type="default" r:id="rId19"/>
      <w:headerReference w:type="first" r:id="rId20"/>
      <w:footerReference w:type="first" r:id="rId21"/>
      <w:pgSz w:w="16838" w:h="11906" w:orient="landscape" w:code="9"/>
      <w:pgMar w:top="1134" w:right="720" w:bottom="737" w:left="720" w:header="357" w:footer="3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589D9B" w14:textId="77777777" w:rsidR="00954ADC" w:rsidRDefault="00954ADC" w:rsidP="009966C9">
      <w:pPr>
        <w:spacing w:after="0" w:line="240" w:lineRule="auto"/>
      </w:pPr>
      <w:r>
        <w:separator/>
      </w:r>
    </w:p>
  </w:endnote>
  <w:endnote w:type="continuationSeparator" w:id="0">
    <w:p w14:paraId="31E80E6F" w14:textId="77777777" w:rsidR="00954ADC" w:rsidRDefault="00954ADC" w:rsidP="0099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GSoeiPresenceEB">
    <w:altName w:val="Yu Gothic"/>
    <w:panose1 w:val="020B0604020202020204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FD345" w14:textId="77777777" w:rsidR="00E15675" w:rsidRDefault="00E156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8DDB925" wp14:editId="5D147E55">
              <wp:simplePos x="0" y="0"/>
              <wp:positionH relativeFrom="column">
                <wp:posOffset>2025569</wp:posOffset>
              </wp:positionH>
              <wp:positionV relativeFrom="paragraph">
                <wp:posOffset>0</wp:posOffset>
              </wp:positionV>
              <wp:extent cx="358816" cy="288813"/>
              <wp:effectExtent l="0" t="0" r="0" b="0"/>
              <wp:wrapNone/>
              <wp:docPr id="71720724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FBB2F6" w14:textId="77777777" w:rsidR="00E15675" w:rsidRPr="00E15675" w:rsidRDefault="00E15675" w:rsidP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>
                            <w:rPr>
                              <w:rFonts w:ascii="Aptos" w:hAnsi="Aptos"/>
                              <w:lang w:val="en-GB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DDB9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9.5pt;margin-top:0;width:28.25pt;height:2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" filled="f" stroked="f" strokeweight=".5pt">
              <v:textbox>
                <w:txbxContent>
                  <w:p w14:paraId="17FBB2F6" w14:textId="77777777" w:rsidR="00E15675" w:rsidRPr="00E15675" w:rsidRDefault="00E15675" w:rsidP="00E15675">
                    <w:pPr>
                      <w:rPr>
                        <w:rFonts w:ascii="Aptos" w:hAnsi="Aptos"/>
                        <w:lang w:val="en-GB"/>
                      </w:rPr>
                    </w:pPr>
                    <w:r>
                      <w:rPr>
                        <w:rFonts w:ascii="Aptos" w:hAnsi="Aptos"/>
                        <w:lang w:val="en-GB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3F5E10" wp14:editId="78088E2F">
              <wp:simplePos x="0" y="0"/>
              <wp:positionH relativeFrom="column">
                <wp:posOffset>7719695</wp:posOffset>
              </wp:positionH>
              <wp:positionV relativeFrom="paragraph">
                <wp:posOffset>0</wp:posOffset>
              </wp:positionV>
              <wp:extent cx="358816" cy="288813"/>
              <wp:effectExtent l="0" t="0" r="0" b="0"/>
              <wp:wrapNone/>
              <wp:docPr id="52116377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F2E6FB" w14:textId="77777777" w:rsidR="00E15675" w:rsidRPr="00E15675" w:rsidRDefault="00E15675" w:rsidP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>
                            <w:rPr>
                              <w:rFonts w:ascii="Aptos" w:hAnsi="Aptos"/>
                              <w:lang w:val="en-GB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3F5E10" id="_x0000_s1027" type="#_x0000_t202" style="position:absolute;margin-left:607.85pt;margin-top:0;width:28.25pt;height: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" filled="f" stroked="f" strokeweight=".5pt">
              <v:textbox>
                <w:txbxContent>
                  <w:p w14:paraId="4EF2E6FB" w14:textId="77777777" w:rsidR="00E15675" w:rsidRPr="00E15675" w:rsidRDefault="00E15675" w:rsidP="00E15675">
                    <w:pPr>
                      <w:rPr>
                        <w:rFonts w:ascii="Aptos" w:hAnsi="Aptos"/>
                        <w:lang w:val="en-GB"/>
                      </w:rPr>
                    </w:pPr>
                    <w:r>
                      <w:rPr>
                        <w:rFonts w:ascii="Aptos" w:hAnsi="Aptos"/>
                        <w:lang w:val="en-GB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6F6D7D" w14:textId="77777777" w:rsidR="00E15675" w:rsidRDefault="00E156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43A35F" wp14:editId="6CDF6EEB">
              <wp:simplePos x="0" y="0"/>
              <wp:positionH relativeFrom="column">
                <wp:posOffset>2037080</wp:posOffset>
              </wp:positionH>
              <wp:positionV relativeFrom="paragraph">
                <wp:posOffset>-11430</wp:posOffset>
              </wp:positionV>
              <wp:extent cx="358816" cy="288813"/>
              <wp:effectExtent l="0" t="0" r="0" b="0"/>
              <wp:wrapNone/>
              <wp:docPr id="11361037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09EC66" w14:textId="77777777" w:rsidR="00E15675" w:rsidRPr="00E15675" w:rsidRDefault="00E15675" w:rsidP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>
                            <w:rPr>
                              <w:rFonts w:ascii="Aptos" w:hAnsi="Aptos"/>
                              <w:lang w:val="en-GB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43A35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0.4pt;margin-top:-.9pt;width:28.25pt;height:2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" filled="f" stroked="f" strokeweight=".5pt">
              <v:textbox>
                <w:txbxContent>
                  <w:p w14:paraId="6709EC66" w14:textId="77777777" w:rsidR="00E15675" w:rsidRPr="00E15675" w:rsidRDefault="00E15675" w:rsidP="00E15675">
                    <w:pPr>
                      <w:rPr>
                        <w:rFonts w:ascii="Aptos" w:hAnsi="Aptos"/>
                        <w:lang w:val="en-GB"/>
                      </w:rPr>
                    </w:pPr>
                    <w:r>
                      <w:rPr>
                        <w:rFonts w:ascii="Aptos" w:hAnsi="Aptos"/>
                        <w:lang w:val="en-GB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AF0D81" wp14:editId="20A5E981">
              <wp:simplePos x="0" y="0"/>
              <wp:positionH relativeFrom="column">
                <wp:posOffset>7713980</wp:posOffset>
              </wp:positionH>
              <wp:positionV relativeFrom="paragraph">
                <wp:posOffset>-8890</wp:posOffset>
              </wp:positionV>
              <wp:extent cx="358816" cy="288813"/>
              <wp:effectExtent l="0" t="0" r="0" b="0"/>
              <wp:wrapNone/>
              <wp:docPr id="14336717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816" cy="2888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84F153" w14:textId="77777777" w:rsidR="00E15675" w:rsidRPr="00E15675" w:rsidRDefault="00E15675">
                          <w:pPr>
                            <w:rPr>
                              <w:rFonts w:ascii="Aptos" w:hAnsi="Aptos"/>
                              <w:lang w:val="en-GB"/>
                            </w:rPr>
                          </w:pPr>
                          <w:r w:rsidRPr="00E15675">
                            <w:rPr>
                              <w:rFonts w:ascii="Aptos" w:hAnsi="Aptos"/>
                              <w:lang w:val="en-GB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AF0D81" id="_x0000_s1029" type="#_x0000_t202" style="position:absolute;margin-left:607.4pt;margin-top:-.7pt;width:28.25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" filled="f" stroked="f" strokeweight=".5pt">
              <v:textbox>
                <w:txbxContent>
                  <w:p w14:paraId="7184F153" w14:textId="77777777" w:rsidR="00E15675" w:rsidRPr="00E15675" w:rsidRDefault="00E15675">
                    <w:pPr>
                      <w:rPr>
                        <w:rFonts w:ascii="Aptos" w:hAnsi="Aptos"/>
                        <w:lang w:val="en-GB"/>
                      </w:rPr>
                    </w:pPr>
                    <w:r w:rsidRPr="00E15675">
                      <w:rPr>
                        <w:rFonts w:ascii="Aptos" w:hAnsi="Aptos"/>
                        <w:lang w:val="en-GB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5DE75F" w14:textId="77777777" w:rsidR="00954ADC" w:rsidRDefault="00954ADC" w:rsidP="009966C9">
      <w:pPr>
        <w:spacing w:after="0" w:line="240" w:lineRule="auto"/>
      </w:pPr>
      <w:r>
        <w:separator/>
      </w:r>
    </w:p>
  </w:footnote>
  <w:footnote w:type="continuationSeparator" w:id="0">
    <w:p w14:paraId="56C9216D" w14:textId="77777777" w:rsidR="00954ADC" w:rsidRDefault="00954ADC" w:rsidP="0099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3EDF8A" w14:textId="77777777" w:rsidR="002A3647" w:rsidRDefault="002A3647">
    <w:pPr>
      <w:pStyle w:val="Header"/>
    </w:pPr>
    <w:r>
      <w:rPr>
        <w:noProof/>
        <w:lang w:val="en-GB" w:bidi="en-GB"/>
      </w:rPr>
      <w:drawing>
        <wp:inline distT="0" distB="0" distL="0" distR="0" wp14:anchorId="116111EE" wp14:editId="53F99533">
          <wp:extent cx="3582955" cy="2287809"/>
          <wp:effectExtent l="0" t="0" r="0" b="0"/>
          <wp:docPr id="1238133037" name="Graphic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3763344" cy="2402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56024" w14:textId="77777777" w:rsidR="009966C9" w:rsidRDefault="006B7247">
    <w:pPr>
      <w:pStyle w:val="Header"/>
    </w:pPr>
    <w:r w:rsidRPr="006B7247">
      <w:rPr>
        <w:lang w:val="en-GB" w:bidi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6.25pt;height:53.6pt;visibility:visible" o:bullet="t">
        <v:imagedata r:id="rId1" o:title="" cropright="-78f"/>
        <o:lock v:ext="edit" aspectratio="f"/>
      </v:shape>
    </w:pict>
  </w:numPicBullet>
  <w:numPicBullet w:numPicBulletId="1">
    <w:pict>
      <v:shape id="_x0000_i1026" type="#_x0000_t75" style="width:47.7pt;height:31pt;visibility:visible" o:bullet="t">
        <v:imagedata r:id="rId2" o:title="" cropbottom="-218f"/>
        <o:lock v:ext="edit" aspectratio="f"/>
      </v:shape>
    </w:pict>
  </w:numPicBullet>
  <w:abstractNum w:abstractNumId="0" w15:restartNumberingAfterBreak="0">
    <w:nsid w:val="FFFFFF1D"/>
    <w:multiLevelType w:val="multilevel"/>
    <w:tmpl w:val="874CDF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E8425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4FAFB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24C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528F9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A2E8F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C60E2F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A06376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A263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06A4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BF45A64"/>
    <w:lvl w:ilvl="0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288"/>
      </w:pPr>
      <w:rPr>
        <w:rFonts w:ascii="Symbol" w:hAnsi="Symbol" w:hint="default"/>
        <w:color w:val="63A537" w:themeColor="accent2"/>
      </w:rPr>
    </w:lvl>
  </w:abstractNum>
  <w:abstractNum w:abstractNumId="11" w15:restartNumberingAfterBreak="0">
    <w:nsid w:val="00417A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0966CEB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EAC465C"/>
    <w:multiLevelType w:val="hybridMultilevel"/>
    <w:tmpl w:val="57909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F1CA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EC56784"/>
    <w:multiLevelType w:val="hybridMultilevel"/>
    <w:tmpl w:val="D62AB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650F8"/>
    <w:multiLevelType w:val="hybridMultilevel"/>
    <w:tmpl w:val="FBA8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3E63"/>
    <w:multiLevelType w:val="hybridMultilevel"/>
    <w:tmpl w:val="4EA0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72259">
    <w:abstractNumId w:val="10"/>
  </w:num>
  <w:num w:numId="2" w16cid:durableId="474221334">
    <w:abstractNumId w:val="10"/>
    <w:lvlOverride w:ilvl="0">
      <w:startOverride w:val="1"/>
    </w:lvlOverride>
  </w:num>
  <w:num w:numId="3" w16cid:durableId="1896313876">
    <w:abstractNumId w:val="0"/>
  </w:num>
  <w:num w:numId="4" w16cid:durableId="1416704238">
    <w:abstractNumId w:val="11"/>
  </w:num>
  <w:num w:numId="5" w16cid:durableId="988822145">
    <w:abstractNumId w:val="14"/>
  </w:num>
  <w:num w:numId="6" w16cid:durableId="1188107264">
    <w:abstractNumId w:val="12"/>
  </w:num>
  <w:num w:numId="7" w16cid:durableId="1808159272">
    <w:abstractNumId w:val="8"/>
  </w:num>
  <w:num w:numId="8" w16cid:durableId="1433428064">
    <w:abstractNumId w:val="7"/>
  </w:num>
  <w:num w:numId="9" w16cid:durableId="1985310148">
    <w:abstractNumId w:val="6"/>
  </w:num>
  <w:num w:numId="10" w16cid:durableId="623777204">
    <w:abstractNumId w:val="5"/>
  </w:num>
  <w:num w:numId="11" w16cid:durableId="1101947048">
    <w:abstractNumId w:val="9"/>
  </w:num>
  <w:num w:numId="12" w16cid:durableId="1448040976">
    <w:abstractNumId w:val="4"/>
  </w:num>
  <w:num w:numId="13" w16cid:durableId="1079062871">
    <w:abstractNumId w:val="3"/>
  </w:num>
  <w:num w:numId="14" w16cid:durableId="1588075725">
    <w:abstractNumId w:val="2"/>
  </w:num>
  <w:num w:numId="15" w16cid:durableId="629357446">
    <w:abstractNumId w:val="1"/>
  </w:num>
  <w:num w:numId="16" w16cid:durableId="1805385743">
    <w:abstractNumId w:val="15"/>
  </w:num>
  <w:num w:numId="17" w16cid:durableId="127666652">
    <w:abstractNumId w:val="16"/>
  </w:num>
  <w:num w:numId="18" w16cid:durableId="751706246">
    <w:abstractNumId w:val="17"/>
  </w:num>
  <w:num w:numId="19" w16cid:durableId="1633826283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6E"/>
    <w:rsid w:val="00000343"/>
    <w:rsid w:val="00005859"/>
    <w:rsid w:val="0000718F"/>
    <w:rsid w:val="000137B1"/>
    <w:rsid w:val="00014602"/>
    <w:rsid w:val="00025075"/>
    <w:rsid w:val="0002661F"/>
    <w:rsid w:val="000339D7"/>
    <w:rsid w:val="00044383"/>
    <w:rsid w:val="000511EC"/>
    <w:rsid w:val="00055149"/>
    <w:rsid w:val="00095CD7"/>
    <w:rsid w:val="000A79B4"/>
    <w:rsid w:val="000C0710"/>
    <w:rsid w:val="000C5B43"/>
    <w:rsid w:val="000D1588"/>
    <w:rsid w:val="000D76CD"/>
    <w:rsid w:val="000E5CC5"/>
    <w:rsid w:val="00110C17"/>
    <w:rsid w:val="00110CEA"/>
    <w:rsid w:val="00124F40"/>
    <w:rsid w:val="00130416"/>
    <w:rsid w:val="00187815"/>
    <w:rsid w:val="001A0BAE"/>
    <w:rsid w:val="001A4793"/>
    <w:rsid w:val="001A4CFE"/>
    <w:rsid w:val="001B5BCC"/>
    <w:rsid w:val="001C14CA"/>
    <w:rsid w:val="001E306E"/>
    <w:rsid w:val="001E6505"/>
    <w:rsid w:val="001F0B87"/>
    <w:rsid w:val="002119D9"/>
    <w:rsid w:val="00214A55"/>
    <w:rsid w:val="00216BB7"/>
    <w:rsid w:val="00224692"/>
    <w:rsid w:val="00267B4C"/>
    <w:rsid w:val="002709A2"/>
    <w:rsid w:val="00271244"/>
    <w:rsid w:val="0027143C"/>
    <w:rsid w:val="00271477"/>
    <w:rsid w:val="00280831"/>
    <w:rsid w:val="00281BD7"/>
    <w:rsid w:val="002A3647"/>
    <w:rsid w:val="002D0B58"/>
    <w:rsid w:val="002D53C4"/>
    <w:rsid w:val="002E7762"/>
    <w:rsid w:val="002F5E46"/>
    <w:rsid w:val="002F7E0B"/>
    <w:rsid w:val="0030214D"/>
    <w:rsid w:val="00321DB6"/>
    <w:rsid w:val="003227E4"/>
    <w:rsid w:val="003262F1"/>
    <w:rsid w:val="00347AE6"/>
    <w:rsid w:val="00361719"/>
    <w:rsid w:val="00367C2B"/>
    <w:rsid w:val="00380C7B"/>
    <w:rsid w:val="00392741"/>
    <w:rsid w:val="003A10DC"/>
    <w:rsid w:val="003A3840"/>
    <w:rsid w:val="003A6DBA"/>
    <w:rsid w:val="003B500D"/>
    <w:rsid w:val="003C31A8"/>
    <w:rsid w:val="003E4077"/>
    <w:rsid w:val="003F79FA"/>
    <w:rsid w:val="00403E45"/>
    <w:rsid w:val="00423402"/>
    <w:rsid w:val="00455578"/>
    <w:rsid w:val="004568B8"/>
    <w:rsid w:val="004636A5"/>
    <w:rsid w:val="00466094"/>
    <w:rsid w:val="00466739"/>
    <w:rsid w:val="00466971"/>
    <w:rsid w:val="00472EE2"/>
    <w:rsid w:val="00481EEC"/>
    <w:rsid w:val="004820CA"/>
    <w:rsid w:val="004873ED"/>
    <w:rsid w:val="004B44CF"/>
    <w:rsid w:val="004B47B0"/>
    <w:rsid w:val="004B5CD6"/>
    <w:rsid w:val="004B5D2C"/>
    <w:rsid w:val="004C0C15"/>
    <w:rsid w:val="004C0CA5"/>
    <w:rsid w:val="004C2CA4"/>
    <w:rsid w:val="004C44A6"/>
    <w:rsid w:val="004D7DAF"/>
    <w:rsid w:val="004E7009"/>
    <w:rsid w:val="004F3333"/>
    <w:rsid w:val="004F46FE"/>
    <w:rsid w:val="004F6C42"/>
    <w:rsid w:val="005016A3"/>
    <w:rsid w:val="005135CF"/>
    <w:rsid w:val="00514278"/>
    <w:rsid w:val="005200E6"/>
    <w:rsid w:val="005404A2"/>
    <w:rsid w:val="00542431"/>
    <w:rsid w:val="005519D3"/>
    <w:rsid w:val="005762FE"/>
    <w:rsid w:val="00591B83"/>
    <w:rsid w:val="00596138"/>
    <w:rsid w:val="005C5673"/>
    <w:rsid w:val="005D0A1F"/>
    <w:rsid w:val="005D22D1"/>
    <w:rsid w:val="005F1777"/>
    <w:rsid w:val="00604669"/>
    <w:rsid w:val="00605FA7"/>
    <w:rsid w:val="00616703"/>
    <w:rsid w:val="00622B1F"/>
    <w:rsid w:val="00654210"/>
    <w:rsid w:val="006544CA"/>
    <w:rsid w:val="00657BE9"/>
    <w:rsid w:val="0066278C"/>
    <w:rsid w:val="00670614"/>
    <w:rsid w:val="006801FC"/>
    <w:rsid w:val="006B7247"/>
    <w:rsid w:val="006C619B"/>
    <w:rsid w:val="006D7449"/>
    <w:rsid w:val="006E5ACD"/>
    <w:rsid w:val="006E624C"/>
    <w:rsid w:val="006E635D"/>
    <w:rsid w:val="006F34F7"/>
    <w:rsid w:val="006F7DC6"/>
    <w:rsid w:val="00702012"/>
    <w:rsid w:val="00705DDE"/>
    <w:rsid w:val="007572D1"/>
    <w:rsid w:val="00764BDB"/>
    <w:rsid w:val="00765AFC"/>
    <w:rsid w:val="007669D2"/>
    <w:rsid w:val="007824C1"/>
    <w:rsid w:val="0079369A"/>
    <w:rsid w:val="00794C6E"/>
    <w:rsid w:val="00795B36"/>
    <w:rsid w:val="007A0668"/>
    <w:rsid w:val="007B79ED"/>
    <w:rsid w:val="007C61F3"/>
    <w:rsid w:val="007E4F71"/>
    <w:rsid w:val="00861A4C"/>
    <w:rsid w:val="00891397"/>
    <w:rsid w:val="00897BFA"/>
    <w:rsid w:val="008A1DC1"/>
    <w:rsid w:val="008B5987"/>
    <w:rsid w:val="008D652A"/>
    <w:rsid w:val="008E040C"/>
    <w:rsid w:val="008F72AC"/>
    <w:rsid w:val="0091788D"/>
    <w:rsid w:val="00953606"/>
    <w:rsid w:val="009542BC"/>
    <w:rsid w:val="00954ADC"/>
    <w:rsid w:val="009623E2"/>
    <w:rsid w:val="00963086"/>
    <w:rsid w:val="00974E84"/>
    <w:rsid w:val="00982C04"/>
    <w:rsid w:val="00983857"/>
    <w:rsid w:val="009966C9"/>
    <w:rsid w:val="00997168"/>
    <w:rsid w:val="009A3B55"/>
    <w:rsid w:val="009B16D0"/>
    <w:rsid w:val="009B7F37"/>
    <w:rsid w:val="009C4FC8"/>
    <w:rsid w:val="009D0C46"/>
    <w:rsid w:val="009D53F8"/>
    <w:rsid w:val="009D5E6B"/>
    <w:rsid w:val="009E4370"/>
    <w:rsid w:val="009E4679"/>
    <w:rsid w:val="009F7E72"/>
    <w:rsid w:val="00A02CDE"/>
    <w:rsid w:val="00A04A32"/>
    <w:rsid w:val="00A0675E"/>
    <w:rsid w:val="00A11A1A"/>
    <w:rsid w:val="00A12369"/>
    <w:rsid w:val="00A17C38"/>
    <w:rsid w:val="00A20A78"/>
    <w:rsid w:val="00A33040"/>
    <w:rsid w:val="00A612F6"/>
    <w:rsid w:val="00A62B32"/>
    <w:rsid w:val="00A71331"/>
    <w:rsid w:val="00AA067A"/>
    <w:rsid w:val="00AA6715"/>
    <w:rsid w:val="00AB3E78"/>
    <w:rsid w:val="00AB7C18"/>
    <w:rsid w:val="00AC5CE8"/>
    <w:rsid w:val="00AD3EDD"/>
    <w:rsid w:val="00AD7690"/>
    <w:rsid w:val="00AE0DF6"/>
    <w:rsid w:val="00AE2F35"/>
    <w:rsid w:val="00AE3C54"/>
    <w:rsid w:val="00AF47F7"/>
    <w:rsid w:val="00B01F38"/>
    <w:rsid w:val="00B05AB0"/>
    <w:rsid w:val="00B201D0"/>
    <w:rsid w:val="00B3367B"/>
    <w:rsid w:val="00B40498"/>
    <w:rsid w:val="00B50048"/>
    <w:rsid w:val="00B81112"/>
    <w:rsid w:val="00B90A86"/>
    <w:rsid w:val="00B96E3B"/>
    <w:rsid w:val="00B97B2C"/>
    <w:rsid w:val="00BB4080"/>
    <w:rsid w:val="00BC192C"/>
    <w:rsid w:val="00BC7C23"/>
    <w:rsid w:val="00BD01E3"/>
    <w:rsid w:val="00BD3953"/>
    <w:rsid w:val="00BD4B81"/>
    <w:rsid w:val="00BD5C66"/>
    <w:rsid w:val="00BE4044"/>
    <w:rsid w:val="00C2108F"/>
    <w:rsid w:val="00C2315D"/>
    <w:rsid w:val="00C5612F"/>
    <w:rsid w:val="00C566FD"/>
    <w:rsid w:val="00C5754A"/>
    <w:rsid w:val="00C67C31"/>
    <w:rsid w:val="00C7276D"/>
    <w:rsid w:val="00C731E7"/>
    <w:rsid w:val="00C7586E"/>
    <w:rsid w:val="00C75A5A"/>
    <w:rsid w:val="00C91CEA"/>
    <w:rsid w:val="00C92330"/>
    <w:rsid w:val="00C972ED"/>
    <w:rsid w:val="00CA4811"/>
    <w:rsid w:val="00CB438D"/>
    <w:rsid w:val="00CB606A"/>
    <w:rsid w:val="00CF6FD9"/>
    <w:rsid w:val="00D06340"/>
    <w:rsid w:val="00D12B21"/>
    <w:rsid w:val="00D15B83"/>
    <w:rsid w:val="00D41090"/>
    <w:rsid w:val="00D42607"/>
    <w:rsid w:val="00D4514A"/>
    <w:rsid w:val="00D505DC"/>
    <w:rsid w:val="00D528B9"/>
    <w:rsid w:val="00D62C69"/>
    <w:rsid w:val="00D65F22"/>
    <w:rsid w:val="00D84639"/>
    <w:rsid w:val="00DA0E9F"/>
    <w:rsid w:val="00DA33C0"/>
    <w:rsid w:val="00DA3724"/>
    <w:rsid w:val="00DB2EA3"/>
    <w:rsid w:val="00E10FD0"/>
    <w:rsid w:val="00E11236"/>
    <w:rsid w:val="00E120A5"/>
    <w:rsid w:val="00E12C08"/>
    <w:rsid w:val="00E15675"/>
    <w:rsid w:val="00E3121F"/>
    <w:rsid w:val="00E319A2"/>
    <w:rsid w:val="00E40408"/>
    <w:rsid w:val="00E4134F"/>
    <w:rsid w:val="00E46520"/>
    <w:rsid w:val="00E506A2"/>
    <w:rsid w:val="00E56B5E"/>
    <w:rsid w:val="00E60898"/>
    <w:rsid w:val="00E62918"/>
    <w:rsid w:val="00E80A55"/>
    <w:rsid w:val="00E81849"/>
    <w:rsid w:val="00E82E53"/>
    <w:rsid w:val="00E85841"/>
    <w:rsid w:val="00E90749"/>
    <w:rsid w:val="00E90968"/>
    <w:rsid w:val="00E918E0"/>
    <w:rsid w:val="00EB7904"/>
    <w:rsid w:val="00EC50BD"/>
    <w:rsid w:val="00EC62E3"/>
    <w:rsid w:val="00EC6978"/>
    <w:rsid w:val="00ED72B4"/>
    <w:rsid w:val="00EE19CD"/>
    <w:rsid w:val="00EF46DA"/>
    <w:rsid w:val="00F103F2"/>
    <w:rsid w:val="00F116B3"/>
    <w:rsid w:val="00F128C9"/>
    <w:rsid w:val="00F40121"/>
    <w:rsid w:val="00F44713"/>
    <w:rsid w:val="00F749ED"/>
    <w:rsid w:val="00F84476"/>
    <w:rsid w:val="00F87693"/>
    <w:rsid w:val="00F91AEE"/>
    <w:rsid w:val="00F946BF"/>
    <w:rsid w:val="00F959CC"/>
    <w:rsid w:val="00F96D04"/>
    <w:rsid w:val="00FB4AEC"/>
    <w:rsid w:val="00FE521D"/>
    <w:rsid w:val="00FE6977"/>
    <w:rsid w:val="00FF0AD0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8B08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lang w:val="en-US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 w:qFormat="1"/>
    <w:lsdException w:name="toc 2" w:semiHidden="1" w:uiPriority="10" w:unhideWhenUsed="1" w:qFormat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2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2F1"/>
    <w:rPr>
      <w:rFonts w:ascii="Palatino Linotype" w:hAnsi="Palatino Linotype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2F1"/>
    <w:pPr>
      <w:keepNext/>
      <w:keepLines/>
      <w:spacing w:after="480" w:line="240" w:lineRule="auto"/>
      <w:contextualSpacing/>
      <w:outlineLvl w:val="0"/>
    </w:pPr>
    <w:rPr>
      <w:rFonts w:ascii="Century Gothic" w:eastAsiaTheme="majorEastAsia" w:hAnsi="Century Gothic" w:cstheme="majorBidi"/>
      <w:b/>
      <w:color w:val="63A537" w:themeColor="accent2"/>
      <w:sz w:val="48"/>
      <w:szCs w:val="5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262F1"/>
    <w:pPr>
      <w:keepNext/>
      <w:keepLines/>
      <w:spacing w:before="120" w:after="120" w:line="240" w:lineRule="auto"/>
      <w:contextualSpacing/>
      <w:outlineLvl w:val="1"/>
    </w:pPr>
    <w:rPr>
      <w:rFonts w:ascii="Century Gothic" w:eastAsiaTheme="majorEastAsia" w:hAnsi="Century Gothic" w:cstheme="majorBidi"/>
      <w:b/>
      <w:bCs/>
      <w:color w:val="455F51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3262F1"/>
    <w:pPr>
      <w:keepNext/>
      <w:keepLines/>
      <w:spacing w:before="40" w:after="0"/>
      <w:outlineLvl w:val="2"/>
    </w:pPr>
    <w:rPr>
      <w:rFonts w:ascii="Century Gothic" w:eastAsiaTheme="majorEastAsia" w:hAnsi="Century Gothic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3262F1"/>
    <w:pPr>
      <w:keepNext/>
      <w:keepLines/>
      <w:spacing w:before="40" w:after="0" w:line="240" w:lineRule="auto"/>
      <w:outlineLvl w:val="3"/>
    </w:pPr>
    <w:rPr>
      <w:rFonts w:ascii="Century Gothic" w:eastAsiaTheme="majorEastAsia" w:hAnsi="Century Gothic" w:cstheme="majorBidi"/>
      <w:b/>
      <w:bCs/>
      <w:color w:val="99CB38" w:themeColor="accent1"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3262F1"/>
    <w:pPr>
      <w:keepNext/>
      <w:keepLines/>
      <w:spacing w:before="40" w:after="0"/>
      <w:outlineLvl w:val="4"/>
    </w:pPr>
    <w:rPr>
      <w:rFonts w:ascii="Century Gothic" w:eastAsiaTheme="majorEastAsia" w:hAnsi="Century Gothic" w:cstheme="majorBidi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3262F1"/>
    <w:pPr>
      <w:keepNext/>
      <w:keepLines/>
      <w:spacing w:before="40" w:after="0"/>
      <w:outlineLvl w:val="5"/>
    </w:pPr>
    <w:rPr>
      <w:rFonts w:ascii="Century Gothic" w:eastAsiaTheme="majorEastAsia" w:hAnsi="Century Gothic" w:cstheme="majorBidi"/>
      <w:color w:val="4C661A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262F1"/>
    <w:pPr>
      <w:keepNext/>
      <w:keepLines/>
      <w:spacing w:before="40" w:after="0"/>
      <w:outlineLvl w:val="6"/>
    </w:pPr>
    <w:rPr>
      <w:rFonts w:ascii="Century Gothic" w:eastAsiaTheme="majorEastAsia" w:hAnsi="Century Gothic" w:cstheme="majorBidi"/>
      <w:i/>
      <w:iCs/>
      <w:color w:val="4C661A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262F1"/>
    <w:pPr>
      <w:keepNext/>
      <w:keepLines/>
      <w:spacing w:before="40" w:after="0"/>
      <w:outlineLvl w:val="7"/>
    </w:pPr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262F1"/>
    <w:pPr>
      <w:keepNext/>
      <w:keepLines/>
      <w:spacing w:before="40" w:after="0"/>
      <w:outlineLvl w:val="8"/>
    </w:pPr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semiHidden/>
    <w:qFormat/>
    <w:rsid w:val="003262F1"/>
    <w:pPr>
      <w:spacing w:after="0" w:line="240" w:lineRule="auto"/>
    </w:pPr>
    <w:rPr>
      <w:rFonts w:ascii="Palatino Linotype" w:hAnsi="Palatino Linotype"/>
    </w:rPr>
  </w:style>
  <w:style w:type="paragraph" w:customStyle="1" w:styleId="Photo">
    <w:name w:val="Photo"/>
    <w:basedOn w:val="NoSpacing"/>
    <w:uiPriority w:val="12"/>
    <w:qFormat/>
    <w:rsid w:val="003262F1"/>
    <w:pPr>
      <w:spacing w:before="100" w:after="100"/>
      <w:ind w:left="101" w:right="101"/>
      <w:jc w:val="center"/>
    </w:pPr>
    <w:rPr>
      <w:noProof/>
    </w:rPr>
  </w:style>
  <w:style w:type="paragraph" w:styleId="Title">
    <w:name w:val="Title"/>
    <w:basedOn w:val="Normal"/>
    <w:link w:val="TitleChar"/>
    <w:uiPriority w:val="2"/>
    <w:qFormat/>
    <w:rsid w:val="003262F1"/>
    <w:pPr>
      <w:spacing w:after="0" w:line="240" w:lineRule="auto"/>
      <w:contextualSpacing/>
      <w:jc w:val="center"/>
    </w:pPr>
    <w:rPr>
      <w:rFonts w:ascii="Century Gothic" w:eastAsiaTheme="majorEastAsia" w:hAnsi="Century Gothic" w:cstheme="majorBidi"/>
      <w:b/>
      <w:color w:val="FFFFFF" w:themeColor="background1"/>
      <w:kern w:val="28"/>
      <w:sz w:val="48"/>
      <w:szCs w:val="88"/>
    </w:rPr>
  </w:style>
  <w:style w:type="character" w:customStyle="1" w:styleId="TitleChar">
    <w:name w:val="Title Char"/>
    <w:basedOn w:val="DefaultParagraphFont"/>
    <w:link w:val="Title"/>
    <w:uiPriority w:val="2"/>
    <w:rsid w:val="003262F1"/>
    <w:rPr>
      <w:rFonts w:ascii="Century Gothic" w:eastAsiaTheme="majorEastAsia" w:hAnsi="Century Gothic" w:cstheme="majorBidi"/>
      <w:b/>
      <w:color w:val="FFFFFF" w:themeColor="background1"/>
      <w:kern w:val="28"/>
      <w:sz w:val="48"/>
      <w:szCs w:val="88"/>
    </w:rPr>
  </w:style>
  <w:style w:type="paragraph" w:styleId="Subtitle">
    <w:name w:val="Subtitle"/>
    <w:basedOn w:val="Normal"/>
    <w:next w:val="Normal"/>
    <w:link w:val="SubtitleChar"/>
    <w:uiPriority w:val="3"/>
    <w:qFormat/>
    <w:rsid w:val="003262F1"/>
    <w:pPr>
      <w:numPr>
        <w:ilvl w:val="1"/>
      </w:numPr>
      <w:spacing w:before="60" w:after="0" w:line="240" w:lineRule="auto"/>
    </w:pPr>
    <w:rPr>
      <w:b/>
      <w:bCs/>
      <w:color w:val="FFFFFF" w:themeColor="background1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3262F1"/>
    <w:rPr>
      <w:rFonts w:ascii="Palatino Linotype" w:hAnsi="Palatino Linotype"/>
      <w:b/>
      <w:bCs/>
      <w:color w:val="FFFFFF" w:themeColor="background1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F1"/>
    <w:rPr>
      <w:rFonts w:ascii="Century Gothic" w:eastAsiaTheme="majorEastAsia" w:hAnsi="Century Gothic" w:cstheme="majorBidi"/>
      <w:b/>
      <w:bCs/>
      <w:color w:val="000000" w:themeColor="text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262F1"/>
    <w:rPr>
      <w:rFonts w:ascii="Century Gothic" w:eastAsiaTheme="majorEastAsia" w:hAnsi="Century Gothic" w:cstheme="majorBidi"/>
      <w:b/>
      <w:bCs/>
      <w:color w:val="455F51" w:themeColor="text2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3262F1"/>
    <w:rPr>
      <w:rFonts w:ascii="Palatino Linotype" w:hAnsi="Palatino Linotype"/>
      <w:color w:val="808080"/>
    </w:rPr>
  </w:style>
  <w:style w:type="paragraph" w:customStyle="1" w:styleId="Organisation">
    <w:name w:val="Organisation"/>
    <w:basedOn w:val="Normal"/>
    <w:uiPriority w:val="3"/>
    <w:qFormat/>
    <w:rsid w:val="003262F1"/>
    <w:pPr>
      <w:spacing w:before="120" w:after="0" w:line="240" w:lineRule="auto"/>
      <w:contextualSpacing/>
      <w:jc w:val="center"/>
    </w:pPr>
    <w:rPr>
      <w:b/>
      <w:bCs/>
      <w:caps/>
      <w:color w:val="FFFFFF" w:themeColor="background1"/>
      <w:sz w:val="40"/>
      <w:szCs w:val="40"/>
    </w:rPr>
  </w:style>
  <w:style w:type="paragraph" w:styleId="ListBullet">
    <w:name w:val="List Bullet"/>
    <w:basedOn w:val="Normal"/>
    <w:uiPriority w:val="2"/>
    <w:qFormat/>
    <w:rsid w:val="003262F1"/>
    <w:pPr>
      <w:numPr>
        <w:numId w:val="1"/>
      </w:num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262F1"/>
    <w:rPr>
      <w:rFonts w:ascii="Century Gothic" w:eastAsiaTheme="majorEastAsia" w:hAnsi="Century Gothic" w:cstheme="majorBidi"/>
      <w:b/>
      <w:color w:val="63A537" w:themeColor="accent2"/>
      <w:sz w:val="48"/>
      <w:szCs w:val="5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F1"/>
    <w:rPr>
      <w:rFonts w:ascii="Century Gothic" w:eastAsiaTheme="majorEastAsia" w:hAnsi="Century Gothic" w:cstheme="majorBidi"/>
      <w:b/>
      <w:bCs/>
      <w:color w:val="99CB38" w:themeColor="accent1"/>
    </w:rPr>
  </w:style>
  <w:style w:type="paragraph" w:customStyle="1" w:styleId="ContactInfo">
    <w:name w:val="Contact Info"/>
    <w:basedOn w:val="Normal"/>
    <w:uiPriority w:val="4"/>
    <w:qFormat/>
    <w:rsid w:val="003262F1"/>
    <w:pPr>
      <w:contextualSpacing/>
    </w:pPr>
  </w:style>
  <w:style w:type="paragraph" w:styleId="TOCHeading">
    <w:name w:val="TOC Heading"/>
    <w:basedOn w:val="Heading1"/>
    <w:next w:val="Normal"/>
    <w:uiPriority w:val="9"/>
    <w:unhideWhenUsed/>
    <w:qFormat/>
    <w:rsid w:val="003262F1"/>
    <w:pPr>
      <w:outlineLvl w:val="9"/>
    </w:pPr>
  </w:style>
  <w:style w:type="paragraph" w:styleId="TOC2">
    <w:name w:val="toc 2"/>
    <w:basedOn w:val="TOC1"/>
    <w:next w:val="Normal"/>
    <w:autoRedefine/>
    <w:uiPriority w:val="10"/>
    <w:qFormat/>
    <w:rsid w:val="003262F1"/>
    <w:pPr>
      <w:ind w:left="200"/>
    </w:pPr>
  </w:style>
  <w:style w:type="paragraph" w:styleId="TOC1">
    <w:name w:val="toc 1"/>
    <w:basedOn w:val="Normal"/>
    <w:next w:val="Normal"/>
    <w:autoRedefine/>
    <w:uiPriority w:val="10"/>
    <w:qFormat/>
    <w:rsid w:val="003262F1"/>
    <w:pPr>
      <w:tabs>
        <w:tab w:val="right" w:leader="dot" w:pos="6120"/>
      </w:tabs>
      <w:spacing w:after="240"/>
    </w:pPr>
  </w:style>
  <w:style w:type="character" w:customStyle="1" w:styleId="Heading5Char">
    <w:name w:val="Heading 5 Char"/>
    <w:basedOn w:val="DefaultParagraphFont"/>
    <w:link w:val="Heading5"/>
    <w:uiPriority w:val="99"/>
    <w:semiHidden/>
    <w:rsid w:val="003262F1"/>
    <w:rPr>
      <w:rFonts w:ascii="Century Gothic" w:eastAsiaTheme="majorEastAsia" w:hAnsi="Century Gothic" w:cstheme="majorBidi"/>
      <w:color w:val="000000" w:themeColor="text1"/>
    </w:rPr>
  </w:style>
  <w:style w:type="character" w:customStyle="1" w:styleId="TOCnumbers">
    <w:name w:val="TOC numbers"/>
    <w:basedOn w:val="DefaultParagraphFont"/>
    <w:uiPriority w:val="11"/>
    <w:qFormat/>
    <w:rsid w:val="003262F1"/>
    <w:rPr>
      <w:rFonts w:ascii="Palatino Linotype" w:hAnsi="Palatino Linotype"/>
      <w:b/>
      <w:bCs/>
      <w:color w:val="455F51" w:themeColor="text2"/>
      <w:sz w:val="20"/>
      <w:szCs w:val="28"/>
    </w:rPr>
  </w:style>
  <w:style w:type="character" w:styleId="PageNumber">
    <w:name w:val="page number"/>
    <w:basedOn w:val="DefaultParagraphFont"/>
    <w:uiPriority w:val="12"/>
    <w:unhideWhenUsed/>
    <w:qFormat/>
    <w:rsid w:val="003262F1"/>
    <w:rPr>
      <w:rFonts w:ascii="Palatino Linotype" w:hAnsi="Palatino Linotype"/>
      <w:b/>
      <w:bCs/>
      <w:color w:val="99CB38" w:themeColor="accent1"/>
    </w:rPr>
  </w:style>
  <w:style w:type="paragraph" w:styleId="Quote">
    <w:name w:val="Quote"/>
    <w:basedOn w:val="Normal"/>
    <w:next w:val="Normal"/>
    <w:link w:val="QuoteChar"/>
    <w:uiPriority w:val="2"/>
    <w:qFormat/>
    <w:rsid w:val="003262F1"/>
    <w:pPr>
      <w:pBdr>
        <w:top w:val="single" w:sz="8" w:space="10" w:color="99CB38" w:themeColor="accent1"/>
        <w:left w:val="single" w:sz="8" w:space="14" w:color="FFFFFF" w:themeColor="background1"/>
        <w:bottom w:val="single" w:sz="8" w:space="10" w:color="99CB38" w:themeColor="accent1"/>
        <w:right w:val="single" w:sz="8" w:space="14" w:color="FFFFFF" w:themeColor="background1"/>
      </w:pBdr>
      <w:spacing w:before="280" w:after="280" w:line="264" w:lineRule="auto"/>
      <w:ind w:left="288" w:right="288"/>
    </w:pPr>
    <w:rPr>
      <w:b/>
      <w:i/>
      <w:iCs/>
      <w:color w:val="455F51" w:themeColor="text2"/>
      <w:sz w:val="28"/>
      <w:szCs w:val="34"/>
    </w:rPr>
  </w:style>
  <w:style w:type="character" w:customStyle="1" w:styleId="QuoteChar">
    <w:name w:val="Quote Char"/>
    <w:basedOn w:val="DefaultParagraphFont"/>
    <w:link w:val="Quote"/>
    <w:uiPriority w:val="2"/>
    <w:rsid w:val="003262F1"/>
    <w:rPr>
      <w:rFonts w:ascii="Palatino Linotype" w:hAnsi="Palatino Linotype"/>
      <w:b/>
      <w:i/>
      <w:iCs/>
      <w:color w:val="455F51" w:themeColor="text2"/>
      <w:sz w:val="28"/>
      <w:szCs w:val="34"/>
    </w:rPr>
  </w:style>
  <w:style w:type="paragraph" w:styleId="Caption">
    <w:name w:val="caption"/>
    <w:basedOn w:val="Normal"/>
    <w:next w:val="Normal"/>
    <w:uiPriority w:val="35"/>
    <w:semiHidden/>
    <w:qFormat/>
    <w:rsid w:val="003262F1"/>
    <w:pPr>
      <w:spacing w:before="40" w:after="40" w:line="264" w:lineRule="auto"/>
      <w:contextualSpacing/>
    </w:pPr>
    <w:rPr>
      <w:i/>
      <w:iCs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32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326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customStyle="1" w:styleId="Contactuscover">
    <w:name w:val="Contact us cover"/>
    <w:basedOn w:val="Normal"/>
    <w:qFormat/>
    <w:rsid w:val="003262F1"/>
    <w:pPr>
      <w:contextualSpacing/>
      <w:jc w:val="center"/>
    </w:pPr>
    <w:rPr>
      <w:rFonts w:ascii="Century Gothic" w:hAnsi="Century Gothic"/>
      <w:b/>
      <w:color w:val="FFFFFF" w:themeColor="background1"/>
      <w:sz w:val="24"/>
      <w:szCs w:val="24"/>
    </w:rPr>
  </w:style>
  <w:style w:type="paragraph" w:customStyle="1" w:styleId="Image">
    <w:name w:val="Image"/>
    <w:basedOn w:val="NoSpacing"/>
    <w:qFormat/>
    <w:rsid w:val="003262F1"/>
    <w:pPr>
      <w:spacing w:after="480"/>
      <w:jc w:val="center"/>
    </w:pPr>
    <w:rPr>
      <w:color w:val="000000" w:themeColor="text1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2F1"/>
    <w:rPr>
      <w:rFonts w:ascii="Segoe UI" w:hAnsi="Segoe UI" w:cs="Segoe UI"/>
      <w:color w:val="000000" w:themeColor="text1"/>
      <w:sz w:val="18"/>
      <w:szCs w:val="18"/>
    </w:rPr>
  </w:style>
  <w:style w:type="numbering" w:styleId="111111">
    <w:name w:val="Outline List 2"/>
    <w:basedOn w:val="NoList"/>
    <w:uiPriority w:val="99"/>
    <w:semiHidden/>
    <w:unhideWhenUsed/>
    <w:rsid w:val="003262F1"/>
    <w:pPr>
      <w:numPr>
        <w:numId w:val="4"/>
      </w:numPr>
    </w:pPr>
  </w:style>
  <w:style w:type="numbering" w:styleId="1ai">
    <w:name w:val="Outline List 1"/>
    <w:basedOn w:val="NoList"/>
    <w:uiPriority w:val="99"/>
    <w:semiHidden/>
    <w:unhideWhenUsed/>
    <w:rsid w:val="003262F1"/>
    <w:pPr>
      <w:numPr>
        <w:numId w:val="5"/>
      </w:numPr>
    </w:pPr>
  </w:style>
  <w:style w:type="character" w:customStyle="1" w:styleId="Heading6Char">
    <w:name w:val="Heading 6 Char"/>
    <w:basedOn w:val="DefaultParagraphFont"/>
    <w:link w:val="Heading6"/>
    <w:uiPriority w:val="99"/>
    <w:semiHidden/>
    <w:rsid w:val="003262F1"/>
    <w:rPr>
      <w:rFonts w:ascii="Century Gothic" w:eastAsiaTheme="majorEastAsia" w:hAnsi="Century Gothic" w:cstheme="majorBidi"/>
      <w:color w:val="4C661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262F1"/>
    <w:rPr>
      <w:rFonts w:ascii="Century Gothic" w:eastAsiaTheme="majorEastAsia" w:hAnsi="Century Gothic" w:cstheme="majorBidi"/>
      <w:i/>
      <w:iCs/>
      <w:color w:val="4C661A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262F1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262F1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3262F1"/>
    <w:pPr>
      <w:numPr>
        <w:numId w:val="6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262F1"/>
  </w:style>
  <w:style w:type="paragraph" w:styleId="BlockText">
    <w:name w:val="Block Text"/>
    <w:basedOn w:val="Normal"/>
    <w:uiPriority w:val="99"/>
    <w:semiHidden/>
    <w:unhideWhenUsed/>
    <w:rsid w:val="003262F1"/>
    <w:pPr>
      <w:pBdr>
        <w:top w:val="single" w:sz="2" w:space="10" w:color="99CB38" w:themeColor="accent1"/>
        <w:left w:val="single" w:sz="2" w:space="10" w:color="99CB38" w:themeColor="accent1"/>
        <w:bottom w:val="single" w:sz="2" w:space="10" w:color="99CB38" w:themeColor="accent1"/>
        <w:right w:val="single" w:sz="2" w:space="10" w:color="99CB38" w:themeColor="accent1"/>
      </w:pBdr>
      <w:ind w:left="1152" w:right="1152"/>
    </w:pPr>
    <w:rPr>
      <w:i/>
      <w:iCs/>
      <w:color w:val="99CB3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262F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262F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262F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262F1"/>
    <w:rPr>
      <w:rFonts w:ascii="Palatino Linotype" w:hAnsi="Palatino Linotype"/>
      <w:color w:val="000000" w:themeColor="text1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262F1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62F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262F1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262F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262F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262F1"/>
    <w:rPr>
      <w:rFonts w:ascii="Palatino Linotype" w:hAnsi="Palatino Linotype"/>
      <w:color w:val="000000" w:themeColor="text1"/>
      <w:sz w:val="16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262F1"/>
    <w:rPr>
      <w:rFonts w:ascii="Palatino Linotype" w:hAnsi="Palatino Linotype"/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3262F1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262F1"/>
    <w:rPr>
      <w:rFonts w:ascii="Palatino Linotype" w:hAnsi="Palatino Linotype"/>
      <w:color w:val="000000" w:themeColor="text1"/>
    </w:rPr>
  </w:style>
  <w:style w:type="table" w:styleId="ColourfulGrid">
    <w:name w:val="Colorful Grid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7" w:themeFill="accent1" w:themeFillTint="33"/>
    </w:tcPr>
    <w:tblStylePr w:type="firstRow">
      <w:rPr>
        <w:b/>
        <w:bCs/>
      </w:rPr>
      <w:tblPr/>
      <w:tcPr>
        <w:shd w:val="clear" w:color="auto" w:fill="D6EAA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AA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0E2" w:themeFill="accent3" w:themeFillTint="33"/>
    </w:tcPr>
    <w:tblStylePr w:type="firstRow">
      <w:rPr>
        <w:b/>
        <w:bCs/>
      </w:rPr>
      <w:tblPr/>
      <w:tcPr>
        <w:shd w:val="clear" w:color="auto" w:fill="A8E2C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2C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4" w:themeFillTint="33"/>
    </w:tcPr>
    <w:tblStylePr w:type="firstRow">
      <w:rPr>
        <w:b/>
        <w:bCs/>
      </w:rPr>
      <w:tblPr/>
      <w:tcPr>
        <w:shd w:val="clear" w:color="auto" w:fill="FFADD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4" w:themeFillShade="BF"/>
      </w:tcPr>
    </w:tblStylePr>
    <w:tblStylePr w:type="band1Vert">
      <w:tblPr/>
      <w:tcPr>
        <w:shd w:val="clear" w:color="auto" w:fill="FF99CB" w:themeFill="accent4" w:themeFillTint="7F"/>
      </w:tcPr>
    </w:tblStylePr>
    <w:tblStylePr w:type="band1Horz">
      <w:tblPr/>
      <w:tcPr>
        <w:shd w:val="clear" w:color="auto" w:fill="FF99C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7CE" w:themeFill="accent5" w:themeFillTint="33"/>
    </w:tcPr>
    <w:tblStylePr w:type="firstRow">
      <w:rPr>
        <w:b/>
        <w:bCs/>
      </w:rPr>
      <w:tblPr/>
      <w:tcPr>
        <w:shd w:val="clear" w:color="auto" w:fill="E2D0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0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05B2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05B21" w:themeFill="accent5" w:themeFillShade="BF"/>
      </w:tcPr>
    </w:tblStylePr>
    <w:tblStylePr w:type="band1Vert">
      <w:tblPr/>
      <w:tcPr>
        <w:shd w:val="clear" w:color="auto" w:fill="DBC486" w:themeFill="accent5" w:themeFillTint="7F"/>
      </w:tcPr>
    </w:tblStylePr>
    <w:tblStylePr w:type="band1Horz">
      <w:tblPr/>
      <w:tcPr>
        <w:shd w:val="clear" w:color="auto" w:fill="DBC486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0F1" w:themeFill="accent6" w:themeFillTint="33"/>
    </w:tcPr>
    <w:tblStylePr w:type="firstRow">
      <w:rPr>
        <w:b/>
        <w:bCs/>
      </w:rPr>
      <w:tblPr/>
      <w:tcPr>
        <w:shd w:val="clear" w:color="auto" w:fill="C6A1E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A1E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24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2477" w:themeFill="accent6" w:themeFillShade="BF"/>
      </w:tcPr>
    </w:tblStylePr>
    <w:tblStylePr w:type="band1Vert">
      <w:tblPr/>
      <w:tcPr>
        <w:shd w:val="clear" w:color="auto" w:fill="B98BDC" w:themeFill="accent6" w:themeFillTint="7F"/>
      </w:tcPr>
    </w:tblStylePr>
    <w:tblStylePr w:type="band1Horz">
      <w:tblPr/>
      <w:tcPr>
        <w:shd w:val="clear" w:color="auto" w:fill="B98BDC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8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4" w:themeFillShade="CC"/>
      </w:tcPr>
    </w:tblStylePr>
    <w:tblStylePr w:type="lastRow">
      <w:rPr>
        <w:b/>
        <w:bCs/>
        <w:color w:val="F4007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8558" w:themeFill="accent3" w:themeFillShade="CC"/>
      </w:tcPr>
    </w:tblStylePr>
    <w:tblStylePr w:type="lastRow">
      <w:rPr>
        <w:b/>
        <w:bCs/>
        <w:color w:val="2C855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3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267F" w:themeFill="accent6" w:themeFillShade="CC"/>
      </w:tcPr>
    </w:tblStylePr>
    <w:tblStylePr w:type="lastRow">
      <w:rPr>
        <w:b/>
        <w:bCs/>
        <w:color w:val="5926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8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6224" w:themeFill="accent5" w:themeFillShade="CC"/>
      </w:tcPr>
    </w:tblStylePr>
    <w:tblStylePr w:type="lastRow">
      <w:rPr>
        <w:b/>
        <w:bCs/>
        <w:color w:val="78622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7B2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7B20" w:themeColor="accent1" w:themeShade="99"/>
          <w:insideV w:val="nil"/>
        </w:tcBorders>
        <w:shd w:val="clear" w:color="auto" w:fill="5C7B2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7B20" w:themeFill="accent1" w:themeFillShade="99"/>
      </w:tcPr>
    </w:tblStylePr>
    <w:tblStylePr w:type="band1Vert">
      <w:tblPr/>
      <w:tcPr>
        <w:shd w:val="clear" w:color="auto" w:fill="D6EAAF" w:themeFill="accent1" w:themeFillTint="66"/>
      </w:tcPr>
    </w:tblStylePr>
    <w:tblStylePr w:type="band1Horz">
      <w:tblPr/>
      <w:tcPr>
        <w:shd w:val="clear" w:color="auto" w:fill="CCE59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4"/>
        <w:left w:val="single" w:sz="4" w:space="0" w:color="37A76F" w:themeColor="accent3"/>
        <w:bottom w:val="single" w:sz="4" w:space="0" w:color="37A76F" w:themeColor="accent3"/>
        <w:right w:val="single" w:sz="4" w:space="0" w:color="37A76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8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44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442" w:themeColor="accent3" w:themeShade="99"/>
          <w:insideV w:val="nil"/>
        </w:tcBorders>
        <w:shd w:val="clear" w:color="auto" w:fill="21644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442" w:themeFill="accent3" w:themeFillShade="99"/>
      </w:tcPr>
    </w:tblStylePr>
    <w:tblStylePr w:type="band1Vert">
      <w:tblPr/>
      <w:tcPr>
        <w:shd w:val="clear" w:color="auto" w:fill="A8E2C5" w:themeFill="accent3" w:themeFillTint="66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7A76F" w:themeColor="accent3"/>
        <w:left w:val="single" w:sz="4" w:space="0" w:color="FF3399" w:themeColor="accent4"/>
        <w:bottom w:val="single" w:sz="4" w:space="0" w:color="FF3399" w:themeColor="accent4"/>
        <w:right w:val="single" w:sz="4" w:space="0" w:color="FF339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7A7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4" w:themeShade="99"/>
          <w:insideV w:val="nil"/>
        </w:tcBorders>
        <w:shd w:val="clear" w:color="auto" w:fill="B700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4" w:themeFillShade="99"/>
      </w:tcPr>
    </w:tblStylePr>
    <w:tblStylePr w:type="band1Vert">
      <w:tblPr/>
      <w:tcPr>
        <w:shd w:val="clear" w:color="auto" w:fill="FFADD6" w:themeFill="accent4" w:themeFillTint="66"/>
      </w:tcPr>
    </w:tblStylePr>
    <w:tblStylePr w:type="band1Horz">
      <w:tblPr/>
      <w:tcPr>
        <w:shd w:val="clear" w:color="auto" w:fill="FF99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30A0" w:themeColor="accent6"/>
        <w:left w:val="single" w:sz="4" w:space="0" w:color="977B2D" w:themeColor="accent5"/>
        <w:bottom w:val="single" w:sz="4" w:space="0" w:color="977B2D" w:themeColor="accent5"/>
        <w:right w:val="single" w:sz="4" w:space="0" w:color="977B2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3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3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91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91B" w:themeColor="accent5" w:themeShade="99"/>
          <w:insideV w:val="nil"/>
        </w:tcBorders>
        <w:shd w:val="clear" w:color="auto" w:fill="5A491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91B" w:themeFill="accent5" w:themeFillShade="99"/>
      </w:tcPr>
    </w:tblStylePr>
    <w:tblStylePr w:type="band1Vert">
      <w:tblPr/>
      <w:tcPr>
        <w:shd w:val="clear" w:color="auto" w:fill="E2D09E" w:themeFill="accent5" w:themeFillTint="66"/>
      </w:tcPr>
    </w:tblStylePr>
    <w:tblStylePr w:type="band1Horz">
      <w:tblPr/>
      <w:tcPr>
        <w:shd w:val="clear" w:color="auto" w:fill="DBC48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7B2D" w:themeColor="accent5"/>
        <w:left w:val="single" w:sz="4" w:space="0" w:color="7030A0" w:themeColor="accent6"/>
        <w:bottom w:val="single" w:sz="4" w:space="0" w:color="7030A0" w:themeColor="accent6"/>
        <w:right w:val="single" w:sz="4" w:space="0" w:color="7030A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8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7B2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1C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1C5F" w:themeColor="accent6" w:themeShade="99"/>
          <w:insideV w:val="nil"/>
        </w:tcBorders>
        <w:shd w:val="clear" w:color="auto" w:fill="421C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C5F" w:themeFill="accent6" w:themeFillShade="99"/>
      </w:tcPr>
    </w:tblStylePr>
    <w:tblStylePr w:type="band1Vert">
      <w:tblPr/>
      <w:tcPr>
        <w:shd w:val="clear" w:color="auto" w:fill="C6A1E3" w:themeFill="accent6" w:themeFillTint="66"/>
      </w:tcPr>
    </w:tblStylePr>
    <w:tblStylePr w:type="band1Horz">
      <w:tblPr/>
      <w:tcPr>
        <w:shd w:val="clear" w:color="auto" w:fill="B98BD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262F1"/>
    <w:rPr>
      <w:rFonts w:ascii="Palatino Linotype" w:hAnsi="Palatino Linotype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2F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2F1"/>
    <w:rPr>
      <w:rFonts w:ascii="Palatino Linotype" w:hAnsi="Palatino Linotype"/>
      <w:b/>
      <w:bCs/>
      <w:color w:val="000000" w:themeColor="text1"/>
    </w:rPr>
  </w:style>
  <w:style w:type="table" w:styleId="DarkList">
    <w:name w:val="Dark List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CB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66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992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A76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23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7C5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7B2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3C1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5B2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5B2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5B2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5B2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30A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8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4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4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262F1"/>
  </w:style>
  <w:style w:type="character" w:customStyle="1" w:styleId="DateChar">
    <w:name w:val="Date Char"/>
    <w:basedOn w:val="DefaultParagraphFont"/>
    <w:link w:val="Date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262F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262F1"/>
    <w:rPr>
      <w:rFonts w:ascii="Segoe UI" w:hAnsi="Segoe UI" w:cs="Segoe UI"/>
      <w:color w:val="000000" w:themeColor="text1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3262F1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3262F1"/>
    <w:rPr>
      <w:rFonts w:ascii="Palatino Linotype" w:hAnsi="Palatino Linotype"/>
      <w:color w:val="000000" w:themeColor="text1"/>
    </w:rPr>
  </w:style>
  <w:style w:type="character" w:styleId="Emphasis">
    <w:name w:val="Emphasis"/>
    <w:basedOn w:val="DefaultParagraphFont"/>
    <w:uiPriority w:val="20"/>
    <w:semiHidden/>
    <w:unhideWhenUsed/>
    <w:qFormat/>
    <w:rsid w:val="003262F1"/>
    <w:rPr>
      <w:rFonts w:ascii="Palatino Linotype" w:hAnsi="Palatino Linotype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262F1"/>
    <w:rPr>
      <w:rFonts w:ascii="Palatino Linotype" w:hAnsi="Palatino Linotype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62F1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3262F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entury Gothic" w:eastAsiaTheme="majorEastAsia" w:hAnsi="Century Gothic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3262F1"/>
    <w:rPr>
      <w:rFonts w:ascii="Palatino Linotype" w:hAnsi="Palatino Linotype"/>
      <w:color w:val="977B2D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262F1"/>
    <w:rPr>
      <w:rFonts w:ascii="Palatino Linotype" w:hAnsi="Palatino Linotype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62F1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2F1"/>
    <w:rPr>
      <w:rFonts w:ascii="Palatino Linotype" w:hAnsi="Palatino Linotype"/>
      <w:color w:val="000000" w:themeColor="text1"/>
    </w:rPr>
  </w:style>
  <w:style w:type="table" w:styleId="GridTable1Light">
    <w:name w:val="Grid Table 1 Light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6EAAF" w:themeColor="accent1" w:themeTint="66"/>
        <w:left w:val="single" w:sz="4" w:space="0" w:color="D6EAAF" w:themeColor="accent1" w:themeTint="66"/>
        <w:bottom w:val="single" w:sz="4" w:space="0" w:color="D6EAAF" w:themeColor="accent1" w:themeTint="66"/>
        <w:right w:val="single" w:sz="4" w:space="0" w:color="D6EAAF" w:themeColor="accent1" w:themeTint="66"/>
        <w:insideH w:val="single" w:sz="4" w:space="0" w:color="D6EAAF" w:themeColor="accent1" w:themeTint="66"/>
        <w:insideV w:val="single" w:sz="4" w:space="0" w:color="D6EAA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8E2C5" w:themeColor="accent3" w:themeTint="66"/>
        <w:left w:val="single" w:sz="4" w:space="0" w:color="A8E2C5" w:themeColor="accent3" w:themeTint="66"/>
        <w:bottom w:val="single" w:sz="4" w:space="0" w:color="A8E2C5" w:themeColor="accent3" w:themeTint="66"/>
        <w:right w:val="single" w:sz="4" w:space="0" w:color="A8E2C5" w:themeColor="accent3" w:themeTint="66"/>
        <w:insideH w:val="single" w:sz="4" w:space="0" w:color="A8E2C5" w:themeColor="accent3" w:themeTint="66"/>
        <w:insideV w:val="single" w:sz="4" w:space="0" w:color="A8E2C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D4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4" w:themeTint="66"/>
        <w:left w:val="single" w:sz="4" w:space="0" w:color="FFADD6" w:themeColor="accent4" w:themeTint="66"/>
        <w:bottom w:val="single" w:sz="4" w:space="0" w:color="FFADD6" w:themeColor="accent4" w:themeTint="66"/>
        <w:right w:val="single" w:sz="4" w:space="0" w:color="FFADD6" w:themeColor="accent4" w:themeTint="66"/>
        <w:insideH w:val="single" w:sz="4" w:space="0" w:color="FFADD6" w:themeColor="accent4" w:themeTint="66"/>
        <w:insideV w:val="single" w:sz="4" w:space="0" w:color="FFADD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E2D09E" w:themeColor="accent5" w:themeTint="66"/>
        <w:left w:val="single" w:sz="4" w:space="0" w:color="E2D09E" w:themeColor="accent5" w:themeTint="66"/>
        <w:bottom w:val="single" w:sz="4" w:space="0" w:color="E2D09E" w:themeColor="accent5" w:themeTint="66"/>
        <w:right w:val="single" w:sz="4" w:space="0" w:color="E2D09E" w:themeColor="accent5" w:themeTint="66"/>
        <w:insideH w:val="single" w:sz="4" w:space="0" w:color="E2D09E" w:themeColor="accent5" w:themeTint="66"/>
        <w:insideV w:val="single" w:sz="4" w:space="0" w:color="E2D0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B86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6A1E3" w:themeColor="accent6" w:themeTint="66"/>
        <w:left w:val="single" w:sz="4" w:space="0" w:color="C6A1E3" w:themeColor="accent6" w:themeTint="66"/>
        <w:bottom w:val="single" w:sz="4" w:space="0" w:color="C6A1E3" w:themeColor="accent6" w:themeTint="66"/>
        <w:right w:val="single" w:sz="4" w:space="0" w:color="C6A1E3" w:themeColor="accent6" w:themeTint="66"/>
        <w:insideH w:val="single" w:sz="4" w:space="0" w:color="C6A1E3" w:themeColor="accent6" w:themeTint="66"/>
        <w:insideV w:val="single" w:sz="4" w:space="0" w:color="C6A1E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C1DF87" w:themeColor="accent1" w:themeTint="99"/>
        <w:bottom w:val="single" w:sz="2" w:space="0" w:color="C1DF87" w:themeColor="accent1" w:themeTint="99"/>
        <w:insideH w:val="single" w:sz="2" w:space="0" w:color="C1DF87" w:themeColor="accent1" w:themeTint="99"/>
        <w:insideV w:val="single" w:sz="2" w:space="0" w:color="C1DF8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DF8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DF8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9FD37C" w:themeColor="accent2" w:themeTint="99"/>
        <w:bottom w:val="single" w:sz="2" w:space="0" w:color="9FD37C" w:themeColor="accent2" w:themeTint="99"/>
        <w:insideH w:val="single" w:sz="2" w:space="0" w:color="9FD37C" w:themeColor="accent2" w:themeTint="99"/>
        <w:insideV w:val="single" w:sz="2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3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7CD4A8" w:themeColor="accent3" w:themeTint="99"/>
        <w:bottom w:val="single" w:sz="2" w:space="0" w:color="7CD4A8" w:themeColor="accent3" w:themeTint="99"/>
        <w:insideH w:val="single" w:sz="2" w:space="0" w:color="7CD4A8" w:themeColor="accent3" w:themeTint="99"/>
        <w:insideV w:val="single" w:sz="2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D4A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D4A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4" w:themeTint="99"/>
        <w:bottom w:val="single" w:sz="2" w:space="0" w:color="FF84C1" w:themeColor="accent4" w:themeTint="99"/>
        <w:insideH w:val="single" w:sz="2" w:space="0" w:color="FF84C1" w:themeColor="accent4" w:themeTint="99"/>
        <w:insideV w:val="single" w:sz="2" w:space="0" w:color="FF84C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D3B86D" w:themeColor="accent5" w:themeTint="99"/>
        <w:bottom w:val="single" w:sz="2" w:space="0" w:color="D3B86D" w:themeColor="accent5" w:themeTint="99"/>
        <w:insideH w:val="single" w:sz="2" w:space="0" w:color="D3B86D" w:themeColor="accent5" w:themeTint="99"/>
        <w:insideV w:val="single" w:sz="2" w:space="0" w:color="D3B86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B86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B86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2" w:space="0" w:color="AB73D5" w:themeColor="accent6" w:themeTint="99"/>
        <w:bottom w:val="single" w:sz="2" w:space="0" w:color="AB73D5" w:themeColor="accent6" w:themeTint="99"/>
        <w:insideH w:val="single" w:sz="2" w:space="0" w:color="AB73D5" w:themeColor="accent6" w:themeTint="99"/>
        <w:insideV w:val="single" w:sz="2" w:space="0" w:color="AB73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73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73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GridTable3">
    <w:name w:val="Grid Table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  <w:tblStylePr w:type="neCell">
      <w:tblPr/>
      <w:tcPr>
        <w:tcBorders>
          <w:bottom w:val="single" w:sz="4" w:space="0" w:color="C1DF87" w:themeColor="accent1" w:themeTint="99"/>
        </w:tcBorders>
      </w:tcPr>
    </w:tblStylePr>
    <w:tblStylePr w:type="nwCell">
      <w:tblPr/>
      <w:tcPr>
        <w:tcBorders>
          <w:bottom w:val="single" w:sz="4" w:space="0" w:color="C1DF87" w:themeColor="accent1" w:themeTint="99"/>
        </w:tcBorders>
      </w:tcPr>
    </w:tblStylePr>
    <w:tblStylePr w:type="seCell">
      <w:tblPr/>
      <w:tcPr>
        <w:tcBorders>
          <w:top w:val="single" w:sz="4" w:space="0" w:color="C1DF87" w:themeColor="accent1" w:themeTint="99"/>
        </w:tcBorders>
      </w:tcPr>
    </w:tblStylePr>
    <w:tblStylePr w:type="swCell">
      <w:tblPr/>
      <w:tcPr>
        <w:tcBorders>
          <w:top w:val="single" w:sz="4" w:space="0" w:color="C1DF8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  <w:tblStylePr w:type="neCell">
      <w:tblPr/>
      <w:tcPr>
        <w:tcBorders>
          <w:bottom w:val="single" w:sz="4" w:space="0" w:color="7CD4A8" w:themeColor="accent3" w:themeTint="99"/>
        </w:tcBorders>
      </w:tcPr>
    </w:tblStylePr>
    <w:tblStylePr w:type="nwCell">
      <w:tblPr/>
      <w:tcPr>
        <w:tcBorders>
          <w:bottom w:val="single" w:sz="4" w:space="0" w:color="7CD4A8" w:themeColor="accent3" w:themeTint="99"/>
        </w:tcBorders>
      </w:tcPr>
    </w:tblStylePr>
    <w:tblStylePr w:type="seCell">
      <w:tblPr/>
      <w:tcPr>
        <w:tcBorders>
          <w:top w:val="single" w:sz="4" w:space="0" w:color="7CD4A8" w:themeColor="accent3" w:themeTint="99"/>
        </w:tcBorders>
      </w:tcPr>
    </w:tblStylePr>
    <w:tblStylePr w:type="swCell">
      <w:tblPr/>
      <w:tcPr>
        <w:tcBorders>
          <w:top w:val="single" w:sz="4" w:space="0" w:color="7CD4A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  <w:tblStylePr w:type="neCell">
      <w:tblPr/>
      <w:tcPr>
        <w:tcBorders>
          <w:bottom w:val="single" w:sz="4" w:space="0" w:color="FF84C1" w:themeColor="accent4" w:themeTint="99"/>
        </w:tcBorders>
      </w:tcPr>
    </w:tblStylePr>
    <w:tblStylePr w:type="nwCell">
      <w:tblPr/>
      <w:tcPr>
        <w:tcBorders>
          <w:bottom w:val="single" w:sz="4" w:space="0" w:color="FF84C1" w:themeColor="accent4" w:themeTint="99"/>
        </w:tcBorders>
      </w:tcPr>
    </w:tblStylePr>
    <w:tblStylePr w:type="seCell">
      <w:tblPr/>
      <w:tcPr>
        <w:tcBorders>
          <w:top w:val="single" w:sz="4" w:space="0" w:color="FF84C1" w:themeColor="accent4" w:themeTint="99"/>
        </w:tcBorders>
      </w:tcPr>
    </w:tblStylePr>
    <w:tblStylePr w:type="swCell">
      <w:tblPr/>
      <w:tcPr>
        <w:tcBorders>
          <w:top w:val="single" w:sz="4" w:space="0" w:color="FF84C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  <w:tblStylePr w:type="neCell">
      <w:tblPr/>
      <w:tcPr>
        <w:tcBorders>
          <w:bottom w:val="single" w:sz="4" w:space="0" w:color="D3B86D" w:themeColor="accent5" w:themeTint="99"/>
        </w:tcBorders>
      </w:tcPr>
    </w:tblStylePr>
    <w:tblStylePr w:type="nwCell">
      <w:tblPr/>
      <w:tcPr>
        <w:tcBorders>
          <w:bottom w:val="single" w:sz="4" w:space="0" w:color="D3B86D" w:themeColor="accent5" w:themeTint="99"/>
        </w:tcBorders>
      </w:tcPr>
    </w:tblStylePr>
    <w:tblStylePr w:type="seCell">
      <w:tblPr/>
      <w:tcPr>
        <w:tcBorders>
          <w:top w:val="single" w:sz="4" w:space="0" w:color="D3B86D" w:themeColor="accent5" w:themeTint="99"/>
        </w:tcBorders>
      </w:tcPr>
    </w:tblStylePr>
    <w:tblStylePr w:type="swCell">
      <w:tblPr/>
      <w:tcPr>
        <w:tcBorders>
          <w:top w:val="single" w:sz="4" w:space="0" w:color="D3B86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  <w:tblStylePr w:type="neCell">
      <w:tblPr/>
      <w:tcPr>
        <w:tcBorders>
          <w:bottom w:val="single" w:sz="4" w:space="0" w:color="AB73D5" w:themeColor="accent6" w:themeTint="99"/>
        </w:tcBorders>
      </w:tcPr>
    </w:tblStylePr>
    <w:tblStylePr w:type="nwCell">
      <w:tblPr/>
      <w:tcPr>
        <w:tcBorders>
          <w:bottom w:val="single" w:sz="4" w:space="0" w:color="AB73D5" w:themeColor="accent6" w:themeTint="99"/>
        </w:tcBorders>
      </w:tcPr>
    </w:tblStylePr>
    <w:tblStylePr w:type="seCell">
      <w:tblPr/>
      <w:tcPr>
        <w:tcBorders>
          <w:top w:val="single" w:sz="4" w:space="0" w:color="AB73D5" w:themeColor="accent6" w:themeTint="99"/>
        </w:tcBorders>
      </w:tcPr>
    </w:tblStylePr>
    <w:tblStylePr w:type="swCell">
      <w:tblPr/>
      <w:tcPr>
        <w:tcBorders>
          <w:top w:val="single" w:sz="4" w:space="0" w:color="AB73D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A76F" w:themeColor="accent3"/>
          <w:left w:val="single" w:sz="4" w:space="0" w:color="37A76F" w:themeColor="accent3"/>
          <w:bottom w:val="single" w:sz="4" w:space="0" w:color="37A76F" w:themeColor="accent3"/>
          <w:right w:val="single" w:sz="4" w:space="0" w:color="37A76F" w:themeColor="accent3"/>
          <w:insideH w:val="nil"/>
          <w:insideV w:val="nil"/>
        </w:tcBorders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4"/>
          <w:left w:val="single" w:sz="4" w:space="0" w:color="FF3399" w:themeColor="accent4"/>
          <w:bottom w:val="single" w:sz="4" w:space="0" w:color="FF3399" w:themeColor="accent4"/>
          <w:right w:val="single" w:sz="4" w:space="0" w:color="FF3399" w:themeColor="accent4"/>
          <w:insideH w:val="nil"/>
          <w:insideV w:val="nil"/>
        </w:tcBorders>
        <w:shd w:val="clear" w:color="auto" w:fill="FF3399" w:themeFill="accent4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7B2D" w:themeColor="accent5"/>
          <w:left w:val="single" w:sz="4" w:space="0" w:color="977B2D" w:themeColor="accent5"/>
          <w:bottom w:val="single" w:sz="4" w:space="0" w:color="977B2D" w:themeColor="accent5"/>
          <w:right w:val="single" w:sz="4" w:space="0" w:color="977B2D" w:themeColor="accent5"/>
          <w:insideH w:val="nil"/>
          <w:insideV w:val="nil"/>
        </w:tcBorders>
        <w:shd w:val="clear" w:color="auto" w:fill="977B2D" w:themeFill="accent5"/>
      </w:tcPr>
    </w:tblStylePr>
    <w:tblStylePr w:type="lastRow">
      <w:rPr>
        <w:b/>
        <w:bCs/>
      </w:rPr>
      <w:tblPr/>
      <w:tcPr>
        <w:tcBorders>
          <w:top w:val="double" w:sz="4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6"/>
          <w:left w:val="single" w:sz="4" w:space="0" w:color="7030A0" w:themeColor="accent6"/>
          <w:bottom w:val="single" w:sz="4" w:space="0" w:color="7030A0" w:themeColor="accent6"/>
          <w:right w:val="single" w:sz="4" w:space="0" w:color="7030A0" w:themeColor="accent6"/>
          <w:insideH w:val="nil"/>
          <w:insideV w:val="nil"/>
        </w:tcBorders>
        <w:shd w:val="clear" w:color="auto" w:fill="7030A0" w:themeFill="accent6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CB3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CB38" w:themeFill="accent1"/>
      </w:tcPr>
    </w:tblStylePr>
    <w:tblStylePr w:type="band1Vert">
      <w:tblPr/>
      <w:tcPr>
        <w:shd w:val="clear" w:color="auto" w:fill="D6EAAF" w:themeFill="accent1" w:themeFillTint="66"/>
      </w:tcPr>
    </w:tblStylePr>
    <w:tblStylePr w:type="band1Horz">
      <w:tblPr/>
      <w:tcPr>
        <w:shd w:val="clear" w:color="auto" w:fill="D6EAA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BFE2A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0E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A7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A76F" w:themeFill="accent3"/>
      </w:tcPr>
    </w:tblStylePr>
    <w:tblStylePr w:type="band1Vert">
      <w:tblPr/>
      <w:tcPr>
        <w:shd w:val="clear" w:color="auto" w:fill="A8E2C5" w:themeFill="accent3" w:themeFillTint="66"/>
      </w:tcPr>
    </w:tblStylePr>
    <w:tblStylePr w:type="band1Horz">
      <w:tblPr/>
      <w:tcPr>
        <w:shd w:val="clear" w:color="auto" w:fill="A8E2C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4"/>
      </w:tcPr>
    </w:tblStylePr>
    <w:tblStylePr w:type="band1Vert">
      <w:tblPr/>
      <w:tcPr>
        <w:shd w:val="clear" w:color="auto" w:fill="FFADD6" w:themeFill="accent4" w:themeFillTint="66"/>
      </w:tcPr>
    </w:tblStylePr>
    <w:tblStylePr w:type="band1Horz">
      <w:tblPr/>
      <w:tcPr>
        <w:shd w:val="clear" w:color="auto" w:fill="FFADD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7B2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7B2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7B2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7B2D" w:themeFill="accent5"/>
      </w:tcPr>
    </w:tblStylePr>
    <w:tblStylePr w:type="band1Vert">
      <w:tblPr/>
      <w:tcPr>
        <w:shd w:val="clear" w:color="auto" w:fill="E2D09E" w:themeFill="accent5" w:themeFillTint="66"/>
      </w:tcPr>
    </w:tblStylePr>
    <w:tblStylePr w:type="band1Horz">
      <w:tblPr/>
      <w:tcPr>
        <w:shd w:val="clear" w:color="auto" w:fill="E2D0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0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3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30A0" w:themeFill="accent6"/>
      </w:tcPr>
    </w:tblStylePr>
    <w:tblStylePr w:type="band1Vert">
      <w:tblPr/>
      <w:tcPr>
        <w:shd w:val="clear" w:color="auto" w:fill="C6A1E3" w:themeFill="accent6" w:themeFillTint="66"/>
      </w:tcPr>
    </w:tblStylePr>
    <w:tblStylePr w:type="band1Horz">
      <w:tblPr/>
      <w:tcPr>
        <w:shd w:val="clear" w:color="auto" w:fill="C6A1E3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D4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B86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  <w:tblStylePr w:type="neCell">
      <w:tblPr/>
      <w:tcPr>
        <w:tcBorders>
          <w:bottom w:val="single" w:sz="4" w:space="0" w:color="C1DF87" w:themeColor="accent1" w:themeTint="99"/>
        </w:tcBorders>
      </w:tcPr>
    </w:tblStylePr>
    <w:tblStylePr w:type="nwCell">
      <w:tblPr/>
      <w:tcPr>
        <w:tcBorders>
          <w:bottom w:val="single" w:sz="4" w:space="0" w:color="C1DF87" w:themeColor="accent1" w:themeTint="99"/>
        </w:tcBorders>
      </w:tcPr>
    </w:tblStylePr>
    <w:tblStylePr w:type="seCell">
      <w:tblPr/>
      <w:tcPr>
        <w:tcBorders>
          <w:top w:val="single" w:sz="4" w:space="0" w:color="C1DF87" w:themeColor="accent1" w:themeTint="99"/>
        </w:tcBorders>
      </w:tcPr>
    </w:tblStylePr>
    <w:tblStylePr w:type="swCell">
      <w:tblPr/>
      <w:tcPr>
        <w:tcBorders>
          <w:top w:val="single" w:sz="4" w:space="0" w:color="C1DF87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  <w:insideV w:val="single" w:sz="4" w:space="0" w:color="7CD4A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  <w:tblStylePr w:type="neCell">
      <w:tblPr/>
      <w:tcPr>
        <w:tcBorders>
          <w:bottom w:val="single" w:sz="4" w:space="0" w:color="7CD4A8" w:themeColor="accent3" w:themeTint="99"/>
        </w:tcBorders>
      </w:tcPr>
    </w:tblStylePr>
    <w:tblStylePr w:type="nwCell">
      <w:tblPr/>
      <w:tcPr>
        <w:tcBorders>
          <w:bottom w:val="single" w:sz="4" w:space="0" w:color="7CD4A8" w:themeColor="accent3" w:themeTint="99"/>
        </w:tcBorders>
      </w:tcPr>
    </w:tblStylePr>
    <w:tblStylePr w:type="seCell">
      <w:tblPr/>
      <w:tcPr>
        <w:tcBorders>
          <w:top w:val="single" w:sz="4" w:space="0" w:color="7CD4A8" w:themeColor="accent3" w:themeTint="99"/>
        </w:tcBorders>
      </w:tcPr>
    </w:tblStylePr>
    <w:tblStylePr w:type="swCell">
      <w:tblPr/>
      <w:tcPr>
        <w:tcBorders>
          <w:top w:val="single" w:sz="4" w:space="0" w:color="7CD4A8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  <w:insideV w:val="single" w:sz="4" w:space="0" w:color="FF84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  <w:tblStylePr w:type="neCell">
      <w:tblPr/>
      <w:tcPr>
        <w:tcBorders>
          <w:bottom w:val="single" w:sz="4" w:space="0" w:color="FF84C1" w:themeColor="accent4" w:themeTint="99"/>
        </w:tcBorders>
      </w:tcPr>
    </w:tblStylePr>
    <w:tblStylePr w:type="nwCell">
      <w:tblPr/>
      <w:tcPr>
        <w:tcBorders>
          <w:bottom w:val="single" w:sz="4" w:space="0" w:color="FF84C1" w:themeColor="accent4" w:themeTint="99"/>
        </w:tcBorders>
      </w:tcPr>
    </w:tblStylePr>
    <w:tblStylePr w:type="seCell">
      <w:tblPr/>
      <w:tcPr>
        <w:tcBorders>
          <w:top w:val="single" w:sz="4" w:space="0" w:color="FF84C1" w:themeColor="accent4" w:themeTint="99"/>
        </w:tcBorders>
      </w:tcPr>
    </w:tblStylePr>
    <w:tblStylePr w:type="swCell">
      <w:tblPr/>
      <w:tcPr>
        <w:tcBorders>
          <w:top w:val="single" w:sz="4" w:space="0" w:color="FF84C1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  <w:insideV w:val="single" w:sz="4" w:space="0" w:color="D3B86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  <w:tblStylePr w:type="neCell">
      <w:tblPr/>
      <w:tcPr>
        <w:tcBorders>
          <w:bottom w:val="single" w:sz="4" w:space="0" w:color="D3B86D" w:themeColor="accent5" w:themeTint="99"/>
        </w:tcBorders>
      </w:tcPr>
    </w:tblStylePr>
    <w:tblStylePr w:type="nwCell">
      <w:tblPr/>
      <w:tcPr>
        <w:tcBorders>
          <w:bottom w:val="single" w:sz="4" w:space="0" w:color="D3B86D" w:themeColor="accent5" w:themeTint="99"/>
        </w:tcBorders>
      </w:tcPr>
    </w:tblStylePr>
    <w:tblStylePr w:type="seCell">
      <w:tblPr/>
      <w:tcPr>
        <w:tcBorders>
          <w:top w:val="single" w:sz="4" w:space="0" w:color="D3B86D" w:themeColor="accent5" w:themeTint="99"/>
        </w:tcBorders>
      </w:tcPr>
    </w:tblStylePr>
    <w:tblStylePr w:type="swCell">
      <w:tblPr/>
      <w:tcPr>
        <w:tcBorders>
          <w:top w:val="single" w:sz="4" w:space="0" w:color="D3B86D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  <w:insideV w:val="single" w:sz="4" w:space="0" w:color="AB73D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  <w:tblStylePr w:type="neCell">
      <w:tblPr/>
      <w:tcPr>
        <w:tcBorders>
          <w:bottom w:val="single" w:sz="4" w:space="0" w:color="AB73D5" w:themeColor="accent6" w:themeTint="99"/>
        </w:tcBorders>
      </w:tcPr>
    </w:tblStylePr>
    <w:tblStylePr w:type="nwCell">
      <w:tblPr/>
      <w:tcPr>
        <w:tcBorders>
          <w:bottom w:val="single" w:sz="4" w:space="0" w:color="AB73D5" w:themeColor="accent6" w:themeTint="99"/>
        </w:tcBorders>
      </w:tcPr>
    </w:tblStylePr>
    <w:tblStylePr w:type="seCell">
      <w:tblPr/>
      <w:tcPr>
        <w:tcBorders>
          <w:top w:val="single" w:sz="4" w:space="0" w:color="AB73D5" w:themeColor="accent6" w:themeTint="99"/>
        </w:tcBorders>
      </w:tcPr>
    </w:tblStylePr>
    <w:tblStylePr w:type="swCell">
      <w:tblPr/>
      <w:tcPr>
        <w:tcBorders>
          <w:top w:val="single" w:sz="4" w:space="0" w:color="AB73D5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262F1"/>
    <w:rPr>
      <w:rFonts w:ascii="Palatino Linotype" w:hAnsi="Palatino Linotype"/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3262F1"/>
    <w:rPr>
      <w:rFonts w:ascii="Palatino Linotype" w:hAnsi="Palatino Linotyp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262F1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262F1"/>
    <w:rPr>
      <w:rFonts w:ascii="Palatino Linotype" w:hAnsi="Palatino Linotype"/>
      <w:i/>
      <w:iCs/>
      <w:color w:val="000000" w:themeColor="text1"/>
    </w:rPr>
  </w:style>
  <w:style w:type="character" w:styleId="HTMLCite">
    <w:name w:val="HTML Cite"/>
    <w:basedOn w:val="DefaultParagraphFont"/>
    <w:uiPriority w:val="99"/>
    <w:semiHidden/>
    <w:unhideWhenUsed/>
    <w:rsid w:val="003262F1"/>
    <w:rPr>
      <w:rFonts w:ascii="Palatino Linotype" w:hAnsi="Palatino Linotype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262F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262F1"/>
    <w:rPr>
      <w:rFonts w:ascii="Palatino Linotype" w:hAnsi="Palatino Linotype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262F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62F1"/>
    <w:pPr>
      <w:spacing w:after="0" w:line="240" w:lineRule="auto"/>
    </w:pPr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62F1"/>
    <w:rPr>
      <w:rFonts w:ascii="Consolas" w:hAnsi="Consolas" w:cs="Consolas"/>
      <w:color w:val="000000" w:themeColor="text1"/>
    </w:rPr>
  </w:style>
  <w:style w:type="character" w:styleId="HTMLSample">
    <w:name w:val="HTML Sample"/>
    <w:basedOn w:val="DefaultParagraphFont"/>
    <w:uiPriority w:val="99"/>
    <w:semiHidden/>
    <w:unhideWhenUsed/>
    <w:rsid w:val="003262F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262F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262F1"/>
    <w:rPr>
      <w:rFonts w:ascii="Palatino Linotype" w:hAnsi="Palatino Linotype"/>
      <w:i/>
      <w:iCs/>
    </w:rPr>
  </w:style>
  <w:style w:type="character" w:styleId="Hyperlink">
    <w:name w:val="Hyperlink"/>
    <w:basedOn w:val="DefaultParagraphFont"/>
    <w:uiPriority w:val="99"/>
    <w:unhideWhenUsed/>
    <w:rsid w:val="003262F1"/>
    <w:rPr>
      <w:rFonts w:ascii="Palatino Linotype" w:hAnsi="Palatino Linotype"/>
      <w:color w:val="FFC00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262F1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262F1"/>
    <w:rPr>
      <w:rFonts w:ascii="Century Gothic" w:eastAsiaTheme="majorEastAsia" w:hAnsi="Century Gothic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262F1"/>
    <w:rPr>
      <w:rFonts w:ascii="Palatino Linotype" w:hAnsi="Palatino Linotype"/>
      <w:i/>
      <w:iCs/>
      <w:color w:val="99CB3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262F1"/>
    <w:pPr>
      <w:pBdr>
        <w:top w:val="single" w:sz="4" w:space="10" w:color="99CB38" w:themeColor="accent1"/>
        <w:bottom w:val="single" w:sz="4" w:space="10" w:color="99CB38" w:themeColor="accent1"/>
      </w:pBdr>
      <w:spacing w:before="360" w:after="360"/>
      <w:ind w:left="864" w:right="864"/>
      <w:jc w:val="center"/>
    </w:pPr>
    <w:rPr>
      <w:i/>
      <w:iCs/>
      <w:color w:val="99CB3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262F1"/>
    <w:rPr>
      <w:rFonts w:ascii="Palatino Linotype" w:hAnsi="Palatino Linotype"/>
      <w:i/>
      <w:iCs/>
      <w:color w:val="99CB38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262F1"/>
    <w:rPr>
      <w:rFonts w:ascii="Palatino Linotype" w:hAnsi="Palatino Linotype"/>
      <w:b/>
      <w:bCs/>
      <w:smallCaps/>
      <w:color w:val="99CB3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  <w:insideH w:val="single" w:sz="8" w:space="0" w:color="99CB38" w:themeColor="accent1"/>
        <w:insideV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18" w:space="0" w:color="99CB38" w:themeColor="accent1"/>
          <w:right w:val="single" w:sz="8" w:space="0" w:color="99CB38" w:themeColor="accent1"/>
          <w:insideH w:val="nil"/>
          <w:insideV w:val="single" w:sz="8" w:space="0" w:color="99CB3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H w:val="nil"/>
          <w:insideV w:val="single" w:sz="8" w:space="0" w:color="99CB3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band1Vert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V w:val="single" w:sz="8" w:space="0" w:color="99CB38" w:themeColor="accent1"/>
        </w:tcBorders>
        <w:shd w:val="clear" w:color="auto" w:fill="E5F2CD" w:themeFill="accent1" w:themeFillTint="3F"/>
      </w:tcPr>
    </w:tblStylePr>
    <w:tblStylePr w:type="band2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V w:val="single" w:sz="8" w:space="0" w:color="99CB3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1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  <w:shd w:val="clear" w:color="auto" w:fill="C9EDDB" w:themeFill="accent3" w:themeFillTint="3F"/>
      </w:tcPr>
    </w:tblStylePr>
    <w:tblStylePr w:type="band2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  <w:insideH w:val="single" w:sz="8" w:space="0" w:color="FF3399" w:themeColor="accent4"/>
        <w:insideV w:val="single" w:sz="8" w:space="0" w:color="FF339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18" w:space="0" w:color="FF3399" w:themeColor="accent4"/>
          <w:right w:val="single" w:sz="8" w:space="0" w:color="FF3399" w:themeColor="accent4"/>
          <w:insideH w:val="nil"/>
          <w:insideV w:val="single" w:sz="8" w:space="0" w:color="FF339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  <w:insideH w:val="nil"/>
          <w:insideV w:val="single" w:sz="8" w:space="0" w:color="FF339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  <w:tblStylePr w:type="band1Vert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  <w:shd w:val="clear" w:color="auto" w:fill="FFCCE5" w:themeFill="accent4" w:themeFillTint="3F"/>
      </w:tcPr>
    </w:tblStylePr>
    <w:tblStylePr w:type="band1Horz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  <w:insideV w:val="single" w:sz="8" w:space="0" w:color="FF3399" w:themeColor="accent4"/>
        </w:tcBorders>
        <w:shd w:val="clear" w:color="auto" w:fill="FFCCE5" w:themeFill="accent4" w:themeFillTint="3F"/>
      </w:tcPr>
    </w:tblStylePr>
    <w:tblStylePr w:type="band2Horz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  <w:insideV w:val="single" w:sz="8" w:space="0" w:color="FF339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  <w:insideH w:val="single" w:sz="8" w:space="0" w:color="977B2D" w:themeColor="accent5"/>
        <w:insideV w:val="single" w:sz="8" w:space="0" w:color="977B2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18" w:space="0" w:color="977B2D" w:themeColor="accent5"/>
          <w:right w:val="single" w:sz="8" w:space="0" w:color="977B2D" w:themeColor="accent5"/>
          <w:insideH w:val="nil"/>
          <w:insideV w:val="single" w:sz="8" w:space="0" w:color="977B2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  <w:insideH w:val="nil"/>
          <w:insideV w:val="single" w:sz="8" w:space="0" w:color="977B2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  <w:tblStylePr w:type="band1Vert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  <w:shd w:val="clear" w:color="auto" w:fill="EDE1C3" w:themeFill="accent5" w:themeFillTint="3F"/>
      </w:tcPr>
    </w:tblStylePr>
    <w:tblStylePr w:type="band1Horz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  <w:insideV w:val="single" w:sz="8" w:space="0" w:color="977B2D" w:themeColor="accent5"/>
        </w:tcBorders>
        <w:shd w:val="clear" w:color="auto" w:fill="EDE1C3" w:themeFill="accent5" w:themeFillTint="3F"/>
      </w:tcPr>
    </w:tblStylePr>
    <w:tblStylePr w:type="band2Horz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  <w:insideV w:val="single" w:sz="8" w:space="0" w:color="977B2D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  <w:insideH w:val="single" w:sz="8" w:space="0" w:color="7030A0" w:themeColor="accent6"/>
        <w:insideV w:val="single" w:sz="8" w:space="0" w:color="7030A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18" w:space="0" w:color="7030A0" w:themeColor="accent6"/>
          <w:right w:val="single" w:sz="8" w:space="0" w:color="7030A0" w:themeColor="accent6"/>
          <w:insideH w:val="nil"/>
          <w:insideV w:val="single" w:sz="8" w:space="0" w:color="7030A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  <w:insideH w:val="nil"/>
          <w:insideV w:val="single" w:sz="8" w:space="0" w:color="7030A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  <w:tblStylePr w:type="band1Vert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  <w:shd w:val="clear" w:color="auto" w:fill="DCC5ED" w:themeFill="accent6" w:themeFillTint="3F"/>
      </w:tcPr>
    </w:tblStylePr>
    <w:tblStylePr w:type="band1Horz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  <w:insideV w:val="single" w:sz="8" w:space="0" w:color="7030A0" w:themeColor="accent6"/>
        </w:tcBorders>
        <w:shd w:val="clear" w:color="auto" w:fill="DCC5ED" w:themeFill="accent6" w:themeFillTint="3F"/>
      </w:tcPr>
    </w:tblStylePr>
    <w:tblStylePr w:type="band2Horz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  <w:insideV w:val="single" w:sz="8" w:space="0" w:color="7030A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band1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  <w:tblStylePr w:type="band1Horz">
      <w:tblPr/>
      <w:tcPr>
        <w:tcBorders>
          <w:top w:val="single" w:sz="8" w:space="0" w:color="FF3399" w:themeColor="accent4"/>
          <w:left w:val="single" w:sz="8" w:space="0" w:color="FF3399" w:themeColor="accent4"/>
          <w:bottom w:val="single" w:sz="8" w:space="0" w:color="FF3399" w:themeColor="accent4"/>
          <w:right w:val="single" w:sz="8" w:space="0" w:color="FF339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7B2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  <w:tblStylePr w:type="band1Horz">
      <w:tblPr/>
      <w:tcPr>
        <w:tcBorders>
          <w:top w:val="single" w:sz="8" w:space="0" w:color="977B2D" w:themeColor="accent5"/>
          <w:left w:val="single" w:sz="8" w:space="0" w:color="977B2D" w:themeColor="accent5"/>
          <w:bottom w:val="single" w:sz="8" w:space="0" w:color="977B2D" w:themeColor="accent5"/>
          <w:right w:val="single" w:sz="8" w:space="0" w:color="977B2D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3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  <w:tblStylePr w:type="band1Horz">
      <w:tblPr/>
      <w:tcPr>
        <w:tcBorders>
          <w:top w:val="single" w:sz="8" w:space="0" w:color="7030A0" w:themeColor="accent6"/>
          <w:left w:val="single" w:sz="8" w:space="0" w:color="7030A0" w:themeColor="accent6"/>
          <w:bottom w:val="single" w:sz="8" w:space="0" w:color="7030A0" w:themeColor="accent6"/>
          <w:right w:val="single" w:sz="8" w:space="0" w:color="7030A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262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8" w:space="0" w:color="99CB38" w:themeColor="accent1"/>
        <w:bottom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B38" w:themeColor="accent1"/>
          <w:left w:val="nil"/>
          <w:bottom w:val="single" w:sz="8" w:space="0" w:color="99CB3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B38" w:themeColor="accent1"/>
          <w:left w:val="nil"/>
          <w:bottom w:val="single" w:sz="8" w:space="0" w:color="99CB3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8" w:space="0" w:color="37A76F" w:themeColor="accent3"/>
        <w:bottom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 w:themeColor="accent3"/>
          <w:left w:val="nil"/>
          <w:bottom w:val="single" w:sz="8" w:space="0" w:color="37A76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 w:themeColor="accent3"/>
          <w:left w:val="nil"/>
          <w:bottom w:val="single" w:sz="8" w:space="0" w:color="37A76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8" w:space="0" w:color="FF3399" w:themeColor="accent4"/>
        <w:bottom w:val="single" w:sz="8" w:space="0" w:color="FF339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4"/>
          <w:left w:val="nil"/>
          <w:bottom w:val="single" w:sz="8" w:space="0" w:color="FF339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4"/>
          <w:left w:val="nil"/>
          <w:bottom w:val="single" w:sz="8" w:space="0" w:color="FF339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8" w:space="0" w:color="977B2D" w:themeColor="accent5"/>
        <w:bottom w:val="single" w:sz="8" w:space="0" w:color="977B2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7B2D" w:themeColor="accent5"/>
          <w:left w:val="nil"/>
          <w:bottom w:val="single" w:sz="8" w:space="0" w:color="977B2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7B2D" w:themeColor="accent5"/>
          <w:left w:val="nil"/>
          <w:bottom w:val="single" w:sz="8" w:space="0" w:color="977B2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8" w:space="0" w:color="7030A0" w:themeColor="accent6"/>
        <w:bottom w:val="single" w:sz="8" w:space="0" w:color="7030A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6"/>
          <w:left w:val="nil"/>
          <w:bottom w:val="single" w:sz="8" w:space="0" w:color="7030A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6"/>
          <w:left w:val="nil"/>
          <w:bottom w:val="single" w:sz="8" w:space="0" w:color="7030A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262F1"/>
    <w:rPr>
      <w:rFonts w:ascii="Palatino Linotype" w:hAnsi="Palatino Linotype"/>
    </w:rPr>
  </w:style>
  <w:style w:type="paragraph" w:styleId="List">
    <w:name w:val="List"/>
    <w:basedOn w:val="Normal"/>
    <w:uiPriority w:val="99"/>
    <w:semiHidden/>
    <w:unhideWhenUsed/>
    <w:rsid w:val="003262F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262F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262F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262F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262F1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3262F1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262F1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262F1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262F1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262F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262F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262F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262F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262F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262F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262F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262F1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262F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262F1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3262F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DF8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D4A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B86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73D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2">
    <w:name w:val="List Table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bottom w:val="single" w:sz="4" w:space="0" w:color="C1DF87" w:themeColor="accent1" w:themeTint="99"/>
        <w:insideH w:val="single" w:sz="4" w:space="0" w:color="C1DF8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bottom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bottom w:val="single" w:sz="4" w:space="0" w:color="7CD4A8" w:themeColor="accent3" w:themeTint="99"/>
        <w:insideH w:val="single" w:sz="4" w:space="0" w:color="7CD4A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bottom w:val="single" w:sz="4" w:space="0" w:color="FF84C1" w:themeColor="accent4" w:themeTint="99"/>
        <w:insideH w:val="single" w:sz="4" w:space="0" w:color="FF84C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bottom w:val="single" w:sz="4" w:space="0" w:color="D3B86D" w:themeColor="accent5" w:themeTint="99"/>
        <w:insideH w:val="single" w:sz="4" w:space="0" w:color="D3B86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bottom w:val="single" w:sz="4" w:space="0" w:color="AB73D5" w:themeColor="accent6" w:themeTint="99"/>
        <w:insideH w:val="single" w:sz="4" w:space="0" w:color="AB73D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3">
    <w:name w:val="List Table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9CB38" w:themeColor="accent1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B38" w:themeColor="accent1"/>
          <w:right w:val="single" w:sz="4" w:space="0" w:color="99CB38" w:themeColor="accent1"/>
        </w:tcBorders>
      </w:tcPr>
    </w:tblStylePr>
    <w:tblStylePr w:type="band1Horz">
      <w:tblPr/>
      <w:tcPr>
        <w:tcBorders>
          <w:top w:val="single" w:sz="4" w:space="0" w:color="99CB38" w:themeColor="accent1"/>
          <w:bottom w:val="single" w:sz="4" w:space="0" w:color="99CB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B38" w:themeColor="accent1"/>
          <w:left w:val="nil"/>
        </w:tcBorders>
      </w:tcPr>
    </w:tblStylePr>
    <w:tblStylePr w:type="swCell">
      <w:tblPr/>
      <w:tcPr>
        <w:tcBorders>
          <w:top w:val="double" w:sz="4" w:space="0" w:color="99CB3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A537" w:themeColor="accent2"/>
          <w:right w:val="single" w:sz="4" w:space="0" w:color="63A537" w:themeColor="accent2"/>
        </w:tcBorders>
      </w:tcPr>
    </w:tblStylePr>
    <w:tblStylePr w:type="band1Horz">
      <w:tblPr/>
      <w:tcPr>
        <w:tcBorders>
          <w:top w:val="single" w:sz="4" w:space="0" w:color="63A537" w:themeColor="accent2"/>
          <w:bottom w:val="single" w:sz="4" w:space="0" w:color="63A53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A537" w:themeColor="accent2"/>
          <w:left w:val="nil"/>
        </w:tcBorders>
      </w:tcPr>
    </w:tblStylePr>
    <w:tblStylePr w:type="swCell">
      <w:tblPr/>
      <w:tcPr>
        <w:tcBorders>
          <w:top w:val="double" w:sz="4" w:space="0" w:color="63A53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37A76F" w:themeColor="accent3"/>
        <w:left w:val="single" w:sz="4" w:space="0" w:color="37A76F" w:themeColor="accent3"/>
        <w:bottom w:val="single" w:sz="4" w:space="0" w:color="37A76F" w:themeColor="accent3"/>
        <w:right w:val="single" w:sz="4" w:space="0" w:color="37A76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A76F" w:themeColor="accent3"/>
          <w:right w:val="single" w:sz="4" w:space="0" w:color="37A76F" w:themeColor="accent3"/>
        </w:tcBorders>
      </w:tcPr>
    </w:tblStylePr>
    <w:tblStylePr w:type="band1Horz">
      <w:tblPr/>
      <w:tcPr>
        <w:tcBorders>
          <w:top w:val="single" w:sz="4" w:space="0" w:color="37A76F" w:themeColor="accent3"/>
          <w:bottom w:val="single" w:sz="4" w:space="0" w:color="37A76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A76F" w:themeColor="accent3"/>
          <w:left w:val="nil"/>
        </w:tcBorders>
      </w:tcPr>
    </w:tblStylePr>
    <w:tblStylePr w:type="swCell">
      <w:tblPr/>
      <w:tcPr>
        <w:tcBorders>
          <w:top w:val="double" w:sz="4" w:space="0" w:color="37A76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4"/>
        <w:left w:val="single" w:sz="4" w:space="0" w:color="FF3399" w:themeColor="accent4"/>
        <w:bottom w:val="single" w:sz="4" w:space="0" w:color="FF3399" w:themeColor="accent4"/>
        <w:right w:val="single" w:sz="4" w:space="0" w:color="FF339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4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4"/>
          <w:right w:val="single" w:sz="4" w:space="0" w:color="FF3399" w:themeColor="accent4"/>
        </w:tcBorders>
      </w:tcPr>
    </w:tblStylePr>
    <w:tblStylePr w:type="band1Horz">
      <w:tblPr/>
      <w:tcPr>
        <w:tcBorders>
          <w:top w:val="single" w:sz="4" w:space="0" w:color="FF3399" w:themeColor="accent4"/>
          <w:bottom w:val="single" w:sz="4" w:space="0" w:color="FF339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4"/>
          <w:left w:val="nil"/>
        </w:tcBorders>
      </w:tcPr>
    </w:tblStylePr>
    <w:tblStylePr w:type="swCell">
      <w:tblPr/>
      <w:tcPr>
        <w:tcBorders>
          <w:top w:val="double" w:sz="4" w:space="0" w:color="FF339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77B2D" w:themeColor="accent5"/>
        <w:left w:val="single" w:sz="4" w:space="0" w:color="977B2D" w:themeColor="accent5"/>
        <w:bottom w:val="single" w:sz="4" w:space="0" w:color="977B2D" w:themeColor="accent5"/>
        <w:right w:val="single" w:sz="4" w:space="0" w:color="977B2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7B2D" w:themeFill="accent5"/>
      </w:tcPr>
    </w:tblStylePr>
    <w:tblStylePr w:type="lastRow">
      <w:rPr>
        <w:b/>
        <w:bCs/>
      </w:rPr>
      <w:tblPr/>
      <w:tcPr>
        <w:tcBorders>
          <w:top w:val="double" w:sz="4" w:space="0" w:color="977B2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7B2D" w:themeColor="accent5"/>
          <w:right w:val="single" w:sz="4" w:space="0" w:color="977B2D" w:themeColor="accent5"/>
        </w:tcBorders>
      </w:tcPr>
    </w:tblStylePr>
    <w:tblStylePr w:type="band1Horz">
      <w:tblPr/>
      <w:tcPr>
        <w:tcBorders>
          <w:top w:val="single" w:sz="4" w:space="0" w:color="977B2D" w:themeColor="accent5"/>
          <w:bottom w:val="single" w:sz="4" w:space="0" w:color="977B2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7B2D" w:themeColor="accent5"/>
          <w:left w:val="nil"/>
        </w:tcBorders>
      </w:tcPr>
    </w:tblStylePr>
    <w:tblStylePr w:type="swCell">
      <w:tblPr/>
      <w:tcPr>
        <w:tcBorders>
          <w:top w:val="double" w:sz="4" w:space="0" w:color="977B2D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030A0" w:themeColor="accent6"/>
        <w:left w:val="single" w:sz="4" w:space="0" w:color="7030A0" w:themeColor="accent6"/>
        <w:bottom w:val="single" w:sz="4" w:space="0" w:color="7030A0" w:themeColor="accent6"/>
        <w:right w:val="single" w:sz="4" w:space="0" w:color="7030A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30A0" w:themeFill="accent6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30A0" w:themeColor="accent6"/>
          <w:right w:val="single" w:sz="4" w:space="0" w:color="7030A0" w:themeColor="accent6"/>
        </w:tcBorders>
      </w:tcPr>
    </w:tblStylePr>
    <w:tblStylePr w:type="band1Horz">
      <w:tblPr/>
      <w:tcPr>
        <w:tcBorders>
          <w:top w:val="single" w:sz="4" w:space="0" w:color="7030A0" w:themeColor="accent6"/>
          <w:bottom w:val="single" w:sz="4" w:space="0" w:color="7030A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30A0" w:themeColor="accent6"/>
          <w:left w:val="nil"/>
        </w:tcBorders>
      </w:tcPr>
    </w:tblStylePr>
    <w:tblStylePr w:type="swCell">
      <w:tblPr/>
      <w:tcPr>
        <w:tcBorders>
          <w:top w:val="double" w:sz="4" w:space="0" w:color="7030A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C1DF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CD4A8" w:themeColor="accent3" w:themeTint="99"/>
        <w:left w:val="single" w:sz="4" w:space="0" w:color="7CD4A8" w:themeColor="accent3" w:themeTint="99"/>
        <w:bottom w:val="single" w:sz="4" w:space="0" w:color="7CD4A8" w:themeColor="accent3" w:themeTint="99"/>
        <w:right w:val="single" w:sz="4" w:space="0" w:color="7CD4A8" w:themeColor="accent3" w:themeTint="99"/>
        <w:insideH w:val="single" w:sz="4" w:space="0" w:color="7CD4A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A76F" w:themeColor="accent3"/>
          <w:left w:val="single" w:sz="4" w:space="0" w:color="37A76F" w:themeColor="accent3"/>
          <w:bottom w:val="single" w:sz="4" w:space="0" w:color="37A76F" w:themeColor="accent3"/>
          <w:right w:val="single" w:sz="4" w:space="0" w:color="37A76F" w:themeColor="accent3"/>
          <w:insideH w:val="nil"/>
        </w:tcBorders>
        <w:shd w:val="clear" w:color="auto" w:fill="37A76F" w:themeFill="accent3"/>
      </w:tcPr>
    </w:tblStylePr>
    <w:tblStylePr w:type="lastRow">
      <w:rPr>
        <w:b/>
        <w:bCs/>
      </w:rPr>
      <w:tblPr/>
      <w:tcPr>
        <w:tcBorders>
          <w:top w:val="double" w:sz="4" w:space="0" w:color="7CD4A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4" w:themeTint="99"/>
        <w:left w:val="single" w:sz="4" w:space="0" w:color="FF84C1" w:themeColor="accent4" w:themeTint="99"/>
        <w:bottom w:val="single" w:sz="4" w:space="0" w:color="FF84C1" w:themeColor="accent4" w:themeTint="99"/>
        <w:right w:val="single" w:sz="4" w:space="0" w:color="FF84C1" w:themeColor="accent4" w:themeTint="99"/>
        <w:insideH w:val="single" w:sz="4" w:space="0" w:color="FF84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4"/>
          <w:left w:val="single" w:sz="4" w:space="0" w:color="FF3399" w:themeColor="accent4"/>
          <w:bottom w:val="single" w:sz="4" w:space="0" w:color="FF3399" w:themeColor="accent4"/>
          <w:right w:val="single" w:sz="4" w:space="0" w:color="FF3399" w:themeColor="accent4"/>
          <w:insideH w:val="nil"/>
        </w:tcBorders>
        <w:shd w:val="clear" w:color="auto" w:fill="FF3399" w:themeFill="accent4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D3B86D" w:themeColor="accent5" w:themeTint="99"/>
        <w:left w:val="single" w:sz="4" w:space="0" w:color="D3B86D" w:themeColor="accent5" w:themeTint="99"/>
        <w:bottom w:val="single" w:sz="4" w:space="0" w:color="D3B86D" w:themeColor="accent5" w:themeTint="99"/>
        <w:right w:val="single" w:sz="4" w:space="0" w:color="D3B86D" w:themeColor="accent5" w:themeTint="99"/>
        <w:insideH w:val="single" w:sz="4" w:space="0" w:color="D3B86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7B2D" w:themeColor="accent5"/>
          <w:left w:val="single" w:sz="4" w:space="0" w:color="977B2D" w:themeColor="accent5"/>
          <w:bottom w:val="single" w:sz="4" w:space="0" w:color="977B2D" w:themeColor="accent5"/>
          <w:right w:val="single" w:sz="4" w:space="0" w:color="977B2D" w:themeColor="accent5"/>
          <w:insideH w:val="nil"/>
        </w:tcBorders>
        <w:shd w:val="clear" w:color="auto" w:fill="977B2D" w:themeFill="accent5"/>
      </w:tcPr>
    </w:tblStylePr>
    <w:tblStylePr w:type="lastRow">
      <w:rPr>
        <w:b/>
        <w:bCs/>
      </w:rPr>
      <w:tblPr/>
      <w:tcPr>
        <w:tcBorders>
          <w:top w:val="double" w:sz="4" w:space="0" w:color="D3B86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6" w:themeTint="99"/>
        <w:left w:val="single" w:sz="4" w:space="0" w:color="AB73D5" w:themeColor="accent6" w:themeTint="99"/>
        <w:bottom w:val="single" w:sz="4" w:space="0" w:color="AB73D5" w:themeColor="accent6" w:themeTint="99"/>
        <w:right w:val="single" w:sz="4" w:space="0" w:color="AB73D5" w:themeColor="accent6" w:themeTint="99"/>
        <w:insideH w:val="single" w:sz="4" w:space="0" w:color="AB73D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6"/>
          <w:left w:val="single" w:sz="4" w:space="0" w:color="7030A0" w:themeColor="accent6"/>
          <w:bottom w:val="single" w:sz="4" w:space="0" w:color="7030A0" w:themeColor="accent6"/>
          <w:right w:val="single" w:sz="4" w:space="0" w:color="7030A0" w:themeColor="accent6"/>
          <w:insideH w:val="nil"/>
        </w:tcBorders>
        <w:shd w:val="clear" w:color="auto" w:fill="7030A0" w:themeFill="accent6"/>
      </w:tcPr>
    </w:tblStylePr>
    <w:tblStylePr w:type="lastRow">
      <w:rPr>
        <w:b/>
        <w:bCs/>
      </w:rPr>
      <w:tblPr/>
      <w:tcPr>
        <w:tcBorders>
          <w:top w:val="double" w:sz="4" w:space="0" w:color="AB73D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tblBorders>
    </w:tblPr>
    <w:tcPr>
      <w:shd w:val="clear" w:color="auto" w:fill="99CB3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A537" w:themeColor="accent2"/>
        <w:left w:val="single" w:sz="24" w:space="0" w:color="63A537" w:themeColor="accent2"/>
        <w:bottom w:val="single" w:sz="24" w:space="0" w:color="63A537" w:themeColor="accent2"/>
        <w:right w:val="single" w:sz="24" w:space="0" w:color="63A537" w:themeColor="accent2"/>
      </w:tblBorders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A76F" w:themeColor="accent3"/>
        <w:left w:val="single" w:sz="24" w:space="0" w:color="37A76F" w:themeColor="accent3"/>
        <w:bottom w:val="single" w:sz="24" w:space="0" w:color="37A76F" w:themeColor="accent3"/>
        <w:right w:val="single" w:sz="24" w:space="0" w:color="37A76F" w:themeColor="accent3"/>
      </w:tblBorders>
    </w:tblPr>
    <w:tcPr>
      <w:shd w:val="clear" w:color="auto" w:fill="37A76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4"/>
        <w:left w:val="single" w:sz="24" w:space="0" w:color="FF3399" w:themeColor="accent4"/>
        <w:bottom w:val="single" w:sz="24" w:space="0" w:color="FF3399" w:themeColor="accent4"/>
        <w:right w:val="single" w:sz="24" w:space="0" w:color="FF3399" w:themeColor="accent4"/>
      </w:tblBorders>
    </w:tblPr>
    <w:tcPr>
      <w:shd w:val="clear" w:color="auto" w:fill="FF339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7B2D" w:themeColor="accent5"/>
        <w:left w:val="single" w:sz="24" w:space="0" w:color="977B2D" w:themeColor="accent5"/>
        <w:bottom w:val="single" w:sz="24" w:space="0" w:color="977B2D" w:themeColor="accent5"/>
        <w:right w:val="single" w:sz="24" w:space="0" w:color="977B2D" w:themeColor="accent5"/>
      </w:tblBorders>
    </w:tblPr>
    <w:tcPr>
      <w:shd w:val="clear" w:color="auto" w:fill="977B2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262F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30A0" w:themeColor="accent6"/>
        <w:left w:val="single" w:sz="24" w:space="0" w:color="7030A0" w:themeColor="accent6"/>
        <w:bottom w:val="single" w:sz="24" w:space="0" w:color="7030A0" w:themeColor="accent6"/>
        <w:right w:val="single" w:sz="24" w:space="0" w:color="7030A0" w:themeColor="accent6"/>
      </w:tblBorders>
    </w:tblPr>
    <w:tcPr>
      <w:shd w:val="clear" w:color="auto" w:fill="7030A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4" w:space="0" w:color="99CB38" w:themeColor="accent1"/>
        <w:bottom w:val="single" w:sz="4" w:space="0" w:color="99CB3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CB3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63A537" w:themeColor="accent2"/>
        <w:bottom w:val="single" w:sz="4" w:space="0" w:color="63A53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A53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4" w:space="0" w:color="37A76F" w:themeColor="accent3"/>
        <w:bottom w:val="single" w:sz="4" w:space="0" w:color="37A76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37A76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  <w:tblBorders>
        <w:top w:val="single" w:sz="4" w:space="0" w:color="FF3399" w:themeColor="accent4"/>
        <w:bottom w:val="single" w:sz="4" w:space="0" w:color="FF339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  <w:tblBorders>
        <w:top w:val="single" w:sz="4" w:space="0" w:color="977B2D" w:themeColor="accent5"/>
        <w:bottom w:val="single" w:sz="4" w:space="0" w:color="977B2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77B2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  <w:tblBorders>
        <w:top w:val="single" w:sz="4" w:space="0" w:color="7030A0" w:themeColor="accent6"/>
        <w:bottom w:val="single" w:sz="4" w:space="0" w:color="7030A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30A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3262F1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CB3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CB3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CB3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CB3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3262F1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A53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A53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A53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A53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3262F1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A76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A76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A76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A76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0E2" w:themeFill="accent3" w:themeFillTint="33"/>
      </w:tcPr>
    </w:tblStylePr>
    <w:tblStylePr w:type="band1Horz">
      <w:tblPr/>
      <w:tcPr>
        <w:shd w:val="clear" w:color="auto" w:fill="D3F0E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3262F1"/>
    <w:pPr>
      <w:spacing w:after="0" w:line="240" w:lineRule="auto"/>
    </w:pPr>
    <w:rPr>
      <w:color w:val="E5007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4" w:themeFillTint="33"/>
      </w:tcPr>
    </w:tblStylePr>
    <w:tblStylePr w:type="band1Horz">
      <w:tblPr/>
      <w:tcPr>
        <w:shd w:val="clear" w:color="auto" w:fill="FFD6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3262F1"/>
    <w:pPr>
      <w:spacing w:after="0" w:line="240" w:lineRule="auto"/>
    </w:pPr>
    <w:rPr>
      <w:color w:val="705B2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7B2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7B2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7B2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7B2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E7CE" w:themeFill="accent5" w:themeFillTint="33"/>
      </w:tcPr>
    </w:tblStylePr>
    <w:tblStylePr w:type="band1Horz">
      <w:tblPr/>
      <w:tcPr>
        <w:shd w:val="clear" w:color="auto" w:fill="F0E7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3262F1"/>
    <w:pPr>
      <w:spacing w:after="0" w:line="240" w:lineRule="auto"/>
    </w:pPr>
    <w:rPr>
      <w:color w:val="5324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30A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30A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30A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30A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6" w:themeFillTint="33"/>
      </w:tcPr>
    </w:tblStylePr>
    <w:tblStylePr w:type="band1Horz">
      <w:tblPr/>
      <w:tcPr>
        <w:shd w:val="clear" w:color="auto" w:fill="E2D0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262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color w:val="000000" w:themeColor="text1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262F1"/>
    <w:rPr>
      <w:rFonts w:ascii="Consolas" w:hAnsi="Consolas" w:cs="Consolas"/>
      <w:color w:val="000000" w:themeColor="text1"/>
    </w:rPr>
  </w:style>
  <w:style w:type="table" w:styleId="MediumGrid1">
    <w:name w:val="Medium Grid 1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B2D869" w:themeColor="accent1" w:themeTint="BF"/>
        <w:left w:val="single" w:sz="8" w:space="0" w:color="B2D869" w:themeColor="accent1" w:themeTint="BF"/>
        <w:bottom w:val="single" w:sz="8" w:space="0" w:color="B2D869" w:themeColor="accent1" w:themeTint="BF"/>
        <w:right w:val="single" w:sz="8" w:space="0" w:color="B2D869" w:themeColor="accent1" w:themeTint="BF"/>
        <w:insideH w:val="single" w:sz="8" w:space="0" w:color="B2D869" w:themeColor="accent1" w:themeTint="BF"/>
        <w:insideV w:val="single" w:sz="8" w:space="0" w:color="B2D869" w:themeColor="accent1" w:themeTint="BF"/>
      </w:tblBorders>
    </w:tblPr>
    <w:tcPr>
      <w:shd w:val="clear" w:color="auto" w:fill="E5F2C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D86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5CC992" w:themeColor="accent3" w:themeTint="BF"/>
        <w:left w:val="single" w:sz="8" w:space="0" w:color="5CC992" w:themeColor="accent3" w:themeTint="BF"/>
        <w:bottom w:val="single" w:sz="8" w:space="0" w:color="5CC992" w:themeColor="accent3" w:themeTint="BF"/>
        <w:right w:val="single" w:sz="8" w:space="0" w:color="5CC992" w:themeColor="accent3" w:themeTint="BF"/>
        <w:insideH w:val="single" w:sz="8" w:space="0" w:color="5CC992" w:themeColor="accent3" w:themeTint="BF"/>
        <w:insideV w:val="single" w:sz="8" w:space="0" w:color="5CC992" w:themeColor="accent3" w:themeTint="BF"/>
      </w:tblBorders>
    </w:tblPr>
    <w:tcPr>
      <w:shd w:val="clear" w:color="auto" w:fill="C9EDD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C99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4" w:themeTint="BF"/>
        <w:left w:val="single" w:sz="8" w:space="0" w:color="FF66B2" w:themeColor="accent4" w:themeTint="BF"/>
        <w:bottom w:val="single" w:sz="8" w:space="0" w:color="FF66B2" w:themeColor="accent4" w:themeTint="BF"/>
        <w:right w:val="single" w:sz="8" w:space="0" w:color="FF66B2" w:themeColor="accent4" w:themeTint="BF"/>
        <w:insideH w:val="single" w:sz="8" w:space="0" w:color="FF66B2" w:themeColor="accent4" w:themeTint="BF"/>
        <w:insideV w:val="single" w:sz="8" w:space="0" w:color="FF66B2" w:themeColor="accent4" w:themeTint="BF"/>
      </w:tblBorders>
    </w:tblPr>
    <w:tcPr>
      <w:shd w:val="clear" w:color="auto" w:fill="FFCC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4" w:themeFillTint="7F"/>
      </w:tcPr>
    </w:tblStylePr>
    <w:tblStylePr w:type="band1Horz">
      <w:tblPr/>
      <w:tcPr>
        <w:shd w:val="clear" w:color="auto" w:fill="FF99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C9A749" w:themeColor="accent5" w:themeTint="BF"/>
        <w:left w:val="single" w:sz="8" w:space="0" w:color="C9A749" w:themeColor="accent5" w:themeTint="BF"/>
        <w:bottom w:val="single" w:sz="8" w:space="0" w:color="C9A749" w:themeColor="accent5" w:themeTint="BF"/>
        <w:right w:val="single" w:sz="8" w:space="0" w:color="C9A749" w:themeColor="accent5" w:themeTint="BF"/>
        <w:insideH w:val="single" w:sz="8" w:space="0" w:color="C9A749" w:themeColor="accent5" w:themeTint="BF"/>
        <w:insideV w:val="single" w:sz="8" w:space="0" w:color="C9A749" w:themeColor="accent5" w:themeTint="BF"/>
      </w:tblBorders>
    </w:tblPr>
    <w:tcPr>
      <w:shd w:val="clear" w:color="auto" w:fill="EDE1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A74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486" w:themeFill="accent5" w:themeFillTint="7F"/>
      </w:tcPr>
    </w:tblStylePr>
    <w:tblStylePr w:type="band1Horz">
      <w:tblPr/>
      <w:tcPr>
        <w:shd w:val="clear" w:color="auto" w:fill="DBC48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6" w:themeTint="BF"/>
        <w:left w:val="single" w:sz="8" w:space="0" w:color="9650CA" w:themeColor="accent6" w:themeTint="BF"/>
        <w:bottom w:val="single" w:sz="8" w:space="0" w:color="9650CA" w:themeColor="accent6" w:themeTint="BF"/>
        <w:right w:val="single" w:sz="8" w:space="0" w:color="9650CA" w:themeColor="accent6" w:themeTint="BF"/>
        <w:insideH w:val="single" w:sz="8" w:space="0" w:color="9650CA" w:themeColor="accent6" w:themeTint="BF"/>
        <w:insideV w:val="single" w:sz="8" w:space="0" w:color="9650CA" w:themeColor="accent6" w:themeTint="BF"/>
      </w:tblBorders>
    </w:tblPr>
    <w:tcPr>
      <w:shd w:val="clear" w:color="auto" w:fill="DCC5E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50C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8BDC" w:themeFill="accent6" w:themeFillTint="7F"/>
      </w:tcPr>
    </w:tblStylePr>
    <w:tblStylePr w:type="band1Horz">
      <w:tblPr/>
      <w:tcPr>
        <w:shd w:val="clear" w:color="auto" w:fill="B98BD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  <w:insideH w:val="single" w:sz="8" w:space="0" w:color="99CB38" w:themeColor="accent1"/>
        <w:insideV w:val="single" w:sz="8" w:space="0" w:color="99CB38" w:themeColor="accent1"/>
      </w:tblBorders>
    </w:tblPr>
    <w:tcPr>
      <w:shd w:val="clear" w:color="auto" w:fill="E5F2C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7" w:themeFill="accent1" w:themeFillTint="33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tcBorders>
          <w:insideH w:val="single" w:sz="6" w:space="0" w:color="99CB38" w:themeColor="accent1"/>
          <w:insideV w:val="single" w:sz="6" w:space="0" w:color="99CB38" w:themeColor="accent1"/>
        </w:tcBorders>
        <w:shd w:val="clear" w:color="auto" w:fill="CCE59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cPr>
      <w:shd w:val="clear" w:color="auto" w:fill="C9EDD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8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0E2" w:themeFill="accent3" w:themeFillTint="33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tcBorders>
          <w:insideH w:val="single" w:sz="6" w:space="0" w:color="37A76F" w:themeColor="accent3"/>
          <w:insideV w:val="single" w:sz="6" w:space="0" w:color="37A76F" w:themeColor="accent3"/>
        </w:tcBorders>
        <w:shd w:val="clear" w:color="auto" w:fill="92DBB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  <w:insideH w:val="single" w:sz="8" w:space="0" w:color="FF3399" w:themeColor="accent4"/>
        <w:insideV w:val="single" w:sz="8" w:space="0" w:color="FF3399" w:themeColor="accent4"/>
      </w:tblBorders>
    </w:tblPr>
    <w:tcPr>
      <w:shd w:val="clear" w:color="auto" w:fill="FFCC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4" w:themeFillTint="33"/>
      </w:tcPr>
    </w:tblStylePr>
    <w:tblStylePr w:type="band1Vert">
      <w:tblPr/>
      <w:tcPr>
        <w:shd w:val="clear" w:color="auto" w:fill="FF99CB" w:themeFill="accent4" w:themeFillTint="7F"/>
      </w:tcPr>
    </w:tblStylePr>
    <w:tblStylePr w:type="band1Horz">
      <w:tblPr/>
      <w:tcPr>
        <w:tcBorders>
          <w:insideH w:val="single" w:sz="6" w:space="0" w:color="FF3399" w:themeColor="accent4"/>
          <w:insideV w:val="single" w:sz="6" w:space="0" w:color="FF3399" w:themeColor="accent4"/>
        </w:tcBorders>
        <w:shd w:val="clear" w:color="auto" w:fill="FF99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  <w:insideH w:val="single" w:sz="8" w:space="0" w:color="977B2D" w:themeColor="accent5"/>
        <w:insideV w:val="single" w:sz="8" w:space="0" w:color="977B2D" w:themeColor="accent5"/>
      </w:tblBorders>
    </w:tblPr>
    <w:tcPr>
      <w:shd w:val="clear" w:color="auto" w:fill="EDE1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3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7CE" w:themeFill="accent5" w:themeFillTint="33"/>
      </w:tcPr>
    </w:tblStylePr>
    <w:tblStylePr w:type="band1Vert">
      <w:tblPr/>
      <w:tcPr>
        <w:shd w:val="clear" w:color="auto" w:fill="DBC486" w:themeFill="accent5" w:themeFillTint="7F"/>
      </w:tcPr>
    </w:tblStylePr>
    <w:tblStylePr w:type="band1Horz">
      <w:tblPr/>
      <w:tcPr>
        <w:tcBorders>
          <w:insideH w:val="single" w:sz="6" w:space="0" w:color="977B2D" w:themeColor="accent5"/>
          <w:insideV w:val="single" w:sz="6" w:space="0" w:color="977B2D" w:themeColor="accent5"/>
        </w:tcBorders>
        <w:shd w:val="clear" w:color="auto" w:fill="DBC48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  <w:insideH w:val="single" w:sz="8" w:space="0" w:color="7030A0" w:themeColor="accent6"/>
        <w:insideV w:val="single" w:sz="8" w:space="0" w:color="7030A0" w:themeColor="accent6"/>
      </w:tblBorders>
    </w:tblPr>
    <w:tcPr>
      <w:shd w:val="clear" w:color="auto" w:fill="DCC5E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E8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0F1" w:themeFill="accent6" w:themeFillTint="33"/>
      </w:tcPr>
    </w:tblStylePr>
    <w:tblStylePr w:type="band1Vert">
      <w:tblPr/>
      <w:tcPr>
        <w:shd w:val="clear" w:color="auto" w:fill="B98BDC" w:themeFill="accent6" w:themeFillTint="7F"/>
      </w:tcPr>
    </w:tblStylePr>
    <w:tblStylePr w:type="band1Horz">
      <w:tblPr/>
      <w:tcPr>
        <w:tcBorders>
          <w:insideH w:val="single" w:sz="6" w:space="0" w:color="7030A0" w:themeColor="accent6"/>
          <w:insideV w:val="single" w:sz="6" w:space="0" w:color="7030A0" w:themeColor="accent6"/>
        </w:tcBorders>
        <w:shd w:val="clear" w:color="auto" w:fill="B98BD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DD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A76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A76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DBB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DBB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1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7B2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7B2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7B2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7B2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C48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C48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C5E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30A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30A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8BD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8BD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bottom w:val="single" w:sz="8" w:space="0" w:color="99CB3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CB38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99CB38" w:themeColor="accent1"/>
          <w:bottom w:val="single" w:sz="8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CB38" w:themeColor="accent1"/>
          <w:bottom w:val="single" w:sz="8" w:space="0" w:color="99CB38" w:themeColor="accent1"/>
        </w:tcBorders>
      </w:tc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shd w:val="clear" w:color="auto" w:fill="E5F2C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bottom w:val="single" w:sz="8" w:space="0" w:color="37A76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A76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37A76F" w:themeColor="accent3"/>
          <w:bottom w:val="single" w:sz="8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A76F" w:themeColor="accent3"/>
          <w:bottom w:val="single" w:sz="8" w:space="0" w:color="37A76F" w:themeColor="accent3"/>
        </w:tcBorders>
      </w:tc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shd w:val="clear" w:color="auto" w:fill="C9EDD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4"/>
        <w:bottom w:val="single" w:sz="8" w:space="0" w:color="FF339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FF3399" w:themeColor="accent4"/>
          <w:bottom w:val="single" w:sz="8" w:space="0" w:color="FF339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4"/>
          <w:bottom w:val="single" w:sz="8" w:space="0" w:color="FF3399" w:themeColor="accent4"/>
        </w:tcBorders>
      </w:tcPr>
    </w:tblStylePr>
    <w:tblStylePr w:type="band1Vert">
      <w:tblPr/>
      <w:tcPr>
        <w:shd w:val="clear" w:color="auto" w:fill="FFCCE5" w:themeFill="accent4" w:themeFillTint="3F"/>
      </w:tcPr>
    </w:tblStylePr>
    <w:tblStylePr w:type="band1Horz">
      <w:tblPr/>
      <w:tcPr>
        <w:shd w:val="clear" w:color="auto" w:fill="FFCC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7B2D" w:themeColor="accent5"/>
        <w:bottom w:val="single" w:sz="8" w:space="0" w:color="977B2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7B2D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977B2D" w:themeColor="accent5"/>
          <w:bottom w:val="single" w:sz="8" w:space="0" w:color="977B2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7B2D" w:themeColor="accent5"/>
          <w:bottom w:val="single" w:sz="8" w:space="0" w:color="977B2D" w:themeColor="accent5"/>
        </w:tcBorders>
      </w:tcPr>
    </w:tblStylePr>
    <w:tblStylePr w:type="band1Vert">
      <w:tblPr/>
      <w:tcPr>
        <w:shd w:val="clear" w:color="auto" w:fill="EDE1C3" w:themeFill="accent5" w:themeFillTint="3F"/>
      </w:tcPr>
    </w:tblStylePr>
    <w:tblStylePr w:type="band1Horz">
      <w:tblPr/>
      <w:tcPr>
        <w:shd w:val="clear" w:color="auto" w:fill="EDE1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262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30A0" w:themeColor="accent6"/>
        <w:bottom w:val="single" w:sz="8" w:space="0" w:color="7030A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30A0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7030A0" w:themeColor="accent6"/>
          <w:bottom w:val="single" w:sz="8" w:space="0" w:color="703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30A0" w:themeColor="accent6"/>
          <w:bottom w:val="single" w:sz="8" w:space="0" w:color="7030A0" w:themeColor="accent6"/>
        </w:tcBorders>
      </w:tcPr>
    </w:tblStylePr>
    <w:tblStylePr w:type="band1Vert">
      <w:tblPr/>
      <w:tcPr>
        <w:shd w:val="clear" w:color="auto" w:fill="DCC5ED" w:themeFill="accent6" w:themeFillTint="3F"/>
      </w:tcPr>
    </w:tblStylePr>
    <w:tblStylePr w:type="band1Horz">
      <w:tblPr/>
      <w:tcPr>
        <w:shd w:val="clear" w:color="auto" w:fill="DCC5E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CB3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CB3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CB3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2C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A7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A76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A76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DD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4"/>
        <w:left w:val="single" w:sz="8" w:space="0" w:color="FF3399" w:themeColor="accent4"/>
        <w:bottom w:val="single" w:sz="8" w:space="0" w:color="FF3399" w:themeColor="accent4"/>
        <w:right w:val="single" w:sz="8" w:space="0" w:color="FF339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77B2D" w:themeColor="accent5"/>
        <w:left w:val="single" w:sz="8" w:space="0" w:color="977B2D" w:themeColor="accent5"/>
        <w:bottom w:val="single" w:sz="8" w:space="0" w:color="977B2D" w:themeColor="accent5"/>
        <w:right w:val="single" w:sz="8" w:space="0" w:color="977B2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7B2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7B2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7B2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1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1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262F1"/>
    <w:pPr>
      <w:spacing w:after="0" w:line="240" w:lineRule="auto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7030A0" w:themeColor="accent6"/>
        <w:left w:val="single" w:sz="8" w:space="0" w:color="7030A0" w:themeColor="accent6"/>
        <w:bottom w:val="single" w:sz="8" w:space="0" w:color="7030A0" w:themeColor="accent6"/>
        <w:right w:val="single" w:sz="8" w:space="0" w:color="7030A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3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30A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30A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C5E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B2D869" w:themeColor="accent1" w:themeTint="BF"/>
        <w:left w:val="single" w:sz="8" w:space="0" w:color="B2D869" w:themeColor="accent1" w:themeTint="BF"/>
        <w:bottom w:val="single" w:sz="8" w:space="0" w:color="B2D869" w:themeColor="accent1" w:themeTint="BF"/>
        <w:right w:val="single" w:sz="8" w:space="0" w:color="B2D869" w:themeColor="accent1" w:themeTint="BF"/>
        <w:insideH w:val="single" w:sz="8" w:space="0" w:color="B2D86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D869" w:themeColor="accent1" w:themeTint="BF"/>
          <w:left w:val="single" w:sz="8" w:space="0" w:color="B2D869" w:themeColor="accent1" w:themeTint="BF"/>
          <w:bottom w:val="single" w:sz="8" w:space="0" w:color="B2D869" w:themeColor="accent1" w:themeTint="BF"/>
          <w:right w:val="single" w:sz="8" w:space="0" w:color="B2D869" w:themeColor="accent1" w:themeTint="BF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D869" w:themeColor="accent1" w:themeTint="BF"/>
          <w:left w:val="single" w:sz="8" w:space="0" w:color="B2D869" w:themeColor="accent1" w:themeTint="BF"/>
          <w:bottom w:val="single" w:sz="8" w:space="0" w:color="B2D869" w:themeColor="accent1" w:themeTint="BF"/>
          <w:right w:val="single" w:sz="8" w:space="0" w:color="B2D86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2C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5CC992" w:themeColor="accent3" w:themeTint="BF"/>
        <w:left w:val="single" w:sz="8" w:space="0" w:color="5CC992" w:themeColor="accent3" w:themeTint="BF"/>
        <w:bottom w:val="single" w:sz="8" w:space="0" w:color="5CC992" w:themeColor="accent3" w:themeTint="BF"/>
        <w:right w:val="single" w:sz="8" w:space="0" w:color="5CC992" w:themeColor="accent3" w:themeTint="BF"/>
        <w:insideH w:val="single" w:sz="8" w:space="0" w:color="5CC99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C992" w:themeColor="accent3" w:themeTint="BF"/>
          <w:left w:val="single" w:sz="8" w:space="0" w:color="5CC992" w:themeColor="accent3" w:themeTint="BF"/>
          <w:bottom w:val="single" w:sz="8" w:space="0" w:color="5CC992" w:themeColor="accent3" w:themeTint="BF"/>
          <w:right w:val="single" w:sz="8" w:space="0" w:color="5CC992" w:themeColor="accent3" w:themeTint="BF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C992" w:themeColor="accent3" w:themeTint="BF"/>
          <w:left w:val="single" w:sz="8" w:space="0" w:color="5CC992" w:themeColor="accent3" w:themeTint="BF"/>
          <w:bottom w:val="single" w:sz="8" w:space="0" w:color="5CC992" w:themeColor="accent3" w:themeTint="BF"/>
          <w:right w:val="single" w:sz="8" w:space="0" w:color="5CC99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DD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4" w:themeTint="BF"/>
        <w:left w:val="single" w:sz="8" w:space="0" w:color="FF66B2" w:themeColor="accent4" w:themeTint="BF"/>
        <w:bottom w:val="single" w:sz="8" w:space="0" w:color="FF66B2" w:themeColor="accent4" w:themeTint="BF"/>
        <w:right w:val="single" w:sz="8" w:space="0" w:color="FF66B2" w:themeColor="accent4" w:themeTint="BF"/>
        <w:insideH w:val="single" w:sz="8" w:space="0" w:color="FF66B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4" w:themeTint="BF"/>
          <w:left w:val="single" w:sz="8" w:space="0" w:color="FF66B2" w:themeColor="accent4" w:themeTint="BF"/>
          <w:bottom w:val="single" w:sz="8" w:space="0" w:color="FF66B2" w:themeColor="accent4" w:themeTint="BF"/>
          <w:right w:val="single" w:sz="8" w:space="0" w:color="FF66B2" w:themeColor="accent4" w:themeTint="BF"/>
          <w:insideH w:val="nil"/>
          <w:insideV w:val="nil"/>
        </w:tcBorders>
        <w:shd w:val="clear" w:color="auto" w:fill="FF339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4" w:themeTint="BF"/>
          <w:left w:val="single" w:sz="8" w:space="0" w:color="FF66B2" w:themeColor="accent4" w:themeTint="BF"/>
          <w:bottom w:val="single" w:sz="8" w:space="0" w:color="FF66B2" w:themeColor="accent4" w:themeTint="BF"/>
          <w:right w:val="single" w:sz="8" w:space="0" w:color="FF66B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C9A749" w:themeColor="accent5" w:themeTint="BF"/>
        <w:left w:val="single" w:sz="8" w:space="0" w:color="C9A749" w:themeColor="accent5" w:themeTint="BF"/>
        <w:bottom w:val="single" w:sz="8" w:space="0" w:color="C9A749" w:themeColor="accent5" w:themeTint="BF"/>
        <w:right w:val="single" w:sz="8" w:space="0" w:color="C9A749" w:themeColor="accent5" w:themeTint="BF"/>
        <w:insideH w:val="single" w:sz="8" w:space="0" w:color="C9A74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A749" w:themeColor="accent5" w:themeTint="BF"/>
          <w:left w:val="single" w:sz="8" w:space="0" w:color="C9A749" w:themeColor="accent5" w:themeTint="BF"/>
          <w:bottom w:val="single" w:sz="8" w:space="0" w:color="C9A749" w:themeColor="accent5" w:themeTint="BF"/>
          <w:right w:val="single" w:sz="8" w:space="0" w:color="C9A749" w:themeColor="accent5" w:themeTint="BF"/>
          <w:insideH w:val="nil"/>
          <w:insideV w:val="nil"/>
        </w:tcBorders>
        <w:shd w:val="clear" w:color="auto" w:fill="977B2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A749" w:themeColor="accent5" w:themeTint="BF"/>
          <w:left w:val="single" w:sz="8" w:space="0" w:color="C9A749" w:themeColor="accent5" w:themeTint="BF"/>
          <w:bottom w:val="single" w:sz="8" w:space="0" w:color="C9A749" w:themeColor="accent5" w:themeTint="BF"/>
          <w:right w:val="single" w:sz="8" w:space="0" w:color="C9A74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1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1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6" w:themeTint="BF"/>
        <w:left w:val="single" w:sz="8" w:space="0" w:color="9650CA" w:themeColor="accent6" w:themeTint="BF"/>
        <w:bottom w:val="single" w:sz="8" w:space="0" w:color="9650CA" w:themeColor="accent6" w:themeTint="BF"/>
        <w:right w:val="single" w:sz="8" w:space="0" w:color="9650CA" w:themeColor="accent6" w:themeTint="BF"/>
        <w:insideH w:val="single" w:sz="8" w:space="0" w:color="9650C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50CA" w:themeColor="accent6" w:themeTint="BF"/>
          <w:left w:val="single" w:sz="8" w:space="0" w:color="9650CA" w:themeColor="accent6" w:themeTint="BF"/>
          <w:bottom w:val="single" w:sz="8" w:space="0" w:color="9650CA" w:themeColor="accent6" w:themeTint="BF"/>
          <w:right w:val="single" w:sz="8" w:space="0" w:color="9650CA" w:themeColor="accent6" w:themeTint="BF"/>
          <w:insideH w:val="nil"/>
          <w:insideV w:val="nil"/>
        </w:tcBorders>
        <w:shd w:val="clear" w:color="auto" w:fill="703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50CA" w:themeColor="accent6" w:themeTint="BF"/>
          <w:left w:val="single" w:sz="8" w:space="0" w:color="9650CA" w:themeColor="accent6" w:themeTint="BF"/>
          <w:bottom w:val="single" w:sz="8" w:space="0" w:color="9650CA" w:themeColor="accent6" w:themeTint="BF"/>
          <w:right w:val="single" w:sz="8" w:space="0" w:color="9650C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E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C5E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39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7B2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B2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7B2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262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3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262F1"/>
    <w:rPr>
      <w:rFonts w:ascii="Palatino Linotype" w:hAnsi="Palatino Linotype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262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entury Gothic" w:eastAsiaTheme="majorEastAsia" w:hAnsi="Century Gothic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262F1"/>
    <w:rPr>
      <w:rFonts w:ascii="Century Gothic" w:eastAsiaTheme="majorEastAsia" w:hAnsi="Century Gothic" w:cstheme="majorBidi"/>
      <w:color w:val="000000" w:themeColor="text1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3262F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262F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262F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262F1"/>
    <w:rPr>
      <w:rFonts w:ascii="Palatino Linotype" w:hAnsi="Palatino Linotype"/>
      <w:color w:val="000000" w:themeColor="text1"/>
    </w:rPr>
  </w:style>
  <w:style w:type="table" w:styleId="PlainTable1">
    <w:name w:val="Plain Table 1"/>
    <w:basedOn w:val="TableNormal"/>
    <w:uiPriority w:val="41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262F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262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262F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62F1"/>
    <w:rPr>
      <w:rFonts w:ascii="Consolas" w:hAnsi="Consolas" w:cs="Consolas"/>
      <w:color w:val="000000" w:themeColor="text1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262F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262F1"/>
    <w:rPr>
      <w:rFonts w:ascii="Palatino Linotype" w:hAnsi="Palatino Linotype"/>
      <w:color w:val="000000" w:themeColor="text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262F1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262F1"/>
    <w:rPr>
      <w:rFonts w:ascii="Palatino Linotype" w:hAnsi="Palatino Linotype"/>
      <w:color w:val="000000" w:themeColor="text1"/>
    </w:rPr>
  </w:style>
  <w:style w:type="character" w:styleId="SmartHyperlink">
    <w:name w:val="Smart Hyperlink"/>
    <w:basedOn w:val="DefaultParagraphFont"/>
    <w:uiPriority w:val="99"/>
    <w:semiHidden/>
    <w:unhideWhenUsed/>
    <w:rsid w:val="003262F1"/>
    <w:rPr>
      <w:rFonts w:ascii="Palatino Linotype" w:hAnsi="Palatino Linotype"/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3262F1"/>
    <w:rPr>
      <w:rFonts w:ascii="Palatino Linotype" w:hAnsi="Palatino Linotype"/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3262F1"/>
    <w:rPr>
      <w:rFonts w:ascii="Palatino Linotype" w:hAnsi="Palatino Linotype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3262F1"/>
    <w:rPr>
      <w:rFonts w:ascii="Palatino Linotype" w:hAnsi="Palatino Linotype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262F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262F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262F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262F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3262F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3262F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3262F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262F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262F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262F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262F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262F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262F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262F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262F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262F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262F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262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262F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262F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262F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262F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262F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262F1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262F1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3262F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262F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262F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262F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262F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2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262F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262F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262F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3262F1"/>
    <w:pPr>
      <w:spacing w:before="120"/>
    </w:pPr>
    <w:rPr>
      <w:rFonts w:ascii="Century Gothic" w:eastAsiaTheme="majorEastAsia" w:hAnsi="Century Gothic" w:cstheme="majorBidi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semiHidden/>
    <w:rsid w:val="003262F1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262F1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262F1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262F1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262F1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262F1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262F1"/>
    <w:pPr>
      <w:spacing w:after="100"/>
      <w:ind w:left="1600"/>
    </w:pPr>
  </w:style>
  <w:style w:type="character" w:styleId="UnresolvedMention">
    <w:name w:val="Unresolved Mention"/>
    <w:basedOn w:val="DefaultParagraphFont"/>
    <w:uiPriority w:val="99"/>
    <w:semiHidden/>
    <w:unhideWhenUsed/>
    <w:rsid w:val="003262F1"/>
    <w:rPr>
      <w:rFonts w:ascii="Palatino Linotype" w:hAnsi="Palatino Linotype"/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F84476"/>
  </w:style>
  <w:style w:type="paragraph" w:customStyle="1" w:styleId="p1">
    <w:name w:val="p1"/>
    <w:basedOn w:val="Normal"/>
    <w:rsid w:val="00280831"/>
    <w:pPr>
      <w:spacing w:after="0" w:line="240" w:lineRule="auto"/>
    </w:pPr>
    <w:rPr>
      <w:rFonts w:ascii="Helvetica" w:eastAsia="Times New Roman" w:hAnsi="Helvetica" w:cs="Times New Roman"/>
      <w:color w:val="E07B94"/>
      <w:sz w:val="15"/>
      <w:szCs w:val="15"/>
      <w:lang w:val="en-GB" w:eastAsia="en-GB"/>
    </w:rPr>
  </w:style>
  <w:style w:type="paragraph" w:customStyle="1" w:styleId="p2">
    <w:name w:val="p2"/>
    <w:basedOn w:val="Normal"/>
    <w:rsid w:val="00280831"/>
    <w:pPr>
      <w:spacing w:after="0" w:line="240" w:lineRule="auto"/>
    </w:pPr>
    <w:rPr>
      <w:rFonts w:ascii="Helvetica" w:eastAsia="Times New Roman" w:hAnsi="Helvetica" w:cs="Times New Roman"/>
      <w:color w:val="EAE8E2"/>
      <w:sz w:val="13"/>
      <w:szCs w:val="13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jane_k_cave@yahoo.co.uk" TargetMode="External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gelarushton/Library/Group%20Containers/UBF8T346G9.Office/User%20Content.localized/Templates.localized/Church%20booklet.dotx" TargetMode="External"/></Relationships>
</file>

<file path=word/theme/theme1.xml><?xml version="1.0" encoding="utf-8"?>
<a:theme xmlns:a="http://schemas.openxmlformats.org/drawingml/2006/main" name="BKLT-0">
  <a:themeElements>
    <a:clrScheme name="Florist Brochur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FF3399"/>
      </a:accent4>
      <a:accent5>
        <a:srgbClr val="977B2D"/>
      </a:accent5>
      <a:accent6>
        <a:srgbClr val="7030A0"/>
      </a:accent6>
      <a:hlink>
        <a:srgbClr val="FFC000"/>
      </a:hlink>
      <a:folHlink>
        <a:srgbClr val="977B2D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D88909-4749-4E95-876C-1507C1A3F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3629F-31E0-4071-9524-E02FB42F9B8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F30E57DD-9541-4640-AB33-ACDEE4062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BB7E416-0DCE-47D5-ACDD-DD788411F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booklet.dotx</Template>
  <TotalTime>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2026-06-23T15:14:00Z</dcterms:created>
  <dcterms:modified xsi:type="dcterms:W3CDTF">2026-06-27T21:25:00Z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