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4F15B" w14:textId="77777777" w:rsidR="00292AD2" w:rsidRDefault="00292AD2" w:rsidP="00292AD2">
      <w:pPr>
        <w:pStyle w:val="NoSpacing"/>
        <w:jc w:val="center"/>
        <w:rPr>
          <w:rFonts w:ascii="Tahoma" w:hAnsi="Tahoma" w:cs="Tahoma"/>
          <w:b/>
          <w:bCs/>
          <w:sz w:val="28"/>
          <w:szCs w:val="28"/>
        </w:rPr>
      </w:pPr>
      <w:r w:rsidRPr="00FE0516">
        <w:rPr>
          <w:rFonts w:ascii="Tahoma" w:hAnsi="Tahoma" w:cs="Tahoma"/>
          <w:b/>
          <w:bCs/>
          <w:sz w:val="28"/>
          <w:szCs w:val="28"/>
        </w:rPr>
        <w:t>SUNDAY</w:t>
      </w:r>
    </w:p>
    <w:p w14:paraId="336BFC7D" w14:textId="09CAA47F" w:rsidR="00292AD2" w:rsidRDefault="00292AD2" w:rsidP="00292AD2">
      <w:pPr>
        <w:pStyle w:val="NoSpacing"/>
        <w:rPr>
          <w:rFonts w:ascii="Tahoma" w:hAnsi="Tahoma" w:cs="Tahoma"/>
          <w:i/>
          <w:iCs/>
          <w:sz w:val="23"/>
          <w:szCs w:val="23"/>
        </w:rPr>
      </w:pPr>
      <w:r>
        <w:rPr>
          <w:rFonts w:ascii="Tahoma" w:hAnsi="Tahoma" w:cs="Tahoma"/>
          <w:b/>
          <w:bCs/>
          <w:sz w:val="24"/>
          <w:szCs w:val="24"/>
        </w:rPr>
        <w:t>11</w:t>
      </w:r>
      <w:r w:rsidRPr="006D1466">
        <w:rPr>
          <w:rFonts w:ascii="Tahoma" w:hAnsi="Tahoma" w:cs="Tahoma"/>
          <w:b/>
          <w:bCs/>
          <w:sz w:val="24"/>
          <w:szCs w:val="24"/>
        </w:rPr>
        <w:t xml:space="preserve">am </w:t>
      </w:r>
      <w:r w:rsidRPr="00F6135B">
        <w:rPr>
          <w:rFonts w:ascii="Tahoma" w:hAnsi="Tahoma" w:cs="Tahoma"/>
          <w:sz w:val="23"/>
          <w:szCs w:val="23"/>
        </w:rPr>
        <w:t>Holy Communion</w:t>
      </w:r>
      <w:r>
        <w:rPr>
          <w:rFonts w:ascii="Tahoma" w:hAnsi="Tahoma" w:cs="Tahoma"/>
          <w:sz w:val="23"/>
          <w:szCs w:val="23"/>
        </w:rPr>
        <w:t xml:space="preserve">    </w:t>
      </w:r>
      <w:r>
        <w:rPr>
          <w:rFonts w:ascii="Tahoma" w:hAnsi="Tahoma" w:cs="Tahoma"/>
          <w:i/>
          <w:iCs/>
          <w:sz w:val="23"/>
          <w:szCs w:val="23"/>
        </w:rPr>
        <w:t>Rev Mark</w:t>
      </w:r>
      <w:r w:rsidR="00C52C57">
        <w:rPr>
          <w:rFonts w:ascii="Tahoma" w:hAnsi="Tahoma" w:cs="Tahoma"/>
          <w:i/>
          <w:iCs/>
          <w:sz w:val="23"/>
          <w:szCs w:val="23"/>
        </w:rPr>
        <w:t xml:space="preserve"> </w:t>
      </w:r>
      <w:r w:rsidR="00C52C57" w:rsidRPr="00C52C57">
        <w:rPr>
          <w:rFonts w:ascii="Tahoma" w:hAnsi="Tahoma" w:cs="Tahoma"/>
          <w:i/>
          <w:iCs/>
        </w:rPr>
        <w:t>&amp;</w:t>
      </w:r>
      <w:r w:rsidR="00C52C57">
        <w:rPr>
          <w:rFonts w:ascii="Tahoma" w:hAnsi="Tahoma" w:cs="Tahoma"/>
          <w:i/>
          <w:iCs/>
          <w:sz w:val="23"/>
          <w:szCs w:val="23"/>
        </w:rPr>
        <w:t xml:space="preserve"> Rev Jan</w:t>
      </w:r>
    </w:p>
    <w:p w14:paraId="6D621124" w14:textId="3172866F" w:rsidR="003D5634" w:rsidRPr="002962D6" w:rsidRDefault="003D5634" w:rsidP="003D5634">
      <w:pPr>
        <w:pStyle w:val="NoSpacing"/>
        <w:ind w:left="360"/>
        <w:rPr>
          <w:rFonts w:ascii="Arial Narrow" w:hAnsi="Arial Narrow" w:cs="Tahoma"/>
        </w:rPr>
      </w:pPr>
      <w:r>
        <w:rPr>
          <w:rFonts w:ascii="Tahoma" w:hAnsi="Tahoma" w:cs="Tahoma"/>
          <w:i/>
          <w:iCs/>
          <w:sz w:val="23"/>
          <w:szCs w:val="23"/>
        </w:rPr>
        <w:t xml:space="preserve">       </w:t>
      </w:r>
    </w:p>
    <w:p w14:paraId="3E551608" w14:textId="6CE5D62D" w:rsidR="00292AD2" w:rsidRPr="00484DBC" w:rsidRDefault="00292AD2" w:rsidP="00292AD2">
      <w:pPr>
        <w:pStyle w:val="NoSpacing"/>
        <w:spacing w:line="360" w:lineRule="auto"/>
        <w:rPr>
          <w:rFonts w:ascii="Tahoma" w:hAnsi="Tahoma" w:cs="Tahoma"/>
          <w:color w:val="202020"/>
          <w:sz w:val="24"/>
          <w:szCs w:val="24"/>
          <w:u w:val="double"/>
          <w:shd w:val="clear" w:color="auto" w:fill="FFFFFF"/>
          <w:vertAlign w:val="superscript"/>
        </w:rPr>
      </w:pPr>
      <w:r w:rsidRPr="00852C07">
        <w:rPr>
          <w:rFonts w:ascii="Tahoma" w:hAnsi="Tahoma" w:cs="Tahoma"/>
          <w:i/>
          <w:iCs/>
          <w:sz w:val="24"/>
          <w:szCs w:val="24"/>
          <w:u w:val="double"/>
        </w:rPr>
        <w:t>Readings</w:t>
      </w:r>
      <w:r w:rsidRPr="00D16397">
        <w:rPr>
          <w:rFonts w:ascii="Tahoma" w:hAnsi="Tahoma" w:cs="Tahoma"/>
          <w:i/>
          <w:iCs/>
          <w:sz w:val="24"/>
          <w:szCs w:val="24"/>
        </w:rPr>
        <w:t xml:space="preserve">   </w:t>
      </w:r>
      <w:r w:rsidR="00484DBC">
        <w:rPr>
          <w:rFonts w:ascii="Tahoma" w:hAnsi="Tahoma" w:cs="Tahoma"/>
          <w:sz w:val="24"/>
          <w:szCs w:val="24"/>
        </w:rPr>
        <w:t>Romans</w:t>
      </w:r>
      <w:r>
        <w:rPr>
          <w:rFonts w:ascii="Tahoma" w:hAnsi="Tahoma" w:cs="Tahoma"/>
          <w:sz w:val="24"/>
          <w:szCs w:val="24"/>
        </w:rPr>
        <w:t xml:space="preserve"> </w:t>
      </w:r>
      <w:r w:rsidR="00BE4C3E">
        <w:rPr>
          <w:rFonts w:ascii="Tahoma" w:hAnsi="Tahoma" w:cs="Tahoma"/>
          <w:sz w:val="24"/>
          <w:szCs w:val="24"/>
        </w:rPr>
        <w:t>14</w:t>
      </w:r>
      <w:r w:rsidR="00484DBC">
        <w:rPr>
          <w:rFonts w:ascii="Tahoma" w:hAnsi="Tahoma" w:cs="Tahoma"/>
          <w:sz w:val="30"/>
          <w:szCs w:val="30"/>
          <w:vertAlign w:val="superscript"/>
        </w:rPr>
        <w:t>1</w:t>
      </w:r>
      <w:r w:rsidRPr="00C52C57">
        <w:rPr>
          <w:rFonts w:ascii="Tahoma" w:hAnsi="Tahoma" w:cs="Tahoma"/>
          <w:sz w:val="30"/>
          <w:szCs w:val="30"/>
          <w:vertAlign w:val="superscript"/>
        </w:rPr>
        <w:t>-</w:t>
      </w:r>
      <w:proofErr w:type="gramStart"/>
      <w:r w:rsidR="00484DBC">
        <w:rPr>
          <w:rFonts w:ascii="Tahoma" w:hAnsi="Tahoma" w:cs="Tahoma"/>
          <w:sz w:val="30"/>
          <w:szCs w:val="30"/>
          <w:vertAlign w:val="superscript"/>
        </w:rPr>
        <w:t>1</w:t>
      </w:r>
      <w:r w:rsidR="00BE4C3E">
        <w:rPr>
          <w:rFonts w:ascii="Tahoma" w:hAnsi="Tahoma" w:cs="Tahoma"/>
          <w:sz w:val="30"/>
          <w:szCs w:val="30"/>
          <w:vertAlign w:val="superscript"/>
        </w:rPr>
        <w:t>2</w:t>
      </w:r>
      <w:r w:rsidRPr="00C52C57">
        <w:rPr>
          <w:sz w:val="30"/>
          <w:szCs w:val="30"/>
        </w:rPr>
        <w:t xml:space="preserve">, </w:t>
      </w:r>
      <w:r w:rsidR="006A35CC">
        <w:rPr>
          <w:sz w:val="30"/>
          <w:szCs w:val="30"/>
        </w:rPr>
        <w:t xml:space="preserve"> </w:t>
      </w:r>
      <w:r w:rsidR="00484DBC">
        <w:rPr>
          <w:rFonts w:ascii="Tahoma" w:hAnsi="Tahoma" w:cs="Tahoma"/>
          <w:sz w:val="24"/>
          <w:szCs w:val="24"/>
        </w:rPr>
        <w:t>Matt.</w:t>
      </w:r>
      <w:proofErr w:type="gramEnd"/>
      <w:r w:rsidRPr="006A35CC">
        <w:rPr>
          <w:rFonts w:ascii="Tahoma" w:hAnsi="Tahoma" w:cs="Tahoma"/>
          <w:sz w:val="24"/>
          <w:szCs w:val="24"/>
        </w:rPr>
        <w:t xml:space="preserve"> </w:t>
      </w:r>
      <w:r w:rsidR="00484DBC">
        <w:rPr>
          <w:rFonts w:ascii="Tahoma" w:hAnsi="Tahoma" w:cs="Tahoma"/>
          <w:sz w:val="24"/>
          <w:szCs w:val="24"/>
        </w:rPr>
        <w:t>1</w:t>
      </w:r>
      <w:r w:rsidR="00BE4C3E">
        <w:rPr>
          <w:rFonts w:ascii="Tahoma" w:hAnsi="Tahoma" w:cs="Tahoma"/>
          <w:sz w:val="24"/>
          <w:szCs w:val="24"/>
        </w:rPr>
        <w:t>8</w:t>
      </w:r>
      <w:r w:rsidR="00BE4C3E">
        <w:rPr>
          <w:rFonts w:ascii="Tahoma" w:hAnsi="Tahoma" w:cs="Tahoma"/>
          <w:sz w:val="30"/>
          <w:szCs w:val="30"/>
          <w:vertAlign w:val="superscript"/>
        </w:rPr>
        <w:t>21</w:t>
      </w:r>
      <w:r w:rsidR="006A35CC">
        <w:rPr>
          <w:rFonts w:ascii="Tahoma" w:hAnsi="Tahoma" w:cs="Tahoma"/>
          <w:sz w:val="30"/>
          <w:szCs w:val="30"/>
          <w:vertAlign w:val="superscript"/>
        </w:rPr>
        <w:t>-</w:t>
      </w:r>
      <w:r w:rsidR="00BE4C3E">
        <w:rPr>
          <w:rFonts w:ascii="Tahoma" w:hAnsi="Tahoma" w:cs="Tahoma"/>
          <w:sz w:val="30"/>
          <w:szCs w:val="30"/>
          <w:vertAlign w:val="superscript"/>
        </w:rPr>
        <w:t>35</w:t>
      </w:r>
    </w:p>
    <w:p w14:paraId="7B00C74E" w14:textId="5116C9D6" w:rsidR="0096281D" w:rsidRPr="00683BD7" w:rsidRDefault="00292AD2" w:rsidP="004F27ED">
      <w:pPr>
        <w:pStyle w:val="NoSpacing"/>
      </w:pPr>
      <w:r w:rsidRPr="00736B2C">
        <w:rPr>
          <w:rFonts w:ascii="Papyrus" w:hAnsi="Papyrus"/>
        </w:rPr>
        <w:t xml:space="preserve"> </w:t>
      </w:r>
      <w:r>
        <w:t xml:space="preserve">   </w:t>
      </w:r>
    </w:p>
    <w:p w14:paraId="7A24CB5E" w14:textId="5060F016" w:rsidR="004F27ED" w:rsidRDefault="004F27ED" w:rsidP="004F27ED">
      <w:pPr>
        <w:rPr>
          <w:rFonts w:ascii="Lato" w:hAnsi="Lato"/>
          <w:b/>
          <w:bCs/>
          <w:sz w:val="23"/>
          <w:szCs w:val="23"/>
        </w:rPr>
      </w:pPr>
      <w:r>
        <w:rPr>
          <w:rFonts w:ascii="Lato" w:eastAsia="Times New Roman" w:hAnsi="Lato" w:cs="Times New Roman"/>
          <w:color w:val="1A1A1A"/>
          <w:kern w:val="0"/>
          <w:sz w:val="23"/>
          <w:szCs w:val="23"/>
          <w:lang w:eastAsia="en-GB"/>
          <w14:ligatures w14:val="none"/>
        </w:rPr>
        <w:t xml:space="preserve">                     </w:t>
      </w:r>
      <w:proofErr w:type="gramStart"/>
      <w:r w:rsidRPr="00A45137">
        <w:rPr>
          <w:rFonts w:ascii="Lato" w:hAnsi="Lato"/>
          <w:b/>
          <w:bCs/>
          <w:sz w:val="23"/>
          <w:szCs w:val="23"/>
        </w:rPr>
        <w:t>EDUCATION  SUNDAY</w:t>
      </w:r>
      <w:proofErr w:type="gramEnd"/>
    </w:p>
    <w:p w14:paraId="15E74BCB" w14:textId="77777777" w:rsidR="004F27ED" w:rsidRPr="00364818" w:rsidRDefault="004F27ED" w:rsidP="004F27ED">
      <w:pPr>
        <w:pStyle w:val="NoSpacing"/>
        <w:rPr>
          <w:rFonts w:ascii="Lato" w:hAnsi="Lato"/>
          <w:sz w:val="23"/>
          <w:szCs w:val="23"/>
          <w:shd w:val="clear" w:color="auto" w:fill="FFFFFF"/>
        </w:rPr>
      </w:pPr>
      <w:r w:rsidRPr="00364818">
        <w:rPr>
          <w:rFonts w:ascii="Lato" w:hAnsi="Lato"/>
          <w:sz w:val="23"/>
          <w:szCs w:val="23"/>
          <w:shd w:val="clear" w:color="auto" w:fill="FFFFFF"/>
        </w:rPr>
        <w:t xml:space="preserve">For well over a hundred years there has been an annual recognition of Education Sunday in England and Wales. It is a </w:t>
      </w:r>
      <w:proofErr w:type="gramStart"/>
      <w:r w:rsidRPr="00364818">
        <w:rPr>
          <w:rFonts w:ascii="Lato" w:hAnsi="Lato"/>
          <w:sz w:val="23"/>
          <w:szCs w:val="23"/>
          <w:shd w:val="clear" w:color="auto" w:fill="FFFFFF"/>
        </w:rPr>
        <w:t>national day of prayer</w:t>
      </w:r>
      <w:proofErr w:type="gramEnd"/>
      <w:r w:rsidRPr="00364818">
        <w:rPr>
          <w:rFonts w:ascii="Lato" w:hAnsi="Lato"/>
          <w:sz w:val="23"/>
          <w:szCs w:val="23"/>
          <w:shd w:val="clear" w:color="auto" w:fill="FFFFFF"/>
        </w:rPr>
        <w:t xml:space="preserve"> and celebration for everyone in the world of education, from the Minister for Education down to the smallest child who started school earlier this month.  </w:t>
      </w:r>
    </w:p>
    <w:p w14:paraId="65536C62" w14:textId="77777777" w:rsidR="004F27ED" w:rsidRDefault="004F27ED" w:rsidP="004F27ED">
      <w:pPr>
        <w:pStyle w:val="NoSpacing"/>
        <w:rPr>
          <w:rFonts w:ascii="Lato" w:hAnsi="Lato"/>
          <w:sz w:val="23"/>
          <w:szCs w:val="23"/>
          <w:shd w:val="clear" w:color="auto" w:fill="FFFFFF"/>
        </w:rPr>
      </w:pPr>
    </w:p>
    <w:p w14:paraId="4C71C9F0" w14:textId="77777777" w:rsidR="004F27ED" w:rsidRPr="00364818" w:rsidRDefault="004F27ED" w:rsidP="004F27ED">
      <w:pPr>
        <w:pStyle w:val="NoSpacing"/>
        <w:rPr>
          <w:rFonts w:ascii="Lato" w:hAnsi="Lato"/>
          <w:sz w:val="23"/>
          <w:szCs w:val="23"/>
          <w:shd w:val="clear" w:color="auto" w:fill="FFFFFF"/>
        </w:rPr>
      </w:pPr>
      <w:r w:rsidRPr="00364818">
        <w:rPr>
          <w:rFonts w:ascii="Lato" w:hAnsi="Lato"/>
          <w:sz w:val="23"/>
          <w:szCs w:val="23"/>
          <w:shd w:val="clear" w:color="auto" w:fill="FFFFFF"/>
        </w:rPr>
        <w:t>How often have you thought about how/where/ when formal education began in Hadleigh? Of course</w:t>
      </w:r>
      <w:r>
        <w:rPr>
          <w:rFonts w:ascii="Lato" w:hAnsi="Lato"/>
          <w:sz w:val="23"/>
          <w:szCs w:val="23"/>
          <w:shd w:val="clear" w:color="auto" w:fill="FFFFFF"/>
        </w:rPr>
        <w:t>,</w:t>
      </w:r>
      <w:r w:rsidRPr="00364818">
        <w:rPr>
          <w:rFonts w:ascii="Lato" w:hAnsi="Lato"/>
          <w:sz w:val="23"/>
          <w:szCs w:val="23"/>
          <w:shd w:val="clear" w:color="auto" w:fill="FFFFFF"/>
        </w:rPr>
        <w:t xml:space="preserve"> many of us remember when Sandcastles Nursery (along the London Road) was our church hall</w:t>
      </w:r>
      <w:r>
        <w:rPr>
          <w:rFonts w:ascii="Lato" w:hAnsi="Lato"/>
          <w:sz w:val="23"/>
          <w:szCs w:val="23"/>
          <w:shd w:val="clear" w:color="auto" w:fill="FFFFFF"/>
        </w:rPr>
        <w:t>. O</w:t>
      </w:r>
      <w:r w:rsidRPr="00364818">
        <w:rPr>
          <w:rFonts w:ascii="Lato" w:hAnsi="Lato"/>
          <w:sz w:val="23"/>
          <w:szCs w:val="23"/>
          <w:shd w:val="clear" w:color="auto" w:fill="FFFFFF"/>
        </w:rPr>
        <w:t>riginally</w:t>
      </w:r>
      <w:r>
        <w:rPr>
          <w:rFonts w:ascii="Lato" w:hAnsi="Lato"/>
          <w:sz w:val="23"/>
          <w:szCs w:val="23"/>
          <w:shd w:val="clear" w:color="auto" w:fill="FFFFFF"/>
        </w:rPr>
        <w:t>, though,</w:t>
      </w:r>
      <w:r w:rsidRPr="00364818">
        <w:rPr>
          <w:rFonts w:ascii="Lato" w:hAnsi="Lato"/>
          <w:sz w:val="23"/>
          <w:szCs w:val="23"/>
          <w:shd w:val="clear" w:color="auto" w:fill="FFFFFF"/>
        </w:rPr>
        <w:t xml:space="preserve"> it had been the National School, built in 1855 by the Church of England.  In </w:t>
      </w:r>
      <w:r w:rsidRPr="00364818">
        <w:rPr>
          <w:rStyle w:val="Strong"/>
          <w:rFonts w:ascii="Lato" w:hAnsi="Lato"/>
          <w:b w:val="0"/>
          <w:bCs w:val="0"/>
          <w:color w:val="333333"/>
          <w:sz w:val="23"/>
          <w:szCs w:val="23"/>
          <w:shd w:val="clear" w:color="auto" w:fill="FFFFFF"/>
        </w:rPr>
        <w:t>1910</w:t>
      </w:r>
      <w:r w:rsidRPr="00364818">
        <w:rPr>
          <w:rStyle w:val="Strong"/>
          <w:rFonts w:ascii="Lato" w:hAnsi="Lato"/>
          <w:color w:val="333333"/>
          <w:sz w:val="23"/>
          <w:szCs w:val="23"/>
          <w:shd w:val="clear" w:color="auto" w:fill="FFFFFF"/>
        </w:rPr>
        <w:t> t</w:t>
      </w:r>
      <w:r w:rsidRPr="00364818">
        <w:rPr>
          <w:rFonts w:ascii="Lato" w:hAnsi="Lato"/>
          <w:color w:val="333333"/>
          <w:sz w:val="23"/>
          <w:szCs w:val="23"/>
          <w:shd w:val="clear" w:color="auto" w:fill="FFFFFF"/>
        </w:rPr>
        <w:t>he Hadleigh Public Elementary Council School opened in Church Road</w:t>
      </w:r>
      <w:r w:rsidRPr="00364818">
        <w:rPr>
          <w:rFonts w:ascii="Lato" w:hAnsi="Lato"/>
          <w:sz w:val="23"/>
          <w:szCs w:val="23"/>
          <w:shd w:val="clear" w:color="auto" w:fill="FFFFFF"/>
        </w:rPr>
        <w:t xml:space="preserve"> and in 1924 the two schools merged, leaving the vacant building on the London Road available for use by</w:t>
      </w:r>
      <w:r>
        <w:rPr>
          <w:rFonts w:ascii="Lato" w:hAnsi="Lato"/>
          <w:sz w:val="23"/>
          <w:szCs w:val="23"/>
          <w:shd w:val="clear" w:color="auto" w:fill="FFFFFF"/>
        </w:rPr>
        <w:t xml:space="preserve"> the parish church</w:t>
      </w:r>
      <w:r w:rsidRPr="00364818">
        <w:rPr>
          <w:rFonts w:ascii="Lato" w:hAnsi="Lato"/>
          <w:sz w:val="23"/>
          <w:szCs w:val="23"/>
          <w:shd w:val="clear" w:color="auto" w:fill="FFFFFF"/>
        </w:rPr>
        <w:t>.  As the population of Hadleigh grew another school was needed and in 1966 the Westwood schools opened in Beresford Gardens.</w:t>
      </w:r>
    </w:p>
    <w:p w14:paraId="2C8F48FC" w14:textId="0D6CDB5D" w:rsidR="004F27ED" w:rsidRDefault="004F27ED" w:rsidP="004F27ED">
      <w:pPr>
        <w:pStyle w:val="reg"/>
        <w:shd w:val="clear" w:color="auto" w:fill="FFFFFF"/>
        <w:rPr>
          <w:rFonts w:ascii="Lato" w:hAnsi="Lato"/>
          <w:sz w:val="23"/>
          <w:szCs w:val="23"/>
          <w:shd w:val="clear" w:color="auto" w:fill="FFFFFF"/>
        </w:rPr>
      </w:pPr>
      <w:r w:rsidRPr="00E90E97">
        <w:rPr>
          <w:rFonts w:ascii="Lato" w:hAnsi="Lato"/>
          <w:sz w:val="23"/>
          <w:szCs w:val="23"/>
          <w:shd w:val="clear" w:color="auto" w:fill="FFFFFF"/>
        </w:rPr>
        <w:t>Interestingly, the master appointed to run the National School in</w:t>
      </w:r>
      <w:r>
        <w:rPr>
          <w:rFonts w:ascii="Lato" w:hAnsi="Lato"/>
          <w:sz w:val="23"/>
          <w:szCs w:val="23"/>
          <w:shd w:val="clear" w:color="auto" w:fill="FFFFFF"/>
        </w:rPr>
        <w:t xml:space="preserve"> </w:t>
      </w:r>
      <w:r w:rsidRPr="00E90E97">
        <w:rPr>
          <w:rFonts w:ascii="Lato" w:hAnsi="Lato"/>
          <w:sz w:val="23"/>
          <w:szCs w:val="23"/>
          <w:shd w:val="clear" w:color="auto" w:fill="FFFFFF"/>
        </w:rPr>
        <w:t>1865 was Henry Yeaxlee</w:t>
      </w:r>
      <w:r>
        <w:rPr>
          <w:rFonts w:ascii="Lato" w:hAnsi="Lato"/>
          <w:sz w:val="23"/>
          <w:szCs w:val="23"/>
          <w:shd w:val="clear" w:color="auto" w:fill="FFFFFF"/>
        </w:rPr>
        <w:t>. N</w:t>
      </w:r>
      <w:r w:rsidRPr="00E90E97">
        <w:rPr>
          <w:rFonts w:ascii="Lato" w:hAnsi="Lato"/>
          <w:sz w:val="23"/>
          <w:szCs w:val="23"/>
          <w:shd w:val="clear" w:color="auto" w:fill="FFFFFF"/>
        </w:rPr>
        <w:t>ow in 2026</w:t>
      </w:r>
      <w:r>
        <w:rPr>
          <w:rFonts w:ascii="Lato" w:hAnsi="Lato"/>
          <w:sz w:val="23"/>
          <w:szCs w:val="23"/>
          <w:shd w:val="clear" w:color="auto" w:fill="FFFFFF"/>
        </w:rPr>
        <w:t>,</w:t>
      </w:r>
      <w:r w:rsidRPr="00E90E97">
        <w:rPr>
          <w:rFonts w:ascii="Lato" w:hAnsi="Lato"/>
          <w:sz w:val="23"/>
          <w:szCs w:val="23"/>
          <w:shd w:val="clear" w:color="auto" w:fill="FFFFFF"/>
        </w:rPr>
        <w:t xml:space="preserve"> we</w:t>
      </w:r>
      <w:r>
        <w:rPr>
          <w:rFonts w:ascii="Lato" w:hAnsi="Lato"/>
          <w:sz w:val="23"/>
          <w:szCs w:val="23"/>
          <w:shd w:val="clear" w:color="auto" w:fill="FFFFFF"/>
        </w:rPr>
        <w:t xml:space="preserve"> at St. James</w:t>
      </w:r>
      <w:r w:rsidRPr="00E90E97">
        <w:rPr>
          <w:rFonts w:ascii="Lato" w:hAnsi="Lato"/>
          <w:sz w:val="23"/>
          <w:szCs w:val="23"/>
          <w:shd w:val="clear" w:color="auto" w:fill="FFFFFF"/>
        </w:rPr>
        <w:t xml:space="preserve"> are in the process of buying the land at </w:t>
      </w:r>
      <w:r w:rsidRPr="00A837F6">
        <w:rPr>
          <w:rFonts w:ascii="Lato" w:hAnsi="Lato"/>
          <w:sz w:val="23"/>
          <w:szCs w:val="23"/>
          <w:shd w:val="clear" w:color="auto" w:fill="FFFFFF"/>
        </w:rPr>
        <w:t>220</w:t>
      </w:r>
      <w:r w:rsidRPr="00E90E97">
        <w:rPr>
          <w:rFonts w:ascii="Lato" w:hAnsi="Lato"/>
          <w:sz w:val="23"/>
          <w:szCs w:val="23"/>
          <w:shd w:val="clear" w:color="auto" w:fill="FFFFFF"/>
        </w:rPr>
        <w:t xml:space="preserve"> London Road from the </w:t>
      </w:r>
      <w:proofErr w:type="spellStart"/>
      <w:r w:rsidRPr="00E90E97">
        <w:rPr>
          <w:rFonts w:ascii="Lato" w:hAnsi="Lato"/>
          <w:sz w:val="23"/>
          <w:szCs w:val="23"/>
          <w:shd w:val="clear" w:color="auto" w:fill="FFFFFF"/>
        </w:rPr>
        <w:t>Yeaxlee</w:t>
      </w:r>
      <w:proofErr w:type="spellEnd"/>
      <w:r w:rsidRPr="00E90E97">
        <w:rPr>
          <w:rFonts w:ascii="Lato" w:hAnsi="Lato"/>
          <w:sz w:val="23"/>
          <w:szCs w:val="23"/>
          <w:shd w:val="clear" w:color="auto" w:fill="FFFFFF"/>
        </w:rPr>
        <w:t xml:space="preserve"> family in order to build a community hall for Hadleigh.  We ask for your prayers as we pursue this vision and raise funds to bring the project to fruition.  </w:t>
      </w:r>
    </w:p>
    <w:p w14:paraId="3BE7A0D4" w14:textId="1BC73CF9" w:rsidR="00D44B77" w:rsidRPr="00683BD7" w:rsidRDefault="004F27ED" w:rsidP="00683BD7">
      <w:pPr>
        <w:pStyle w:val="wp-block-paragraph"/>
        <w:shd w:val="clear" w:color="auto" w:fill="FFFFFF"/>
        <w:spacing w:before="300" w:beforeAutospacing="0" w:after="0" w:afterAutospacing="0"/>
        <w:rPr>
          <w:rFonts w:ascii="Lato" w:hAnsi="Lato"/>
          <w:color w:val="001650"/>
          <w:sz w:val="23"/>
          <w:szCs w:val="23"/>
        </w:rPr>
      </w:pPr>
      <w:r>
        <w:rPr>
          <w:rFonts w:ascii="Lato" w:hAnsi="Lato"/>
          <w:sz w:val="23"/>
          <w:szCs w:val="23"/>
          <w:shd w:val="clear" w:color="auto" w:fill="FFFFFF"/>
        </w:rPr>
        <w:t xml:space="preserve">Nationally, </w:t>
      </w:r>
      <w:r w:rsidRPr="00B064E9">
        <w:rPr>
          <w:rStyle w:val="Strong"/>
          <w:rFonts w:ascii="Lato" w:hAnsi="Lato"/>
          <w:color w:val="001650"/>
          <w:sz w:val="23"/>
          <w:szCs w:val="23"/>
          <w:bdr w:val="none" w:sz="0" w:space="0" w:color="auto" w:frame="1"/>
        </w:rPr>
        <w:t>Education Sunday 2026</w:t>
      </w:r>
      <w:r w:rsidRPr="00B064E9">
        <w:rPr>
          <w:rFonts w:ascii="Lato" w:hAnsi="Lato"/>
          <w:color w:val="001650"/>
          <w:sz w:val="23"/>
          <w:szCs w:val="23"/>
        </w:rPr>
        <w:t xml:space="preserve"> invites </w:t>
      </w:r>
      <w:r w:rsidR="00683BD7">
        <w:rPr>
          <w:rFonts w:ascii="Lato" w:hAnsi="Lato"/>
          <w:color w:val="001650"/>
          <w:sz w:val="23"/>
          <w:szCs w:val="23"/>
        </w:rPr>
        <w:t>C</w:t>
      </w:r>
      <w:r w:rsidRPr="00B064E9">
        <w:rPr>
          <w:rFonts w:ascii="Lato" w:hAnsi="Lato"/>
          <w:color w:val="001650"/>
          <w:sz w:val="23"/>
          <w:szCs w:val="23"/>
        </w:rPr>
        <w:t>hurches to reflect on the theme </w:t>
      </w:r>
      <w:r w:rsidRPr="00B064E9">
        <w:rPr>
          <w:rStyle w:val="Strong"/>
          <w:rFonts w:ascii="Lato" w:hAnsi="Lato"/>
          <w:color w:val="001650"/>
          <w:sz w:val="23"/>
          <w:szCs w:val="23"/>
          <w:bdr w:val="none" w:sz="0" w:space="0" w:color="auto" w:frame="1"/>
        </w:rPr>
        <w:t>“Living Well Together”</w:t>
      </w:r>
      <w:r>
        <w:rPr>
          <w:rFonts w:ascii="Lato" w:hAnsi="Lato"/>
          <w:color w:val="001650"/>
          <w:sz w:val="23"/>
          <w:szCs w:val="23"/>
        </w:rPr>
        <w:t xml:space="preserve">.  </w:t>
      </w:r>
      <w:r w:rsidRPr="00B064E9">
        <w:rPr>
          <w:rFonts w:ascii="Lato" w:hAnsi="Lato"/>
          <w:color w:val="001650"/>
          <w:sz w:val="23"/>
          <w:szCs w:val="23"/>
        </w:rPr>
        <w:t>At a time when society is often marked by division, hostility and mistrust, education has a unique role in bringing people together</w:t>
      </w:r>
      <w:r>
        <w:rPr>
          <w:rFonts w:ascii="Lato" w:hAnsi="Lato"/>
          <w:color w:val="001650"/>
          <w:sz w:val="23"/>
          <w:szCs w:val="23"/>
        </w:rPr>
        <w:t>. It</w:t>
      </w:r>
      <w:r w:rsidRPr="00B064E9">
        <w:rPr>
          <w:rFonts w:ascii="Lato" w:hAnsi="Lato"/>
          <w:color w:val="001650"/>
          <w:sz w:val="23"/>
          <w:szCs w:val="23"/>
        </w:rPr>
        <w:t xml:space="preserve"> shapes habits of thought, patterns of judgement and ways of relating to others. The question is not only what we learn, but what kind of people we are becoming.</w:t>
      </w:r>
      <w:r w:rsidRPr="00DE01D2">
        <w:rPr>
          <w:rFonts w:ascii="Lato" w:hAnsi="Lato"/>
          <w:color w:val="001650"/>
          <w:sz w:val="23"/>
          <w:szCs w:val="23"/>
        </w:rPr>
        <w:t> </w:t>
      </w:r>
    </w:p>
    <w:p w14:paraId="2BEB38AE" w14:textId="66929454" w:rsidR="00292AD2" w:rsidRDefault="00292AD2" w:rsidP="00292AD2">
      <w:pPr>
        <w:pStyle w:val="NoSpacing"/>
        <w:jc w:val="center"/>
        <w:rPr>
          <w:rFonts w:ascii="Tahoma" w:hAnsi="Tahoma" w:cs="Tahoma"/>
          <w:sz w:val="28"/>
          <w:szCs w:val="28"/>
        </w:rPr>
      </w:pPr>
      <w:r w:rsidRPr="00FE0516">
        <w:rPr>
          <w:rFonts w:ascii="Tahoma" w:hAnsi="Tahoma" w:cs="Tahoma"/>
          <w:b/>
          <w:bCs/>
          <w:sz w:val="28"/>
          <w:szCs w:val="28"/>
        </w:rPr>
        <w:t xml:space="preserve">WEDS </w:t>
      </w:r>
      <w:r w:rsidRPr="00FE0516">
        <w:rPr>
          <w:rFonts w:ascii="Tahoma" w:hAnsi="Tahoma" w:cs="Tahoma"/>
          <w:sz w:val="28"/>
          <w:szCs w:val="28"/>
        </w:rPr>
        <w:t>(</w:t>
      </w:r>
      <w:r w:rsidRPr="00FE0516">
        <w:rPr>
          <w:rFonts w:ascii="Tahoma" w:hAnsi="Tahoma" w:cs="Tahoma"/>
          <w:sz w:val="26"/>
          <w:szCs w:val="26"/>
        </w:rPr>
        <w:t>1</w:t>
      </w:r>
      <w:r w:rsidR="00D44B77">
        <w:rPr>
          <w:rFonts w:ascii="Tahoma" w:hAnsi="Tahoma" w:cs="Tahoma"/>
          <w:sz w:val="26"/>
          <w:szCs w:val="26"/>
        </w:rPr>
        <w:t>6</w:t>
      </w:r>
      <w:r w:rsidRPr="00FE0516">
        <w:rPr>
          <w:rFonts w:ascii="Tahoma" w:hAnsi="Tahoma" w:cs="Tahoma"/>
          <w:sz w:val="26"/>
          <w:szCs w:val="26"/>
          <w:vertAlign w:val="superscript"/>
        </w:rPr>
        <w:t>th</w:t>
      </w:r>
      <w:r w:rsidRPr="00FE0516">
        <w:rPr>
          <w:rFonts w:ascii="Tahoma" w:hAnsi="Tahoma" w:cs="Tahoma"/>
          <w:sz w:val="28"/>
          <w:szCs w:val="28"/>
        </w:rPr>
        <w:t>)</w:t>
      </w:r>
    </w:p>
    <w:p w14:paraId="79EA445F" w14:textId="77777777" w:rsidR="00292AD2" w:rsidRDefault="00292AD2" w:rsidP="00292AD2">
      <w:pPr>
        <w:pStyle w:val="NoSpacing"/>
        <w:rPr>
          <w:rFonts w:ascii="Tahoma" w:hAnsi="Tahoma" w:cs="Tahoma"/>
          <w:sz w:val="23"/>
          <w:szCs w:val="23"/>
        </w:rPr>
      </w:pPr>
      <w:r>
        <w:rPr>
          <w:rFonts w:ascii="Tahoma" w:hAnsi="Tahoma" w:cs="Tahoma"/>
          <w:b/>
          <w:bCs/>
          <w:sz w:val="24"/>
          <w:szCs w:val="24"/>
        </w:rPr>
        <w:t>10:30</w:t>
      </w:r>
      <w:r w:rsidRPr="006D1466">
        <w:rPr>
          <w:rFonts w:ascii="Tahoma" w:hAnsi="Tahoma" w:cs="Tahoma"/>
          <w:b/>
          <w:bCs/>
          <w:sz w:val="24"/>
          <w:szCs w:val="24"/>
        </w:rPr>
        <w:t xml:space="preserve">am </w:t>
      </w:r>
      <w:r w:rsidRPr="00F6135B">
        <w:rPr>
          <w:rFonts w:ascii="Tahoma" w:hAnsi="Tahoma" w:cs="Tahoma"/>
          <w:sz w:val="23"/>
          <w:szCs w:val="23"/>
        </w:rPr>
        <w:t>Holy Communion</w:t>
      </w:r>
      <w:r>
        <w:rPr>
          <w:rFonts w:ascii="Tahoma" w:hAnsi="Tahoma" w:cs="Tahoma"/>
          <w:sz w:val="23"/>
          <w:szCs w:val="23"/>
        </w:rPr>
        <w:t xml:space="preserve">   </w:t>
      </w:r>
      <w:r>
        <w:rPr>
          <w:rFonts w:ascii="Tahoma" w:hAnsi="Tahoma" w:cs="Tahoma"/>
          <w:i/>
          <w:iCs/>
          <w:sz w:val="23"/>
          <w:szCs w:val="23"/>
        </w:rPr>
        <w:t>Rev Mark</w:t>
      </w:r>
    </w:p>
    <w:p w14:paraId="213E8537" w14:textId="02697988" w:rsidR="00DE0384" w:rsidRPr="00DE0384" w:rsidRDefault="00DE0384" w:rsidP="00D44B77">
      <w:pPr>
        <w:pStyle w:val="NoSpacing"/>
        <w:ind w:left="360"/>
        <w:rPr>
          <w:rFonts w:ascii="Arial Narrow" w:hAnsi="Arial Narrow" w:cs="Tahoma"/>
        </w:rPr>
      </w:pPr>
      <w:r>
        <w:rPr>
          <w:rFonts w:ascii="Tahoma" w:hAnsi="Tahoma" w:cs="Tahoma"/>
          <w:sz w:val="23"/>
          <w:szCs w:val="23"/>
        </w:rPr>
        <w:t xml:space="preserve">           </w:t>
      </w:r>
    </w:p>
    <w:p w14:paraId="68F8A423" w14:textId="0F1A1204" w:rsidR="00292AD2" w:rsidRDefault="00292AD2" w:rsidP="00292AD2">
      <w:pPr>
        <w:pStyle w:val="NoSpacing"/>
        <w:spacing w:line="360" w:lineRule="auto"/>
        <w:rPr>
          <w:rFonts w:ascii="Tahoma" w:hAnsi="Tahoma" w:cs="Tahoma"/>
          <w:sz w:val="32"/>
          <w:szCs w:val="32"/>
          <w:vertAlign w:val="superscript"/>
        </w:rPr>
      </w:pPr>
      <w:r w:rsidRPr="00852C07">
        <w:rPr>
          <w:rFonts w:ascii="Tahoma" w:hAnsi="Tahoma" w:cs="Tahoma"/>
          <w:i/>
          <w:iCs/>
          <w:sz w:val="24"/>
          <w:szCs w:val="24"/>
          <w:u w:val="double"/>
        </w:rPr>
        <w:t>Readings</w:t>
      </w:r>
      <w:r w:rsidRPr="00C36F7D">
        <w:rPr>
          <w:rFonts w:ascii="Tahoma" w:hAnsi="Tahoma" w:cs="Tahoma"/>
          <w:i/>
          <w:iCs/>
          <w:sz w:val="24"/>
          <w:szCs w:val="24"/>
        </w:rPr>
        <w:t xml:space="preserve"> </w:t>
      </w:r>
      <w:r w:rsidR="00D44B77">
        <w:rPr>
          <w:rFonts w:ascii="Tahoma" w:hAnsi="Tahoma" w:cs="Tahoma"/>
          <w:sz w:val="24"/>
          <w:szCs w:val="24"/>
        </w:rPr>
        <w:t>1Cor.</w:t>
      </w:r>
      <w:r w:rsidR="00C52C57">
        <w:rPr>
          <w:rFonts w:ascii="Tahoma" w:hAnsi="Tahoma" w:cs="Tahoma"/>
          <w:sz w:val="24"/>
          <w:szCs w:val="24"/>
        </w:rPr>
        <w:t xml:space="preserve"> </w:t>
      </w:r>
      <w:r w:rsidR="002F7B5D">
        <w:rPr>
          <w:rFonts w:ascii="Tahoma" w:hAnsi="Tahoma" w:cs="Tahoma"/>
          <w:sz w:val="24"/>
          <w:szCs w:val="24"/>
        </w:rPr>
        <w:t>1</w:t>
      </w:r>
      <w:r w:rsidR="00D44B77">
        <w:rPr>
          <w:rFonts w:ascii="Tahoma" w:hAnsi="Tahoma" w:cs="Tahoma"/>
          <w:sz w:val="24"/>
          <w:szCs w:val="24"/>
        </w:rPr>
        <w:t>2</w:t>
      </w:r>
      <w:r w:rsidR="00D44B77">
        <w:rPr>
          <w:rFonts w:ascii="Tahoma" w:hAnsi="Tahoma" w:cs="Tahoma"/>
          <w:sz w:val="30"/>
          <w:szCs w:val="30"/>
          <w:vertAlign w:val="superscript"/>
        </w:rPr>
        <w:t xml:space="preserve">31b </w:t>
      </w:r>
      <w:r w:rsidR="00D44B77" w:rsidRPr="00D44B77">
        <w:rPr>
          <w:rFonts w:ascii="Tahoma" w:hAnsi="Tahoma" w:cs="Tahoma"/>
          <w:sz w:val="24"/>
          <w:szCs w:val="24"/>
        </w:rPr>
        <w:t>–</w:t>
      </w:r>
      <w:r w:rsidR="002962D6">
        <w:rPr>
          <w:rFonts w:ascii="Tahoma" w:hAnsi="Tahoma" w:cs="Tahoma"/>
          <w:sz w:val="32"/>
          <w:szCs w:val="32"/>
          <w:vertAlign w:val="superscript"/>
        </w:rPr>
        <w:t xml:space="preserve"> </w:t>
      </w:r>
      <w:r w:rsidR="00D44B77">
        <w:rPr>
          <w:rFonts w:ascii="Tahoma" w:hAnsi="Tahoma" w:cs="Tahoma"/>
          <w:sz w:val="24"/>
          <w:szCs w:val="24"/>
        </w:rPr>
        <w:t>13</w:t>
      </w:r>
      <w:r w:rsidR="00D44B77" w:rsidRPr="00D44B77">
        <w:rPr>
          <w:rFonts w:ascii="Tahoma" w:hAnsi="Tahoma" w:cs="Tahoma"/>
          <w:sz w:val="30"/>
          <w:szCs w:val="30"/>
          <w:vertAlign w:val="superscript"/>
        </w:rPr>
        <w:t>end</w:t>
      </w:r>
      <w:r w:rsidR="00D44B77">
        <w:rPr>
          <w:rFonts w:ascii="Tahoma" w:hAnsi="Tahoma" w:cs="Tahoma"/>
          <w:sz w:val="30"/>
          <w:szCs w:val="30"/>
        </w:rPr>
        <w:t xml:space="preserve">, </w:t>
      </w:r>
      <w:r w:rsidR="002962D6">
        <w:rPr>
          <w:rFonts w:ascii="Tahoma" w:hAnsi="Tahoma" w:cs="Tahoma"/>
          <w:sz w:val="24"/>
          <w:szCs w:val="24"/>
        </w:rPr>
        <w:t>Matt.</w:t>
      </w:r>
      <w:r w:rsidRPr="006017B0">
        <w:rPr>
          <w:rFonts w:ascii="Tahoma" w:hAnsi="Tahoma" w:cs="Tahoma"/>
          <w:sz w:val="24"/>
          <w:szCs w:val="24"/>
        </w:rPr>
        <w:t xml:space="preserve"> </w:t>
      </w:r>
      <w:r w:rsidR="002F7B5D">
        <w:rPr>
          <w:rFonts w:ascii="Tahoma" w:hAnsi="Tahoma" w:cs="Tahoma"/>
          <w:sz w:val="24"/>
          <w:szCs w:val="24"/>
        </w:rPr>
        <w:t>1</w:t>
      </w:r>
      <w:r w:rsidR="002962D6">
        <w:rPr>
          <w:rFonts w:ascii="Tahoma" w:hAnsi="Tahoma" w:cs="Tahoma"/>
          <w:sz w:val="24"/>
          <w:szCs w:val="24"/>
        </w:rPr>
        <w:t>1</w:t>
      </w:r>
      <w:r w:rsidR="002F7B5D">
        <w:rPr>
          <w:rFonts w:ascii="Tahoma" w:hAnsi="Tahoma" w:cs="Tahoma"/>
          <w:sz w:val="30"/>
          <w:szCs w:val="30"/>
          <w:vertAlign w:val="superscript"/>
        </w:rPr>
        <w:t>2</w:t>
      </w:r>
      <w:r w:rsidR="002962D6">
        <w:rPr>
          <w:rFonts w:ascii="Tahoma" w:hAnsi="Tahoma" w:cs="Tahoma"/>
          <w:sz w:val="30"/>
          <w:szCs w:val="30"/>
          <w:vertAlign w:val="superscript"/>
        </w:rPr>
        <w:t>5</w:t>
      </w:r>
      <w:r w:rsidR="00C52C57">
        <w:rPr>
          <w:rFonts w:ascii="Tahoma" w:hAnsi="Tahoma" w:cs="Tahoma"/>
          <w:sz w:val="30"/>
          <w:szCs w:val="30"/>
          <w:vertAlign w:val="superscript"/>
        </w:rPr>
        <w:t>-</w:t>
      </w:r>
      <w:r w:rsidR="002962D6">
        <w:rPr>
          <w:rFonts w:ascii="Tahoma" w:hAnsi="Tahoma" w:cs="Tahoma"/>
          <w:sz w:val="30"/>
          <w:szCs w:val="30"/>
          <w:vertAlign w:val="superscript"/>
        </w:rPr>
        <w:t>27</w:t>
      </w:r>
    </w:p>
    <w:p w14:paraId="472C4E08" w14:textId="17728B15" w:rsidR="00D0714A" w:rsidRPr="00F923DA" w:rsidRDefault="00292AD2" w:rsidP="002E2D04">
      <w:pPr>
        <w:pStyle w:val="NoSpacing"/>
      </w:pPr>
      <w:r w:rsidRPr="00C36F7D">
        <w:rPr>
          <w:rFonts w:ascii="Tahoma" w:hAnsi="Tahoma" w:cs="Tahoma"/>
          <w:noProof/>
          <w:sz w:val="24"/>
          <w:szCs w:val="24"/>
        </w:rPr>
        <mc:AlternateContent>
          <mc:Choice Requires="wps">
            <w:drawing>
              <wp:anchor distT="0" distB="0" distL="114300" distR="114300" simplePos="0" relativeHeight="251659264" behindDoc="1" locked="0" layoutInCell="1" allowOverlap="1" wp14:anchorId="161C3774" wp14:editId="0E8D4385">
                <wp:simplePos x="0" y="0"/>
                <wp:positionH relativeFrom="column">
                  <wp:posOffset>-103505</wp:posOffset>
                </wp:positionH>
                <wp:positionV relativeFrom="paragraph">
                  <wp:posOffset>106045</wp:posOffset>
                </wp:positionV>
                <wp:extent cx="3086100" cy="1196340"/>
                <wp:effectExtent l="0" t="0" r="19050" b="22860"/>
                <wp:wrapNone/>
                <wp:docPr id="182657885" name="Text Box 2"/>
                <wp:cNvGraphicFramePr/>
                <a:graphic xmlns:a="http://schemas.openxmlformats.org/drawingml/2006/main">
                  <a:graphicData uri="http://schemas.microsoft.com/office/word/2010/wordprocessingShape">
                    <wps:wsp>
                      <wps:cNvSpPr txBox="1"/>
                      <wps:spPr>
                        <a:xfrm>
                          <a:off x="0" y="0"/>
                          <a:ext cx="3086100" cy="1196340"/>
                        </a:xfrm>
                        <a:prstGeom prst="rect">
                          <a:avLst/>
                        </a:prstGeom>
                        <a:solidFill>
                          <a:sysClr val="window" lastClr="FFFFFF"/>
                        </a:solidFill>
                        <a:ln w="6350">
                          <a:solidFill>
                            <a:prstClr val="black"/>
                          </a:solidFill>
                        </a:ln>
                      </wps:spPr>
                      <wps:txbx>
                        <w:txbxContent>
                          <w:p w14:paraId="0206FA44" w14:textId="77777777" w:rsidR="00292AD2" w:rsidRDefault="00292AD2" w:rsidP="00F923DA">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1C3774" id="_x0000_t202" coordsize="21600,21600" o:spt="202" path="m,l,21600r21600,l21600,xe">
                <v:stroke joinstyle="miter"/>
                <v:path gradientshapeok="t" o:connecttype="rect"/>
              </v:shapetype>
              <v:shape id="Text Box 2" o:spid="_x0000_s1026" type="#_x0000_t202" style="position:absolute;margin-left:-8.15pt;margin-top:8.35pt;width:243pt;height:9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" fillcolor="window" strokeweight=".5pt">
                <v:textbox>
                  <w:txbxContent>
                    <w:p w14:paraId="0206FA44" w14:textId="77777777" w:rsidR="00292AD2" w:rsidRDefault="00292AD2" w:rsidP="00F923DA">
                      <w:pPr>
                        <w:pStyle w:val="NoSpacing"/>
                      </w:pPr>
                    </w:p>
                  </w:txbxContent>
                </v:textbox>
              </v:shape>
            </w:pict>
          </mc:Fallback>
        </mc:AlternateContent>
      </w:r>
    </w:p>
    <w:p w14:paraId="797D6415" w14:textId="56E91736" w:rsidR="00292AD2" w:rsidRPr="00461C7F" w:rsidRDefault="00292AD2" w:rsidP="00292AD2">
      <w:pPr>
        <w:pStyle w:val="NoSpacing"/>
        <w:jc w:val="center"/>
        <w:rPr>
          <w:rFonts w:ascii="Tahoma" w:hAnsi="Tahoma" w:cs="Tahoma"/>
          <w:b/>
          <w:bCs/>
          <w:sz w:val="25"/>
          <w:szCs w:val="25"/>
          <w:u w:val="single"/>
        </w:rPr>
      </w:pPr>
      <w:r w:rsidRPr="00461C7F">
        <w:rPr>
          <w:rFonts w:ascii="Tahoma" w:hAnsi="Tahoma" w:cs="Tahoma"/>
          <w:b/>
          <w:bCs/>
          <w:sz w:val="25"/>
          <w:szCs w:val="25"/>
          <w:u w:val="single"/>
        </w:rPr>
        <w:t xml:space="preserve">Services </w:t>
      </w:r>
      <w:r>
        <w:rPr>
          <w:rFonts w:ascii="Tahoma" w:hAnsi="Tahoma" w:cs="Tahoma"/>
          <w:b/>
          <w:bCs/>
          <w:sz w:val="25"/>
          <w:szCs w:val="25"/>
          <w:u w:val="single"/>
        </w:rPr>
        <w:t xml:space="preserve">for </w:t>
      </w:r>
      <w:r w:rsidR="00570894">
        <w:rPr>
          <w:rFonts w:ascii="Tahoma" w:hAnsi="Tahoma" w:cs="Tahoma"/>
          <w:b/>
          <w:bCs/>
          <w:sz w:val="25"/>
          <w:szCs w:val="25"/>
          <w:u w:val="single"/>
        </w:rPr>
        <w:t>next week</w:t>
      </w:r>
    </w:p>
    <w:p w14:paraId="2B096CC9" w14:textId="77777777" w:rsidR="00570894" w:rsidRDefault="00570894" w:rsidP="00292AD2">
      <w:pPr>
        <w:pStyle w:val="NoSpacing"/>
        <w:rPr>
          <w:rFonts w:ascii="Tahoma" w:hAnsi="Tahoma" w:cs="Tahoma"/>
        </w:rPr>
      </w:pPr>
      <w:bookmarkStart w:id="0" w:name="_Hlk215765387"/>
    </w:p>
    <w:p w14:paraId="5045CDFF" w14:textId="2CA70EB6" w:rsidR="002E1AF6" w:rsidRDefault="00292AD2" w:rsidP="00292AD2">
      <w:pPr>
        <w:pStyle w:val="NoSpacing"/>
        <w:rPr>
          <w:rFonts w:ascii="Tahoma" w:hAnsi="Tahoma" w:cs="Tahoma"/>
        </w:rPr>
      </w:pPr>
      <w:proofErr w:type="gramStart"/>
      <w:r w:rsidRPr="00461C7F">
        <w:rPr>
          <w:rFonts w:ascii="Tahoma" w:hAnsi="Tahoma" w:cs="Tahoma"/>
        </w:rPr>
        <w:t xml:space="preserve">Sun </w:t>
      </w:r>
      <w:r w:rsidR="002E1AF6">
        <w:rPr>
          <w:rFonts w:ascii="Tahoma" w:hAnsi="Tahoma" w:cs="Tahoma"/>
        </w:rPr>
        <w:t xml:space="preserve"> 1</w:t>
      </w:r>
      <w:r w:rsidR="009F15FA">
        <w:rPr>
          <w:rFonts w:ascii="Tahoma" w:hAnsi="Tahoma" w:cs="Tahoma"/>
        </w:rPr>
        <w:t>9</w:t>
      </w:r>
      <w:proofErr w:type="gramEnd"/>
      <w:r w:rsidR="002E1AF6" w:rsidRPr="002E1AF6">
        <w:rPr>
          <w:rFonts w:ascii="Tahoma" w:hAnsi="Tahoma" w:cs="Tahoma"/>
          <w:vertAlign w:val="superscript"/>
        </w:rPr>
        <w:t>th</w:t>
      </w:r>
      <w:r w:rsidR="002E1AF6">
        <w:rPr>
          <w:rFonts w:ascii="Tahoma" w:hAnsi="Tahoma" w:cs="Tahoma"/>
        </w:rPr>
        <w:t xml:space="preserve"> </w:t>
      </w:r>
      <w:r w:rsidRPr="00461C7F">
        <w:rPr>
          <w:rFonts w:ascii="Tahoma" w:hAnsi="Tahoma" w:cs="Tahoma"/>
        </w:rPr>
        <w:t xml:space="preserve"> </w:t>
      </w:r>
      <w:r w:rsidR="002E1AF6">
        <w:rPr>
          <w:rFonts w:ascii="Tahoma" w:hAnsi="Tahoma" w:cs="Tahoma"/>
        </w:rPr>
        <w:t xml:space="preserve"> </w:t>
      </w:r>
      <w:r w:rsidR="002E1AF6">
        <w:rPr>
          <w:rFonts w:ascii="Tahoma" w:hAnsi="Tahoma" w:cs="Tahoma"/>
          <w:sz w:val="23"/>
          <w:szCs w:val="23"/>
        </w:rPr>
        <w:t>8</w:t>
      </w:r>
      <w:r w:rsidR="002E1AF6" w:rsidRPr="00461C7F">
        <w:rPr>
          <w:rFonts w:ascii="Tahoma" w:hAnsi="Tahoma" w:cs="Tahoma"/>
          <w:sz w:val="23"/>
          <w:szCs w:val="23"/>
        </w:rPr>
        <w:t>:00</w:t>
      </w:r>
      <w:proofErr w:type="gramStart"/>
      <w:r w:rsidR="002E1AF6" w:rsidRPr="00461C7F">
        <w:rPr>
          <w:rFonts w:ascii="Tahoma" w:hAnsi="Tahoma" w:cs="Tahoma"/>
          <w:sz w:val="23"/>
          <w:szCs w:val="23"/>
        </w:rPr>
        <w:t xml:space="preserve">am  </w:t>
      </w:r>
      <w:r w:rsidR="002E1AF6">
        <w:rPr>
          <w:rFonts w:ascii="Tahoma" w:hAnsi="Tahoma" w:cs="Tahoma"/>
          <w:sz w:val="23"/>
          <w:szCs w:val="23"/>
        </w:rPr>
        <w:t>Holy</w:t>
      </w:r>
      <w:proofErr w:type="gramEnd"/>
      <w:r w:rsidR="002E1AF6">
        <w:rPr>
          <w:rFonts w:ascii="Tahoma" w:hAnsi="Tahoma" w:cs="Tahoma"/>
          <w:sz w:val="23"/>
          <w:szCs w:val="23"/>
        </w:rPr>
        <w:t xml:space="preserve"> Communion</w:t>
      </w:r>
      <w:r w:rsidRPr="00461C7F">
        <w:rPr>
          <w:rFonts w:ascii="Tahoma" w:hAnsi="Tahoma" w:cs="Tahoma"/>
        </w:rPr>
        <w:t xml:space="preserve"> </w:t>
      </w:r>
      <w:r w:rsidR="002E1AF6" w:rsidRPr="002E1AF6">
        <w:rPr>
          <w:rFonts w:ascii="Tahoma" w:hAnsi="Tahoma" w:cs="Tahoma"/>
          <w:sz w:val="20"/>
          <w:szCs w:val="20"/>
        </w:rPr>
        <w:t>[BCP]</w:t>
      </w:r>
    </w:p>
    <w:p w14:paraId="5A756CA4" w14:textId="6CFDD541" w:rsidR="00292AD2" w:rsidRPr="00461C7F" w:rsidRDefault="002E1AF6" w:rsidP="00292AD2">
      <w:pPr>
        <w:pStyle w:val="NoSpacing"/>
        <w:rPr>
          <w:rFonts w:ascii="Tahoma" w:hAnsi="Tahoma" w:cs="Tahoma"/>
          <w:sz w:val="23"/>
          <w:szCs w:val="23"/>
        </w:rPr>
      </w:pPr>
      <w:r>
        <w:rPr>
          <w:rFonts w:ascii="Tahoma" w:hAnsi="Tahoma" w:cs="Tahoma"/>
        </w:rPr>
        <w:t xml:space="preserve">              </w:t>
      </w:r>
      <w:r w:rsidR="00292AD2" w:rsidRPr="00461C7F">
        <w:rPr>
          <w:rFonts w:ascii="Tahoma" w:hAnsi="Tahoma" w:cs="Tahoma"/>
          <w:sz w:val="23"/>
          <w:szCs w:val="23"/>
        </w:rPr>
        <w:t>11:00</w:t>
      </w:r>
      <w:proofErr w:type="gramStart"/>
      <w:r w:rsidR="00292AD2" w:rsidRPr="00461C7F">
        <w:rPr>
          <w:rFonts w:ascii="Tahoma" w:hAnsi="Tahoma" w:cs="Tahoma"/>
          <w:sz w:val="23"/>
          <w:szCs w:val="23"/>
        </w:rPr>
        <w:t xml:space="preserve">am  </w:t>
      </w:r>
      <w:bookmarkEnd w:id="0"/>
      <w:r w:rsidR="006F7F3F">
        <w:rPr>
          <w:rFonts w:ascii="Tahoma" w:hAnsi="Tahoma" w:cs="Tahoma"/>
          <w:sz w:val="23"/>
          <w:szCs w:val="23"/>
        </w:rPr>
        <w:t>Holy</w:t>
      </w:r>
      <w:proofErr w:type="gramEnd"/>
      <w:r w:rsidR="006F7F3F">
        <w:rPr>
          <w:rFonts w:ascii="Tahoma" w:hAnsi="Tahoma" w:cs="Tahoma"/>
          <w:sz w:val="23"/>
          <w:szCs w:val="23"/>
        </w:rPr>
        <w:t xml:space="preserve"> Communion </w:t>
      </w:r>
      <w:r w:rsidRPr="002E1AF6">
        <w:rPr>
          <w:rFonts w:ascii="Tahoma" w:hAnsi="Tahoma" w:cs="Tahoma"/>
          <w:sz w:val="20"/>
          <w:szCs w:val="20"/>
        </w:rPr>
        <w:t>[CW]</w:t>
      </w:r>
    </w:p>
    <w:p w14:paraId="5588893A" w14:textId="5023D0B8" w:rsidR="00292AD2" w:rsidRPr="00570894" w:rsidRDefault="00292AD2" w:rsidP="00570894">
      <w:pPr>
        <w:pStyle w:val="NoSpacing"/>
        <w:rPr>
          <w:rFonts w:ascii="Tahoma" w:hAnsi="Tahoma" w:cs="Tahoma"/>
          <w:sz w:val="23"/>
          <w:szCs w:val="23"/>
        </w:rPr>
      </w:pPr>
      <w:r w:rsidRPr="00461C7F">
        <w:rPr>
          <w:rFonts w:ascii="Tahoma" w:hAnsi="Tahoma" w:cs="Tahoma"/>
          <w:sz w:val="23"/>
          <w:szCs w:val="23"/>
        </w:rPr>
        <w:t xml:space="preserve">               </w:t>
      </w:r>
      <w:r>
        <w:rPr>
          <w:rFonts w:ascii="Tahoma" w:hAnsi="Tahoma" w:cs="Tahoma"/>
          <w:sz w:val="23"/>
          <w:szCs w:val="23"/>
        </w:rPr>
        <w:t xml:space="preserve"> </w:t>
      </w:r>
      <w:r w:rsidRPr="00461C7F">
        <w:rPr>
          <w:rFonts w:ascii="Tahoma" w:hAnsi="Tahoma" w:cs="Tahoma"/>
          <w:sz w:val="23"/>
          <w:szCs w:val="23"/>
        </w:rPr>
        <w:t xml:space="preserve"> </w:t>
      </w:r>
      <w:r w:rsidRPr="00461C7F">
        <w:rPr>
          <w:rFonts w:ascii="Tahoma" w:hAnsi="Tahoma" w:cs="Tahoma"/>
        </w:rPr>
        <w:t xml:space="preserve">                </w:t>
      </w:r>
    </w:p>
    <w:p w14:paraId="261425C5" w14:textId="6AED0F16" w:rsidR="00292AD2" w:rsidRDefault="00292AD2" w:rsidP="00570894">
      <w:pPr>
        <w:pStyle w:val="NoSpacing"/>
        <w:rPr>
          <w:rFonts w:ascii="Tahoma" w:hAnsi="Tahoma" w:cs="Tahoma"/>
          <w:sz w:val="23"/>
          <w:szCs w:val="23"/>
        </w:rPr>
      </w:pPr>
      <w:r w:rsidRPr="00461C7F">
        <w:rPr>
          <w:rFonts w:ascii="Tahoma" w:hAnsi="Tahoma" w:cs="Tahoma"/>
          <w:sz w:val="21"/>
          <w:szCs w:val="21"/>
        </w:rPr>
        <w:t xml:space="preserve">Weds </w:t>
      </w:r>
      <w:r w:rsidR="006F7F3F">
        <w:rPr>
          <w:rFonts w:ascii="Tahoma" w:hAnsi="Tahoma" w:cs="Tahoma"/>
          <w:sz w:val="21"/>
          <w:szCs w:val="21"/>
        </w:rPr>
        <w:t>22</w:t>
      </w:r>
      <w:r w:rsidR="006F7F3F" w:rsidRPr="006F7F3F">
        <w:rPr>
          <w:rFonts w:ascii="Tahoma" w:hAnsi="Tahoma" w:cs="Tahoma"/>
          <w:sz w:val="21"/>
          <w:szCs w:val="21"/>
          <w:vertAlign w:val="superscript"/>
        </w:rPr>
        <w:t>nd</w:t>
      </w:r>
      <w:r w:rsidR="006F7F3F">
        <w:rPr>
          <w:rFonts w:ascii="Tahoma" w:hAnsi="Tahoma" w:cs="Tahoma"/>
          <w:sz w:val="21"/>
          <w:szCs w:val="21"/>
        </w:rPr>
        <w:t xml:space="preserve"> </w:t>
      </w:r>
      <w:r w:rsidRPr="00461C7F">
        <w:rPr>
          <w:rFonts w:ascii="Tahoma" w:hAnsi="Tahoma" w:cs="Tahoma"/>
          <w:sz w:val="23"/>
          <w:szCs w:val="23"/>
        </w:rPr>
        <w:t>10:30</w:t>
      </w:r>
      <w:proofErr w:type="gramStart"/>
      <w:r w:rsidRPr="00461C7F">
        <w:rPr>
          <w:rFonts w:ascii="Tahoma" w:hAnsi="Tahoma" w:cs="Tahoma"/>
          <w:sz w:val="23"/>
          <w:szCs w:val="23"/>
        </w:rPr>
        <w:t xml:space="preserve">am  </w:t>
      </w:r>
      <w:r w:rsidR="008A01DE">
        <w:rPr>
          <w:rFonts w:ascii="Tahoma" w:hAnsi="Tahoma" w:cs="Tahoma"/>
          <w:sz w:val="23"/>
          <w:szCs w:val="23"/>
        </w:rPr>
        <w:t>Holy</w:t>
      </w:r>
      <w:proofErr w:type="gramEnd"/>
      <w:r w:rsidR="008A01DE">
        <w:rPr>
          <w:rFonts w:ascii="Tahoma" w:hAnsi="Tahoma" w:cs="Tahoma"/>
          <w:sz w:val="23"/>
          <w:szCs w:val="23"/>
        </w:rPr>
        <w:t xml:space="preserve"> Communion</w:t>
      </w:r>
    </w:p>
    <w:p w14:paraId="0CD39DFE" w14:textId="48BF917B" w:rsidR="00CB5A9F" w:rsidRPr="009E30A8" w:rsidRDefault="00CB5A9F" w:rsidP="009E30A8">
      <w:pPr>
        <w:pStyle w:val="NoSpacing"/>
        <w:rPr>
          <w:rFonts w:ascii="Papyrus" w:hAnsi="Papyrus" w:cs="Tahoma"/>
          <w:b/>
          <w:bCs/>
          <w:sz w:val="23"/>
          <w:szCs w:val="23"/>
        </w:rPr>
      </w:pPr>
      <w:r>
        <w:rPr>
          <w:rFonts w:ascii="Tahoma" w:hAnsi="Tahoma" w:cs="Tahoma"/>
          <w:sz w:val="23"/>
          <w:szCs w:val="23"/>
        </w:rPr>
        <w:t xml:space="preserve">   </w:t>
      </w:r>
      <w:r w:rsidR="002E3834">
        <w:rPr>
          <w:rFonts w:ascii="Tahoma" w:hAnsi="Tahoma" w:cs="Tahoma"/>
          <w:sz w:val="23"/>
          <w:szCs w:val="23"/>
        </w:rPr>
        <w:t xml:space="preserve">               </w:t>
      </w:r>
    </w:p>
    <w:p w14:paraId="3B7C94A0" w14:textId="40A0418B" w:rsidR="002E2D04" w:rsidRDefault="0085208A" w:rsidP="00F923DA">
      <w:pPr>
        <w:pStyle w:val="NoSpacing"/>
        <w:spacing w:line="276" w:lineRule="auto"/>
        <w:jc w:val="center"/>
        <w:rPr>
          <w:rFonts w:ascii="Lucida Calligraphy" w:hAnsi="Lucida Calligraphy" w:cs="Tahoma"/>
          <w:b/>
          <w:bCs/>
          <w:sz w:val="24"/>
          <w:szCs w:val="24"/>
          <w:u w:val="double"/>
        </w:rPr>
      </w:pPr>
      <w:r w:rsidRPr="0085208A">
        <w:rPr>
          <w:rFonts w:ascii="Lucida Calligraphy" w:hAnsi="Lucida Calligraphy" w:cs="Tahoma"/>
          <w:b/>
          <w:bCs/>
          <w:sz w:val="24"/>
          <w:szCs w:val="24"/>
          <w:u w:val="double"/>
        </w:rPr>
        <w:t>Looking ahead</w:t>
      </w:r>
    </w:p>
    <w:p w14:paraId="404214DE" w14:textId="0CDDFC20" w:rsidR="00F60421" w:rsidRDefault="00F923DA" w:rsidP="00F60421">
      <w:pPr>
        <w:pStyle w:val="NoSpacing"/>
        <w:spacing w:line="276" w:lineRule="auto"/>
        <w:ind w:left="-142"/>
        <w:rPr>
          <w:rFonts w:ascii="Lucida Calligraphy" w:hAnsi="Lucida Calligraphy" w:cs="Tahoma"/>
          <w:b/>
          <w:bCs/>
          <w:sz w:val="24"/>
          <w:szCs w:val="24"/>
        </w:rPr>
      </w:pPr>
      <w:r w:rsidRPr="00F923DA">
        <w:rPr>
          <w:rFonts w:ascii="Lucida Calligraphy" w:hAnsi="Lucida Calligraphy" w:cs="Tahoma"/>
          <w:b/>
          <w:bCs/>
          <w:sz w:val="24"/>
          <w:szCs w:val="24"/>
        </w:rPr>
        <w:t xml:space="preserve"> </w:t>
      </w:r>
      <w:r w:rsidR="00F13B58">
        <w:rPr>
          <w:rFonts w:ascii="Lucida Calligraphy" w:hAnsi="Lucida Calligraphy" w:cs="Tahoma"/>
          <w:b/>
          <w:bCs/>
          <w:sz w:val="24"/>
          <w:szCs w:val="24"/>
        </w:rPr>
        <w:t xml:space="preserve"> </w:t>
      </w:r>
      <w:r w:rsidR="00F60421" w:rsidRPr="006206A6">
        <w:rPr>
          <w:rFonts w:ascii="Arial Narrow" w:hAnsi="Arial Narrow" w:cs="Tahoma"/>
          <w:sz w:val="24"/>
          <w:szCs w:val="24"/>
        </w:rPr>
        <w:t>Every</w:t>
      </w:r>
      <w:r w:rsidR="00DE0384">
        <w:rPr>
          <w:rFonts w:ascii="Lucida Calligraphy" w:hAnsi="Lucida Calligraphy" w:cs="Tahoma"/>
          <w:sz w:val="24"/>
          <w:szCs w:val="24"/>
        </w:rPr>
        <w:t xml:space="preserve"> </w:t>
      </w:r>
      <w:r w:rsidR="00F60421">
        <w:rPr>
          <w:rFonts w:ascii="Berlin Sans FB" w:hAnsi="Berlin Sans FB" w:cs="Tahoma"/>
          <w:sz w:val="24"/>
          <w:szCs w:val="24"/>
        </w:rPr>
        <w:t>Tue</w:t>
      </w:r>
      <w:r w:rsidR="006206A6">
        <w:rPr>
          <w:rFonts w:ascii="Berlin Sans FB" w:hAnsi="Berlin Sans FB" w:cs="Tahoma"/>
          <w:sz w:val="24"/>
          <w:szCs w:val="24"/>
        </w:rPr>
        <w:t>s</w:t>
      </w:r>
      <w:r w:rsidR="00F60421">
        <w:rPr>
          <w:rFonts w:ascii="Berlin Sans FB" w:hAnsi="Berlin Sans FB" w:cs="Tahoma"/>
          <w:sz w:val="24"/>
          <w:szCs w:val="24"/>
        </w:rPr>
        <w:t>.</w:t>
      </w:r>
      <w:r w:rsidRPr="00F13B58">
        <w:rPr>
          <w:rFonts w:ascii="Berlin Sans FB" w:hAnsi="Berlin Sans FB" w:cs="Tahoma"/>
          <w:sz w:val="24"/>
          <w:szCs w:val="24"/>
        </w:rPr>
        <w:t xml:space="preserve"> </w:t>
      </w:r>
      <w:r w:rsidR="00F60421">
        <w:rPr>
          <w:rFonts w:ascii="Berlin Sans FB" w:hAnsi="Berlin Sans FB" w:cs="Tahoma"/>
          <w:sz w:val="24"/>
          <w:szCs w:val="24"/>
        </w:rPr>
        <w:t>10:30</w:t>
      </w:r>
      <w:proofErr w:type="gramStart"/>
      <w:r w:rsidR="00F60421">
        <w:rPr>
          <w:rFonts w:ascii="Berlin Sans FB" w:hAnsi="Berlin Sans FB" w:cs="Tahoma"/>
          <w:sz w:val="24"/>
          <w:szCs w:val="24"/>
        </w:rPr>
        <w:t xml:space="preserve">am </w:t>
      </w:r>
      <w:r>
        <w:rPr>
          <w:rFonts w:ascii="Lucida Calligraphy" w:hAnsi="Lucida Calligraphy" w:cs="Tahoma"/>
          <w:b/>
          <w:bCs/>
          <w:sz w:val="24"/>
          <w:szCs w:val="24"/>
        </w:rPr>
        <w:t xml:space="preserve"> </w:t>
      </w:r>
      <w:r w:rsidR="00F60421" w:rsidRPr="00F13ADC">
        <w:rPr>
          <w:rFonts w:ascii="Georgia" w:hAnsi="Georgia" w:cs="Tahoma"/>
          <w:b/>
          <w:bCs/>
          <w:sz w:val="23"/>
          <w:szCs w:val="23"/>
        </w:rPr>
        <w:t>KETTLE’S</w:t>
      </w:r>
      <w:proofErr w:type="gramEnd"/>
      <w:r w:rsidR="00F60421" w:rsidRPr="00F13ADC">
        <w:rPr>
          <w:rFonts w:ascii="Georgia" w:hAnsi="Georgia" w:cs="Tahoma"/>
          <w:b/>
          <w:bCs/>
          <w:sz w:val="23"/>
          <w:szCs w:val="23"/>
        </w:rPr>
        <w:t xml:space="preserve"> </w:t>
      </w:r>
      <w:r w:rsidR="000D07A4" w:rsidRPr="00F13ADC">
        <w:rPr>
          <w:rFonts w:ascii="Georgia" w:hAnsi="Georgia" w:cs="Tahoma"/>
          <w:b/>
          <w:bCs/>
          <w:sz w:val="23"/>
          <w:szCs w:val="23"/>
        </w:rPr>
        <w:t xml:space="preserve"> </w:t>
      </w:r>
      <w:r w:rsidR="00F60421" w:rsidRPr="00F13ADC">
        <w:rPr>
          <w:rFonts w:ascii="Georgia" w:hAnsi="Georgia" w:cs="Tahoma"/>
          <w:b/>
          <w:bCs/>
          <w:sz w:val="23"/>
          <w:szCs w:val="23"/>
        </w:rPr>
        <w:t>ON</w:t>
      </w:r>
      <w:r>
        <w:rPr>
          <w:rFonts w:ascii="Lucida Calligraphy" w:hAnsi="Lucida Calligraphy" w:cs="Tahoma"/>
          <w:b/>
          <w:bCs/>
          <w:sz w:val="24"/>
          <w:szCs w:val="24"/>
        </w:rPr>
        <w:t xml:space="preserve"> </w:t>
      </w:r>
      <w:r w:rsidRPr="00F13B58">
        <w:rPr>
          <w:rFonts w:ascii="Berlin Sans FB" w:hAnsi="Berlin Sans FB" w:cs="Tahoma"/>
          <w:sz w:val="24"/>
          <w:szCs w:val="24"/>
        </w:rPr>
        <w:t xml:space="preserve">at St </w:t>
      </w:r>
      <w:proofErr w:type="gramStart"/>
      <w:r w:rsidRPr="00F13B58">
        <w:rPr>
          <w:rFonts w:ascii="Berlin Sans FB" w:hAnsi="Berlin Sans FB" w:cs="Tahoma"/>
          <w:sz w:val="24"/>
          <w:szCs w:val="24"/>
        </w:rPr>
        <w:t>B’s</w:t>
      </w:r>
      <w:proofErr w:type="gramEnd"/>
      <w:r w:rsidRPr="00F13B58">
        <w:rPr>
          <w:rFonts w:ascii="Berlin Sans FB" w:hAnsi="Berlin Sans FB" w:cs="Tahoma"/>
          <w:sz w:val="24"/>
          <w:szCs w:val="24"/>
        </w:rPr>
        <w:t>.</w:t>
      </w:r>
      <w:r>
        <w:rPr>
          <w:rFonts w:ascii="Lucida Calligraphy" w:hAnsi="Lucida Calligraphy" w:cs="Tahoma"/>
          <w:b/>
          <w:bCs/>
          <w:sz w:val="24"/>
          <w:szCs w:val="24"/>
        </w:rPr>
        <w:t xml:space="preserve">  </w:t>
      </w:r>
    </w:p>
    <w:p w14:paraId="6A6EBE39" w14:textId="77777777" w:rsidR="000D07A4" w:rsidRDefault="000D07A4" w:rsidP="00F60421">
      <w:pPr>
        <w:pStyle w:val="NoSpacing"/>
        <w:spacing w:line="276" w:lineRule="auto"/>
        <w:ind w:left="-142"/>
        <w:rPr>
          <w:rFonts w:ascii="Lucida Calligraphy" w:hAnsi="Lucida Calligraphy" w:cs="Tahoma"/>
          <w:b/>
          <w:bCs/>
          <w:sz w:val="24"/>
          <w:szCs w:val="24"/>
        </w:rPr>
      </w:pPr>
    </w:p>
    <w:p w14:paraId="0A01089A" w14:textId="6EEF0515" w:rsidR="00F13B58" w:rsidRPr="00F13ADC" w:rsidRDefault="00CE4284" w:rsidP="00F60421">
      <w:pPr>
        <w:pStyle w:val="NoSpacing"/>
        <w:spacing w:line="276" w:lineRule="auto"/>
        <w:ind w:left="-142"/>
        <w:rPr>
          <w:rFonts w:ascii="Berlin Sans FB" w:hAnsi="Berlin Sans FB" w:cs="Tahoma"/>
          <w:sz w:val="24"/>
          <w:szCs w:val="24"/>
        </w:rPr>
      </w:pPr>
      <w:r>
        <w:rPr>
          <w:rFonts w:ascii="Lucida Calligraphy" w:hAnsi="Lucida Calligraphy" w:cs="Tahoma"/>
          <w:b/>
          <w:bCs/>
          <w:sz w:val="24"/>
          <w:szCs w:val="24"/>
        </w:rPr>
        <w:t xml:space="preserve"> </w:t>
      </w:r>
      <w:r w:rsidR="00F60421">
        <w:rPr>
          <w:rFonts w:ascii="Lucida Calligraphy" w:hAnsi="Lucida Calligraphy" w:cs="Tahoma"/>
          <w:b/>
          <w:bCs/>
          <w:sz w:val="24"/>
          <w:szCs w:val="24"/>
        </w:rPr>
        <w:t xml:space="preserve"> </w:t>
      </w:r>
      <w:r w:rsidRPr="006206A6">
        <w:rPr>
          <w:rFonts w:ascii="Arial Narrow" w:hAnsi="Arial Narrow" w:cs="Tahoma"/>
          <w:sz w:val="24"/>
          <w:szCs w:val="24"/>
        </w:rPr>
        <w:t>Every</w:t>
      </w:r>
      <w:r w:rsidR="00607F0A">
        <w:rPr>
          <w:rFonts w:ascii="Berlin Sans FB" w:hAnsi="Berlin Sans FB" w:cs="Tahoma"/>
          <w:sz w:val="24"/>
          <w:szCs w:val="24"/>
        </w:rPr>
        <w:t xml:space="preserve"> </w:t>
      </w:r>
      <w:r w:rsidR="00F13B58" w:rsidRPr="00F13ADC">
        <w:rPr>
          <w:rFonts w:ascii="Berlin Sans FB" w:hAnsi="Berlin Sans FB" w:cs="Tahoma"/>
          <w:sz w:val="24"/>
          <w:szCs w:val="24"/>
        </w:rPr>
        <w:t xml:space="preserve">Weds   </w:t>
      </w:r>
      <w:r w:rsidR="00F60421" w:rsidRPr="00F13ADC">
        <w:rPr>
          <w:rFonts w:ascii="Berlin Sans FB" w:hAnsi="Berlin Sans FB" w:cs="Tahoma"/>
          <w:sz w:val="24"/>
          <w:szCs w:val="24"/>
        </w:rPr>
        <w:t xml:space="preserve">1:00-2:30pm and </w:t>
      </w:r>
      <w:r w:rsidR="00F13B58" w:rsidRPr="00F13ADC">
        <w:rPr>
          <w:rFonts w:ascii="Berlin Sans FB" w:hAnsi="Berlin Sans FB" w:cs="Tahoma"/>
          <w:sz w:val="24"/>
          <w:szCs w:val="24"/>
        </w:rPr>
        <w:t>7:30</w:t>
      </w:r>
      <w:r w:rsidR="00F60421" w:rsidRPr="00F13ADC">
        <w:rPr>
          <w:rFonts w:ascii="Berlin Sans FB" w:hAnsi="Berlin Sans FB" w:cs="Tahoma"/>
          <w:sz w:val="24"/>
          <w:szCs w:val="24"/>
        </w:rPr>
        <w:t>pm</w:t>
      </w:r>
      <w:r w:rsidR="005C6AFB" w:rsidRPr="00F13ADC">
        <w:rPr>
          <w:rFonts w:ascii="Berlin Sans FB" w:hAnsi="Berlin Sans FB" w:cs="Tahoma"/>
          <w:sz w:val="24"/>
          <w:szCs w:val="24"/>
        </w:rPr>
        <w:t>-</w:t>
      </w:r>
      <w:r w:rsidR="00F60421" w:rsidRPr="00F13ADC">
        <w:rPr>
          <w:rFonts w:ascii="Berlin Sans FB" w:hAnsi="Berlin Sans FB" w:cs="Tahoma"/>
          <w:sz w:val="24"/>
          <w:szCs w:val="24"/>
        </w:rPr>
        <w:t>9:00</w:t>
      </w:r>
      <w:r w:rsidR="00F13B58" w:rsidRPr="00F13ADC">
        <w:rPr>
          <w:rFonts w:ascii="Berlin Sans FB" w:hAnsi="Berlin Sans FB" w:cs="Tahoma"/>
          <w:sz w:val="24"/>
          <w:szCs w:val="24"/>
        </w:rPr>
        <w:t xml:space="preserve">pm  </w:t>
      </w:r>
      <w:r w:rsidR="00F60421" w:rsidRPr="00F13ADC">
        <w:rPr>
          <w:rFonts w:ascii="Berlin Sans FB" w:hAnsi="Berlin Sans FB" w:cs="Tahoma"/>
          <w:sz w:val="24"/>
          <w:szCs w:val="24"/>
        </w:rPr>
        <w:t xml:space="preserve"> </w:t>
      </w:r>
    </w:p>
    <w:p w14:paraId="68AC3565" w14:textId="352A5EBF" w:rsidR="008F3565" w:rsidRPr="00CE4284" w:rsidRDefault="00CE4284" w:rsidP="00CE4284">
      <w:pPr>
        <w:pStyle w:val="NoSpacing"/>
        <w:spacing w:line="276" w:lineRule="auto"/>
        <w:ind w:left="-142"/>
        <w:rPr>
          <w:rFonts w:ascii="Lucida Calligraphy" w:hAnsi="Lucida Calligraphy" w:cs="Tahoma"/>
          <w:b/>
          <w:bCs/>
          <w:sz w:val="24"/>
          <w:szCs w:val="24"/>
        </w:rPr>
      </w:pPr>
      <w:r>
        <w:rPr>
          <w:rFonts w:ascii="Berlin Sans FB" w:hAnsi="Berlin Sans FB" w:cs="Tahoma"/>
          <w:sz w:val="24"/>
          <w:szCs w:val="24"/>
        </w:rPr>
        <w:t xml:space="preserve">              THE </w:t>
      </w:r>
      <w:r>
        <w:rPr>
          <w:rFonts w:ascii="Berlin Sans FB" w:hAnsi="Berlin Sans FB" w:cs="Tahoma"/>
          <w:sz w:val="23"/>
          <w:szCs w:val="23"/>
        </w:rPr>
        <w:t xml:space="preserve">PRAYER </w:t>
      </w:r>
      <w:proofErr w:type="gramStart"/>
      <w:r>
        <w:rPr>
          <w:rFonts w:ascii="Berlin Sans FB" w:hAnsi="Berlin Sans FB" w:cs="Tahoma"/>
          <w:sz w:val="23"/>
          <w:szCs w:val="23"/>
        </w:rPr>
        <w:t>COURSE</w:t>
      </w:r>
      <w:r w:rsidR="005E338C" w:rsidRPr="00820B3A">
        <w:rPr>
          <w:rFonts w:ascii="Berlin Sans FB" w:hAnsi="Berlin Sans FB" w:cs="Tahoma"/>
          <w:sz w:val="24"/>
          <w:szCs w:val="24"/>
        </w:rPr>
        <w:t>,</w:t>
      </w:r>
      <w:r w:rsidR="005E338C">
        <w:rPr>
          <w:rFonts w:ascii="Arial Narrow" w:hAnsi="Arial Narrow" w:cs="Tahoma"/>
          <w:sz w:val="20"/>
          <w:szCs w:val="20"/>
        </w:rPr>
        <w:t xml:space="preserve"> </w:t>
      </w:r>
      <w:r w:rsidR="005E338C" w:rsidRPr="00F13B58">
        <w:rPr>
          <w:rFonts w:ascii="Berlin Sans FB" w:hAnsi="Berlin Sans FB" w:cs="Tahoma"/>
          <w:sz w:val="24"/>
          <w:szCs w:val="24"/>
        </w:rPr>
        <w:t xml:space="preserve"> </w:t>
      </w:r>
      <w:r w:rsidR="005E338C" w:rsidRPr="00CE4284">
        <w:rPr>
          <w:rFonts w:ascii="Tahoma" w:hAnsi="Tahoma" w:cs="Tahoma"/>
        </w:rPr>
        <w:t>held</w:t>
      </w:r>
      <w:proofErr w:type="gramEnd"/>
      <w:r w:rsidR="005E338C" w:rsidRPr="00CE4284">
        <w:rPr>
          <w:rFonts w:ascii="Tahoma" w:hAnsi="Tahoma" w:cs="Tahoma"/>
        </w:rPr>
        <w:t xml:space="preserve"> in St </w:t>
      </w:r>
      <w:proofErr w:type="gramStart"/>
      <w:r w:rsidR="005E338C" w:rsidRPr="00CE4284">
        <w:rPr>
          <w:rFonts w:ascii="Tahoma" w:hAnsi="Tahoma" w:cs="Tahoma"/>
        </w:rPr>
        <w:t>B’s</w:t>
      </w:r>
      <w:proofErr w:type="gramEnd"/>
      <w:r w:rsidR="005E338C" w:rsidRPr="00F13B58">
        <w:rPr>
          <w:rFonts w:ascii="Berlin Sans FB" w:hAnsi="Berlin Sans FB" w:cs="Tahoma"/>
          <w:sz w:val="24"/>
          <w:szCs w:val="24"/>
        </w:rPr>
        <w:t>.</w:t>
      </w:r>
      <w:r w:rsidR="005E338C">
        <w:rPr>
          <w:rFonts w:ascii="Lucida Calligraphy" w:hAnsi="Lucida Calligraphy" w:cs="Tahoma"/>
          <w:b/>
          <w:bCs/>
          <w:sz w:val="24"/>
          <w:szCs w:val="24"/>
        </w:rPr>
        <w:t xml:space="preserve">  </w:t>
      </w:r>
    </w:p>
    <w:p w14:paraId="3C3336D5" w14:textId="77777777" w:rsidR="00CE4284" w:rsidRPr="00C60523" w:rsidRDefault="00CE4284" w:rsidP="00CE4284">
      <w:pPr>
        <w:pStyle w:val="NoSpacing"/>
        <w:ind w:left="-284"/>
        <w:rPr>
          <w:rFonts w:cstheme="minorHAnsi"/>
        </w:rPr>
      </w:pPr>
    </w:p>
    <w:p w14:paraId="13CB6DDC" w14:textId="11423CFD" w:rsidR="00CE4284" w:rsidRPr="009450FD" w:rsidRDefault="00CE4284" w:rsidP="00CE4284">
      <w:pPr>
        <w:pStyle w:val="NoSpacing"/>
        <w:ind w:left="-284"/>
        <w:rPr>
          <w:rFonts w:cstheme="minorHAnsi"/>
          <w:b/>
          <w:bCs/>
          <w:sz w:val="23"/>
          <w:szCs w:val="23"/>
          <w:lang w:eastAsia="en-GB"/>
        </w:rPr>
      </w:pPr>
      <w:r>
        <w:rPr>
          <w:rFonts w:ascii="Berlin Sans FB" w:hAnsi="Berlin Sans FB"/>
          <w:sz w:val="24"/>
          <w:szCs w:val="24"/>
          <w:lang w:eastAsia="en-GB"/>
        </w:rPr>
        <w:t xml:space="preserve">     </w:t>
      </w:r>
      <w:r w:rsidRPr="009450FD">
        <w:rPr>
          <w:rFonts w:ascii="Berlin Sans FB" w:hAnsi="Berlin Sans FB"/>
          <w:sz w:val="24"/>
          <w:szCs w:val="24"/>
          <w:lang w:eastAsia="en-GB"/>
        </w:rPr>
        <w:t>Sun. 27</w:t>
      </w:r>
      <w:r w:rsidRPr="009450FD">
        <w:rPr>
          <w:rFonts w:ascii="Berlin Sans FB" w:hAnsi="Berlin Sans FB"/>
          <w:sz w:val="24"/>
          <w:szCs w:val="24"/>
          <w:vertAlign w:val="superscript"/>
          <w:lang w:eastAsia="en-GB"/>
        </w:rPr>
        <w:t>th</w:t>
      </w:r>
      <w:r w:rsidRPr="009450FD">
        <w:rPr>
          <w:rFonts w:ascii="Berlin Sans FB" w:hAnsi="Berlin Sans FB"/>
          <w:sz w:val="24"/>
          <w:szCs w:val="24"/>
          <w:lang w:eastAsia="en-GB"/>
        </w:rPr>
        <w:t xml:space="preserve"> Sept.  </w:t>
      </w:r>
      <w:proofErr w:type="gramStart"/>
      <w:r w:rsidRPr="009450FD">
        <w:rPr>
          <w:rFonts w:cstheme="minorHAnsi"/>
          <w:sz w:val="24"/>
          <w:szCs w:val="24"/>
          <w:lang w:eastAsia="en-GB"/>
        </w:rPr>
        <w:t xml:space="preserve">at  </w:t>
      </w:r>
      <w:r w:rsidRPr="009450FD">
        <w:rPr>
          <w:rFonts w:cstheme="minorHAnsi"/>
          <w:b/>
          <w:bCs/>
          <w:sz w:val="24"/>
          <w:szCs w:val="24"/>
          <w:lang w:eastAsia="en-GB"/>
        </w:rPr>
        <w:t xml:space="preserve">11am </w:t>
      </w:r>
      <w:r>
        <w:rPr>
          <w:rFonts w:cstheme="minorHAnsi"/>
          <w:b/>
          <w:bCs/>
          <w:sz w:val="24"/>
          <w:szCs w:val="24"/>
          <w:lang w:eastAsia="en-GB"/>
        </w:rPr>
        <w:t xml:space="preserve"> </w:t>
      </w:r>
      <w:r>
        <w:rPr>
          <w:rFonts w:ascii="Berlin Sans FB" w:hAnsi="Berlin Sans FB"/>
          <w:sz w:val="23"/>
          <w:szCs w:val="23"/>
          <w:lang w:eastAsia="en-GB"/>
        </w:rPr>
        <w:t>HARVEST</w:t>
      </w:r>
      <w:proofErr w:type="gramEnd"/>
      <w:r>
        <w:rPr>
          <w:rFonts w:ascii="Berlin Sans FB" w:hAnsi="Berlin Sans FB"/>
          <w:sz w:val="23"/>
          <w:szCs w:val="23"/>
          <w:lang w:eastAsia="en-GB"/>
        </w:rPr>
        <w:t xml:space="preserve"> FESTIVAL  </w:t>
      </w:r>
    </w:p>
    <w:p w14:paraId="3A1F87A9" w14:textId="603F978D" w:rsidR="000D07A4" w:rsidRPr="00A616FE" w:rsidRDefault="000D07A4" w:rsidP="00F60421">
      <w:pPr>
        <w:pStyle w:val="NoSpacing"/>
        <w:spacing w:line="276" w:lineRule="auto"/>
        <w:ind w:left="-142"/>
        <w:rPr>
          <w:rFonts w:ascii="Arial Narrow" w:hAnsi="Arial Narrow" w:cs="Tahoma"/>
        </w:rPr>
      </w:pPr>
    </w:p>
    <w:p w14:paraId="41D2F204" w14:textId="02A5E128" w:rsidR="006271AD" w:rsidRDefault="009E30A8" w:rsidP="00B15939">
      <w:pPr>
        <w:pStyle w:val="NoSpacing"/>
        <w:rPr>
          <w:rFonts w:ascii="Arial Narrow" w:hAnsi="Arial Narrow" w:cs="Tahoma"/>
          <w:b/>
          <w:bCs/>
          <w:sz w:val="24"/>
          <w:szCs w:val="24"/>
        </w:rPr>
      </w:pPr>
      <w:r>
        <w:rPr>
          <w:rFonts w:ascii="Arial Narrow" w:hAnsi="Arial Narrow" w:cs="Tahoma"/>
          <w:b/>
          <w:bCs/>
          <w:noProof/>
          <w:sz w:val="24"/>
          <w:szCs w:val="24"/>
        </w:rPr>
        <mc:AlternateContent>
          <mc:Choice Requires="wps">
            <w:drawing>
              <wp:anchor distT="0" distB="0" distL="114300" distR="114300" simplePos="0" relativeHeight="251661312" behindDoc="1" locked="0" layoutInCell="1" allowOverlap="1" wp14:anchorId="56C0E9CE" wp14:editId="5DD9592F">
                <wp:simplePos x="0" y="0"/>
                <wp:positionH relativeFrom="column">
                  <wp:posOffset>-133985</wp:posOffset>
                </wp:positionH>
                <wp:positionV relativeFrom="paragraph">
                  <wp:posOffset>117475</wp:posOffset>
                </wp:positionV>
                <wp:extent cx="3451860" cy="3108960"/>
                <wp:effectExtent l="0" t="0" r="15240" b="15240"/>
                <wp:wrapNone/>
                <wp:docPr id="469499721" name="Text Box 6"/>
                <wp:cNvGraphicFramePr/>
                <a:graphic xmlns:a="http://schemas.openxmlformats.org/drawingml/2006/main">
                  <a:graphicData uri="http://schemas.microsoft.com/office/word/2010/wordprocessingShape">
                    <wps:wsp>
                      <wps:cNvSpPr txBox="1"/>
                      <wps:spPr>
                        <a:xfrm>
                          <a:off x="0" y="0"/>
                          <a:ext cx="3451860" cy="3108960"/>
                        </a:xfrm>
                        <a:prstGeom prst="rect">
                          <a:avLst/>
                        </a:prstGeom>
                        <a:solidFill>
                          <a:schemeClr val="lt1"/>
                        </a:solidFill>
                        <a:ln w="6350">
                          <a:solidFill>
                            <a:prstClr val="black"/>
                          </a:solidFill>
                        </a:ln>
                      </wps:spPr>
                      <wps:txbx>
                        <w:txbxContent>
                          <w:p w14:paraId="59C8B104" w14:textId="77777777" w:rsidR="009E30A8" w:rsidRDefault="009E30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C0E9CE" id="Text Box 6" o:spid="_x0000_s1027" type="#_x0000_t202" style="position:absolute;margin-left:-10.55pt;margin-top:9.25pt;width:271.8pt;height:244.8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" fillcolor="white [3201]" strokeweight=".5pt">
                <v:textbox>
                  <w:txbxContent>
                    <w:p w14:paraId="59C8B104" w14:textId="77777777" w:rsidR="009E30A8" w:rsidRDefault="009E30A8"/>
                  </w:txbxContent>
                </v:textbox>
              </v:shape>
            </w:pict>
          </mc:Fallback>
        </mc:AlternateContent>
      </w:r>
    </w:p>
    <w:p w14:paraId="7BEFBF0F" w14:textId="49025CDC" w:rsidR="006271AD" w:rsidRPr="00BC58CA" w:rsidRDefault="006271AD" w:rsidP="006271AD">
      <w:pPr>
        <w:pStyle w:val="NoSpacing"/>
        <w:rPr>
          <w:rFonts w:ascii="Comic Sans MS" w:hAnsi="Comic Sans MS"/>
        </w:rPr>
      </w:pPr>
      <w:r w:rsidRPr="009E30A8">
        <w:rPr>
          <w:rFonts w:ascii="Comic Sans MS" w:hAnsi="Comic Sans MS"/>
          <w:b/>
          <w:bCs/>
        </w:rPr>
        <w:t>Dear Lord</w:t>
      </w:r>
      <w:r w:rsidRPr="00BC58CA">
        <w:rPr>
          <w:rFonts w:ascii="Comic Sans MS" w:hAnsi="Comic Sans MS"/>
        </w:rPr>
        <w:t>, we pray especially this week for all our local schools.  We give thanks for the example, dedication and inspiration of school leaders, teachers and all who contribute to nurturing and supporting children and young people.  Bless</w:t>
      </w:r>
      <w:r w:rsidR="007C32B6">
        <w:rPr>
          <w:rFonts w:ascii="Comic Sans MS" w:hAnsi="Comic Sans MS"/>
        </w:rPr>
        <w:t>,</w:t>
      </w:r>
      <w:r w:rsidR="006256E6">
        <w:rPr>
          <w:rFonts w:ascii="Comic Sans MS" w:hAnsi="Comic Sans MS"/>
        </w:rPr>
        <w:t xml:space="preserve"> </w:t>
      </w:r>
      <w:r w:rsidR="007C32B6">
        <w:rPr>
          <w:rFonts w:ascii="Comic Sans MS" w:hAnsi="Comic Sans MS"/>
        </w:rPr>
        <w:t>we pray,</w:t>
      </w:r>
      <w:r w:rsidRPr="00BC58CA">
        <w:rPr>
          <w:rFonts w:ascii="Comic Sans MS" w:hAnsi="Comic Sans MS"/>
        </w:rPr>
        <w:t xml:space="preserve"> the playgrounds, that they may be places of laughter and fun, places where no one is left out and </w:t>
      </w:r>
      <w:r w:rsidR="007C32B6">
        <w:rPr>
          <w:rFonts w:ascii="Comic Sans MS" w:hAnsi="Comic Sans MS"/>
        </w:rPr>
        <w:t xml:space="preserve">where </w:t>
      </w:r>
      <w:r w:rsidRPr="00BC58CA">
        <w:rPr>
          <w:rFonts w:ascii="Comic Sans MS" w:hAnsi="Comic Sans MS"/>
        </w:rPr>
        <w:t xml:space="preserve">children are kind to one another.  </w:t>
      </w:r>
    </w:p>
    <w:p w14:paraId="3781A979" w14:textId="24DB3F9D" w:rsidR="006271AD" w:rsidRDefault="006271AD" w:rsidP="006271AD">
      <w:pPr>
        <w:pStyle w:val="NoSpacing"/>
        <w:rPr>
          <w:rFonts w:ascii="Comic Sans MS" w:hAnsi="Comic Sans MS"/>
          <w:b/>
          <w:bCs/>
          <w:sz w:val="18"/>
          <w:szCs w:val="18"/>
        </w:rPr>
      </w:pPr>
      <w:r w:rsidRPr="00BC58CA">
        <w:rPr>
          <w:rFonts w:ascii="Comic Sans MS" w:hAnsi="Comic Sans MS"/>
        </w:rPr>
        <w:t>We pray that world leaders may be guided to see education as a source of hope for the future.</w:t>
      </w:r>
      <w:r>
        <w:rPr>
          <w:rFonts w:ascii="Comic Sans MS" w:hAnsi="Comic Sans MS"/>
        </w:rPr>
        <w:t xml:space="preserve"> And w</w:t>
      </w:r>
      <w:r w:rsidRPr="00BC58CA">
        <w:rPr>
          <w:rFonts w:ascii="Comic Sans MS" w:hAnsi="Comic Sans MS"/>
        </w:rPr>
        <w:t>e pray for all children around the world; that they may have the chance to change their lives for</w:t>
      </w:r>
      <w:r>
        <w:rPr>
          <w:rFonts w:ascii="Comic Sans MS" w:hAnsi="Comic Sans MS"/>
        </w:rPr>
        <w:t xml:space="preserve"> </w:t>
      </w:r>
      <w:r w:rsidRPr="00BC58CA">
        <w:rPr>
          <w:rFonts w:ascii="Comic Sans MS" w:hAnsi="Comic Sans MS"/>
        </w:rPr>
        <w:t xml:space="preserve">the better through education and look to the future with hope and </w:t>
      </w:r>
      <w:proofErr w:type="spellStart"/>
      <w:proofErr w:type="gramStart"/>
      <w:r w:rsidRPr="00BC58CA">
        <w:rPr>
          <w:rFonts w:ascii="Comic Sans MS" w:hAnsi="Comic Sans MS"/>
        </w:rPr>
        <w:t>happiness.</w:t>
      </w:r>
      <w:r w:rsidRPr="00B721C3">
        <w:rPr>
          <w:rFonts w:ascii="Comic Sans MS" w:hAnsi="Comic Sans MS"/>
          <w:b/>
          <w:bCs/>
          <w:sz w:val="18"/>
          <w:szCs w:val="18"/>
        </w:rPr>
        <w:t>AMEN</w:t>
      </w:r>
      <w:proofErr w:type="spellEnd"/>
      <w:proofErr w:type="gramEnd"/>
    </w:p>
    <w:p w14:paraId="0590CFCA" w14:textId="77777777" w:rsidR="009E30A8" w:rsidRPr="00BC58CA" w:rsidRDefault="009E30A8" w:rsidP="006271AD">
      <w:pPr>
        <w:pStyle w:val="NoSpacing"/>
        <w:rPr>
          <w:rFonts w:ascii="Comic Sans MS" w:hAnsi="Comic Sans MS"/>
        </w:rPr>
      </w:pPr>
    </w:p>
    <w:p w14:paraId="167D4ECD" w14:textId="35ABBCE4" w:rsidR="00B721C3" w:rsidRDefault="00B721C3" w:rsidP="00B721C3">
      <w:pPr>
        <w:pStyle w:val="NoSpacing"/>
        <w:rPr>
          <w:rFonts w:ascii="Arial Narrow" w:hAnsi="Arial Narrow" w:cs="Tahoma"/>
          <w:b/>
          <w:bCs/>
          <w:sz w:val="24"/>
          <w:szCs w:val="24"/>
        </w:rPr>
      </w:pPr>
    </w:p>
    <w:p w14:paraId="5A1A07BF" w14:textId="1910CE7E" w:rsidR="001C254F" w:rsidRPr="007C32B6" w:rsidRDefault="00B15939" w:rsidP="00292AD2">
      <w:pPr>
        <w:pStyle w:val="NoSpacing"/>
        <w:rPr>
          <w:rFonts w:ascii="Arial Narrow" w:hAnsi="Arial Narrow" w:cs="Tahoma"/>
          <w:b/>
          <w:bCs/>
          <w:sz w:val="24"/>
          <w:szCs w:val="24"/>
        </w:rPr>
      </w:pPr>
      <w:r>
        <w:rPr>
          <w:rFonts w:ascii="Arial Narrow" w:hAnsi="Arial Narrow" w:cs="Tahoma"/>
          <w:b/>
          <w:bCs/>
          <w:sz w:val="24"/>
          <w:szCs w:val="24"/>
        </w:rPr>
        <w:t xml:space="preserve"> </w:t>
      </w:r>
      <w:r w:rsidR="00292AD2" w:rsidRPr="009E30A8">
        <w:rPr>
          <w:rFonts w:ascii="Tahoma" w:hAnsi="Tahoma" w:cs="Tahoma"/>
          <w:sz w:val="24"/>
          <w:szCs w:val="24"/>
        </w:rPr>
        <w:t xml:space="preserve">Please </w:t>
      </w:r>
      <w:r w:rsidR="00A45D67" w:rsidRPr="009E30A8">
        <w:rPr>
          <w:rFonts w:ascii="Tahoma" w:hAnsi="Tahoma" w:cs="Tahoma"/>
          <w:sz w:val="24"/>
          <w:szCs w:val="24"/>
        </w:rPr>
        <w:t>remember</w:t>
      </w:r>
      <w:r w:rsidR="00292AD2" w:rsidRPr="009E30A8">
        <w:rPr>
          <w:rFonts w:ascii="Tahoma" w:hAnsi="Tahoma" w:cs="Tahoma"/>
          <w:sz w:val="24"/>
          <w:szCs w:val="24"/>
        </w:rPr>
        <w:t xml:space="preserve"> to pray for</w:t>
      </w:r>
      <w:r w:rsidR="00292AD2" w:rsidRPr="00062ADA">
        <w:rPr>
          <w:rFonts w:ascii="Century Gothic" w:hAnsi="Century Gothic" w:cs="Tahoma"/>
          <w:sz w:val="20"/>
          <w:szCs w:val="20"/>
        </w:rPr>
        <w:t xml:space="preserve"> </w:t>
      </w:r>
      <w:r w:rsidR="00491559" w:rsidRPr="007C32B6">
        <w:rPr>
          <w:rFonts w:ascii="Lucida Calligraphy" w:hAnsi="Lucida Calligraphy" w:cs="Tahoma"/>
          <w:sz w:val="21"/>
          <w:szCs w:val="21"/>
        </w:rPr>
        <w:t xml:space="preserve">Derek </w:t>
      </w:r>
      <w:proofErr w:type="gramStart"/>
      <w:r w:rsidR="00491559" w:rsidRPr="007C32B6">
        <w:rPr>
          <w:rFonts w:ascii="Lucida Calligraphy" w:hAnsi="Lucida Calligraphy" w:cs="Tahoma"/>
          <w:sz w:val="21"/>
          <w:szCs w:val="21"/>
        </w:rPr>
        <w:t>Cotgrove</w:t>
      </w:r>
      <w:r w:rsidR="00B84018">
        <w:rPr>
          <w:rFonts w:ascii="Lucida Calligraphy" w:hAnsi="Lucida Calligraphy" w:cs="Tahoma"/>
          <w:sz w:val="21"/>
          <w:szCs w:val="21"/>
        </w:rPr>
        <w:t>,</w:t>
      </w:r>
      <w:r w:rsidR="00491559" w:rsidRPr="007C32B6">
        <w:rPr>
          <w:rFonts w:ascii="Lucida Calligraphy" w:hAnsi="Lucida Calligraphy" w:cs="Tahoma"/>
          <w:sz w:val="20"/>
          <w:szCs w:val="20"/>
        </w:rPr>
        <w:t xml:space="preserve">  </w:t>
      </w:r>
      <w:r w:rsidR="00205A54">
        <w:rPr>
          <w:rFonts w:ascii="Lucida Calligraphy" w:hAnsi="Lucida Calligraphy" w:cs="Tahoma"/>
          <w:sz w:val="20"/>
          <w:szCs w:val="20"/>
        </w:rPr>
        <w:t xml:space="preserve"> </w:t>
      </w:r>
      <w:proofErr w:type="gramEnd"/>
      <w:r w:rsidR="00205A54">
        <w:rPr>
          <w:rFonts w:ascii="Lucida Calligraphy" w:hAnsi="Lucida Calligraphy" w:cs="Tahoma"/>
          <w:sz w:val="20"/>
          <w:szCs w:val="20"/>
        </w:rPr>
        <w:t xml:space="preserve"> </w:t>
      </w:r>
      <w:r w:rsidR="00A45D67" w:rsidRPr="007C32B6">
        <w:rPr>
          <w:rFonts w:ascii="Lucida Calligraphy" w:hAnsi="Lucida Calligraphy" w:cs="Tahoma"/>
          <w:sz w:val="21"/>
          <w:szCs w:val="21"/>
        </w:rPr>
        <w:t xml:space="preserve">Guy </w:t>
      </w:r>
      <w:proofErr w:type="gramStart"/>
      <w:r w:rsidR="00A45D67" w:rsidRPr="007C32B6">
        <w:rPr>
          <w:rFonts w:ascii="Lucida Calligraphy" w:hAnsi="Lucida Calligraphy" w:cs="Tahoma"/>
          <w:sz w:val="21"/>
          <w:szCs w:val="21"/>
        </w:rPr>
        <w:t xml:space="preserve">Negus, </w:t>
      </w:r>
      <w:r w:rsidR="00491559" w:rsidRPr="007C32B6">
        <w:rPr>
          <w:rFonts w:ascii="Lucida Calligraphy" w:hAnsi="Lucida Calligraphy" w:cs="Tahoma"/>
          <w:sz w:val="21"/>
          <w:szCs w:val="21"/>
        </w:rPr>
        <w:t xml:space="preserve"> </w:t>
      </w:r>
      <w:r w:rsidR="00AD0D43">
        <w:rPr>
          <w:rFonts w:ascii="Lucida Calligraphy" w:hAnsi="Lucida Calligraphy" w:cs="Tahoma"/>
          <w:sz w:val="21"/>
          <w:szCs w:val="21"/>
        </w:rPr>
        <w:t xml:space="preserve"> </w:t>
      </w:r>
      <w:proofErr w:type="gramEnd"/>
      <w:r w:rsidR="00292AD2" w:rsidRPr="007C32B6">
        <w:rPr>
          <w:rFonts w:ascii="Lucida Calligraphy" w:hAnsi="Lucida Calligraphy" w:cs="Tahoma"/>
          <w:sz w:val="21"/>
          <w:szCs w:val="21"/>
        </w:rPr>
        <w:t>Derek &amp; Pam Johnson,</w:t>
      </w:r>
      <w:r w:rsidR="00292AD2" w:rsidRPr="003E475C">
        <w:rPr>
          <w:rFonts w:ascii="Lucida Handwriting" w:hAnsi="Lucida Handwriting" w:cs="Tahoma"/>
          <w:sz w:val="21"/>
          <w:szCs w:val="21"/>
        </w:rPr>
        <w:t xml:space="preserve"> </w:t>
      </w:r>
    </w:p>
    <w:p w14:paraId="3076C26B" w14:textId="35DB0E2E" w:rsidR="00F60421" w:rsidRPr="00B568FE" w:rsidRDefault="002B3FE9" w:rsidP="00B568FE">
      <w:pPr>
        <w:pStyle w:val="NoSpacing"/>
        <w:rPr>
          <w:rFonts w:ascii="Lucida Calligraphy" w:hAnsi="Lucida Calligraphy" w:cs="Arial"/>
          <w:sz w:val="21"/>
          <w:szCs w:val="21"/>
          <w:shd w:val="clear" w:color="auto" w:fill="FFFFFF"/>
        </w:rPr>
      </w:pPr>
      <w:r w:rsidRPr="007C32B6">
        <w:rPr>
          <w:rFonts w:ascii="Lucida Calligraphy" w:hAnsi="Lucida Calligraphy" w:cs="Tahoma"/>
          <w:sz w:val="21"/>
          <w:szCs w:val="21"/>
        </w:rPr>
        <w:t xml:space="preserve">Sue </w:t>
      </w:r>
      <w:proofErr w:type="gramStart"/>
      <w:r w:rsidRPr="007C32B6">
        <w:rPr>
          <w:rFonts w:ascii="Lucida Calligraphy" w:hAnsi="Lucida Calligraphy" w:cs="Tahoma"/>
          <w:sz w:val="21"/>
          <w:szCs w:val="21"/>
        </w:rPr>
        <w:t xml:space="preserve">Burton, </w:t>
      </w:r>
      <w:r w:rsidR="00AD0D43">
        <w:rPr>
          <w:rFonts w:ascii="Lucida Calligraphy" w:hAnsi="Lucida Calligraphy" w:cs="Tahoma"/>
          <w:sz w:val="21"/>
          <w:szCs w:val="21"/>
        </w:rPr>
        <w:t xml:space="preserve"> </w:t>
      </w:r>
      <w:r w:rsidR="009E30A8">
        <w:rPr>
          <w:rFonts w:ascii="Lucida Calligraphy" w:hAnsi="Lucida Calligraphy" w:cs="Tahoma"/>
          <w:sz w:val="21"/>
          <w:szCs w:val="21"/>
        </w:rPr>
        <w:t xml:space="preserve"> </w:t>
      </w:r>
      <w:proofErr w:type="gramEnd"/>
      <w:r w:rsidRPr="007C32B6">
        <w:rPr>
          <w:rFonts w:ascii="Lucida Calligraphy" w:hAnsi="Lucida Calligraphy" w:cs="Tahoma"/>
          <w:sz w:val="21"/>
          <w:szCs w:val="21"/>
        </w:rPr>
        <w:t>Tessa Yates</w:t>
      </w:r>
      <w:r w:rsidR="00B15939" w:rsidRPr="007C32B6">
        <w:rPr>
          <w:rFonts w:ascii="Lucida Calligraphy" w:hAnsi="Lucida Calligraphy" w:cs="Tahoma"/>
          <w:sz w:val="21"/>
          <w:szCs w:val="21"/>
        </w:rPr>
        <w:t>.</w:t>
      </w:r>
      <w:r w:rsidR="00DE103A" w:rsidRPr="007C32B6">
        <w:rPr>
          <w:rFonts w:ascii="Lucida Calligraphy" w:hAnsi="Lucida Calligraphy" w:cs="Tahoma"/>
          <w:sz w:val="21"/>
          <w:szCs w:val="21"/>
        </w:rPr>
        <w:t xml:space="preserve"> </w:t>
      </w:r>
      <w:r w:rsidR="00AD0D43">
        <w:rPr>
          <w:rFonts w:ascii="Lucida Calligraphy" w:hAnsi="Lucida Calligraphy" w:cs="Tahoma"/>
          <w:sz w:val="21"/>
          <w:szCs w:val="21"/>
        </w:rPr>
        <w:t xml:space="preserve"> </w:t>
      </w:r>
      <w:r w:rsidR="00DE103A" w:rsidRPr="007C32B6">
        <w:rPr>
          <w:rFonts w:ascii="Lucida Calligraphy" w:hAnsi="Lucida Calligraphy" w:cs="Tahoma"/>
          <w:sz w:val="21"/>
          <w:szCs w:val="21"/>
        </w:rPr>
        <w:t xml:space="preserve">Carol </w:t>
      </w:r>
      <w:proofErr w:type="gramStart"/>
      <w:r w:rsidR="00DE103A" w:rsidRPr="007C32B6">
        <w:rPr>
          <w:rFonts w:ascii="Lucida Calligraphy" w:hAnsi="Lucida Calligraphy" w:cs="Tahoma"/>
          <w:sz w:val="21"/>
          <w:szCs w:val="21"/>
        </w:rPr>
        <w:t xml:space="preserve">Atkins, </w:t>
      </w:r>
      <w:r w:rsidR="007C32B6">
        <w:rPr>
          <w:rFonts w:ascii="Lucida Calligraphy" w:hAnsi="Lucida Calligraphy" w:cs="Tahoma"/>
          <w:sz w:val="21"/>
          <w:szCs w:val="21"/>
        </w:rPr>
        <w:t xml:space="preserve"> </w:t>
      </w:r>
      <w:r w:rsidR="00DE103A" w:rsidRPr="007C32B6">
        <w:rPr>
          <w:rFonts w:ascii="Lucida Calligraphy" w:hAnsi="Lucida Calligraphy" w:cs="Tahoma"/>
          <w:sz w:val="21"/>
          <w:szCs w:val="21"/>
        </w:rPr>
        <w:t>Mark</w:t>
      </w:r>
      <w:proofErr w:type="gramEnd"/>
      <w:r w:rsidR="00DE103A" w:rsidRPr="007C32B6">
        <w:rPr>
          <w:rFonts w:ascii="Lucida Calligraphy" w:hAnsi="Lucida Calligraphy" w:cs="Tahoma"/>
          <w:sz w:val="21"/>
          <w:szCs w:val="21"/>
        </w:rPr>
        <w:t xml:space="preserve"> </w:t>
      </w:r>
      <w:proofErr w:type="gramStart"/>
      <w:r w:rsidR="00DE103A" w:rsidRPr="007C32B6">
        <w:rPr>
          <w:rFonts w:ascii="Lucida Calligraphy" w:hAnsi="Lucida Calligraphy" w:cs="Tahoma"/>
          <w:sz w:val="21"/>
          <w:szCs w:val="21"/>
        </w:rPr>
        <w:t xml:space="preserve">Banham, </w:t>
      </w:r>
      <w:r w:rsidR="00AD0D43">
        <w:rPr>
          <w:rFonts w:ascii="Lucida Calligraphy" w:hAnsi="Lucida Calligraphy" w:cs="Tahoma"/>
          <w:sz w:val="21"/>
          <w:szCs w:val="21"/>
        </w:rPr>
        <w:t xml:space="preserve"> </w:t>
      </w:r>
      <w:r w:rsidR="009E30A8">
        <w:rPr>
          <w:rFonts w:ascii="Lucida Calligraphy" w:hAnsi="Lucida Calligraphy" w:cs="Tahoma"/>
          <w:sz w:val="21"/>
          <w:szCs w:val="21"/>
        </w:rPr>
        <w:t xml:space="preserve"> </w:t>
      </w:r>
      <w:proofErr w:type="gramEnd"/>
      <w:r w:rsidR="00DE103A" w:rsidRPr="007C32B6">
        <w:rPr>
          <w:rFonts w:ascii="Lucida Calligraphy" w:hAnsi="Lucida Calligraphy" w:cs="Arial"/>
          <w:color w:val="222222"/>
          <w:sz w:val="21"/>
          <w:szCs w:val="21"/>
          <w:shd w:val="clear" w:color="auto" w:fill="FFFFFF"/>
        </w:rPr>
        <w:t>Jane Barrett</w:t>
      </w:r>
      <w:r w:rsidR="007C32B6">
        <w:rPr>
          <w:rFonts w:ascii="Lucida Calligraphy" w:hAnsi="Lucida Calligraphy" w:cs="Arial"/>
          <w:color w:val="222222"/>
          <w:sz w:val="21"/>
          <w:szCs w:val="21"/>
          <w:shd w:val="clear" w:color="auto" w:fill="FFFFFF"/>
        </w:rPr>
        <w:t xml:space="preserve"> </w:t>
      </w:r>
      <w:r w:rsidR="007C32B6" w:rsidRPr="00AD0D43">
        <w:rPr>
          <w:rFonts w:ascii="Lucida Calligraphy" w:hAnsi="Lucida Calligraphy" w:cs="Arial"/>
          <w:color w:val="222222"/>
          <w:shd w:val="clear" w:color="auto" w:fill="FFFFFF"/>
        </w:rPr>
        <w:t>(</w:t>
      </w:r>
      <w:r w:rsidR="00AD0D43" w:rsidRPr="00AD0D43">
        <w:rPr>
          <w:rFonts w:cstheme="minorHAnsi"/>
          <w:color w:val="222222"/>
          <w:shd w:val="clear" w:color="auto" w:fill="FFFFFF"/>
        </w:rPr>
        <w:t xml:space="preserve">Jill W’s </w:t>
      </w:r>
      <w:proofErr w:type="gramStart"/>
      <w:r w:rsidR="00AD0D43" w:rsidRPr="00AD0D43">
        <w:rPr>
          <w:rFonts w:cstheme="minorHAnsi"/>
          <w:color w:val="222222"/>
          <w:shd w:val="clear" w:color="auto" w:fill="FFFFFF"/>
        </w:rPr>
        <w:t>sister)</w:t>
      </w:r>
      <w:r w:rsidR="007C32B6" w:rsidRPr="00AD0D43">
        <w:rPr>
          <w:rFonts w:ascii="Lucida Calligraphy" w:hAnsi="Lucida Calligraphy" w:cs="Arial"/>
          <w:color w:val="222222"/>
          <w:shd w:val="clear" w:color="auto" w:fill="FFFFFF"/>
        </w:rPr>
        <w:t xml:space="preserve">  </w:t>
      </w:r>
      <w:r w:rsidR="00205A54" w:rsidRPr="00205A54">
        <w:rPr>
          <w:rFonts w:ascii="Tahoma" w:hAnsi="Tahoma" w:cs="Tahoma"/>
          <w:color w:val="222222"/>
          <w:shd w:val="clear" w:color="auto" w:fill="FFFFFF"/>
        </w:rPr>
        <w:t>and</w:t>
      </w:r>
      <w:proofErr w:type="gramEnd"/>
      <w:r w:rsidR="00205A54" w:rsidRPr="00205A54">
        <w:rPr>
          <w:rFonts w:ascii="Tahoma" w:hAnsi="Tahoma" w:cs="Tahoma"/>
          <w:color w:val="222222"/>
          <w:shd w:val="clear" w:color="auto" w:fill="FFFFFF"/>
        </w:rPr>
        <w:t xml:space="preserve"> </w:t>
      </w:r>
      <w:r w:rsidR="00DE103A" w:rsidRPr="007C32B6">
        <w:rPr>
          <w:rFonts w:ascii="Lucida Calligraphy" w:hAnsi="Lucida Calligraphy" w:cs="Arial"/>
          <w:color w:val="222222"/>
          <w:sz w:val="21"/>
          <w:szCs w:val="21"/>
          <w:shd w:val="clear" w:color="auto" w:fill="FFFFFF"/>
        </w:rPr>
        <w:t>Janice Millar</w:t>
      </w:r>
      <w:r w:rsidR="00205A54">
        <w:rPr>
          <w:rFonts w:ascii="Lucida Calligraphy" w:hAnsi="Lucida Calligraphy" w:cs="Arial"/>
          <w:color w:val="222222"/>
          <w:sz w:val="21"/>
          <w:szCs w:val="21"/>
          <w:shd w:val="clear" w:color="auto" w:fill="FFFFFF"/>
        </w:rPr>
        <w:t>.</w:t>
      </w:r>
    </w:p>
    <w:sectPr w:rsidR="00F60421" w:rsidRPr="00B568FE" w:rsidSect="00C050CD">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227C5" w14:textId="77777777" w:rsidR="00891BD6" w:rsidRDefault="00891BD6" w:rsidP="004F23CA">
      <w:pPr>
        <w:spacing w:after="0" w:line="240" w:lineRule="auto"/>
      </w:pPr>
      <w:r>
        <w:separator/>
      </w:r>
    </w:p>
  </w:endnote>
  <w:endnote w:type="continuationSeparator" w:id="0">
    <w:p w14:paraId="3830EAD2" w14:textId="77777777" w:rsidR="00891BD6" w:rsidRDefault="00891BD6" w:rsidP="004F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Papyrus">
    <w:panose1 w:val="03070502060502030205"/>
    <w:charset w:val="00"/>
    <w:family w:val="script"/>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Lucida Calligraphy">
    <w:panose1 w:val="03010101010101010101"/>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B3D93" w14:textId="77777777" w:rsidR="0014541D" w:rsidRDefault="001454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351FD" w14:textId="06904E41" w:rsidR="004F23CA" w:rsidRDefault="00576983">
    <w:pPr>
      <w:pStyle w:val="Footer"/>
    </w:pPr>
    <w:r>
      <w:t xml:space="preserve">Church website:   </w:t>
    </w:r>
    <w:hyperlink r:id="rId1" w:history="1">
      <w:r w:rsidR="00F55B25" w:rsidRPr="00227050">
        <w:rPr>
          <w:rStyle w:val="Hyperlink"/>
        </w:rPr>
        <w:t>https://www.achurchnearyou.com/church/6384/</w:t>
      </w:r>
    </w:hyperlink>
    <w:r w:rsidR="00F55B25">
      <w:t xml:space="preserve">         </w:t>
    </w:r>
    <w:r w:rsidR="00F55B25" w:rsidRPr="007C6006">
      <w:t>BTH website</w:t>
    </w:r>
    <w:r w:rsidR="00F55B25">
      <w:t>:</w:t>
    </w:r>
    <w:r w:rsidR="00F55B25" w:rsidRPr="007C6006">
      <w:rPr>
        <w:rFonts w:cstheme="minorHAnsi"/>
        <w:color w:val="0070C0"/>
        <w:sz w:val="24"/>
        <w:szCs w:val="24"/>
      </w:rPr>
      <w:t xml:space="preserve"> </w:t>
    </w:r>
    <w:r w:rsidR="00F55B25" w:rsidRPr="0087355D">
      <w:rPr>
        <w:rFonts w:cstheme="minorHAnsi"/>
        <w:color w:val="5151DF"/>
        <w:sz w:val="24"/>
        <w:szCs w:val="24"/>
        <w:u w:val="single"/>
      </w:rPr>
      <w:t>bth-group.org</w:t>
    </w:r>
    <w:r w:rsidR="00F55B25" w:rsidRPr="0087355D">
      <w:rPr>
        <w:color w:val="5151DF"/>
        <w:u w:val="single"/>
      </w:rPr>
      <w:t xml:space="preserve"> </w:t>
    </w:r>
    <w:r w:rsidR="004F23CA" w:rsidRPr="0087355D">
      <w:rPr>
        <w:rFonts w:ascii="Helvetica" w:hAnsi="Helvetica" w:cs="Helvetica"/>
        <w:color w:val="5151DF"/>
        <w:u w:val="single"/>
      </w:rPr>
      <w:br/>
    </w:r>
    <w:r w:rsidR="004F23CA">
      <w:rPr>
        <w:rFonts w:ascii="Helvetica" w:hAnsi="Helvetica" w:cs="Helvetica"/>
        <w:color w:val="202020"/>
        <w:shd w:val="clear" w:color="auto" w:fill="FFFFFF"/>
      </w:rPr>
      <w:t>Revd M</w:t>
    </w:r>
    <w:r w:rsidR="0087355D">
      <w:rPr>
        <w:rFonts w:ascii="Helvetica" w:hAnsi="Helvetica" w:cs="Helvetica"/>
        <w:color w:val="202020"/>
        <w:shd w:val="clear" w:color="auto" w:fill="FFFFFF"/>
      </w:rPr>
      <w:t xml:space="preserve">ark </w:t>
    </w:r>
    <w:proofErr w:type="gramStart"/>
    <w:r w:rsidR="0087355D">
      <w:rPr>
        <w:rFonts w:ascii="Helvetica" w:hAnsi="Helvetica" w:cs="Helvetica"/>
        <w:color w:val="202020"/>
        <w:shd w:val="clear" w:color="auto" w:fill="FFFFFF"/>
      </w:rPr>
      <w:t>Smeed  01268</w:t>
    </w:r>
    <w:proofErr w:type="gramEnd"/>
    <w:r w:rsidR="0087355D">
      <w:rPr>
        <w:rFonts w:ascii="Helvetica" w:hAnsi="Helvetica" w:cs="Helvetica"/>
        <w:color w:val="202020"/>
        <w:shd w:val="clear" w:color="auto" w:fill="FFFFFF"/>
      </w:rPr>
      <w:t xml:space="preserve"> 2110</w:t>
    </w:r>
    <w:r w:rsidR="004278DD">
      <w:rPr>
        <w:rFonts w:ascii="Helvetica" w:hAnsi="Helvetica" w:cs="Helvetica"/>
        <w:color w:val="202020"/>
        <w:shd w:val="clear" w:color="auto" w:fill="FFFFFF"/>
      </w:rPr>
      <w:t>0</w:t>
    </w:r>
    <w:r w:rsidR="0087355D">
      <w:rPr>
        <w:rFonts w:ascii="Helvetica" w:hAnsi="Helvetica" w:cs="Helvetica"/>
        <w:color w:val="202020"/>
        <w:shd w:val="clear" w:color="auto" w:fill="FFFFFF"/>
      </w:rPr>
      <w:t xml:space="preserve">9  </w:t>
    </w:r>
    <w:r w:rsidR="004F23CA">
      <w:rPr>
        <w:rFonts w:ascii="Helvetica" w:hAnsi="Helvetica" w:cs="Helvetica"/>
        <w:color w:val="202020"/>
      </w:rPr>
      <w:br/>
    </w:r>
    <w:r w:rsidR="004F23CA">
      <w:rPr>
        <w:rFonts w:ascii="Helvetica" w:hAnsi="Helvetica" w:cs="Helvetica"/>
        <w:color w:val="202020"/>
        <w:shd w:val="clear" w:color="auto" w:fill="FFFFFF"/>
      </w:rPr>
      <w:t>Claire Littlejohn (</w:t>
    </w:r>
    <w:r w:rsidR="00735B1D">
      <w:rPr>
        <w:rFonts w:ascii="Helvetica" w:hAnsi="Helvetica" w:cs="Helvetica"/>
        <w:color w:val="202020"/>
        <w:shd w:val="clear" w:color="auto" w:fill="FFFFFF"/>
      </w:rPr>
      <w:t xml:space="preserve">St. James’ </w:t>
    </w:r>
    <w:r w:rsidR="004F23CA">
      <w:rPr>
        <w:rFonts w:ascii="Helvetica" w:hAnsi="Helvetica" w:cs="Helvetica"/>
        <w:color w:val="202020"/>
        <w:shd w:val="clear" w:color="auto" w:fill="FFFFFF"/>
      </w:rPr>
      <w:t>Newsletter): 01268 757557</w:t>
    </w:r>
    <w:r w:rsidR="0087355D">
      <w:rPr>
        <w:rFonts w:ascii="Helvetica" w:hAnsi="Helvetica" w:cs="Helvetica"/>
        <w:color w:val="202020"/>
        <w:shd w:val="clear" w:color="auto" w:fill="FFFFFF"/>
      </w:rPr>
      <w:t xml:space="preserve">   </w:t>
    </w:r>
    <w:r w:rsidR="004F23CA">
      <w:rPr>
        <w:rFonts w:ascii="Helvetica" w:hAnsi="Helvetica" w:cs="Helvetica"/>
        <w:color w:val="202020"/>
        <w:shd w:val="clear" w:color="auto" w:fill="FFFFFF"/>
      </w:rPr>
      <w:t> </w:t>
    </w:r>
    <w:r w:rsidR="0014541D">
      <w:rPr>
        <w:rFonts w:ascii="Helvetica" w:hAnsi="Helvetica" w:cs="Helvetica"/>
        <w:color w:val="202020"/>
      </w:rPr>
      <w:t xml:space="preserve"> </w:t>
    </w:r>
    <w:r w:rsidR="004F23CA">
      <w:rPr>
        <w:rFonts w:ascii="Helvetica" w:hAnsi="Helvetica" w:cs="Helvetica"/>
        <w:color w:val="202020"/>
      </w:rPr>
      <w:br/>
    </w:r>
    <w:r w:rsidR="004F23CA">
      <w:rPr>
        <w:rFonts w:ascii="Helvetica" w:hAnsi="Helvetica" w:cs="Helvetica"/>
        <w:color w:val="202020"/>
        <w:shd w:val="clear" w:color="auto" w:fill="FFFFFF"/>
      </w:rPr>
      <w:t>Revd Pete (</w:t>
    </w:r>
    <w:r w:rsidR="0087355D">
      <w:rPr>
        <w:rFonts w:ascii="Helvetica" w:hAnsi="Helvetica" w:cs="Helvetica"/>
        <w:color w:val="202020"/>
        <w:shd w:val="clear" w:color="auto" w:fill="FFFFFF"/>
      </w:rPr>
      <w:t>Team Leader/</w:t>
    </w:r>
    <w:r w:rsidR="004F23CA">
      <w:rPr>
        <w:rFonts w:ascii="Helvetica" w:hAnsi="Helvetica" w:cs="Helvetica"/>
        <w:color w:val="202020"/>
        <w:shd w:val="clear" w:color="auto" w:fill="FFFFFF"/>
      </w:rPr>
      <w:t>Area Dean):</w:t>
    </w:r>
    <w:r>
      <w:rPr>
        <w:rFonts w:ascii="Helvetica" w:hAnsi="Helvetica" w:cs="Helvetica"/>
        <w:color w:val="202020"/>
        <w:shd w:val="clear" w:color="auto" w:fill="FFFFFF"/>
      </w:rPr>
      <w:t xml:space="preserve"> </w:t>
    </w:r>
    <w:r w:rsidR="0087355D">
      <w:rPr>
        <w:rFonts w:ascii="Helvetica" w:hAnsi="Helvetica" w:cs="Helvetica"/>
        <w:color w:val="202020"/>
        <w:shd w:val="clear" w:color="auto" w:fill="FFFFFF"/>
      </w:rPr>
      <w:t xml:space="preserve">  </w:t>
    </w:r>
    <w:r>
      <w:rPr>
        <w:rFonts w:ascii="Helvetica" w:hAnsi="Helvetica" w:cs="Helvetica"/>
        <w:color w:val="202020"/>
        <w:shd w:val="clear" w:color="auto" w:fill="FFFFFF"/>
      </w:rPr>
      <w:t xml:space="preserve"> 01268 211009    </w:t>
    </w:r>
    <w:r w:rsidR="004F23CA" w:rsidRPr="0087355D">
      <w:rPr>
        <w:rFonts w:ascii="Helvetica" w:hAnsi="Helvetica" w:cs="Helvetica"/>
        <w:color w:val="5151DF"/>
        <w:shd w:val="clear" w:color="auto" w:fill="FFFFFF"/>
      </w:rPr>
      <w:t> </w:t>
    </w:r>
    <w:r w:rsidR="0014541D">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B3CE" w14:textId="77777777" w:rsidR="0014541D" w:rsidRDefault="00145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2B7E9" w14:textId="77777777" w:rsidR="00891BD6" w:rsidRDefault="00891BD6" w:rsidP="004F23CA">
      <w:pPr>
        <w:spacing w:after="0" w:line="240" w:lineRule="auto"/>
      </w:pPr>
      <w:r>
        <w:separator/>
      </w:r>
    </w:p>
  </w:footnote>
  <w:footnote w:type="continuationSeparator" w:id="0">
    <w:p w14:paraId="4E8D67AA" w14:textId="77777777" w:rsidR="00891BD6" w:rsidRDefault="00891BD6" w:rsidP="004F2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61CC" w14:textId="77777777" w:rsidR="0014541D" w:rsidRDefault="001454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88840" w14:textId="3374FE10" w:rsidR="004F23CA" w:rsidRDefault="00F46EBA" w:rsidP="00C632D4">
    <w:pPr>
      <w:spacing w:line="264" w:lineRule="auto"/>
    </w:pPr>
    <w:r>
      <w:rPr>
        <w:rFonts w:ascii="Arial Rounded MT Bold" w:hAnsi="Arial Rounded MT Bold"/>
        <w:b/>
        <w:bCs/>
        <w:sz w:val="28"/>
        <w:szCs w:val="28"/>
      </w:rPr>
      <w:t>1</w:t>
    </w:r>
    <w:r w:rsidR="00EA33E2">
      <w:rPr>
        <w:rFonts w:ascii="Arial Rounded MT Bold" w:hAnsi="Arial Rounded MT Bold"/>
        <w:b/>
        <w:bCs/>
        <w:sz w:val="28"/>
        <w:szCs w:val="28"/>
      </w:rPr>
      <w:t>3</w:t>
    </w:r>
    <w:r w:rsidR="00DE327A" w:rsidRPr="00DE327A">
      <w:rPr>
        <w:rFonts w:ascii="Arial Rounded MT Bold" w:hAnsi="Arial Rounded MT Bold"/>
        <w:b/>
        <w:bCs/>
        <w:sz w:val="28"/>
        <w:szCs w:val="28"/>
        <w:vertAlign w:val="superscript"/>
      </w:rPr>
      <w:t>h</w:t>
    </w:r>
    <w:r w:rsidR="00DE327A">
      <w:rPr>
        <w:rFonts w:ascii="Arial Rounded MT Bold" w:hAnsi="Arial Rounded MT Bold"/>
        <w:b/>
        <w:bCs/>
        <w:sz w:val="28"/>
        <w:szCs w:val="28"/>
      </w:rPr>
      <w:t xml:space="preserve"> </w:t>
    </w:r>
    <w:r w:rsidR="00EA33E2">
      <w:rPr>
        <w:rFonts w:ascii="Arial Rounded MT Bold" w:hAnsi="Arial Rounded MT Bold"/>
        <w:b/>
        <w:bCs/>
        <w:sz w:val="28"/>
        <w:szCs w:val="28"/>
      </w:rPr>
      <w:t xml:space="preserve">September </w:t>
    </w:r>
    <w:r w:rsidR="004F23CA" w:rsidRPr="00080E99">
      <w:rPr>
        <w:rFonts w:ascii="Arial Rounded MT Bold" w:hAnsi="Arial Rounded MT Bold"/>
        <w:b/>
        <w:bCs/>
        <w:sz w:val="28"/>
        <w:szCs w:val="28"/>
      </w:rPr>
      <w:t>202</w:t>
    </w:r>
    <w:r w:rsidR="003A4236">
      <w:rPr>
        <w:rFonts w:ascii="Arial Rounded MT Bold" w:hAnsi="Arial Rounded MT Bold"/>
        <w:b/>
        <w:bCs/>
        <w:sz w:val="28"/>
        <w:szCs w:val="28"/>
      </w:rPr>
      <w:t>6</w:t>
    </w:r>
    <w:r w:rsidR="004F23CA" w:rsidRPr="00310C5B">
      <w:rPr>
        <w:rFonts w:ascii="Arial Rounded MT Bold" w:hAnsi="Arial Rounded MT Bold"/>
        <w:sz w:val="28"/>
        <w:szCs w:val="28"/>
      </w:rPr>
      <w:t xml:space="preserve">           </w:t>
    </w:r>
    <w:r w:rsidR="00B87F85">
      <w:rPr>
        <w:rFonts w:ascii="Arial Rounded MT Bold" w:hAnsi="Arial Rounded MT Bold"/>
        <w:sz w:val="28"/>
        <w:szCs w:val="28"/>
      </w:rPr>
      <w:t xml:space="preserve">  </w:t>
    </w:r>
    <w:r w:rsidR="004F23CA"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St. James</w:t>
    </w:r>
    <w:r w:rsidR="00310C5B">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4F23CA"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the</w:t>
    </w:r>
    <w:r w:rsidR="00310C5B">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4F23CA" w:rsidRPr="00C42F4C">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Less</w:t>
    </w:r>
    <w:r w:rsidR="00080E99">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C84985">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E6689B">
      <w:rPr>
        <w:rFonts w:ascii="Arial Rounded MT Bold" w:hAnsi="Arial Rounded MT Bold"/>
        <w:b/>
        <w:bCs/>
        <w:sz w:val="28"/>
        <w:szCs w:val="28"/>
      </w:rPr>
      <w:t xml:space="preserve">            </w:t>
    </w:r>
    <w:r w:rsidR="00723B10">
      <w:rPr>
        <w:rFonts w:ascii="Arial Rounded MT Bold" w:hAnsi="Arial Rounded MT Bold"/>
        <w:b/>
        <w:bCs/>
        <w:sz w:val="28"/>
        <w:szCs w:val="28"/>
      </w:rPr>
      <w:t xml:space="preserve">     </w:t>
    </w:r>
    <w:r w:rsidR="00B87F85">
      <w:rPr>
        <w:rFonts w:ascii="Arial Rounded MT Bold" w:hAnsi="Arial Rounded MT Bold"/>
        <w:b/>
        <w:bCs/>
        <w:sz w:val="28"/>
        <w:szCs w:val="28"/>
      </w:rPr>
      <w:t xml:space="preserve"> </w:t>
    </w:r>
    <w:r w:rsidR="00E6689B">
      <w:rPr>
        <w:rFonts w:ascii="Arial Rounded MT Bold" w:hAnsi="Arial Rounded MT Bold"/>
        <w:b/>
        <w:bCs/>
        <w:sz w:val="28"/>
        <w:szCs w:val="28"/>
      </w:rPr>
      <w:t xml:space="preserve"> </w:t>
    </w:r>
    <w:r w:rsidR="00B87F85">
      <w:rPr>
        <w:rFonts w:ascii="Arial Rounded MT Bold" w:hAnsi="Arial Rounded MT Bold"/>
        <w:b/>
        <w:bCs/>
        <w:sz w:val="28"/>
        <w:szCs w:val="28"/>
      </w:rPr>
      <w:t>Trinity</w:t>
    </w:r>
    <w:r>
      <w:rPr>
        <w:rFonts w:ascii="Arial Rounded MT Bold" w:hAnsi="Arial Rounded MT Bold"/>
        <w:b/>
        <w:bCs/>
        <w:sz w:val="28"/>
        <w:szCs w:val="28"/>
      </w:rPr>
      <w:t xml:space="preserve"> </w:t>
    </w:r>
    <w:r w:rsidR="00EA33E2">
      <w:rPr>
        <w:rFonts w:ascii="Arial Rounded MT Bold" w:hAnsi="Arial Rounded MT Bold"/>
        <w:b/>
        <w:bCs/>
        <w:sz w:val="28"/>
        <w:szCs w:val="28"/>
      </w:rPr>
      <w:t>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43D5" w14:textId="77777777" w:rsidR="0014541D" w:rsidRDefault="001454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E335A"/>
    <w:multiLevelType w:val="multilevel"/>
    <w:tmpl w:val="7B9C8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E3241C"/>
    <w:multiLevelType w:val="hybridMultilevel"/>
    <w:tmpl w:val="C04EF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8C4D6B"/>
    <w:multiLevelType w:val="hybridMultilevel"/>
    <w:tmpl w:val="C2C6A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665E23"/>
    <w:multiLevelType w:val="hybridMultilevel"/>
    <w:tmpl w:val="6B644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305F42"/>
    <w:multiLevelType w:val="hybridMultilevel"/>
    <w:tmpl w:val="8982B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BD7DA5"/>
    <w:multiLevelType w:val="hybridMultilevel"/>
    <w:tmpl w:val="0DE21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731383">
    <w:abstractNumId w:val="5"/>
  </w:num>
  <w:num w:numId="2" w16cid:durableId="2138719998">
    <w:abstractNumId w:val="2"/>
  </w:num>
  <w:num w:numId="3" w16cid:durableId="578291056">
    <w:abstractNumId w:val="4"/>
  </w:num>
  <w:num w:numId="4" w16cid:durableId="417798146">
    <w:abstractNumId w:val="0"/>
  </w:num>
  <w:num w:numId="5" w16cid:durableId="587270688">
    <w:abstractNumId w:val="1"/>
  </w:num>
  <w:num w:numId="6" w16cid:durableId="2123260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CA"/>
    <w:rsid w:val="00021696"/>
    <w:rsid w:val="00027AC6"/>
    <w:rsid w:val="00027F41"/>
    <w:rsid w:val="00050605"/>
    <w:rsid w:val="000542BD"/>
    <w:rsid w:val="00070FBC"/>
    <w:rsid w:val="00080E99"/>
    <w:rsid w:val="00095EE3"/>
    <w:rsid w:val="000A00D6"/>
    <w:rsid w:val="000A4D34"/>
    <w:rsid w:val="000B0132"/>
    <w:rsid w:val="000B1219"/>
    <w:rsid w:val="000B462A"/>
    <w:rsid w:val="000C1B6B"/>
    <w:rsid w:val="000D07A4"/>
    <w:rsid w:val="000E001E"/>
    <w:rsid w:val="000E0604"/>
    <w:rsid w:val="000E4B95"/>
    <w:rsid w:val="000F4282"/>
    <w:rsid w:val="001019D9"/>
    <w:rsid w:val="001063A9"/>
    <w:rsid w:val="00115129"/>
    <w:rsid w:val="00121CD9"/>
    <w:rsid w:val="001332C4"/>
    <w:rsid w:val="001446D0"/>
    <w:rsid w:val="0014541D"/>
    <w:rsid w:val="00150DCF"/>
    <w:rsid w:val="00151FB1"/>
    <w:rsid w:val="00152A8E"/>
    <w:rsid w:val="00153750"/>
    <w:rsid w:val="001639BF"/>
    <w:rsid w:val="00174AB7"/>
    <w:rsid w:val="001878B8"/>
    <w:rsid w:val="001B29DF"/>
    <w:rsid w:val="001B2E79"/>
    <w:rsid w:val="001C254F"/>
    <w:rsid w:val="001C4C00"/>
    <w:rsid w:val="001C5EFD"/>
    <w:rsid w:val="001D0EED"/>
    <w:rsid w:val="001D5F70"/>
    <w:rsid w:val="001E6A72"/>
    <w:rsid w:val="001E7000"/>
    <w:rsid w:val="001E7E02"/>
    <w:rsid w:val="001F2A9F"/>
    <w:rsid w:val="001F7E9F"/>
    <w:rsid w:val="00200C60"/>
    <w:rsid w:val="0020432C"/>
    <w:rsid w:val="00205A54"/>
    <w:rsid w:val="00211D0F"/>
    <w:rsid w:val="00216C98"/>
    <w:rsid w:val="002339F3"/>
    <w:rsid w:val="002436DC"/>
    <w:rsid w:val="00243F75"/>
    <w:rsid w:val="00246A57"/>
    <w:rsid w:val="00252336"/>
    <w:rsid w:val="002562BC"/>
    <w:rsid w:val="00260A32"/>
    <w:rsid w:val="00262F71"/>
    <w:rsid w:val="00263DCC"/>
    <w:rsid w:val="00292AD2"/>
    <w:rsid w:val="00293F8A"/>
    <w:rsid w:val="002962D6"/>
    <w:rsid w:val="002B0896"/>
    <w:rsid w:val="002B3C51"/>
    <w:rsid w:val="002B3FE9"/>
    <w:rsid w:val="002B4A4E"/>
    <w:rsid w:val="002B52B8"/>
    <w:rsid w:val="002B62D3"/>
    <w:rsid w:val="002C50E1"/>
    <w:rsid w:val="002C5B7E"/>
    <w:rsid w:val="002C6DCA"/>
    <w:rsid w:val="002D6641"/>
    <w:rsid w:val="002E1AF6"/>
    <w:rsid w:val="002E2D04"/>
    <w:rsid w:val="002E3834"/>
    <w:rsid w:val="002E4E9F"/>
    <w:rsid w:val="002F7B5D"/>
    <w:rsid w:val="003036F6"/>
    <w:rsid w:val="003055EA"/>
    <w:rsid w:val="00310C5B"/>
    <w:rsid w:val="00323BDB"/>
    <w:rsid w:val="0034029B"/>
    <w:rsid w:val="003420FC"/>
    <w:rsid w:val="00362B62"/>
    <w:rsid w:val="00362C8F"/>
    <w:rsid w:val="0037093D"/>
    <w:rsid w:val="00370ECF"/>
    <w:rsid w:val="00380D04"/>
    <w:rsid w:val="00382FDD"/>
    <w:rsid w:val="00386FC8"/>
    <w:rsid w:val="0038749F"/>
    <w:rsid w:val="003910C6"/>
    <w:rsid w:val="00394A51"/>
    <w:rsid w:val="003A2F59"/>
    <w:rsid w:val="003A4236"/>
    <w:rsid w:val="003A5FA2"/>
    <w:rsid w:val="003B24AD"/>
    <w:rsid w:val="003B3869"/>
    <w:rsid w:val="003B3DA8"/>
    <w:rsid w:val="003C0353"/>
    <w:rsid w:val="003C1597"/>
    <w:rsid w:val="003D1F2D"/>
    <w:rsid w:val="003D5634"/>
    <w:rsid w:val="003D76BE"/>
    <w:rsid w:val="003D7821"/>
    <w:rsid w:val="003E475C"/>
    <w:rsid w:val="003E4EA1"/>
    <w:rsid w:val="003F6690"/>
    <w:rsid w:val="004018E0"/>
    <w:rsid w:val="00405C2A"/>
    <w:rsid w:val="0041237A"/>
    <w:rsid w:val="004178FD"/>
    <w:rsid w:val="00421922"/>
    <w:rsid w:val="00421E36"/>
    <w:rsid w:val="004231C6"/>
    <w:rsid w:val="004274BA"/>
    <w:rsid w:val="004278DD"/>
    <w:rsid w:val="00434155"/>
    <w:rsid w:val="004459CB"/>
    <w:rsid w:val="00447FB8"/>
    <w:rsid w:val="00477028"/>
    <w:rsid w:val="00484DBC"/>
    <w:rsid w:val="004853E1"/>
    <w:rsid w:val="00491212"/>
    <w:rsid w:val="00491559"/>
    <w:rsid w:val="004959DF"/>
    <w:rsid w:val="004A0C0F"/>
    <w:rsid w:val="004A1412"/>
    <w:rsid w:val="004A6960"/>
    <w:rsid w:val="004B762C"/>
    <w:rsid w:val="004B7FDB"/>
    <w:rsid w:val="004C48E2"/>
    <w:rsid w:val="004D1EB6"/>
    <w:rsid w:val="004D7C65"/>
    <w:rsid w:val="004F23CA"/>
    <w:rsid w:val="004F27ED"/>
    <w:rsid w:val="004F7966"/>
    <w:rsid w:val="00503151"/>
    <w:rsid w:val="00512D12"/>
    <w:rsid w:val="0052575A"/>
    <w:rsid w:val="00526C4C"/>
    <w:rsid w:val="00533FC7"/>
    <w:rsid w:val="00535E20"/>
    <w:rsid w:val="0054400B"/>
    <w:rsid w:val="00554736"/>
    <w:rsid w:val="00556E6A"/>
    <w:rsid w:val="005604E7"/>
    <w:rsid w:val="00561D38"/>
    <w:rsid w:val="00570894"/>
    <w:rsid w:val="0057096A"/>
    <w:rsid w:val="00576983"/>
    <w:rsid w:val="005809B2"/>
    <w:rsid w:val="00590FB8"/>
    <w:rsid w:val="005918E6"/>
    <w:rsid w:val="00594CB4"/>
    <w:rsid w:val="005A339F"/>
    <w:rsid w:val="005A5EE3"/>
    <w:rsid w:val="005C22D5"/>
    <w:rsid w:val="005C6AFB"/>
    <w:rsid w:val="005D747D"/>
    <w:rsid w:val="005E338C"/>
    <w:rsid w:val="005E54B2"/>
    <w:rsid w:val="005E70AE"/>
    <w:rsid w:val="00605E9E"/>
    <w:rsid w:val="00607F0A"/>
    <w:rsid w:val="006141EB"/>
    <w:rsid w:val="006206A6"/>
    <w:rsid w:val="006220E0"/>
    <w:rsid w:val="006256E6"/>
    <w:rsid w:val="006271AD"/>
    <w:rsid w:val="006358C8"/>
    <w:rsid w:val="00643C61"/>
    <w:rsid w:val="00654929"/>
    <w:rsid w:val="00660670"/>
    <w:rsid w:val="00680C84"/>
    <w:rsid w:val="00683BD7"/>
    <w:rsid w:val="00691144"/>
    <w:rsid w:val="0069335E"/>
    <w:rsid w:val="006A1288"/>
    <w:rsid w:val="006A2D1E"/>
    <w:rsid w:val="006A35CC"/>
    <w:rsid w:val="006B148E"/>
    <w:rsid w:val="006B4266"/>
    <w:rsid w:val="006D1466"/>
    <w:rsid w:val="006D418F"/>
    <w:rsid w:val="006D4AB1"/>
    <w:rsid w:val="006D78BC"/>
    <w:rsid w:val="006F7F3F"/>
    <w:rsid w:val="00705785"/>
    <w:rsid w:val="007102C6"/>
    <w:rsid w:val="00710ED3"/>
    <w:rsid w:val="00723B10"/>
    <w:rsid w:val="00730C5B"/>
    <w:rsid w:val="007316E4"/>
    <w:rsid w:val="007347E5"/>
    <w:rsid w:val="00735B1D"/>
    <w:rsid w:val="00742602"/>
    <w:rsid w:val="0074395B"/>
    <w:rsid w:val="00753D4B"/>
    <w:rsid w:val="007605A2"/>
    <w:rsid w:val="00766263"/>
    <w:rsid w:val="00794BEB"/>
    <w:rsid w:val="007A30A0"/>
    <w:rsid w:val="007C32B6"/>
    <w:rsid w:val="007D0383"/>
    <w:rsid w:val="007D4768"/>
    <w:rsid w:val="007F5428"/>
    <w:rsid w:val="00805B08"/>
    <w:rsid w:val="008100F8"/>
    <w:rsid w:val="00820B3A"/>
    <w:rsid w:val="008250DD"/>
    <w:rsid w:val="00827B68"/>
    <w:rsid w:val="008305B0"/>
    <w:rsid w:val="00831089"/>
    <w:rsid w:val="008312FD"/>
    <w:rsid w:val="008508C4"/>
    <w:rsid w:val="0085208A"/>
    <w:rsid w:val="008521E3"/>
    <w:rsid w:val="0086078E"/>
    <w:rsid w:val="008650C6"/>
    <w:rsid w:val="008667BB"/>
    <w:rsid w:val="008725DC"/>
    <w:rsid w:val="0087355D"/>
    <w:rsid w:val="00885049"/>
    <w:rsid w:val="00887E1E"/>
    <w:rsid w:val="00891BD6"/>
    <w:rsid w:val="00892517"/>
    <w:rsid w:val="008A01DE"/>
    <w:rsid w:val="008A0551"/>
    <w:rsid w:val="008A35DB"/>
    <w:rsid w:val="008A4D58"/>
    <w:rsid w:val="008B2F0B"/>
    <w:rsid w:val="008D6F68"/>
    <w:rsid w:val="008F0DBC"/>
    <w:rsid w:val="008F3565"/>
    <w:rsid w:val="00900AB4"/>
    <w:rsid w:val="0090170E"/>
    <w:rsid w:val="0090575F"/>
    <w:rsid w:val="00917641"/>
    <w:rsid w:val="009263D4"/>
    <w:rsid w:val="0096281D"/>
    <w:rsid w:val="0096765E"/>
    <w:rsid w:val="00970096"/>
    <w:rsid w:val="00972365"/>
    <w:rsid w:val="00992F4C"/>
    <w:rsid w:val="0099781F"/>
    <w:rsid w:val="009A637B"/>
    <w:rsid w:val="009B3D18"/>
    <w:rsid w:val="009C151E"/>
    <w:rsid w:val="009C21C3"/>
    <w:rsid w:val="009C2DFD"/>
    <w:rsid w:val="009E30A8"/>
    <w:rsid w:val="009E3849"/>
    <w:rsid w:val="009E5148"/>
    <w:rsid w:val="009F15FA"/>
    <w:rsid w:val="009F55BE"/>
    <w:rsid w:val="00A13EC9"/>
    <w:rsid w:val="00A20291"/>
    <w:rsid w:val="00A272B1"/>
    <w:rsid w:val="00A31349"/>
    <w:rsid w:val="00A44708"/>
    <w:rsid w:val="00A45344"/>
    <w:rsid w:val="00A45D67"/>
    <w:rsid w:val="00A55482"/>
    <w:rsid w:val="00A55ECC"/>
    <w:rsid w:val="00A616FE"/>
    <w:rsid w:val="00A6324F"/>
    <w:rsid w:val="00A76AC7"/>
    <w:rsid w:val="00A77026"/>
    <w:rsid w:val="00A831D1"/>
    <w:rsid w:val="00A86BD9"/>
    <w:rsid w:val="00A955EF"/>
    <w:rsid w:val="00A968CB"/>
    <w:rsid w:val="00AB4CF2"/>
    <w:rsid w:val="00AB6C06"/>
    <w:rsid w:val="00AC4287"/>
    <w:rsid w:val="00AD0D43"/>
    <w:rsid w:val="00AE3888"/>
    <w:rsid w:val="00AF092C"/>
    <w:rsid w:val="00AF2447"/>
    <w:rsid w:val="00AF2B30"/>
    <w:rsid w:val="00AF485E"/>
    <w:rsid w:val="00AF71F4"/>
    <w:rsid w:val="00B03067"/>
    <w:rsid w:val="00B07634"/>
    <w:rsid w:val="00B15939"/>
    <w:rsid w:val="00B17A8B"/>
    <w:rsid w:val="00B25A7F"/>
    <w:rsid w:val="00B278AB"/>
    <w:rsid w:val="00B31780"/>
    <w:rsid w:val="00B37936"/>
    <w:rsid w:val="00B42D43"/>
    <w:rsid w:val="00B43920"/>
    <w:rsid w:val="00B5251F"/>
    <w:rsid w:val="00B53262"/>
    <w:rsid w:val="00B568FE"/>
    <w:rsid w:val="00B57E99"/>
    <w:rsid w:val="00B66ECE"/>
    <w:rsid w:val="00B67586"/>
    <w:rsid w:val="00B721C3"/>
    <w:rsid w:val="00B769E6"/>
    <w:rsid w:val="00B826BB"/>
    <w:rsid w:val="00B84018"/>
    <w:rsid w:val="00B87D26"/>
    <w:rsid w:val="00B87F85"/>
    <w:rsid w:val="00B9241B"/>
    <w:rsid w:val="00BA2427"/>
    <w:rsid w:val="00BA31FF"/>
    <w:rsid w:val="00BA3E6E"/>
    <w:rsid w:val="00BA6A51"/>
    <w:rsid w:val="00BB3EBE"/>
    <w:rsid w:val="00BC4F0A"/>
    <w:rsid w:val="00BD02DF"/>
    <w:rsid w:val="00BD319C"/>
    <w:rsid w:val="00BE4C3E"/>
    <w:rsid w:val="00BF356A"/>
    <w:rsid w:val="00C0488D"/>
    <w:rsid w:val="00C050CD"/>
    <w:rsid w:val="00C1544D"/>
    <w:rsid w:val="00C228DE"/>
    <w:rsid w:val="00C52C57"/>
    <w:rsid w:val="00C632D4"/>
    <w:rsid w:val="00C74D0D"/>
    <w:rsid w:val="00C84985"/>
    <w:rsid w:val="00C97DCD"/>
    <w:rsid w:val="00CA5BF4"/>
    <w:rsid w:val="00CA6C41"/>
    <w:rsid w:val="00CB45D6"/>
    <w:rsid w:val="00CB5A9F"/>
    <w:rsid w:val="00CC638F"/>
    <w:rsid w:val="00CD32D8"/>
    <w:rsid w:val="00CE0714"/>
    <w:rsid w:val="00CE4284"/>
    <w:rsid w:val="00CF1A21"/>
    <w:rsid w:val="00CF52FC"/>
    <w:rsid w:val="00D043C2"/>
    <w:rsid w:val="00D0714A"/>
    <w:rsid w:val="00D15C60"/>
    <w:rsid w:val="00D37A93"/>
    <w:rsid w:val="00D44781"/>
    <w:rsid w:val="00D44B77"/>
    <w:rsid w:val="00D5315E"/>
    <w:rsid w:val="00D56B58"/>
    <w:rsid w:val="00D6148E"/>
    <w:rsid w:val="00D65340"/>
    <w:rsid w:val="00D81E6E"/>
    <w:rsid w:val="00D849F4"/>
    <w:rsid w:val="00D9426E"/>
    <w:rsid w:val="00D96017"/>
    <w:rsid w:val="00DA3124"/>
    <w:rsid w:val="00DA3FFD"/>
    <w:rsid w:val="00DB67DE"/>
    <w:rsid w:val="00DD20AD"/>
    <w:rsid w:val="00DD4248"/>
    <w:rsid w:val="00DD5C17"/>
    <w:rsid w:val="00DE0384"/>
    <w:rsid w:val="00DE103A"/>
    <w:rsid w:val="00DE1C1F"/>
    <w:rsid w:val="00DE327A"/>
    <w:rsid w:val="00DE3502"/>
    <w:rsid w:val="00DE43C1"/>
    <w:rsid w:val="00DF31D1"/>
    <w:rsid w:val="00E02B63"/>
    <w:rsid w:val="00E037FC"/>
    <w:rsid w:val="00E04B1E"/>
    <w:rsid w:val="00E06675"/>
    <w:rsid w:val="00E12DC9"/>
    <w:rsid w:val="00E2620F"/>
    <w:rsid w:val="00E3457B"/>
    <w:rsid w:val="00E404D1"/>
    <w:rsid w:val="00E414FB"/>
    <w:rsid w:val="00E423DC"/>
    <w:rsid w:val="00E4617A"/>
    <w:rsid w:val="00E5295B"/>
    <w:rsid w:val="00E6689B"/>
    <w:rsid w:val="00E7337B"/>
    <w:rsid w:val="00E847EC"/>
    <w:rsid w:val="00E932AD"/>
    <w:rsid w:val="00EA33E2"/>
    <w:rsid w:val="00EA7A24"/>
    <w:rsid w:val="00EB10A1"/>
    <w:rsid w:val="00EB5386"/>
    <w:rsid w:val="00EC1B9B"/>
    <w:rsid w:val="00EC5045"/>
    <w:rsid w:val="00EE0F9F"/>
    <w:rsid w:val="00EE558C"/>
    <w:rsid w:val="00EE7E74"/>
    <w:rsid w:val="00EF0CE5"/>
    <w:rsid w:val="00F004B6"/>
    <w:rsid w:val="00F04550"/>
    <w:rsid w:val="00F073A4"/>
    <w:rsid w:val="00F13ADC"/>
    <w:rsid w:val="00F13B58"/>
    <w:rsid w:val="00F20E26"/>
    <w:rsid w:val="00F30B6F"/>
    <w:rsid w:val="00F3213C"/>
    <w:rsid w:val="00F32A51"/>
    <w:rsid w:val="00F334D8"/>
    <w:rsid w:val="00F35B12"/>
    <w:rsid w:val="00F36C54"/>
    <w:rsid w:val="00F42BE2"/>
    <w:rsid w:val="00F4646C"/>
    <w:rsid w:val="00F46EBA"/>
    <w:rsid w:val="00F52AE1"/>
    <w:rsid w:val="00F55B25"/>
    <w:rsid w:val="00F572E0"/>
    <w:rsid w:val="00F60421"/>
    <w:rsid w:val="00F6135B"/>
    <w:rsid w:val="00F80069"/>
    <w:rsid w:val="00F85ABA"/>
    <w:rsid w:val="00F923DA"/>
    <w:rsid w:val="00F93462"/>
    <w:rsid w:val="00FA6D6F"/>
    <w:rsid w:val="00FB6CD3"/>
    <w:rsid w:val="00FC1943"/>
    <w:rsid w:val="00FC3FC5"/>
    <w:rsid w:val="00FC5072"/>
    <w:rsid w:val="00FD7E14"/>
    <w:rsid w:val="00FE1107"/>
    <w:rsid w:val="00FE22FA"/>
    <w:rsid w:val="00FE7370"/>
    <w:rsid w:val="00FF2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5CD7F"/>
  <w15:chartTrackingRefBased/>
  <w15:docId w15:val="{8DDBF742-6CA3-4EFB-B472-D3875731D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7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3CA"/>
  </w:style>
  <w:style w:type="paragraph" w:styleId="Footer">
    <w:name w:val="footer"/>
    <w:basedOn w:val="Normal"/>
    <w:link w:val="FooterChar"/>
    <w:uiPriority w:val="99"/>
    <w:unhideWhenUsed/>
    <w:rsid w:val="004F2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3CA"/>
  </w:style>
  <w:style w:type="character" w:styleId="Strong">
    <w:name w:val="Strong"/>
    <w:basedOn w:val="DefaultParagraphFont"/>
    <w:uiPriority w:val="22"/>
    <w:qFormat/>
    <w:rsid w:val="004F23CA"/>
    <w:rPr>
      <w:b/>
      <w:bCs/>
    </w:rPr>
  </w:style>
  <w:style w:type="character" w:styleId="Emphasis">
    <w:name w:val="Emphasis"/>
    <w:basedOn w:val="DefaultParagraphFont"/>
    <w:uiPriority w:val="20"/>
    <w:qFormat/>
    <w:rsid w:val="004F23CA"/>
    <w:rPr>
      <w:i/>
      <w:iCs/>
    </w:rPr>
  </w:style>
  <w:style w:type="paragraph" w:styleId="NoSpacing">
    <w:name w:val="No Spacing"/>
    <w:uiPriority w:val="1"/>
    <w:qFormat/>
    <w:rsid w:val="004F23CA"/>
    <w:pPr>
      <w:spacing w:after="0" w:line="240" w:lineRule="auto"/>
    </w:pPr>
  </w:style>
  <w:style w:type="character" w:styleId="Hyperlink">
    <w:name w:val="Hyperlink"/>
    <w:basedOn w:val="DefaultParagraphFont"/>
    <w:uiPriority w:val="99"/>
    <w:unhideWhenUsed/>
    <w:rsid w:val="004F23CA"/>
    <w:rPr>
      <w:color w:val="0000FF"/>
      <w:u w:val="single"/>
    </w:rPr>
  </w:style>
  <w:style w:type="paragraph" w:styleId="NormalWeb">
    <w:name w:val="Normal (Web)"/>
    <w:basedOn w:val="Normal"/>
    <w:uiPriority w:val="99"/>
    <w:unhideWhenUsed/>
    <w:rsid w:val="00710ED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UnresolvedMention">
    <w:name w:val="Unresolved Mention"/>
    <w:basedOn w:val="DefaultParagraphFont"/>
    <w:uiPriority w:val="99"/>
    <w:semiHidden/>
    <w:unhideWhenUsed/>
    <w:rsid w:val="00C97DCD"/>
    <w:rPr>
      <w:color w:val="605E5C"/>
      <w:shd w:val="clear" w:color="auto" w:fill="E1DFDD"/>
    </w:rPr>
  </w:style>
  <w:style w:type="paragraph" w:styleId="ListParagraph">
    <w:name w:val="List Paragraph"/>
    <w:basedOn w:val="Normal"/>
    <w:uiPriority w:val="34"/>
    <w:qFormat/>
    <w:rsid w:val="00E02B63"/>
    <w:pPr>
      <w:ind w:left="720"/>
      <w:contextualSpacing/>
    </w:pPr>
  </w:style>
  <w:style w:type="paragraph" w:customStyle="1" w:styleId="css-1nd4gv7">
    <w:name w:val="css-1nd4gv7"/>
    <w:basedOn w:val="Normal"/>
    <w:rsid w:val="00C74D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reg">
    <w:name w:val="reg"/>
    <w:basedOn w:val="Normal"/>
    <w:rsid w:val="004F27E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wp-block-paragraph">
    <w:name w:val="wp-block-paragraph"/>
    <w:basedOn w:val="Normal"/>
    <w:rsid w:val="004F27ED"/>
    <w:pPr>
      <w:spacing w:before="100" w:beforeAutospacing="1" w:after="100" w:afterAutospacing="1" w:line="240" w:lineRule="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198839">
      <w:bodyDiv w:val="1"/>
      <w:marLeft w:val="0"/>
      <w:marRight w:val="0"/>
      <w:marTop w:val="0"/>
      <w:marBottom w:val="0"/>
      <w:divBdr>
        <w:top w:val="none" w:sz="0" w:space="0" w:color="auto"/>
        <w:left w:val="none" w:sz="0" w:space="0" w:color="auto"/>
        <w:bottom w:val="none" w:sz="0" w:space="0" w:color="auto"/>
        <w:right w:val="none" w:sz="0" w:space="0" w:color="auto"/>
      </w:divBdr>
      <w:divsChild>
        <w:div w:id="658508531">
          <w:marLeft w:val="0"/>
          <w:marRight w:val="0"/>
          <w:marTop w:val="240"/>
          <w:marBottom w:val="240"/>
          <w:divBdr>
            <w:top w:val="none" w:sz="0" w:space="0" w:color="auto"/>
            <w:left w:val="none" w:sz="0" w:space="0" w:color="auto"/>
            <w:bottom w:val="none" w:sz="0" w:space="0" w:color="auto"/>
            <w:right w:val="none" w:sz="0" w:space="0" w:color="auto"/>
          </w:divBdr>
        </w:div>
        <w:div w:id="408116569">
          <w:marLeft w:val="0"/>
          <w:marRight w:val="0"/>
          <w:marTop w:val="240"/>
          <w:marBottom w:val="240"/>
          <w:divBdr>
            <w:top w:val="none" w:sz="0" w:space="0" w:color="auto"/>
            <w:left w:val="none" w:sz="0" w:space="0" w:color="auto"/>
            <w:bottom w:val="none" w:sz="0" w:space="0" w:color="auto"/>
            <w:right w:val="none" w:sz="0" w:space="0" w:color="auto"/>
          </w:divBdr>
        </w:div>
        <w:div w:id="1291321449">
          <w:marLeft w:val="0"/>
          <w:marRight w:val="0"/>
          <w:marTop w:val="240"/>
          <w:marBottom w:val="240"/>
          <w:divBdr>
            <w:top w:val="none" w:sz="0" w:space="0" w:color="auto"/>
            <w:left w:val="none" w:sz="0" w:space="0" w:color="auto"/>
            <w:bottom w:val="none" w:sz="0" w:space="0" w:color="auto"/>
            <w:right w:val="none" w:sz="0" w:space="0" w:color="auto"/>
          </w:divBdr>
        </w:div>
        <w:div w:id="929046865">
          <w:marLeft w:val="0"/>
          <w:marRight w:val="0"/>
          <w:marTop w:val="240"/>
          <w:marBottom w:val="240"/>
          <w:divBdr>
            <w:top w:val="none" w:sz="0" w:space="0" w:color="auto"/>
            <w:left w:val="none" w:sz="0" w:space="0" w:color="auto"/>
            <w:bottom w:val="none" w:sz="0" w:space="0" w:color="auto"/>
            <w:right w:val="none" w:sz="0" w:space="0" w:color="auto"/>
          </w:divBdr>
        </w:div>
      </w:divsChild>
    </w:div>
    <w:div w:id="1510758328">
      <w:bodyDiv w:val="1"/>
      <w:marLeft w:val="0"/>
      <w:marRight w:val="0"/>
      <w:marTop w:val="0"/>
      <w:marBottom w:val="0"/>
      <w:divBdr>
        <w:top w:val="none" w:sz="0" w:space="0" w:color="auto"/>
        <w:left w:val="none" w:sz="0" w:space="0" w:color="auto"/>
        <w:bottom w:val="none" w:sz="0" w:space="0" w:color="auto"/>
        <w:right w:val="none" w:sz="0" w:space="0" w:color="auto"/>
      </w:divBdr>
      <w:divsChild>
        <w:div w:id="667633190">
          <w:marLeft w:val="0"/>
          <w:marRight w:val="0"/>
          <w:marTop w:val="240"/>
          <w:marBottom w:val="240"/>
          <w:divBdr>
            <w:top w:val="none" w:sz="0" w:space="0" w:color="auto"/>
            <w:left w:val="none" w:sz="0" w:space="0" w:color="auto"/>
            <w:bottom w:val="none" w:sz="0" w:space="0" w:color="auto"/>
            <w:right w:val="none" w:sz="0" w:space="0" w:color="auto"/>
          </w:divBdr>
        </w:div>
        <w:div w:id="1336418589">
          <w:marLeft w:val="0"/>
          <w:marRight w:val="0"/>
          <w:marTop w:val="240"/>
          <w:marBottom w:val="240"/>
          <w:divBdr>
            <w:top w:val="none" w:sz="0" w:space="0" w:color="auto"/>
            <w:left w:val="none" w:sz="0" w:space="0" w:color="auto"/>
            <w:bottom w:val="none" w:sz="0" w:space="0" w:color="auto"/>
            <w:right w:val="none" w:sz="0" w:space="0" w:color="auto"/>
          </w:divBdr>
        </w:div>
        <w:div w:id="1471704319">
          <w:marLeft w:val="0"/>
          <w:marRight w:val="0"/>
          <w:marTop w:val="240"/>
          <w:marBottom w:val="240"/>
          <w:divBdr>
            <w:top w:val="none" w:sz="0" w:space="0" w:color="auto"/>
            <w:left w:val="none" w:sz="0" w:space="0" w:color="auto"/>
            <w:bottom w:val="none" w:sz="0" w:space="0" w:color="auto"/>
            <w:right w:val="none" w:sz="0" w:space="0" w:color="auto"/>
          </w:divBdr>
        </w:div>
        <w:div w:id="744302292">
          <w:marLeft w:val="0"/>
          <w:marRight w:val="0"/>
          <w:marTop w:val="240"/>
          <w:marBottom w:val="240"/>
          <w:divBdr>
            <w:top w:val="none" w:sz="0" w:space="0" w:color="auto"/>
            <w:left w:val="none" w:sz="0" w:space="0" w:color="auto"/>
            <w:bottom w:val="none" w:sz="0" w:space="0" w:color="auto"/>
            <w:right w:val="none" w:sz="0" w:space="0" w:color="auto"/>
          </w:divBdr>
        </w:div>
        <w:div w:id="648828820">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achurchnearyou.com/church/63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FB86C-DF50-4C8A-9C73-E77E6D494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Claire Littlejohn</cp:lastModifiedBy>
  <cp:revision>2</cp:revision>
  <cp:lastPrinted>2026-09-10T22:24:00Z</cp:lastPrinted>
  <dcterms:created xsi:type="dcterms:W3CDTF">2026-09-10T22:58:00Z</dcterms:created>
  <dcterms:modified xsi:type="dcterms:W3CDTF">2026-09-10T22:58:00Z</dcterms:modified>
</cp:coreProperties>
</file>