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E5E5" w14:textId="77777777" w:rsidR="008151B2" w:rsidRDefault="008151B2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02EF06" w14:textId="77777777" w:rsidR="008151B2" w:rsidRDefault="008151B2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ACDA10" w14:textId="189D5CEF" w:rsidR="00B90143" w:rsidRDefault="00B90143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 Collect appointed for the 16</w:t>
      </w:r>
      <w:r w:rsidRPr="005A54F6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Sunday after Trinity</w:t>
      </w:r>
    </w:p>
    <w:p w14:paraId="43366FA1" w14:textId="77777777" w:rsidR="00B90143" w:rsidRDefault="00B90143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6548D6" w14:textId="77777777" w:rsidR="00B90143" w:rsidRPr="005A54F6" w:rsidRDefault="00B90143" w:rsidP="00B90143">
      <w:pPr>
        <w:pStyle w:val="NoSpacing"/>
        <w:ind w:left="2160"/>
        <w:rPr>
          <w:rFonts w:ascii="Arial" w:hAnsi="Arial" w:cs="Arial"/>
          <w:sz w:val="24"/>
          <w:szCs w:val="24"/>
        </w:rPr>
      </w:pPr>
      <w:r w:rsidRPr="005A54F6">
        <w:rPr>
          <w:rFonts w:ascii="Arial" w:hAnsi="Arial" w:cs="Arial"/>
          <w:sz w:val="24"/>
          <w:szCs w:val="24"/>
        </w:rPr>
        <w:t>O Lord, we beseech you mercifully to hear the prayers</w:t>
      </w:r>
      <w:r w:rsidRPr="005A54F6">
        <w:rPr>
          <w:rFonts w:ascii="Arial" w:hAnsi="Arial" w:cs="Arial"/>
          <w:sz w:val="24"/>
          <w:szCs w:val="24"/>
        </w:rPr>
        <w:br/>
        <w:t>of your people who call upon you;</w:t>
      </w:r>
      <w:r w:rsidRPr="005A54F6">
        <w:rPr>
          <w:rFonts w:ascii="Arial" w:hAnsi="Arial" w:cs="Arial"/>
          <w:sz w:val="24"/>
          <w:szCs w:val="24"/>
        </w:rPr>
        <w:br/>
        <w:t>and grant that they may both perceive and know</w:t>
      </w:r>
      <w:r w:rsidRPr="005A54F6">
        <w:rPr>
          <w:rFonts w:ascii="Arial" w:hAnsi="Arial" w:cs="Arial"/>
          <w:sz w:val="24"/>
          <w:szCs w:val="24"/>
        </w:rPr>
        <w:br/>
        <w:t>what things they ought to do,</w:t>
      </w:r>
      <w:r w:rsidRPr="005A54F6">
        <w:rPr>
          <w:rFonts w:ascii="Arial" w:hAnsi="Arial" w:cs="Arial"/>
          <w:sz w:val="24"/>
          <w:szCs w:val="24"/>
        </w:rPr>
        <w:br/>
        <w:t>and also may have grace and power faithfully to fulfil them;</w:t>
      </w:r>
      <w:r w:rsidRPr="005A54F6">
        <w:rPr>
          <w:rFonts w:ascii="Arial" w:hAnsi="Arial" w:cs="Arial"/>
          <w:sz w:val="24"/>
          <w:szCs w:val="24"/>
        </w:rPr>
        <w:br/>
        <w:t>through Jesus Christ your Son our Lord,</w:t>
      </w:r>
      <w:r w:rsidRPr="005A54F6">
        <w:rPr>
          <w:rFonts w:ascii="Arial" w:hAnsi="Arial" w:cs="Arial"/>
          <w:sz w:val="24"/>
          <w:szCs w:val="24"/>
        </w:rPr>
        <w:br/>
        <w:t>who is alive and reigns with you,</w:t>
      </w:r>
      <w:r w:rsidRPr="005A54F6">
        <w:rPr>
          <w:rFonts w:ascii="Arial" w:hAnsi="Arial" w:cs="Arial"/>
          <w:sz w:val="24"/>
          <w:szCs w:val="24"/>
        </w:rPr>
        <w:br/>
        <w:t>in the unity of the Holy Spirit,</w:t>
      </w:r>
      <w:r w:rsidRPr="005A54F6">
        <w:rPr>
          <w:rFonts w:ascii="Arial" w:hAnsi="Arial" w:cs="Arial"/>
          <w:sz w:val="24"/>
          <w:szCs w:val="24"/>
        </w:rPr>
        <w:br/>
        <w:t>one God, now and for ever.</w:t>
      </w:r>
      <w:r>
        <w:rPr>
          <w:rFonts w:ascii="Arial" w:hAnsi="Arial" w:cs="Arial"/>
          <w:sz w:val="24"/>
          <w:szCs w:val="24"/>
        </w:rPr>
        <w:t xml:space="preserve"> Amen.</w:t>
      </w:r>
    </w:p>
    <w:p w14:paraId="3AA7E8F3" w14:textId="77777777" w:rsidR="00B90143" w:rsidRDefault="00B90143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A07663" w14:textId="77777777" w:rsidR="00B90143" w:rsidRDefault="00B90143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EA9213" w14:textId="77777777" w:rsidR="00B90143" w:rsidRDefault="00B90143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 Reading from St Matthew’s Gospel,</w:t>
      </w:r>
      <w:r w:rsidRPr="00BC6F7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5F2C224" w14:textId="77777777" w:rsidR="00B90143" w:rsidRPr="00BC6F70" w:rsidRDefault="00B90143" w:rsidP="00B9014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BC6F70">
        <w:rPr>
          <w:rFonts w:ascii="Arial" w:hAnsi="Arial" w:cs="Arial"/>
          <w:b/>
          <w:bCs/>
          <w:sz w:val="24"/>
          <w:szCs w:val="24"/>
        </w:rPr>
        <w:t>chapter 20, verses 1-16</w:t>
      </w:r>
    </w:p>
    <w:p w14:paraId="1D0E8D63" w14:textId="77777777" w:rsidR="00B90143" w:rsidRPr="00BC6F70" w:rsidRDefault="00B90143" w:rsidP="00B90143">
      <w:pPr>
        <w:pStyle w:val="NoSpacing"/>
        <w:rPr>
          <w:rFonts w:ascii="Arial" w:hAnsi="Arial" w:cs="Arial"/>
          <w:sz w:val="16"/>
          <w:szCs w:val="16"/>
        </w:rPr>
      </w:pPr>
    </w:p>
    <w:p w14:paraId="5252CC2E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Jesus said: </w:t>
      </w:r>
    </w:p>
    <w:p w14:paraId="4D6FE9E9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“The kingdom of heaven is like a landowner who went out early in the morning </w:t>
      </w:r>
    </w:p>
    <w:p w14:paraId="596D6A62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to hire men to work in his vineyard. </w:t>
      </w:r>
    </w:p>
    <w:p w14:paraId="55970A2A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He agreed to pay them a denarius for the day and sent them into his vineyard. </w:t>
      </w:r>
    </w:p>
    <w:p w14:paraId="1E6DE1EC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“About the third hour he went out and saw others standing in the </w:t>
      </w:r>
      <w:proofErr w:type="gramStart"/>
      <w:r w:rsidRPr="00BC6F70">
        <w:rPr>
          <w:rFonts w:ascii="Arial" w:hAnsi="Arial" w:cs="Arial"/>
          <w:sz w:val="24"/>
          <w:szCs w:val="24"/>
        </w:rPr>
        <w:t>market-place</w:t>
      </w:r>
      <w:proofErr w:type="gramEnd"/>
      <w:r w:rsidRPr="00BC6F70">
        <w:rPr>
          <w:rFonts w:ascii="Arial" w:hAnsi="Arial" w:cs="Arial"/>
          <w:sz w:val="24"/>
          <w:szCs w:val="24"/>
        </w:rPr>
        <w:t xml:space="preserve"> doing nothing. </w:t>
      </w:r>
    </w:p>
    <w:p w14:paraId="7880ED74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He told them, ‘You also go and work in my vineyard, and I will pay you whatever is right.’ </w:t>
      </w:r>
    </w:p>
    <w:p w14:paraId="0522695D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proofErr w:type="gramStart"/>
      <w:r w:rsidRPr="00BC6F70">
        <w:rPr>
          <w:rFonts w:ascii="Arial" w:hAnsi="Arial" w:cs="Arial"/>
          <w:sz w:val="24"/>
          <w:szCs w:val="24"/>
        </w:rPr>
        <w:t>So</w:t>
      </w:r>
      <w:proofErr w:type="gramEnd"/>
      <w:r w:rsidRPr="00BC6F70">
        <w:rPr>
          <w:rFonts w:ascii="Arial" w:hAnsi="Arial" w:cs="Arial"/>
          <w:sz w:val="24"/>
          <w:szCs w:val="24"/>
        </w:rPr>
        <w:t xml:space="preserve"> they went. </w:t>
      </w:r>
    </w:p>
    <w:p w14:paraId="1430CFC2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“He went out again about the sixth hour and the ninth hour and did the same thing. </w:t>
      </w:r>
    </w:p>
    <w:p w14:paraId="2F9EF715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About the eleventh hour he went out and found still others standing around. </w:t>
      </w:r>
    </w:p>
    <w:p w14:paraId="00799D8D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He asked them, ‘Why have you been standing here all day long doing nothing?’ </w:t>
      </w:r>
    </w:p>
    <w:p w14:paraId="549DD12F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“‘Because no-one has hired us,’ they answered. </w:t>
      </w:r>
    </w:p>
    <w:p w14:paraId="456EE34C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“He said to them, ‘You also go and work in my vineyard.’ </w:t>
      </w:r>
    </w:p>
    <w:p w14:paraId="4A12BD24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“When evening came, the owner of the vineyard said to his foreman, </w:t>
      </w:r>
    </w:p>
    <w:p w14:paraId="4BEEE272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‘Call the workers and pay them their wages, </w:t>
      </w:r>
    </w:p>
    <w:p w14:paraId="26721D7C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beginning with the last ones hired and going on to the first.’ </w:t>
      </w:r>
    </w:p>
    <w:p w14:paraId="02E1F15F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“The workers who were hired about the eleventh hour came and each received a denarius. </w:t>
      </w:r>
    </w:p>
    <w:p w14:paraId="30F57C64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proofErr w:type="gramStart"/>
      <w:r w:rsidRPr="00BC6F70">
        <w:rPr>
          <w:rFonts w:ascii="Arial" w:hAnsi="Arial" w:cs="Arial"/>
          <w:sz w:val="24"/>
          <w:szCs w:val="24"/>
        </w:rPr>
        <w:t>So</w:t>
      </w:r>
      <w:proofErr w:type="gramEnd"/>
      <w:r w:rsidRPr="00BC6F70">
        <w:rPr>
          <w:rFonts w:ascii="Arial" w:hAnsi="Arial" w:cs="Arial"/>
          <w:sz w:val="24"/>
          <w:szCs w:val="24"/>
        </w:rPr>
        <w:t xml:space="preserve"> when those came who were hired first, they expected to receive more. </w:t>
      </w:r>
    </w:p>
    <w:p w14:paraId="54B1C89E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But each one of them also received a denarius. </w:t>
      </w:r>
    </w:p>
    <w:p w14:paraId="436A4065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When they received it, they began to grumble against the landowner. </w:t>
      </w:r>
    </w:p>
    <w:p w14:paraId="5E354B37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‘These men who were hired last worked only one hour,’ they said, </w:t>
      </w:r>
    </w:p>
    <w:p w14:paraId="3D9365BB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>‘</w:t>
      </w:r>
      <w:proofErr w:type="gramStart"/>
      <w:r w:rsidRPr="00BC6F70">
        <w:rPr>
          <w:rFonts w:ascii="Arial" w:hAnsi="Arial" w:cs="Arial"/>
          <w:sz w:val="24"/>
          <w:szCs w:val="24"/>
        </w:rPr>
        <w:t>and</w:t>
      </w:r>
      <w:proofErr w:type="gramEnd"/>
      <w:r w:rsidRPr="00BC6F70">
        <w:rPr>
          <w:rFonts w:ascii="Arial" w:hAnsi="Arial" w:cs="Arial"/>
          <w:sz w:val="24"/>
          <w:szCs w:val="24"/>
        </w:rPr>
        <w:t xml:space="preserve"> you have made them equal to us </w:t>
      </w:r>
    </w:p>
    <w:p w14:paraId="5AB28E39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who have borne the burden of the work and the heat of the day.’ </w:t>
      </w:r>
    </w:p>
    <w:p w14:paraId="0F071200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“But he answered one of them, </w:t>
      </w:r>
    </w:p>
    <w:p w14:paraId="1D4A560E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‘Friend, I am not being unfair to you. Didn’t you agree to work for a denarius? </w:t>
      </w:r>
    </w:p>
    <w:p w14:paraId="47D41893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Take your pay and go. </w:t>
      </w:r>
    </w:p>
    <w:p w14:paraId="2EBF8FCD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I want to give the man who was hired last the same as I gave you. </w:t>
      </w:r>
    </w:p>
    <w:p w14:paraId="05FC817F" w14:textId="77777777" w:rsidR="00B90143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Don’t I have the right to do what I want with my own money? </w:t>
      </w:r>
    </w:p>
    <w:p w14:paraId="43008655" w14:textId="77777777" w:rsidR="00B90143" w:rsidRPr="00BC6F70" w:rsidRDefault="00B90143" w:rsidP="00B90143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 xml:space="preserve">Or are you envious because I am generous?’ </w:t>
      </w:r>
    </w:p>
    <w:p w14:paraId="62683D67" w14:textId="2236084D" w:rsidR="00340ABD" w:rsidRDefault="00B90143" w:rsidP="00340ABD">
      <w:pPr>
        <w:pStyle w:val="NoSpacing"/>
        <w:rPr>
          <w:rFonts w:ascii="Arial" w:hAnsi="Arial" w:cs="Arial"/>
          <w:sz w:val="24"/>
          <w:szCs w:val="24"/>
        </w:rPr>
      </w:pPr>
      <w:r w:rsidRPr="00BC6F70">
        <w:rPr>
          <w:rFonts w:ascii="Arial" w:hAnsi="Arial" w:cs="Arial"/>
          <w:sz w:val="24"/>
          <w:szCs w:val="24"/>
        </w:rPr>
        <w:t>“</w:t>
      </w:r>
      <w:proofErr w:type="gramStart"/>
      <w:r w:rsidRPr="00BC6F70">
        <w:rPr>
          <w:rFonts w:ascii="Arial" w:hAnsi="Arial" w:cs="Arial"/>
          <w:sz w:val="24"/>
          <w:szCs w:val="24"/>
        </w:rPr>
        <w:t>So</w:t>
      </w:r>
      <w:proofErr w:type="gramEnd"/>
      <w:r w:rsidRPr="00BC6F70">
        <w:rPr>
          <w:rFonts w:ascii="Arial" w:hAnsi="Arial" w:cs="Arial"/>
          <w:sz w:val="24"/>
          <w:szCs w:val="24"/>
        </w:rPr>
        <w:t xml:space="preserve"> the last will be first, and the first will be last.”</w:t>
      </w:r>
    </w:p>
    <w:p w14:paraId="4542D375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1B1C7015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438A5287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34DC03ED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567761FF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55AFC431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3808AFA8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7636150F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1A520BD1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76028256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47C8372A" w14:textId="7777777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</w:p>
    <w:p w14:paraId="26D24B85" w14:textId="594F06E4" w:rsidR="00340ABD" w:rsidRPr="002D441C" w:rsidRDefault="00340ABD" w:rsidP="00340ABD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2D441C">
        <w:rPr>
          <w:rFonts w:ascii="Arial" w:hAnsi="Arial" w:cs="Arial"/>
          <w:b/>
          <w:bCs/>
          <w:i/>
          <w:iCs/>
          <w:sz w:val="24"/>
          <w:szCs w:val="24"/>
        </w:rPr>
        <w:t>Pause for Thought…</w:t>
      </w:r>
    </w:p>
    <w:p w14:paraId="453702EF" w14:textId="77777777" w:rsidR="00340ABD" w:rsidRPr="002D441C" w:rsidRDefault="00340ABD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6620E113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Jesus’s </w:t>
      </w:r>
      <w:r w:rsidRPr="00340ABD">
        <w:rPr>
          <w:rFonts w:ascii="Arial" w:hAnsi="Arial" w:cs="Arial"/>
          <w:b/>
          <w:bCs/>
          <w:sz w:val="24"/>
          <w:szCs w:val="24"/>
        </w:rPr>
        <w:t>Parable of the Labourers in the Vineyard</w:t>
      </w:r>
      <w:r>
        <w:rPr>
          <w:rFonts w:ascii="Arial" w:hAnsi="Arial" w:cs="Arial"/>
          <w:sz w:val="24"/>
          <w:szCs w:val="24"/>
        </w:rPr>
        <w:t xml:space="preserve"> has traditionally been seen </w:t>
      </w:r>
    </w:p>
    <w:p w14:paraId="25679A34" w14:textId="16679668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a story about the generosity of God – and no doubt that’s </w:t>
      </w:r>
      <w:proofErr w:type="gramStart"/>
      <w:r>
        <w:rPr>
          <w:rFonts w:ascii="Arial" w:hAnsi="Arial" w:cs="Arial"/>
          <w:sz w:val="24"/>
          <w:szCs w:val="24"/>
        </w:rPr>
        <w:t>absolutely right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66495AD4" w14:textId="77777777" w:rsidR="00340ABD" w:rsidRPr="002D441C" w:rsidRDefault="00340ABD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2539FEA3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But there’s an important subtext to the parable </w:t>
      </w:r>
    </w:p>
    <w:p w14:paraId="3708F16C" w14:textId="3CEA82F0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that suggests that it’s just as much about </w:t>
      </w:r>
      <w:r w:rsidRPr="002D441C">
        <w:rPr>
          <w:rFonts w:ascii="Arial" w:hAnsi="Arial" w:cs="Arial"/>
          <w:i/>
          <w:iCs/>
          <w:sz w:val="24"/>
          <w:szCs w:val="24"/>
        </w:rPr>
        <w:t>justice</w:t>
      </w:r>
      <w:r>
        <w:rPr>
          <w:rFonts w:ascii="Arial" w:hAnsi="Arial" w:cs="Arial"/>
          <w:sz w:val="24"/>
          <w:szCs w:val="24"/>
        </w:rPr>
        <w:t xml:space="preserve"> as generosity…</w:t>
      </w:r>
    </w:p>
    <w:p w14:paraId="580C8AB1" w14:textId="77777777" w:rsidR="00340ABD" w:rsidRPr="002D441C" w:rsidRDefault="00340ABD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3070CBA1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this parable is </w:t>
      </w:r>
      <w:r w:rsidR="002D441C">
        <w:rPr>
          <w:rFonts w:ascii="Arial" w:hAnsi="Arial" w:cs="Arial"/>
          <w:sz w:val="24"/>
          <w:szCs w:val="24"/>
        </w:rPr>
        <w:t xml:space="preserve">also </w:t>
      </w:r>
      <w:r>
        <w:rPr>
          <w:rFonts w:ascii="Arial" w:hAnsi="Arial" w:cs="Arial"/>
          <w:sz w:val="24"/>
          <w:szCs w:val="24"/>
        </w:rPr>
        <w:t xml:space="preserve">about the rightness and fairness and justice </w:t>
      </w:r>
    </w:p>
    <w:p w14:paraId="41AD8A99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of everyone receiving what they need to live – </w:t>
      </w:r>
    </w:p>
    <w:p w14:paraId="2C8DD767" w14:textId="34808650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 w:rsidRPr="002D441C">
        <w:rPr>
          <w:rFonts w:ascii="Arial" w:hAnsi="Arial" w:cs="Arial"/>
          <w:i/>
          <w:iCs/>
          <w:sz w:val="24"/>
          <w:szCs w:val="24"/>
        </w:rPr>
        <w:t>whether they’ve worked long and hard for it or hardly at all.</w:t>
      </w:r>
    </w:p>
    <w:p w14:paraId="5D50284A" w14:textId="77777777" w:rsidR="00340ABD" w:rsidRPr="002D441C" w:rsidRDefault="00340ABD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3E3F35CD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latecomers in the story had been unable to find a full day’s work that day. </w:t>
      </w:r>
    </w:p>
    <w:p w14:paraId="035258A8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things had stayed that way, their families would have had nothing to eat the day after. </w:t>
      </w:r>
    </w:p>
    <w:p w14:paraId="25B6456C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landowner had paid them only for their one or two hours of work </w:t>
      </w:r>
    </w:p>
    <w:p w14:paraId="0A0384D5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maybe a tenth or a fifth of a denarius </w:t>
      </w:r>
    </w:p>
    <w:p w14:paraId="6D7BD341" w14:textId="1CE4A10F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(one whole denarius being the going rate for a day’s agricultural labouring) – </w:t>
      </w:r>
    </w:p>
    <w:p w14:paraId="0DB9CE74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then that tiny sum would have made very little difference </w:t>
      </w:r>
    </w:p>
    <w:p w14:paraId="1495C224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 the kids would still have gone hungry. </w:t>
      </w:r>
    </w:p>
    <w:p w14:paraId="16D7F17D" w14:textId="77777777" w:rsidR="002D441C" w:rsidRPr="002D441C" w:rsidRDefault="002D441C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6A70E0EF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landowner knew that the families of the latecomers </w:t>
      </w:r>
    </w:p>
    <w:p w14:paraId="53FDEA7F" w14:textId="07721B8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 </w:t>
      </w:r>
      <w:proofErr w:type="gramStart"/>
      <w:r>
        <w:rPr>
          <w:rFonts w:ascii="Arial" w:hAnsi="Arial" w:cs="Arial"/>
          <w:sz w:val="24"/>
          <w:szCs w:val="24"/>
        </w:rPr>
        <w:t>exactly the same</w:t>
      </w:r>
      <w:proofErr w:type="gramEnd"/>
      <w:r>
        <w:rPr>
          <w:rFonts w:ascii="Arial" w:hAnsi="Arial" w:cs="Arial"/>
          <w:sz w:val="24"/>
          <w:szCs w:val="24"/>
        </w:rPr>
        <w:t xml:space="preserve"> needs as the families of the all-day workers. </w:t>
      </w:r>
    </w:p>
    <w:p w14:paraId="32BB57EB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So, when the harvest was safely gathered in, </w:t>
      </w:r>
    </w:p>
    <w:p w14:paraId="2C0FDD88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provided for the needs of ALL the families of ALL those who had worked for him. </w:t>
      </w:r>
    </w:p>
    <w:p w14:paraId="13E794D3" w14:textId="77777777" w:rsidR="002D441C" w:rsidRPr="002D441C" w:rsidRDefault="002D441C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1426B963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Each worker needed a denarius to put food on the table the next day. </w:t>
      </w:r>
    </w:p>
    <w:p w14:paraId="4ED76A7E" w14:textId="36451AED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landowner generously and justly made sure that they ALL got what they needed.</w:t>
      </w:r>
    </w:p>
    <w:p w14:paraId="12F77FC1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paid all his workers the same amount because he was concerned </w:t>
      </w:r>
    </w:p>
    <w:p w14:paraId="5C9067A4" w14:textId="3BECBE8B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that they and those who depended on them </w:t>
      </w:r>
    </w:p>
    <w:p w14:paraId="7C826592" w14:textId="4F787E41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should have all the </w:t>
      </w:r>
      <w:proofErr w:type="gramStart"/>
      <w:r>
        <w:rPr>
          <w:rFonts w:ascii="Arial" w:hAnsi="Arial" w:cs="Arial"/>
          <w:sz w:val="24"/>
          <w:szCs w:val="24"/>
        </w:rPr>
        <w:t>basic necessities</w:t>
      </w:r>
      <w:proofErr w:type="gramEnd"/>
      <w:r>
        <w:rPr>
          <w:rFonts w:ascii="Arial" w:hAnsi="Arial" w:cs="Arial"/>
          <w:sz w:val="24"/>
          <w:szCs w:val="24"/>
        </w:rPr>
        <w:t xml:space="preserve"> of life.</w:t>
      </w:r>
    </w:p>
    <w:p w14:paraId="45DC9C36" w14:textId="77777777" w:rsidR="00340ABD" w:rsidRPr="002D441C" w:rsidRDefault="00340ABD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299AB1EC" w14:textId="4606D547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Millions of people in our world are unable to feed their families day after day after day.</w:t>
      </w:r>
    </w:p>
    <w:p w14:paraId="63242424" w14:textId="7F139935" w:rsidR="00340ABD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Millions of people in our world are struggling desperately without the </w:t>
      </w:r>
      <w:proofErr w:type="gramStart"/>
      <w:r>
        <w:rPr>
          <w:rFonts w:ascii="Arial" w:hAnsi="Arial" w:cs="Arial"/>
          <w:sz w:val="24"/>
          <w:szCs w:val="24"/>
        </w:rPr>
        <w:t>basic necessities</w:t>
      </w:r>
      <w:proofErr w:type="gramEnd"/>
      <w:r>
        <w:rPr>
          <w:rFonts w:ascii="Arial" w:hAnsi="Arial" w:cs="Arial"/>
          <w:sz w:val="24"/>
          <w:szCs w:val="24"/>
        </w:rPr>
        <w:t xml:space="preserve"> of life.</w:t>
      </w:r>
    </w:p>
    <w:p w14:paraId="714E3A0A" w14:textId="77777777" w:rsidR="00340ABD" w:rsidRPr="002D441C" w:rsidRDefault="00340ABD" w:rsidP="00340ABD">
      <w:pPr>
        <w:pStyle w:val="NoSpacing"/>
        <w:rPr>
          <w:rFonts w:ascii="Arial" w:hAnsi="Arial" w:cs="Arial"/>
          <w:sz w:val="16"/>
          <w:szCs w:val="16"/>
        </w:rPr>
      </w:pPr>
    </w:p>
    <w:p w14:paraId="30D09904" w14:textId="77777777" w:rsidR="002D441C" w:rsidRDefault="00340ABD" w:rsidP="00340AB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think this parable shows us that God is concerned about that… </w:t>
      </w:r>
    </w:p>
    <w:p w14:paraId="13ED2C0A" w14:textId="1F5F947F" w:rsidR="00340ABD" w:rsidRPr="008B7393" w:rsidRDefault="00340ABD" w:rsidP="00340ABD">
      <w:pPr>
        <w:pStyle w:val="NoSpacing"/>
        <w:rPr>
          <w:b/>
          <w:bCs/>
          <w:i/>
          <w:iCs/>
        </w:rPr>
      </w:pPr>
      <w:r w:rsidRPr="008B7393">
        <w:rPr>
          <w:rFonts w:ascii="Arial" w:hAnsi="Arial" w:cs="Arial"/>
          <w:b/>
          <w:bCs/>
          <w:i/>
          <w:iCs/>
          <w:sz w:val="24"/>
          <w:szCs w:val="24"/>
        </w:rPr>
        <w:t>and that we, God’s people, should be concerned about it too…</w:t>
      </w:r>
    </w:p>
    <w:sectPr w:rsidR="00340ABD" w:rsidRPr="008B7393" w:rsidSect="00B901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43"/>
    <w:rsid w:val="002D441C"/>
    <w:rsid w:val="00340ABD"/>
    <w:rsid w:val="00754C2E"/>
    <w:rsid w:val="008151B2"/>
    <w:rsid w:val="008B7393"/>
    <w:rsid w:val="00B90143"/>
    <w:rsid w:val="00E6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559B6"/>
  <w15:chartTrackingRefBased/>
  <w15:docId w15:val="{EF903548-98D7-4154-B655-E24A17B2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1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1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1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14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901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Steve Hollinghurst</cp:lastModifiedBy>
  <cp:revision>4</cp:revision>
  <dcterms:created xsi:type="dcterms:W3CDTF">2026-09-18T11:37:00Z</dcterms:created>
  <dcterms:modified xsi:type="dcterms:W3CDTF">2026-09-18T12:02:00Z</dcterms:modified>
</cp:coreProperties>
</file>