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54D8" w14:textId="77777777" w:rsidR="00A60926" w:rsidRPr="009E1999" w:rsidRDefault="00A60926" w:rsidP="00A60926">
      <w:pPr>
        <w:jc w:val="center"/>
        <w:rPr>
          <w:b/>
          <w:bCs/>
          <w:noProof/>
          <w:color w:val="215E99" w:themeColor="text2" w:themeTint="BF"/>
          <w:sz w:val="48"/>
          <w:szCs w:val="48"/>
          <w:u w:val="single"/>
        </w:rPr>
      </w:pPr>
      <w:r w:rsidRPr="009E1999">
        <w:rPr>
          <w:b/>
          <w:bCs/>
          <w:noProof/>
          <w:color w:val="215E99" w:themeColor="text2" w:themeTint="BF"/>
          <w:sz w:val="48"/>
          <w:szCs w:val="48"/>
          <w:u w:val="single"/>
        </w:rPr>
        <w:t>The Blessed Vigin Mary, Nettlecombe.</w:t>
      </w:r>
      <w:r w:rsidRPr="009E1999">
        <w:rPr>
          <w:b/>
          <w:bCs/>
          <w:noProof/>
          <w:color w:val="215E99" w:themeColor="text2" w:themeTint="BF"/>
          <w:sz w:val="48"/>
          <w:szCs w:val="48"/>
          <w:u w:val="single"/>
        </w:rPr>
        <w:drawing>
          <wp:inline distT="0" distB="0" distL="0" distR="0" wp14:anchorId="4EBDDA1B" wp14:editId="64652F40">
            <wp:extent cx="2987040" cy="3651885"/>
            <wp:effectExtent l="0" t="0" r="3810" b="5715"/>
            <wp:docPr id="11470483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365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03BC4F" w14:textId="33168538" w:rsidR="00A60926" w:rsidRDefault="00A60926" w:rsidP="00A60926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Patronal Evensong on Sunday 13</w:t>
      </w:r>
      <w:r w:rsidRPr="00C23437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September at 6pm.</w:t>
      </w:r>
    </w:p>
    <w:p w14:paraId="5D5BF45F" w14:textId="77777777" w:rsidR="00A60926" w:rsidRDefault="00A60926" w:rsidP="00A60926">
      <w:pPr>
        <w:jc w:val="center"/>
        <w:rPr>
          <w:sz w:val="40"/>
          <w:szCs w:val="40"/>
        </w:rPr>
      </w:pPr>
      <w:r>
        <w:rPr>
          <w:sz w:val="40"/>
          <w:szCs w:val="40"/>
        </w:rPr>
        <w:t>In Ecclesia will be leading the music which will include pieces by Herbert Sumsion and Benjamin Britten.</w:t>
      </w:r>
    </w:p>
    <w:p w14:paraId="2BBAB9E7" w14:textId="77777777" w:rsidR="00A60926" w:rsidRDefault="00A60926" w:rsidP="00A60926">
      <w:pPr>
        <w:jc w:val="center"/>
        <w:rPr>
          <w:sz w:val="40"/>
          <w:szCs w:val="40"/>
        </w:rPr>
      </w:pPr>
      <w:r>
        <w:rPr>
          <w:sz w:val="40"/>
          <w:szCs w:val="40"/>
        </w:rPr>
        <w:t>The Right Reverend Nigel Stock will officiate.</w:t>
      </w:r>
    </w:p>
    <w:p w14:paraId="357AA125" w14:textId="77777777" w:rsidR="00A60926" w:rsidRDefault="00A60926" w:rsidP="00A60926">
      <w:pPr>
        <w:jc w:val="center"/>
        <w:rPr>
          <w:sz w:val="40"/>
          <w:szCs w:val="40"/>
        </w:rPr>
      </w:pPr>
      <w:r>
        <w:rPr>
          <w:sz w:val="40"/>
          <w:szCs w:val="40"/>
        </w:rPr>
        <w:t>There will be refreshments following the service.</w:t>
      </w:r>
    </w:p>
    <w:p w14:paraId="3C84D432" w14:textId="77777777" w:rsidR="00A60926" w:rsidRDefault="00A60926" w:rsidP="00A60926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It would be helpful if you could indicate if you will be attending by contacting Jane Wynne on 01984 640743 or </w:t>
      </w:r>
      <w:hyperlink r:id="rId5" w:history="1">
        <w:r w:rsidRPr="005C00FF">
          <w:rPr>
            <w:rStyle w:val="Hyperlink"/>
            <w:sz w:val="40"/>
            <w:szCs w:val="40"/>
          </w:rPr>
          <w:t>jwchurch22@gmail.com</w:t>
        </w:r>
      </w:hyperlink>
    </w:p>
    <w:p w14:paraId="4ECD4E24" w14:textId="77777777" w:rsidR="00A60926" w:rsidRDefault="00A60926" w:rsidP="00A60926">
      <w:pPr>
        <w:jc w:val="center"/>
        <w:rPr>
          <w:sz w:val="40"/>
          <w:szCs w:val="40"/>
        </w:rPr>
      </w:pPr>
    </w:p>
    <w:p w14:paraId="353B9BF6" w14:textId="77777777" w:rsidR="00A60926" w:rsidRDefault="00A60926" w:rsidP="00A60926">
      <w:pPr>
        <w:jc w:val="center"/>
        <w:rPr>
          <w:sz w:val="32"/>
          <w:szCs w:val="32"/>
        </w:rPr>
      </w:pPr>
      <w:r w:rsidRPr="00246C63">
        <w:rPr>
          <w:sz w:val="32"/>
          <w:szCs w:val="32"/>
        </w:rPr>
        <w:t>The church is found next to Nettlecombe Field Studies Centre TA4 4HT.</w:t>
      </w:r>
    </w:p>
    <w:p w14:paraId="4ADB00E3" w14:textId="77777777" w:rsidR="00A60926" w:rsidRPr="00246C63" w:rsidRDefault="00A60926" w:rsidP="00A60926">
      <w:pPr>
        <w:jc w:val="center"/>
        <w:rPr>
          <w:sz w:val="32"/>
          <w:szCs w:val="32"/>
        </w:rPr>
      </w:pPr>
      <w:r>
        <w:rPr>
          <w:sz w:val="32"/>
          <w:szCs w:val="32"/>
        </w:rPr>
        <w:t>Parking is available.</w:t>
      </w:r>
    </w:p>
    <w:p w14:paraId="28C1B5E3" w14:textId="77777777" w:rsidR="00A60926" w:rsidRDefault="00A60926"/>
    <w:sectPr w:rsidR="00A60926" w:rsidSect="00A60926">
      <w:pgSz w:w="11906" w:h="16838"/>
      <w:pgMar w:top="720" w:right="720" w:bottom="720" w:left="720" w:header="708" w:footer="708" w:gutter="0"/>
      <w:pgBorders w:offsetFrom="page">
        <w:top w:val="thinThickThinSmallGap" w:sz="24" w:space="24" w:color="215E99" w:themeColor="text2" w:themeTint="BF"/>
        <w:left w:val="thinThickThinSmallGap" w:sz="24" w:space="24" w:color="215E99" w:themeColor="text2" w:themeTint="BF"/>
        <w:bottom w:val="thinThickThinSmallGap" w:sz="24" w:space="24" w:color="215E99" w:themeColor="text2" w:themeTint="BF"/>
        <w:right w:val="thinThickThinSmallGap" w:sz="24" w:space="24" w:color="215E99" w:themeColor="text2" w:themeTint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26"/>
    <w:rsid w:val="0002261C"/>
    <w:rsid w:val="00A6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4AA22"/>
  <w15:chartTrackingRefBased/>
  <w15:docId w15:val="{8AE84DE2-6E55-4AA6-9DF9-7AF59549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926"/>
  </w:style>
  <w:style w:type="paragraph" w:styleId="Heading1">
    <w:name w:val="heading 1"/>
    <w:basedOn w:val="Normal"/>
    <w:next w:val="Normal"/>
    <w:link w:val="Heading1Char"/>
    <w:uiPriority w:val="9"/>
    <w:qFormat/>
    <w:rsid w:val="00A60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9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9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9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9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9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9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9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9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9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9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9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9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9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9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9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9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9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9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9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9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9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9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9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9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092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wchurch22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469</Characters>
  <Application>Microsoft Office Word</Application>
  <DocSecurity>0</DocSecurity>
  <Lines>14</Lines>
  <Paragraphs>8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W</dc:creator>
  <cp:keywords/>
  <dc:description/>
  <cp:lastModifiedBy>J W</cp:lastModifiedBy>
  <cp:revision>1</cp:revision>
  <dcterms:created xsi:type="dcterms:W3CDTF">2026-07-23T14:29:00Z</dcterms:created>
  <dcterms:modified xsi:type="dcterms:W3CDTF">2026-07-23T14:32:00Z</dcterms:modified>
</cp:coreProperties>
</file>