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0CAF8" w14:textId="3F33497C" w:rsidR="006534F8" w:rsidRPr="008F64ED" w:rsidRDefault="006534F8" w:rsidP="006534F8">
      <w:pPr>
        <w:jc w:val="center"/>
        <w:rPr>
          <w:b/>
          <w:bCs/>
          <w:sz w:val="28"/>
          <w:szCs w:val="28"/>
        </w:rPr>
      </w:pPr>
      <w:r w:rsidRPr="008F64ED">
        <w:rPr>
          <w:b/>
          <w:bCs/>
          <w:sz w:val="28"/>
          <w:szCs w:val="28"/>
        </w:rPr>
        <w:t>Access to St. Andrew’s Church</w:t>
      </w:r>
    </w:p>
    <w:p w14:paraId="00000002" w14:textId="6261D7E0" w:rsidR="003E1C6D" w:rsidRPr="008F64ED" w:rsidRDefault="00F35BCE" w:rsidP="008F64ED">
      <w:pPr>
        <w:spacing w:before="60"/>
        <w:ind w:firstLine="720"/>
        <w:rPr>
          <w:sz w:val="28"/>
          <w:szCs w:val="28"/>
        </w:rPr>
      </w:pPr>
      <w:r w:rsidRPr="008F64ED">
        <w:rPr>
          <w:sz w:val="28"/>
          <w:szCs w:val="28"/>
        </w:rPr>
        <w:t xml:space="preserve">Work has </w:t>
      </w:r>
      <w:r w:rsidR="008F64ED">
        <w:rPr>
          <w:sz w:val="28"/>
          <w:szCs w:val="28"/>
        </w:rPr>
        <w:t xml:space="preserve">recently </w:t>
      </w:r>
      <w:r w:rsidRPr="008F64ED">
        <w:rPr>
          <w:sz w:val="28"/>
          <w:szCs w:val="28"/>
        </w:rPr>
        <w:t xml:space="preserve">begun </w:t>
      </w:r>
      <w:r w:rsidR="006534F8" w:rsidRPr="008F64ED">
        <w:rPr>
          <w:sz w:val="28"/>
          <w:szCs w:val="28"/>
        </w:rPr>
        <w:t xml:space="preserve">to </w:t>
      </w:r>
      <w:r w:rsidRPr="008F64ED">
        <w:rPr>
          <w:sz w:val="28"/>
          <w:szCs w:val="28"/>
        </w:rPr>
        <w:t xml:space="preserve">repair </w:t>
      </w:r>
      <w:r w:rsidR="00730359" w:rsidRPr="008F64ED">
        <w:rPr>
          <w:sz w:val="28"/>
          <w:szCs w:val="28"/>
        </w:rPr>
        <w:t>two of th</w:t>
      </w:r>
      <w:r w:rsidRPr="008F64ED">
        <w:rPr>
          <w:sz w:val="28"/>
          <w:szCs w:val="28"/>
        </w:rPr>
        <w:t>e North Chapel windows.  As a result of this, and for Health and Safety reasons</w:t>
      </w:r>
      <w:r w:rsidR="006534F8" w:rsidRPr="008F64ED">
        <w:rPr>
          <w:sz w:val="28"/>
          <w:szCs w:val="28"/>
        </w:rPr>
        <w:t>,</w:t>
      </w:r>
      <w:r w:rsidRPr="008F64ED">
        <w:rPr>
          <w:sz w:val="28"/>
          <w:szCs w:val="28"/>
        </w:rPr>
        <w:t xml:space="preserve"> the PCC ha</w:t>
      </w:r>
      <w:r w:rsidR="006534F8" w:rsidRPr="008F64ED">
        <w:rPr>
          <w:sz w:val="28"/>
          <w:szCs w:val="28"/>
        </w:rPr>
        <w:t>s</w:t>
      </w:r>
      <w:r w:rsidRPr="008F64ED">
        <w:rPr>
          <w:sz w:val="28"/>
          <w:szCs w:val="28"/>
        </w:rPr>
        <w:t xml:space="preserve"> decided to keep St</w:t>
      </w:r>
      <w:r w:rsidR="006534F8" w:rsidRPr="008F64ED">
        <w:rPr>
          <w:sz w:val="28"/>
          <w:szCs w:val="28"/>
        </w:rPr>
        <w:t>.</w:t>
      </w:r>
      <w:r w:rsidRPr="008F64ED">
        <w:rPr>
          <w:sz w:val="28"/>
          <w:szCs w:val="28"/>
        </w:rPr>
        <w:t xml:space="preserve"> Andrew’s Church locked whilst th</w:t>
      </w:r>
      <w:r w:rsidR="006534F8" w:rsidRPr="008F64ED">
        <w:rPr>
          <w:sz w:val="28"/>
          <w:szCs w:val="28"/>
        </w:rPr>
        <w:t>is</w:t>
      </w:r>
      <w:r w:rsidRPr="008F64ED">
        <w:rPr>
          <w:sz w:val="28"/>
          <w:szCs w:val="28"/>
        </w:rPr>
        <w:t xml:space="preserve"> work is </w:t>
      </w:r>
      <w:r w:rsidR="006534F8" w:rsidRPr="008F64ED">
        <w:rPr>
          <w:sz w:val="28"/>
          <w:szCs w:val="28"/>
        </w:rPr>
        <w:t>taking place</w:t>
      </w:r>
      <w:r w:rsidRPr="008F64ED">
        <w:rPr>
          <w:sz w:val="28"/>
          <w:szCs w:val="28"/>
        </w:rPr>
        <w:t>.</w:t>
      </w:r>
    </w:p>
    <w:p w14:paraId="00000003" w14:textId="77777777" w:rsidR="003E1C6D" w:rsidRPr="008F64ED" w:rsidRDefault="003E1C6D">
      <w:pPr>
        <w:rPr>
          <w:sz w:val="28"/>
          <w:szCs w:val="28"/>
        </w:rPr>
      </w:pPr>
    </w:p>
    <w:p w14:paraId="00000004" w14:textId="53E7F3B9" w:rsidR="003E1C6D" w:rsidRPr="008F64ED" w:rsidRDefault="00F35BCE" w:rsidP="008F64ED">
      <w:pPr>
        <w:ind w:firstLine="720"/>
        <w:rPr>
          <w:sz w:val="28"/>
          <w:szCs w:val="28"/>
        </w:rPr>
      </w:pPr>
      <w:r w:rsidRPr="008F64ED">
        <w:rPr>
          <w:sz w:val="28"/>
          <w:szCs w:val="28"/>
        </w:rPr>
        <w:t xml:space="preserve">If you would like to </w:t>
      </w:r>
      <w:r w:rsidR="006534F8" w:rsidRPr="008F64ED">
        <w:rPr>
          <w:sz w:val="28"/>
          <w:szCs w:val="28"/>
        </w:rPr>
        <w:t xml:space="preserve">have a </w:t>
      </w:r>
      <w:r w:rsidRPr="008F64ED">
        <w:rPr>
          <w:sz w:val="28"/>
          <w:szCs w:val="28"/>
        </w:rPr>
        <w:t xml:space="preserve">look </w:t>
      </w:r>
      <w:r w:rsidR="006534F8" w:rsidRPr="008F64ED">
        <w:rPr>
          <w:sz w:val="28"/>
          <w:szCs w:val="28"/>
        </w:rPr>
        <w:t xml:space="preserve">inside </w:t>
      </w:r>
      <w:r w:rsidRPr="008F64ED">
        <w:rPr>
          <w:sz w:val="28"/>
          <w:szCs w:val="28"/>
        </w:rPr>
        <w:t>this lovely building</w:t>
      </w:r>
      <w:r w:rsidR="006534F8" w:rsidRPr="008F64ED">
        <w:rPr>
          <w:sz w:val="28"/>
          <w:szCs w:val="28"/>
        </w:rPr>
        <w:t xml:space="preserve">, please ring </w:t>
      </w:r>
      <w:r w:rsidRPr="008F64ED">
        <w:rPr>
          <w:sz w:val="28"/>
          <w:szCs w:val="28"/>
        </w:rPr>
        <w:t xml:space="preserve">the number at the bottom of this notice </w:t>
      </w:r>
      <w:r w:rsidR="006534F8" w:rsidRPr="008F64ED">
        <w:rPr>
          <w:sz w:val="28"/>
          <w:szCs w:val="28"/>
        </w:rPr>
        <w:t xml:space="preserve">to arrange </w:t>
      </w:r>
      <w:r w:rsidRPr="008F64ED">
        <w:rPr>
          <w:sz w:val="28"/>
          <w:szCs w:val="28"/>
        </w:rPr>
        <w:t xml:space="preserve">a suitable date and time </w:t>
      </w:r>
      <w:r w:rsidR="006534F8" w:rsidRPr="008F64ED">
        <w:rPr>
          <w:sz w:val="28"/>
          <w:szCs w:val="28"/>
        </w:rPr>
        <w:t>f</w:t>
      </w:r>
      <w:r w:rsidRPr="008F64ED">
        <w:rPr>
          <w:sz w:val="28"/>
          <w:szCs w:val="28"/>
        </w:rPr>
        <w:t>or you</w:t>
      </w:r>
      <w:r w:rsidR="006534F8" w:rsidRPr="008F64ED">
        <w:rPr>
          <w:sz w:val="28"/>
          <w:szCs w:val="28"/>
        </w:rPr>
        <w:t>r visit</w:t>
      </w:r>
      <w:r w:rsidRPr="008F64ED">
        <w:rPr>
          <w:sz w:val="28"/>
          <w:szCs w:val="28"/>
        </w:rPr>
        <w:t xml:space="preserve">. </w:t>
      </w:r>
      <w:r w:rsidR="006534F8" w:rsidRPr="008F64ED">
        <w:rPr>
          <w:sz w:val="28"/>
          <w:szCs w:val="28"/>
        </w:rPr>
        <w:t xml:space="preserve"> </w:t>
      </w:r>
      <w:r w:rsidRPr="008F64ED">
        <w:rPr>
          <w:sz w:val="28"/>
          <w:szCs w:val="28"/>
        </w:rPr>
        <w:t>The more notice you can give</w:t>
      </w:r>
      <w:r w:rsidR="008F64ED" w:rsidRPr="008F64ED">
        <w:rPr>
          <w:sz w:val="28"/>
          <w:szCs w:val="28"/>
        </w:rPr>
        <w:t xml:space="preserve"> us</w:t>
      </w:r>
      <w:r w:rsidR="006534F8" w:rsidRPr="008F64ED">
        <w:rPr>
          <w:sz w:val="28"/>
          <w:szCs w:val="28"/>
        </w:rPr>
        <w:t>,</w:t>
      </w:r>
      <w:r w:rsidRPr="008F64ED">
        <w:rPr>
          <w:sz w:val="28"/>
          <w:szCs w:val="28"/>
        </w:rPr>
        <w:t xml:space="preserve"> the easier this will be! </w:t>
      </w:r>
      <w:r w:rsidR="006534F8" w:rsidRPr="008F64ED">
        <w:rPr>
          <w:sz w:val="28"/>
          <w:szCs w:val="28"/>
        </w:rPr>
        <w:t xml:space="preserve"> </w:t>
      </w:r>
      <w:r w:rsidRPr="008F64ED">
        <w:rPr>
          <w:sz w:val="28"/>
          <w:szCs w:val="28"/>
        </w:rPr>
        <w:t>We will try our best to arrange for one of our Church members to open the Church for you but it may not always be possible.</w:t>
      </w:r>
    </w:p>
    <w:p w14:paraId="00000005" w14:textId="77777777" w:rsidR="003E1C6D" w:rsidRPr="008F64ED" w:rsidRDefault="003E1C6D">
      <w:pPr>
        <w:rPr>
          <w:sz w:val="28"/>
          <w:szCs w:val="28"/>
        </w:rPr>
      </w:pPr>
    </w:p>
    <w:p w14:paraId="00000006" w14:textId="78024807" w:rsidR="003E1C6D" w:rsidRPr="008F64ED" w:rsidRDefault="00F35BCE" w:rsidP="008F64ED">
      <w:pPr>
        <w:ind w:firstLine="720"/>
        <w:rPr>
          <w:sz w:val="28"/>
          <w:szCs w:val="28"/>
        </w:rPr>
      </w:pPr>
      <w:r w:rsidRPr="008F64ED">
        <w:rPr>
          <w:sz w:val="28"/>
          <w:szCs w:val="28"/>
        </w:rPr>
        <w:t xml:space="preserve">We appreciate that </w:t>
      </w:r>
      <w:r w:rsidR="008F64ED" w:rsidRPr="008F64ED">
        <w:rPr>
          <w:sz w:val="28"/>
          <w:szCs w:val="28"/>
        </w:rPr>
        <w:t xml:space="preserve">there </w:t>
      </w:r>
      <w:r w:rsidRPr="008F64ED">
        <w:rPr>
          <w:sz w:val="28"/>
          <w:szCs w:val="28"/>
        </w:rPr>
        <w:t xml:space="preserve">often </w:t>
      </w:r>
      <w:r w:rsidR="000A06C9">
        <w:rPr>
          <w:sz w:val="28"/>
          <w:szCs w:val="28"/>
        </w:rPr>
        <w:t xml:space="preserve">are </w:t>
      </w:r>
      <w:r w:rsidRPr="008F64ED">
        <w:rPr>
          <w:sz w:val="28"/>
          <w:szCs w:val="28"/>
        </w:rPr>
        <w:t>visitors from all around the world</w:t>
      </w:r>
      <w:r w:rsidR="00374657">
        <w:rPr>
          <w:sz w:val="28"/>
          <w:szCs w:val="28"/>
        </w:rPr>
        <w:t xml:space="preserve"> who</w:t>
      </w:r>
      <w:r w:rsidRPr="008F64ED">
        <w:rPr>
          <w:sz w:val="28"/>
          <w:szCs w:val="28"/>
        </w:rPr>
        <w:t xml:space="preserve"> </w:t>
      </w:r>
      <w:r w:rsidR="00374657">
        <w:rPr>
          <w:sz w:val="28"/>
          <w:szCs w:val="28"/>
        </w:rPr>
        <w:t xml:space="preserve">conduct family history research and </w:t>
      </w:r>
      <w:r w:rsidRPr="008F64ED">
        <w:rPr>
          <w:sz w:val="28"/>
          <w:szCs w:val="28"/>
        </w:rPr>
        <w:t xml:space="preserve">try to </w:t>
      </w:r>
      <w:r w:rsidR="00374657">
        <w:rPr>
          <w:sz w:val="28"/>
          <w:szCs w:val="28"/>
        </w:rPr>
        <w:t xml:space="preserve">locate </w:t>
      </w:r>
      <w:r w:rsidRPr="008F64ED">
        <w:rPr>
          <w:sz w:val="28"/>
          <w:szCs w:val="28"/>
        </w:rPr>
        <w:t xml:space="preserve">graves </w:t>
      </w:r>
      <w:r w:rsidR="00374657">
        <w:rPr>
          <w:sz w:val="28"/>
          <w:szCs w:val="28"/>
        </w:rPr>
        <w:t>of ancestors in the churchyard</w:t>
      </w:r>
      <w:r w:rsidRPr="008F64ED">
        <w:rPr>
          <w:sz w:val="28"/>
          <w:szCs w:val="28"/>
        </w:rPr>
        <w:t>.  We will do our best to make these visits possible</w:t>
      </w:r>
      <w:r w:rsidR="008F64ED" w:rsidRPr="008F64ED">
        <w:rPr>
          <w:sz w:val="28"/>
          <w:szCs w:val="28"/>
        </w:rPr>
        <w:t xml:space="preserve">; see also the information about family research on the notice board </w:t>
      </w:r>
      <w:r w:rsidR="00374657">
        <w:rPr>
          <w:sz w:val="28"/>
          <w:szCs w:val="28"/>
        </w:rPr>
        <w:t xml:space="preserve">in the porch </w:t>
      </w:r>
      <w:r w:rsidR="008F64ED" w:rsidRPr="008F64ED">
        <w:rPr>
          <w:sz w:val="28"/>
          <w:szCs w:val="28"/>
        </w:rPr>
        <w:t>or on St. Andrew’s page on the Curry Rivel village website</w:t>
      </w:r>
      <w:r w:rsidRPr="008F64ED">
        <w:rPr>
          <w:sz w:val="28"/>
          <w:szCs w:val="28"/>
        </w:rPr>
        <w:t>.</w:t>
      </w:r>
    </w:p>
    <w:p w14:paraId="00000007" w14:textId="77777777" w:rsidR="003E1C6D" w:rsidRPr="008F64ED" w:rsidRDefault="003E1C6D">
      <w:pPr>
        <w:rPr>
          <w:sz w:val="28"/>
          <w:szCs w:val="28"/>
        </w:rPr>
      </w:pPr>
    </w:p>
    <w:p w14:paraId="00000008" w14:textId="0BCDF008" w:rsidR="003E1C6D" w:rsidRPr="008F64ED" w:rsidRDefault="00F35BCE" w:rsidP="008F64ED">
      <w:pPr>
        <w:ind w:firstLine="720"/>
        <w:rPr>
          <w:sz w:val="28"/>
          <w:szCs w:val="28"/>
        </w:rPr>
      </w:pPr>
      <w:r w:rsidRPr="008F64ED">
        <w:rPr>
          <w:sz w:val="28"/>
          <w:szCs w:val="28"/>
        </w:rPr>
        <w:t>Thank you for your patience and understanding.</w:t>
      </w:r>
    </w:p>
    <w:p w14:paraId="0000000A" w14:textId="77777777" w:rsidR="003E1C6D" w:rsidRPr="008F64ED" w:rsidRDefault="00F35BCE" w:rsidP="008F64ED">
      <w:pPr>
        <w:ind w:left="720" w:firstLine="720"/>
        <w:rPr>
          <w:b/>
          <w:bCs/>
          <w:sz w:val="28"/>
          <w:szCs w:val="28"/>
        </w:rPr>
      </w:pPr>
      <w:r w:rsidRPr="008F64ED">
        <w:rPr>
          <w:b/>
          <w:bCs/>
          <w:sz w:val="28"/>
          <w:szCs w:val="28"/>
        </w:rPr>
        <w:t>Tina Geary (Churchwarden)  07936380994</w:t>
      </w:r>
    </w:p>
    <w:sectPr w:rsidR="003E1C6D" w:rsidRPr="008F64E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895F3A9-E5B8-478D-86FA-CDD7D037E2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5E962E-E86E-4F78-B332-C73A9180C1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D"/>
    <w:rsid w:val="000A06C9"/>
    <w:rsid w:val="00374657"/>
    <w:rsid w:val="003E1C6D"/>
    <w:rsid w:val="006534F8"/>
    <w:rsid w:val="00730359"/>
    <w:rsid w:val="008F64ED"/>
    <w:rsid w:val="00F3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E8806"/>
  <w15:docId w15:val="{85BAD6A7-75D0-477B-817E-5B46EE9C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de Ronde</cp:lastModifiedBy>
  <cp:revision>6</cp:revision>
  <dcterms:created xsi:type="dcterms:W3CDTF">2026-07-26T09:22:00Z</dcterms:created>
  <dcterms:modified xsi:type="dcterms:W3CDTF">2026-07-31T16:38:00Z</dcterms:modified>
</cp:coreProperties>
</file>