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7BF7" w14:textId="1148D72D" w:rsidR="00F46C65" w:rsidRDefault="00F46C65" w:rsidP="00F46C65">
      <w:bookmarkStart w:id="0" w:name="_Hlk159588899"/>
      <w:bookmarkStart w:id="1" w:name="_Hlk169362755"/>
      <w:r w:rsidRPr="00F46C65">
        <w:rPr>
          <w:b/>
          <w:bCs/>
          <w:lang w:val="en-US"/>
        </w:rPr>
        <w:t xml:space="preserve">Sunday </w:t>
      </w:r>
      <w:r w:rsidR="00CF5E70">
        <w:rPr>
          <w:b/>
          <w:bCs/>
          <w:lang w:val="en-US"/>
        </w:rPr>
        <w:t>12</w:t>
      </w:r>
      <w:r w:rsidR="006A574F" w:rsidRPr="006A574F">
        <w:rPr>
          <w:b/>
          <w:bCs/>
          <w:vertAlign w:val="superscript"/>
          <w:lang w:val="en-US"/>
        </w:rPr>
        <w:t>th</w:t>
      </w:r>
      <w:r w:rsidR="006A574F">
        <w:rPr>
          <w:b/>
          <w:bCs/>
          <w:lang w:val="en-US"/>
        </w:rPr>
        <w:t xml:space="preserve"> </w:t>
      </w:r>
      <w:r w:rsidR="00C87410">
        <w:rPr>
          <w:b/>
          <w:bCs/>
          <w:lang w:val="en-US"/>
        </w:rPr>
        <w:t xml:space="preserve"> Ju</w:t>
      </w:r>
      <w:r w:rsidR="00080C7C">
        <w:rPr>
          <w:b/>
          <w:bCs/>
          <w:lang w:val="en-US"/>
        </w:rPr>
        <w:t>ly</w:t>
      </w:r>
      <w:r w:rsidRPr="00F46C65">
        <w:rPr>
          <w:b/>
          <w:bCs/>
          <w:lang w:val="en-US"/>
        </w:rPr>
        <w:t xml:space="preserve"> readings</w:t>
      </w:r>
      <w:r w:rsidRPr="00F46C65">
        <w:t>:</w:t>
      </w:r>
    </w:p>
    <w:bookmarkEnd w:id="0"/>
    <w:bookmarkEnd w:id="1"/>
    <w:p w14:paraId="32C9BEC0" w14:textId="77777777" w:rsidR="00CF5E70" w:rsidRDefault="00CF5E70" w:rsidP="00CF5E70">
      <w:pPr>
        <w:pStyle w:val="Default"/>
        <w:spacing w:before="0" w:line="240" w:lineRule="auto"/>
        <w:ind w:left="1506" w:hanging="1506"/>
        <w:rPr>
          <w:rFonts w:asciiTheme="minorHAnsi" w:hAnsiTheme="minorHAnsi"/>
        </w:rPr>
      </w:pPr>
      <w:r>
        <w:rPr>
          <w:rFonts w:asciiTheme="minorHAnsi" w:hAnsiTheme="minorHAnsi"/>
        </w:rPr>
        <w:t>Genesis Ch25   v19-end</w:t>
      </w:r>
    </w:p>
    <w:p w14:paraId="00A7AB5D" w14:textId="77777777" w:rsidR="00CF5E70" w:rsidRDefault="00CF5E70" w:rsidP="00CF5E70">
      <w:pPr>
        <w:pStyle w:val="Default"/>
        <w:spacing w:before="0" w:line="240" w:lineRule="auto"/>
        <w:ind w:left="1506" w:hanging="1506"/>
        <w:rPr>
          <w:rFonts w:asciiTheme="minorHAnsi" w:hAnsiTheme="minorHAnsi"/>
        </w:rPr>
      </w:pPr>
      <w:r>
        <w:rPr>
          <w:rFonts w:asciiTheme="minorHAnsi" w:hAnsiTheme="minorHAnsi"/>
        </w:rPr>
        <w:t>Romans Ch8   v1-11</w:t>
      </w:r>
    </w:p>
    <w:p w14:paraId="3B65B992" w14:textId="77777777" w:rsidR="00CF5E70" w:rsidRPr="00AA4C50" w:rsidRDefault="00CF5E70" w:rsidP="00CF5E70">
      <w:pPr>
        <w:pStyle w:val="Default"/>
        <w:spacing w:before="0" w:line="240" w:lineRule="auto"/>
        <w:ind w:left="1506" w:hanging="1506"/>
        <w:rPr>
          <w:rFonts w:asciiTheme="minorHAnsi" w:hAnsiTheme="minorHAnsi"/>
        </w:rPr>
      </w:pPr>
      <w:r>
        <w:rPr>
          <w:rFonts w:asciiTheme="minorHAnsi" w:hAnsiTheme="minorHAnsi"/>
        </w:rPr>
        <w:t>Matthew Ch13   v1-9, 18-23</w:t>
      </w:r>
    </w:p>
    <w:p w14:paraId="42FCB0AB" w14:textId="500E7E5B" w:rsidR="00453D21" w:rsidRDefault="00453D21" w:rsidP="006A574F">
      <w:pPr>
        <w:pStyle w:val="Default"/>
        <w:spacing w:before="0" w:line="240" w:lineRule="auto"/>
        <w:ind w:left="1506" w:hanging="1506"/>
        <w:rPr>
          <w:rFonts w:asciiTheme="minorHAnsi" w:hAnsiTheme="minorHAnsi"/>
        </w:rPr>
      </w:pPr>
    </w:p>
    <w:p w14:paraId="1863FE32" w14:textId="7261BF50" w:rsidR="00837435" w:rsidRPr="00AA4C50" w:rsidRDefault="00837435" w:rsidP="009D3002">
      <w:pPr>
        <w:pStyle w:val="Default"/>
        <w:spacing w:before="0" w:line="240" w:lineRule="auto"/>
        <w:ind w:left="1506" w:hanging="1506"/>
        <w:rPr>
          <w:rFonts w:asciiTheme="minorHAnsi" w:hAnsiTheme="minorHAnsi"/>
        </w:rPr>
      </w:pPr>
    </w:p>
    <w:p w14:paraId="2D9B9FA6" w14:textId="76ED86C3" w:rsidR="00F46C65" w:rsidRPr="00F46C65" w:rsidRDefault="00F46C65" w:rsidP="00F46C65">
      <w:pPr>
        <w:rPr>
          <w:b/>
          <w:bCs/>
        </w:rPr>
      </w:pPr>
      <w:r w:rsidRPr="00F46C65">
        <w:rPr>
          <w:b/>
          <w:bCs/>
        </w:rPr>
        <w:t>Hymns:</w:t>
      </w:r>
    </w:p>
    <w:p w14:paraId="464865EA" w14:textId="320BAB06" w:rsidR="00F46C65" w:rsidRPr="00F46C65" w:rsidRDefault="00CF5E70" w:rsidP="00F46C65">
      <w:r>
        <w:t>O for a thousand tongues to sing</w:t>
      </w:r>
    </w:p>
    <w:p w14:paraId="627AAE34" w14:textId="59BAF1F8" w:rsidR="00F46C65" w:rsidRPr="00F46C65" w:rsidRDefault="00CF5E70" w:rsidP="00F46C65">
      <w:r>
        <w:t>In Christ Alone</w:t>
      </w:r>
    </w:p>
    <w:p w14:paraId="1779E5D2" w14:textId="7AB7790F" w:rsidR="00F46C65" w:rsidRDefault="00CF5E70" w:rsidP="00F46C65">
      <w:r>
        <w:t>And can it be</w:t>
      </w:r>
    </w:p>
    <w:p w14:paraId="0DACFA79" w14:textId="06F3F57A" w:rsidR="006A574F" w:rsidRPr="00F46C65" w:rsidRDefault="00CF5E70" w:rsidP="00F46C65">
      <w:r>
        <w:t>To God be the glory</w:t>
      </w:r>
    </w:p>
    <w:p w14:paraId="6EC51506" w14:textId="71AF7E80" w:rsidR="00837435" w:rsidRDefault="00837435" w:rsidP="001A4778">
      <w:pPr>
        <w:spacing w:after="0"/>
      </w:pPr>
    </w:p>
    <w:p w14:paraId="1D68CBED" w14:textId="77777777" w:rsidR="00285228" w:rsidRPr="00F46C65" w:rsidRDefault="00285228" w:rsidP="001A4778">
      <w:pPr>
        <w:spacing w:after="0"/>
      </w:pPr>
    </w:p>
    <w:p w14:paraId="72AFF742" w14:textId="52AEB5FE" w:rsidR="00F46C65" w:rsidRPr="00F46C65" w:rsidRDefault="00F46C65" w:rsidP="003B1814">
      <w:pPr>
        <w:spacing w:after="0"/>
        <w:rPr>
          <w:b/>
          <w:bCs/>
        </w:rPr>
      </w:pPr>
      <w:r w:rsidRPr="00F46C65">
        <w:rPr>
          <w:b/>
          <w:bCs/>
        </w:rPr>
        <w:t>Collect</w:t>
      </w:r>
      <w:r w:rsidR="00872111" w:rsidRPr="002924CE">
        <w:rPr>
          <w:b/>
          <w:bCs/>
        </w:rPr>
        <w:t>:</w:t>
      </w:r>
    </w:p>
    <w:p w14:paraId="63ADA0FA" w14:textId="1388BF0C" w:rsidR="00F46C65" w:rsidRPr="00F46C65" w:rsidRDefault="002F71E6" w:rsidP="00F46C65">
      <w:pPr>
        <w:rPr>
          <w:b/>
          <w:bCs/>
          <w:lang w:val="en-US"/>
        </w:rPr>
      </w:pPr>
      <w:r w:rsidRPr="00F46C65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5765B" wp14:editId="224CB582">
                <wp:simplePos x="0" y="0"/>
                <wp:positionH relativeFrom="column">
                  <wp:posOffset>-114300</wp:posOffset>
                </wp:positionH>
                <wp:positionV relativeFrom="paragraph">
                  <wp:posOffset>140335</wp:posOffset>
                </wp:positionV>
                <wp:extent cx="3154680" cy="3901440"/>
                <wp:effectExtent l="0" t="0" r="0" b="3810"/>
                <wp:wrapNone/>
                <wp:docPr id="9721843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39014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927F7F1" w14:textId="1B2536C6" w:rsidR="004A3548" w:rsidRPr="004A3548" w:rsidRDefault="004A3548" w:rsidP="004A3548">
                            <w:pPr>
                              <w:spacing w:after="0" w:line="276" w:lineRule="auto"/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4A3548"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>Merciful God,</w:t>
                            </w:r>
                            <w:r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A3548"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>you have prepared for those who love you</w:t>
                            </w:r>
                            <w:r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A3548"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>such good things as pass our understanding:</w:t>
                            </w:r>
                          </w:p>
                          <w:p w14:paraId="4A1505F8" w14:textId="5AEBFFB2" w:rsidR="004A3548" w:rsidRPr="004A3548" w:rsidRDefault="004A3548" w:rsidP="004A3548">
                            <w:pPr>
                              <w:spacing w:after="0" w:line="276" w:lineRule="auto"/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4A3548"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>pour into our hearts such love toward you</w:t>
                            </w:r>
                            <w:r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A3548"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>that we, loving you in all things and above all things,</w:t>
                            </w:r>
                          </w:p>
                          <w:p w14:paraId="2392C533" w14:textId="77777777" w:rsidR="004A3548" w:rsidRPr="004A3548" w:rsidRDefault="004A3548" w:rsidP="004A3548">
                            <w:pPr>
                              <w:spacing w:after="0" w:line="276" w:lineRule="auto"/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4A3548"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>may obtain your promises,</w:t>
                            </w:r>
                          </w:p>
                          <w:p w14:paraId="2639B7EA" w14:textId="7678067F" w:rsidR="004A3548" w:rsidRPr="004A3548" w:rsidRDefault="004A3548" w:rsidP="004A3548">
                            <w:pPr>
                              <w:spacing w:after="0" w:line="276" w:lineRule="auto"/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4A3548"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>which exceed all that we can desire;</w:t>
                            </w:r>
                            <w:r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A3548"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>through Jesus Christ your Son our Lord,</w:t>
                            </w:r>
                            <w:r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A3548"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>who is alive and reigns with you,</w:t>
                            </w:r>
                            <w:r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A3548"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>in the unity of the Holy Spirit,</w:t>
                            </w:r>
                            <w:r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A3548">
                              <w:rPr>
                                <w:rFonts w:cs="Arial"/>
                                <w:color w:val="000000"/>
                                <w:spacing w:val="3"/>
                                <w:sz w:val="32"/>
                                <w:szCs w:val="32"/>
                              </w:rPr>
                              <w:t>one God, now and for ever.</w:t>
                            </w:r>
                          </w:p>
                          <w:p w14:paraId="085362AF" w14:textId="0B7CB46C" w:rsidR="00F46C65" w:rsidRPr="00E56C3E" w:rsidRDefault="00F46C65" w:rsidP="005B0B1E">
                            <w:pPr>
                              <w:spacing w:after="0" w:line="276" w:lineRule="auto"/>
                              <w:rPr>
                                <w:color w:val="000000"/>
                                <w:shd w:val="clear" w:color="auto" w:fil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576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1.05pt;width:248.4pt;height:30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" filled="f" stroked="f" strokeweight="1pt">
                <v:stroke miterlimit="4"/>
                <v:textbox inset="1.2699mm,1.2699mm,1.2699mm,1.2699mm">
                  <w:txbxContent>
                    <w:p w14:paraId="1927F7F1" w14:textId="1B2536C6" w:rsidR="004A3548" w:rsidRPr="004A3548" w:rsidRDefault="004A3548" w:rsidP="004A3548">
                      <w:pPr>
                        <w:spacing w:after="0" w:line="276" w:lineRule="auto"/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</w:pPr>
                      <w:r w:rsidRPr="004A3548"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>Merciful God,</w:t>
                      </w:r>
                      <w:r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 xml:space="preserve"> </w:t>
                      </w:r>
                      <w:r w:rsidRPr="004A3548"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>you have prepared for those who love you</w:t>
                      </w:r>
                      <w:r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 xml:space="preserve"> </w:t>
                      </w:r>
                      <w:r w:rsidRPr="004A3548"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>such good things as pass our understanding:</w:t>
                      </w:r>
                    </w:p>
                    <w:p w14:paraId="4A1505F8" w14:textId="5AEBFFB2" w:rsidR="004A3548" w:rsidRPr="004A3548" w:rsidRDefault="004A3548" w:rsidP="004A3548">
                      <w:pPr>
                        <w:spacing w:after="0" w:line="276" w:lineRule="auto"/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</w:pPr>
                      <w:r w:rsidRPr="004A3548"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>pour into our hearts such love toward you</w:t>
                      </w:r>
                      <w:r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 xml:space="preserve"> </w:t>
                      </w:r>
                      <w:r w:rsidRPr="004A3548"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>that we, loving you in all things and above all things,</w:t>
                      </w:r>
                    </w:p>
                    <w:p w14:paraId="2392C533" w14:textId="77777777" w:rsidR="004A3548" w:rsidRPr="004A3548" w:rsidRDefault="004A3548" w:rsidP="004A3548">
                      <w:pPr>
                        <w:spacing w:after="0" w:line="276" w:lineRule="auto"/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</w:pPr>
                      <w:r w:rsidRPr="004A3548"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>may obtain your promises,</w:t>
                      </w:r>
                    </w:p>
                    <w:p w14:paraId="2639B7EA" w14:textId="7678067F" w:rsidR="004A3548" w:rsidRPr="004A3548" w:rsidRDefault="004A3548" w:rsidP="004A3548">
                      <w:pPr>
                        <w:spacing w:after="0" w:line="276" w:lineRule="auto"/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</w:pPr>
                      <w:r w:rsidRPr="004A3548"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>which exceed all that we can desire;</w:t>
                      </w:r>
                      <w:r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 xml:space="preserve"> </w:t>
                      </w:r>
                      <w:r w:rsidRPr="004A3548"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>through Jesus Christ your Son our Lord,</w:t>
                      </w:r>
                      <w:r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 xml:space="preserve"> </w:t>
                      </w:r>
                      <w:r w:rsidRPr="004A3548"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>who is alive and reigns with you,</w:t>
                      </w:r>
                      <w:r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 xml:space="preserve"> </w:t>
                      </w:r>
                      <w:r w:rsidRPr="004A3548"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>in the unity of the Holy Spirit,</w:t>
                      </w:r>
                      <w:r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 xml:space="preserve"> </w:t>
                      </w:r>
                      <w:r w:rsidRPr="004A3548">
                        <w:rPr>
                          <w:rFonts w:cs="Arial"/>
                          <w:color w:val="000000"/>
                          <w:spacing w:val="3"/>
                          <w:sz w:val="32"/>
                          <w:szCs w:val="32"/>
                        </w:rPr>
                        <w:t>one God, now and for ever.</w:t>
                      </w:r>
                    </w:p>
                    <w:p w14:paraId="085362AF" w14:textId="0B7CB46C" w:rsidR="00F46C65" w:rsidRPr="00E56C3E" w:rsidRDefault="00F46C65" w:rsidP="005B0B1E">
                      <w:pPr>
                        <w:spacing w:after="0" w:line="276" w:lineRule="auto"/>
                        <w:rPr>
                          <w:color w:val="000000"/>
                          <w:shd w:val="clear" w:color="auto" w:fill="FFFFFF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1F870D" w14:textId="6A21DC60" w:rsidR="0050492F" w:rsidRPr="002924CE" w:rsidRDefault="0050492F" w:rsidP="00E87565"/>
    <w:p w14:paraId="34764864" w14:textId="20BCAB7B" w:rsidR="00872111" w:rsidRPr="002924CE" w:rsidRDefault="00872111" w:rsidP="00E87565"/>
    <w:p w14:paraId="50AA386C" w14:textId="135AD1D4" w:rsidR="00872111" w:rsidRPr="002924CE" w:rsidRDefault="00872111" w:rsidP="00E87565"/>
    <w:p w14:paraId="102322B8" w14:textId="3A00F792" w:rsidR="00872111" w:rsidRPr="002924CE" w:rsidRDefault="00872111" w:rsidP="00E87565"/>
    <w:p w14:paraId="6EF342C2" w14:textId="7EF68885" w:rsidR="00872111" w:rsidRPr="002924CE" w:rsidRDefault="00872111" w:rsidP="00E87565"/>
    <w:p w14:paraId="27C943EF" w14:textId="229F9926" w:rsidR="00872111" w:rsidRPr="002924CE" w:rsidRDefault="00872111" w:rsidP="00E87565"/>
    <w:p w14:paraId="432A3CA6" w14:textId="6384F428" w:rsidR="0066464C" w:rsidRDefault="0066464C" w:rsidP="00753015">
      <w:pPr>
        <w:spacing w:after="0"/>
        <w:rPr>
          <w:b/>
          <w:bCs/>
          <w:u w:val="single"/>
        </w:rPr>
      </w:pPr>
    </w:p>
    <w:p w14:paraId="3F201364" w14:textId="74E5CDCE" w:rsidR="0066464C" w:rsidRDefault="0066464C" w:rsidP="00753015">
      <w:pPr>
        <w:spacing w:after="0"/>
        <w:rPr>
          <w:b/>
          <w:bCs/>
          <w:u w:val="single"/>
        </w:rPr>
      </w:pPr>
    </w:p>
    <w:p w14:paraId="266C0283" w14:textId="0D1F0EF7" w:rsidR="004059C6" w:rsidRDefault="004059C6" w:rsidP="00753015">
      <w:pPr>
        <w:spacing w:after="0"/>
        <w:rPr>
          <w:b/>
          <w:bCs/>
          <w:u w:val="single"/>
        </w:rPr>
      </w:pPr>
    </w:p>
    <w:p w14:paraId="28DEEEE9" w14:textId="5FD896B6" w:rsidR="004059C6" w:rsidRDefault="004059C6" w:rsidP="00753015">
      <w:pPr>
        <w:spacing w:after="0"/>
        <w:rPr>
          <w:b/>
          <w:bCs/>
          <w:u w:val="single"/>
        </w:rPr>
      </w:pPr>
    </w:p>
    <w:p w14:paraId="125D0019" w14:textId="201241E9" w:rsidR="00637B9F" w:rsidRDefault="00637B9F" w:rsidP="00644FA7">
      <w:pPr>
        <w:spacing w:after="0"/>
        <w:jc w:val="center"/>
        <w:rPr>
          <w:b/>
          <w:bCs/>
          <w:u w:val="single"/>
        </w:rPr>
      </w:pPr>
    </w:p>
    <w:p w14:paraId="74DEABB0" w14:textId="280FDC15" w:rsidR="00637B9F" w:rsidRDefault="00637B9F" w:rsidP="00644FA7">
      <w:pPr>
        <w:spacing w:after="0"/>
        <w:jc w:val="center"/>
        <w:rPr>
          <w:b/>
          <w:bCs/>
          <w:u w:val="single"/>
        </w:rPr>
      </w:pPr>
    </w:p>
    <w:p w14:paraId="6FB8D469" w14:textId="2DC60C73" w:rsidR="00C87410" w:rsidRDefault="00C87410" w:rsidP="00644FA7">
      <w:pPr>
        <w:spacing w:after="0"/>
        <w:jc w:val="center"/>
        <w:rPr>
          <w:b/>
          <w:bCs/>
          <w:u w:val="single"/>
        </w:rPr>
      </w:pPr>
    </w:p>
    <w:p w14:paraId="112BE70C" w14:textId="5AB65D53" w:rsidR="00C87410" w:rsidRDefault="00C87410" w:rsidP="00644FA7">
      <w:pPr>
        <w:spacing w:after="0"/>
        <w:jc w:val="center"/>
        <w:rPr>
          <w:b/>
          <w:bCs/>
          <w:u w:val="single"/>
        </w:rPr>
      </w:pPr>
    </w:p>
    <w:p w14:paraId="561770DA" w14:textId="4A399339" w:rsidR="00C87410" w:rsidRDefault="00C87410" w:rsidP="00644FA7">
      <w:pPr>
        <w:spacing w:after="0"/>
        <w:jc w:val="center"/>
        <w:rPr>
          <w:b/>
          <w:bCs/>
          <w:u w:val="single"/>
        </w:rPr>
      </w:pPr>
    </w:p>
    <w:p w14:paraId="1676BBB9" w14:textId="6FEDB389" w:rsidR="003A569B" w:rsidRDefault="003A569B" w:rsidP="00644FA7">
      <w:pPr>
        <w:spacing w:after="0"/>
        <w:jc w:val="center"/>
        <w:rPr>
          <w:b/>
          <w:bCs/>
          <w:u w:val="single"/>
        </w:rPr>
      </w:pPr>
    </w:p>
    <w:p w14:paraId="4BE37AB1" w14:textId="130F3CBE" w:rsidR="003A569B" w:rsidRDefault="001841C8" w:rsidP="00644FA7">
      <w:pPr>
        <w:spacing w:after="0"/>
        <w:jc w:val="center"/>
        <w:rPr>
          <w:b/>
          <w:bCs/>
          <w:u w:val="single"/>
        </w:rPr>
      </w:pPr>
      <w:r w:rsidRPr="002D31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2C56C" wp14:editId="0D1811AE">
                <wp:simplePos x="0" y="0"/>
                <wp:positionH relativeFrom="margin">
                  <wp:posOffset>-175260</wp:posOffset>
                </wp:positionH>
                <wp:positionV relativeFrom="paragraph">
                  <wp:posOffset>248285</wp:posOffset>
                </wp:positionV>
                <wp:extent cx="3115945" cy="1112520"/>
                <wp:effectExtent l="0" t="0" r="27305" b="11430"/>
                <wp:wrapThrough wrapText="bothSides">
                  <wp:wrapPolygon edited="0">
                    <wp:start x="0" y="0"/>
                    <wp:lineTo x="0" y="21452"/>
                    <wp:lineTo x="21657" y="21452"/>
                    <wp:lineTo x="21657" y="0"/>
                    <wp:lineTo x="0" y="0"/>
                  </wp:wrapPolygon>
                </wp:wrapThrough>
                <wp:docPr id="19574213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945" cy="11125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64F2350" w14:textId="65040BF8" w:rsidR="00AA4C50" w:rsidRDefault="00AA4C50" w:rsidP="00846BDD">
                            <w:pPr>
                              <w:pStyle w:val="Default"/>
                              <w:spacing w:before="0" w:line="240" w:lineRule="auto"/>
                              <w:ind w:left="1506" w:hanging="1506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AA4C50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Readings </w:t>
                            </w:r>
                            <w:r w:rsidR="00080C7C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1</w:t>
                            </w:r>
                            <w:r w:rsidR="00CF5E70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9</w:t>
                            </w:r>
                            <w:r w:rsidR="006A574F" w:rsidRPr="006A574F">
                              <w:rPr>
                                <w:rFonts w:asciiTheme="minorHAnsi" w:hAnsiTheme="min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6A574F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July</w:t>
                            </w:r>
                          </w:p>
                          <w:p w14:paraId="349C3F84" w14:textId="6A613943" w:rsidR="00A74085" w:rsidRPr="00B45AC4" w:rsidRDefault="00CF5E70" w:rsidP="00846BDD">
                            <w:pPr>
                              <w:pStyle w:val="Default"/>
                              <w:spacing w:before="0" w:line="240" w:lineRule="auto"/>
                              <w:ind w:left="1506" w:hanging="1506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7</w:t>
                            </w:r>
                            <w:r w:rsidR="00DB4CFA" w:rsidRPr="00DB4CFA">
                              <w:rPr>
                                <w:rFonts w:asciiTheme="minorHAnsi" w:hAnsiTheme="min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DB4CFA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453D21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Sunday after Trinity</w:t>
                            </w:r>
                          </w:p>
                          <w:p w14:paraId="0486BCBE" w14:textId="582C9246" w:rsidR="00283905" w:rsidRDefault="00816A4B" w:rsidP="00846BDD">
                            <w:pPr>
                              <w:pStyle w:val="Default"/>
                              <w:spacing w:before="0" w:line="240" w:lineRule="auto"/>
                              <w:ind w:left="1506" w:hanging="1506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Genesis Ch28 v10-19a</w:t>
                            </w:r>
                          </w:p>
                          <w:p w14:paraId="794D30DB" w14:textId="1D3ACF01" w:rsidR="00816A4B" w:rsidRDefault="00816A4B" w:rsidP="00846BDD">
                            <w:pPr>
                              <w:pStyle w:val="Default"/>
                              <w:spacing w:before="0" w:line="240" w:lineRule="auto"/>
                              <w:ind w:left="1506" w:hanging="1506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Romans Ch8 v12-25</w:t>
                            </w:r>
                          </w:p>
                          <w:p w14:paraId="29B39BC0" w14:textId="56EC4DCE" w:rsidR="00816A4B" w:rsidRPr="00AA4C50" w:rsidRDefault="00816A4B" w:rsidP="00846BDD">
                            <w:pPr>
                              <w:pStyle w:val="Default"/>
                              <w:spacing w:before="0" w:line="240" w:lineRule="auto"/>
                              <w:ind w:left="1506" w:hanging="1506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Matthew Ch13 v24-30, 36-43</w:t>
                            </w:r>
                          </w:p>
                          <w:p w14:paraId="48F50C77" w14:textId="77777777" w:rsidR="00AA4C50" w:rsidRPr="00AA4C50" w:rsidRDefault="00AA4C50" w:rsidP="00AA4C50">
                            <w:pPr>
                              <w:pStyle w:val="Default"/>
                              <w:spacing w:before="0" w:line="240" w:lineRule="auto"/>
                              <w:ind w:left="1506" w:hanging="1506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AA4C5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7BEC17CE" w14:textId="77777777" w:rsidR="00AA4C50" w:rsidRPr="00AA4C50" w:rsidRDefault="00AA4C50" w:rsidP="00AA4C50">
                            <w:pPr>
                              <w:pStyle w:val="Default"/>
                              <w:spacing w:before="0" w:line="240" w:lineRule="auto"/>
                              <w:ind w:left="1506" w:hanging="1506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B5A2D3A" w14:textId="77777777" w:rsidR="00AA4C50" w:rsidRPr="00AA4C50" w:rsidRDefault="00AA4C50" w:rsidP="00AA4C50">
                            <w:pPr>
                              <w:pStyle w:val="Default"/>
                              <w:spacing w:before="0" w:line="240" w:lineRule="auto"/>
                              <w:ind w:left="1506" w:hanging="1506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2C56C" id="Text Box 1" o:spid="_x0000_s1027" type="#_x0000_t202" style="position:absolute;left:0;text-align:left;margin-left:-13.8pt;margin-top:19.55pt;width:245.35pt;height:87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" filled="f" strokecolor="black [3213]" strokeweight="1pt">
                <v:stroke miterlimit="4"/>
                <v:textbox inset="1.2699mm,1.2699mm,1.2699mm,1.2699mm">
                  <w:txbxContent>
                    <w:p w14:paraId="164F2350" w14:textId="65040BF8" w:rsidR="00AA4C50" w:rsidRDefault="00AA4C50" w:rsidP="00846BDD">
                      <w:pPr>
                        <w:pStyle w:val="Default"/>
                        <w:spacing w:before="0" w:line="240" w:lineRule="auto"/>
                        <w:ind w:left="1506" w:hanging="1506"/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AA4C50">
                        <w:rPr>
                          <w:rFonts w:asciiTheme="minorHAnsi" w:hAnsiTheme="minorHAnsi"/>
                          <w:b/>
                          <w:bCs/>
                        </w:rPr>
                        <w:t xml:space="preserve">Readings </w:t>
                      </w:r>
                      <w:r w:rsidR="00080C7C">
                        <w:rPr>
                          <w:rFonts w:asciiTheme="minorHAnsi" w:hAnsiTheme="minorHAnsi"/>
                          <w:b/>
                          <w:bCs/>
                        </w:rPr>
                        <w:t>1</w:t>
                      </w:r>
                      <w:r w:rsidR="00CF5E70">
                        <w:rPr>
                          <w:rFonts w:asciiTheme="minorHAnsi" w:hAnsiTheme="minorHAnsi"/>
                          <w:b/>
                          <w:bCs/>
                        </w:rPr>
                        <w:t>9</w:t>
                      </w:r>
                      <w:r w:rsidR="006A574F" w:rsidRPr="006A574F">
                        <w:rPr>
                          <w:rFonts w:asciiTheme="minorHAnsi" w:hAnsiTheme="minorHAnsi"/>
                          <w:b/>
                          <w:bCs/>
                          <w:vertAlign w:val="superscript"/>
                        </w:rPr>
                        <w:t>th</w:t>
                      </w:r>
                      <w:r w:rsidR="006A574F">
                        <w:rPr>
                          <w:rFonts w:asciiTheme="minorHAnsi" w:hAnsiTheme="minorHAnsi"/>
                          <w:b/>
                          <w:bCs/>
                        </w:rPr>
                        <w:t xml:space="preserve"> July</w:t>
                      </w:r>
                    </w:p>
                    <w:p w14:paraId="349C3F84" w14:textId="6A613943" w:rsidR="00A74085" w:rsidRPr="00B45AC4" w:rsidRDefault="00CF5E70" w:rsidP="00846BDD">
                      <w:pPr>
                        <w:pStyle w:val="Default"/>
                        <w:spacing w:before="0" w:line="240" w:lineRule="auto"/>
                        <w:ind w:left="1506" w:hanging="1506"/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>7</w:t>
                      </w:r>
                      <w:r w:rsidR="00DB4CFA" w:rsidRPr="00DB4CFA">
                        <w:rPr>
                          <w:rFonts w:asciiTheme="minorHAnsi" w:hAnsiTheme="minorHAnsi"/>
                          <w:b/>
                          <w:bCs/>
                          <w:vertAlign w:val="superscript"/>
                        </w:rPr>
                        <w:t>th</w:t>
                      </w:r>
                      <w:r w:rsidR="00DB4CFA">
                        <w:rPr>
                          <w:rFonts w:asciiTheme="minorHAnsi" w:hAnsiTheme="minorHAnsi"/>
                          <w:b/>
                          <w:bCs/>
                        </w:rPr>
                        <w:t xml:space="preserve"> </w:t>
                      </w:r>
                      <w:r w:rsidR="00453D21">
                        <w:rPr>
                          <w:rFonts w:asciiTheme="minorHAnsi" w:hAnsiTheme="minorHAnsi"/>
                          <w:b/>
                          <w:bCs/>
                        </w:rPr>
                        <w:t xml:space="preserve"> Sunday after Trinity</w:t>
                      </w:r>
                    </w:p>
                    <w:p w14:paraId="0486BCBE" w14:textId="582C9246" w:rsidR="00283905" w:rsidRDefault="00816A4B" w:rsidP="00846BDD">
                      <w:pPr>
                        <w:pStyle w:val="Default"/>
                        <w:spacing w:before="0" w:line="240" w:lineRule="auto"/>
                        <w:ind w:left="1506" w:hanging="1506"/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Genesis Ch28 v10-19a</w:t>
                      </w:r>
                    </w:p>
                    <w:p w14:paraId="794D30DB" w14:textId="1D3ACF01" w:rsidR="00816A4B" w:rsidRDefault="00816A4B" w:rsidP="00846BDD">
                      <w:pPr>
                        <w:pStyle w:val="Default"/>
                        <w:spacing w:before="0" w:line="240" w:lineRule="auto"/>
                        <w:ind w:left="1506" w:hanging="1506"/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Romans Ch8 v12-25</w:t>
                      </w:r>
                    </w:p>
                    <w:p w14:paraId="29B39BC0" w14:textId="56EC4DCE" w:rsidR="00816A4B" w:rsidRPr="00AA4C50" w:rsidRDefault="00816A4B" w:rsidP="00846BDD">
                      <w:pPr>
                        <w:pStyle w:val="Default"/>
                        <w:spacing w:before="0" w:line="240" w:lineRule="auto"/>
                        <w:ind w:left="1506" w:hanging="1506"/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Matthew Ch13 v24-30, 36-43</w:t>
                      </w:r>
                    </w:p>
                    <w:p w14:paraId="48F50C77" w14:textId="77777777" w:rsidR="00AA4C50" w:rsidRPr="00AA4C50" w:rsidRDefault="00AA4C50" w:rsidP="00AA4C50">
                      <w:pPr>
                        <w:pStyle w:val="Default"/>
                        <w:spacing w:before="0" w:line="240" w:lineRule="auto"/>
                        <w:ind w:left="1506" w:hanging="1506"/>
                        <w:jc w:val="center"/>
                        <w:rPr>
                          <w:rFonts w:asciiTheme="minorHAnsi" w:hAnsiTheme="minorHAnsi"/>
                        </w:rPr>
                      </w:pPr>
                      <w:r w:rsidRPr="00AA4C50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7BEC17CE" w14:textId="77777777" w:rsidR="00AA4C50" w:rsidRPr="00AA4C50" w:rsidRDefault="00AA4C50" w:rsidP="00AA4C50">
                      <w:pPr>
                        <w:pStyle w:val="Default"/>
                        <w:spacing w:before="0" w:line="240" w:lineRule="auto"/>
                        <w:ind w:left="1506" w:hanging="1506"/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14:paraId="2B5A2D3A" w14:textId="77777777" w:rsidR="00AA4C50" w:rsidRPr="00AA4C50" w:rsidRDefault="00AA4C50" w:rsidP="00AA4C50">
                      <w:pPr>
                        <w:pStyle w:val="Default"/>
                        <w:spacing w:before="0" w:line="240" w:lineRule="auto"/>
                        <w:ind w:left="1506" w:hanging="1506"/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1E55205" w14:textId="03B80ECA" w:rsidR="00C87410" w:rsidRDefault="00C87410" w:rsidP="00644FA7">
      <w:pPr>
        <w:spacing w:after="0"/>
        <w:jc w:val="center"/>
        <w:rPr>
          <w:b/>
          <w:bCs/>
          <w:u w:val="single"/>
        </w:rPr>
      </w:pPr>
    </w:p>
    <w:p w14:paraId="2D9423EA" w14:textId="3D5222D6" w:rsidR="00637B9F" w:rsidRDefault="00637B9F" w:rsidP="00C87410">
      <w:pPr>
        <w:spacing w:after="0"/>
        <w:jc w:val="center"/>
      </w:pPr>
    </w:p>
    <w:p w14:paraId="3E48884F" w14:textId="49FC7445" w:rsidR="00C45C5F" w:rsidRPr="00C45C5F" w:rsidRDefault="00C45C5F" w:rsidP="00C45C5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C45C5F">
        <w:rPr>
          <w:rFonts w:eastAsia="Arial Unicode MS" w:cs="Arial Unicode MS"/>
          <w:b/>
          <w:bCs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In our intercessions, we are asked to remember those in need:</w:t>
      </w:r>
    </w:p>
    <w:p w14:paraId="7FA2141D" w14:textId="5B0C4A1E" w:rsidR="00C45C5F" w:rsidRPr="00C45C5F" w:rsidRDefault="00C45C5F" w:rsidP="00C45C5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C45C5F">
        <w:rPr>
          <w:rFonts w:eastAsia="Times New Roman" w:cs="Times New Roman"/>
          <w:noProof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drawing>
          <wp:anchor distT="57150" distB="57150" distL="57150" distR="57150" simplePos="0" relativeHeight="251665408" behindDoc="0" locked="0" layoutInCell="1" allowOverlap="1" wp14:anchorId="3855BB83" wp14:editId="489A78A9">
            <wp:simplePos x="0" y="0"/>
            <wp:positionH relativeFrom="column">
              <wp:posOffset>2745563</wp:posOffset>
            </wp:positionH>
            <wp:positionV relativeFrom="paragraph">
              <wp:posOffset>10145</wp:posOffset>
            </wp:positionV>
            <wp:extent cx="441960" cy="623570"/>
            <wp:effectExtent l="0" t="0" r="0" b="5080"/>
            <wp:wrapSquare wrapText="bothSides" distT="57150" distB="57150" distL="57150" distR="5715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6235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C45C5F"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Dennis and Jean Pogose, Stephen Sturrock, Linda McCarthy, </w:t>
      </w:r>
    </w:p>
    <w:p w14:paraId="07EA9F70" w14:textId="2160B20A" w:rsidR="00C45C5F" w:rsidRPr="00C45C5F" w:rsidRDefault="00C45C5F" w:rsidP="00C45C5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C45C5F"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Lin Edwards, Peter Main, </w:t>
      </w:r>
    </w:p>
    <w:p w14:paraId="4EF34BC0" w14:textId="54375012" w:rsidR="00C45C5F" w:rsidRPr="00C45C5F" w:rsidRDefault="00C45C5F" w:rsidP="00C45C5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C45C5F"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Jackie Eastland, Chris Newell, </w:t>
      </w:r>
    </w:p>
    <w:p w14:paraId="04377977" w14:textId="77777777" w:rsidR="00DA347B" w:rsidRDefault="00C45C5F" w:rsidP="00C45C5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C45C5F"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Tony Mabbatt, Kim Herd, Robert Saints, Lee Jackson, Elaine Harris, Clive, </w:t>
      </w:r>
      <w:r w:rsidRPr="00C45C5F">
        <w:rPr>
          <w:rFonts w:eastAsia="Arial Unicode MS" w:cs="Arial Unicode MS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Robyn Hand,</w:t>
      </w:r>
      <w:r w:rsidRPr="00C45C5F">
        <w:rPr>
          <w:rFonts w:eastAsia="Arial Unicode MS" w:cs="Arial Unicode MS"/>
          <w:b/>
          <w:bCs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</w:t>
      </w:r>
      <w:r w:rsidRPr="00C45C5F"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Savannah, Charlotte Felton, Colin Knight,</w:t>
      </w:r>
      <w:r w:rsidR="00E9513F"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</w:t>
      </w:r>
    </w:p>
    <w:p w14:paraId="076C64C7" w14:textId="77777777" w:rsidR="00DA347B" w:rsidRDefault="00C45C5F" w:rsidP="00C45C5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C45C5F"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Nick &amp; </w:t>
      </w:r>
      <w:r w:rsidR="004D69E8"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Abbie</w:t>
      </w:r>
      <w:r w:rsidRPr="00C45C5F"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, Kris Baker</w:t>
      </w:r>
      <w:r w:rsidR="00DB4BCD"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, Shirley Brent, </w:t>
      </w:r>
    </w:p>
    <w:p w14:paraId="3CE207EA" w14:textId="77777777" w:rsidR="00DA347B" w:rsidRDefault="00DB4BCD" w:rsidP="00C45C5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Rob Symonds</w:t>
      </w:r>
      <w:r w:rsidR="00A414B5"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, Margaret &amp; Jill Seabrook</w:t>
      </w:r>
      <w:r w:rsidR="004F1818"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, </w:t>
      </w:r>
    </w:p>
    <w:p w14:paraId="1BF8E97D" w14:textId="6462C9BB" w:rsidR="00C45C5F" w:rsidRDefault="004F1818" w:rsidP="00C45C5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Linda Steward and Sharon Steward.</w:t>
      </w:r>
    </w:p>
    <w:p w14:paraId="378A18CE" w14:textId="693F1D44" w:rsidR="004E1900" w:rsidRPr="00C45C5F" w:rsidRDefault="004E1900" w:rsidP="00C45C5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14:paraId="32982F2C" w14:textId="6B11EE52" w:rsidR="00C45C5F" w:rsidRPr="00C45C5F" w:rsidRDefault="00C45C5F" w:rsidP="00C45C5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rPr>
          <w:rFonts w:eastAsia="Times New Roman" w:cs="Times New Roman"/>
          <w:b/>
          <w:bCs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C45C5F">
        <w:rPr>
          <w:rFonts w:eastAsia="Arial Unicode MS" w:cs="Arial Unicode MS"/>
          <w:b/>
          <w:bCs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Those who have recently departed:</w:t>
      </w:r>
    </w:p>
    <w:p w14:paraId="57F13D4A" w14:textId="50942A68" w:rsidR="00340ABD" w:rsidRDefault="008A7B57" w:rsidP="00C45C5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C45C5F"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Betty Burton,</w:t>
      </w:r>
    </w:p>
    <w:p w14:paraId="29BD18C6" w14:textId="77777777" w:rsidR="008A7B57" w:rsidRPr="00340ABD" w:rsidRDefault="008A7B57" w:rsidP="00C45C5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14:paraId="75ABCCEE" w14:textId="2359D723" w:rsidR="00C45C5F" w:rsidRPr="00C45C5F" w:rsidRDefault="00C45C5F" w:rsidP="00C45C5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rPr>
          <w:rFonts w:eastAsia="Times New Roman" w:cs="Times New Roman"/>
          <w:b/>
          <w:bCs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C45C5F">
        <w:rPr>
          <w:rFonts w:eastAsia="Arial Unicode MS" w:cs="Arial Unicode MS"/>
          <w:b/>
          <w:bCs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And those whose anniversaries occur this week:</w:t>
      </w:r>
    </w:p>
    <w:p w14:paraId="78DE98C6" w14:textId="77777777" w:rsidR="00CF5E70" w:rsidRDefault="00CF5E70" w:rsidP="00340ABD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Lilian Burkitt, Elsie Harris, Gwendoline Foreman, Ronald Harris, Helena Osborne,  Nancy Johnson, Harry Farrant, David Wells, </w:t>
      </w:r>
    </w:p>
    <w:p w14:paraId="7E8719FD" w14:textId="551745D3" w:rsidR="00340ABD" w:rsidRDefault="00CF5E70" w:rsidP="00340ABD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Bill Johnson, Germaine Bateson, </w:t>
      </w:r>
    </w:p>
    <w:p w14:paraId="69519867" w14:textId="0E380FCE" w:rsidR="004E1900" w:rsidRPr="00C45C5F" w:rsidRDefault="004E1900" w:rsidP="00C45C5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14:paraId="0CA9108F" w14:textId="179F4E53" w:rsidR="00C45C5F" w:rsidRPr="00C45C5F" w:rsidRDefault="00C45C5F" w:rsidP="00C45C5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jc w:val="both"/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C45C5F">
        <w:rPr>
          <w:rFonts w:eastAsia="Arial Unicode MS" w:cs="Arial Unicode MS"/>
          <w:b/>
          <w:bCs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We also remember those living in residential care or are housebound and less able to get to Church:</w:t>
      </w:r>
      <w:r w:rsidRPr="00C45C5F"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</w:t>
      </w:r>
    </w:p>
    <w:p w14:paraId="7E253967" w14:textId="08DB6621" w:rsidR="004E1900" w:rsidRDefault="00C45C5F" w:rsidP="00C45C5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jc w:val="both"/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C45C5F">
        <w:rPr>
          <w:rFonts w:eastAsia="Arial Unicode MS" w:cs="Arial Unicode MS"/>
          <w:color w:val="000000"/>
          <w:kern w:val="0"/>
          <w:u w:color="000000"/>
          <w:bdr w:val="nil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Jean Lewis, Edna Ballard.  </w:t>
      </w:r>
    </w:p>
    <w:p w14:paraId="4C7F514D" w14:textId="3E7FEE67" w:rsidR="00B94958" w:rsidRPr="00C45C5F" w:rsidRDefault="00B94958" w:rsidP="00C45C5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12" w:color="000000"/>
          <w:between w:val="nil"/>
          <w:bar w:val="nil"/>
        </w:pBdr>
        <w:spacing w:after="0" w:line="240" w:lineRule="auto"/>
        <w:jc w:val="both"/>
        <w:rPr>
          <w:rFonts w:eastAsia="Arial Unicode MS" w:cs="Arial Unicode MS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14:paraId="0ADB654D" w14:textId="60B24FEC" w:rsidR="00BA2D0B" w:rsidRPr="00156A0F" w:rsidRDefault="00BA2D0B" w:rsidP="008C0D97">
      <w:pPr>
        <w:spacing w:after="0"/>
        <w:jc w:val="center"/>
        <w:rPr>
          <w:b/>
          <w:bCs/>
          <w:sz w:val="16"/>
          <w:szCs w:val="16"/>
          <w:u w:val="single"/>
        </w:rPr>
      </w:pPr>
    </w:p>
    <w:p w14:paraId="27F9882D" w14:textId="63A6E202" w:rsidR="007003C6" w:rsidRDefault="000D0EB2" w:rsidP="00C9479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Messages</w:t>
      </w:r>
    </w:p>
    <w:p w14:paraId="4B2802E1" w14:textId="20321476" w:rsidR="00AE61BC" w:rsidRDefault="00AE61BC" w:rsidP="00C9479D">
      <w:pPr>
        <w:spacing w:after="0"/>
        <w:jc w:val="center"/>
        <w:rPr>
          <w:b/>
          <w:bCs/>
          <w:u w:val="single"/>
        </w:rPr>
      </w:pPr>
    </w:p>
    <w:p w14:paraId="77DED1D0" w14:textId="0DF845A1" w:rsidR="00C9479D" w:rsidRDefault="00AE61BC" w:rsidP="00C9479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Understanding God’s Big Story– Bible Course</w:t>
      </w:r>
    </w:p>
    <w:p w14:paraId="05608709" w14:textId="73410635" w:rsidR="00AE61BC" w:rsidRDefault="00080C7C" w:rsidP="00C9479D">
      <w:pPr>
        <w:spacing w:after="0"/>
        <w:jc w:val="center"/>
      </w:pPr>
      <w:r>
        <w:t>Following completion of our</w:t>
      </w:r>
      <w:r w:rsidR="001841C8">
        <w:t xml:space="preserve"> </w:t>
      </w:r>
      <w:r w:rsidR="00AE61BC">
        <w:t xml:space="preserve"> 8 week Bible course</w:t>
      </w:r>
      <w:r>
        <w:t>, if you would like to</w:t>
      </w:r>
      <w:r w:rsidR="00AE61BC">
        <w:t xml:space="preserve"> continue studying </w:t>
      </w:r>
      <w:r w:rsidR="001841C8">
        <w:t xml:space="preserve">&amp; </w:t>
      </w:r>
      <w:r w:rsidR="00AE61BC">
        <w:t xml:space="preserve"> learning about the Bible  look on the website</w:t>
      </w:r>
    </w:p>
    <w:p w14:paraId="7BAF6429" w14:textId="2E029DD5" w:rsidR="00AE61BC" w:rsidRPr="00AD5784" w:rsidRDefault="00AE61BC" w:rsidP="00AE61BC">
      <w:pPr>
        <w:spacing w:after="0"/>
        <w:jc w:val="center"/>
        <w:rPr>
          <w:b/>
          <w:bCs/>
          <w:u w:val="single"/>
        </w:rPr>
      </w:pPr>
      <w:hyperlink r:id="rId7" w:history="1">
        <w:r w:rsidRPr="00AD5784">
          <w:rPr>
            <w:rStyle w:val="Hyperlink"/>
            <w:b/>
            <w:bCs/>
          </w:rPr>
          <w:t>https://bibleproject.com/</w:t>
        </w:r>
      </w:hyperlink>
      <w:r w:rsidRPr="00AD5784">
        <w:rPr>
          <w:b/>
          <w:bCs/>
          <w:u w:val="single"/>
        </w:rPr>
        <w:t xml:space="preserve"> </w:t>
      </w:r>
    </w:p>
    <w:p w14:paraId="7E401696" w14:textId="098B50BF" w:rsidR="00AE61BC" w:rsidRDefault="00AE61BC" w:rsidP="00C9479D">
      <w:pPr>
        <w:spacing w:after="0"/>
        <w:jc w:val="center"/>
      </w:pPr>
      <w:r>
        <w:t xml:space="preserve">  or download the Bible Project app</w:t>
      </w:r>
    </w:p>
    <w:p w14:paraId="55620770" w14:textId="77777777" w:rsidR="001841C8" w:rsidRDefault="001841C8" w:rsidP="00C9479D">
      <w:pPr>
        <w:spacing w:after="0"/>
        <w:jc w:val="center"/>
      </w:pPr>
    </w:p>
    <w:p w14:paraId="2C9818E0" w14:textId="77777777" w:rsidR="001B6261" w:rsidRDefault="001B6261" w:rsidP="00C9479D">
      <w:pPr>
        <w:spacing w:after="0"/>
        <w:jc w:val="center"/>
      </w:pPr>
    </w:p>
    <w:p w14:paraId="03811C11" w14:textId="4A9A0610" w:rsidR="001841C8" w:rsidRPr="002924CE" w:rsidRDefault="001841C8" w:rsidP="001841C8">
      <w:pPr>
        <w:jc w:val="center"/>
      </w:pPr>
      <w:r w:rsidRPr="002924CE">
        <w:rPr>
          <w:b/>
          <w:bCs/>
          <w:u w:val="single"/>
        </w:rPr>
        <w:t>Everyday Faith App</w:t>
      </w:r>
    </w:p>
    <w:p w14:paraId="74780795" w14:textId="77777777" w:rsidR="001841C8" w:rsidRDefault="001841C8" w:rsidP="001841C8">
      <w:pPr>
        <w:spacing w:after="0"/>
      </w:pPr>
      <w:r w:rsidRPr="002924CE">
        <w:t>Everyday Faith app provides daily reflections, including selected Bible readings, and a simple prayer to prepare you for the day ahead.</w:t>
      </w:r>
      <w:r>
        <w:t xml:space="preserve"> </w:t>
      </w:r>
    </w:p>
    <w:p w14:paraId="7F01CF78" w14:textId="45C705B1" w:rsidR="001841C8" w:rsidRPr="00C9479D" w:rsidRDefault="001841C8" w:rsidP="006C4BF2">
      <w:r>
        <w:t>From 6</w:t>
      </w:r>
      <w:r w:rsidRPr="001841C8">
        <w:rPr>
          <w:vertAlign w:val="superscript"/>
        </w:rPr>
        <w:t>th</w:t>
      </w:r>
      <w:r>
        <w:t xml:space="preserve"> July - </w:t>
      </w:r>
      <w:r w:rsidRPr="003E6C52">
        <w:rPr>
          <w:i/>
          <w:iCs/>
        </w:rPr>
        <w:t>How We Grow </w:t>
      </w:r>
      <w:r w:rsidRPr="003E6C52">
        <w:t xml:space="preserve">– reflections on spiritual growth with Joe Warton </w:t>
      </w:r>
      <w:hyperlink r:id="rId8" w:tgtFrame="_blank" w:history="1">
        <w:r w:rsidRPr="002924CE">
          <w:rPr>
            <w:rStyle w:val="Hyperlink"/>
          </w:rPr>
          <w:t>https://www.churchofengland.org/faith-life/exploring-faith/everyday-faith</w:t>
        </w:r>
      </w:hyperlink>
    </w:p>
    <w:sectPr w:rsidR="001841C8" w:rsidRPr="00C9479D" w:rsidSect="001E7851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5191" w14:textId="77777777" w:rsidR="00B82C8D" w:rsidRDefault="00B82C8D" w:rsidP="00837435">
      <w:pPr>
        <w:spacing w:after="0" w:line="240" w:lineRule="auto"/>
      </w:pPr>
      <w:r>
        <w:separator/>
      </w:r>
    </w:p>
  </w:endnote>
  <w:endnote w:type="continuationSeparator" w:id="0">
    <w:p w14:paraId="20B60634" w14:textId="77777777" w:rsidR="00B82C8D" w:rsidRDefault="00B82C8D" w:rsidP="0083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9429" w14:textId="77777777" w:rsidR="00B82C8D" w:rsidRDefault="00B82C8D" w:rsidP="00837435">
      <w:pPr>
        <w:spacing w:after="0" w:line="240" w:lineRule="auto"/>
      </w:pPr>
      <w:r>
        <w:separator/>
      </w:r>
    </w:p>
  </w:footnote>
  <w:footnote w:type="continuationSeparator" w:id="0">
    <w:p w14:paraId="6ED106F8" w14:textId="77777777" w:rsidR="00B82C8D" w:rsidRDefault="00B82C8D" w:rsidP="00837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51"/>
    <w:rsid w:val="000020EB"/>
    <w:rsid w:val="0000333F"/>
    <w:rsid w:val="000109A1"/>
    <w:rsid w:val="00011116"/>
    <w:rsid w:val="00035497"/>
    <w:rsid w:val="0007084A"/>
    <w:rsid w:val="00080C7C"/>
    <w:rsid w:val="00087FCE"/>
    <w:rsid w:val="000908FF"/>
    <w:rsid w:val="00097590"/>
    <w:rsid w:val="000A0A08"/>
    <w:rsid w:val="000A0D08"/>
    <w:rsid w:val="000B662C"/>
    <w:rsid w:val="000C0F36"/>
    <w:rsid w:val="000C3567"/>
    <w:rsid w:val="000D0EA5"/>
    <w:rsid w:val="000D0EB2"/>
    <w:rsid w:val="000D4D83"/>
    <w:rsid w:val="000F4363"/>
    <w:rsid w:val="000F7BE2"/>
    <w:rsid w:val="00130FF4"/>
    <w:rsid w:val="001411AE"/>
    <w:rsid w:val="001558D3"/>
    <w:rsid w:val="00156A0F"/>
    <w:rsid w:val="00157A60"/>
    <w:rsid w:val="001631E3"/>
    <w:rsid w:val="00183C6F"/>
    <w:rsid w:val="001841C8"/>
    <w:rsid w:val="00190148"/>
    <w:rsid w:val="00194297"/>
    <w:rsid w:val="00195DD3"/>
    <w:rsid w:val="001A1E62"/>
    <w:rsid w:val="001A4778"/>
    <w:rsid w:val="001A7559"/>
    <w:rsid w:val="001B6261"/>
    <w:rsid w:val="001D72B0"/>
    <w:rsid w:val="001E4C5D"/>
    <w:rsid w:val="001E6ABB"/>
    <w:rsid w:val="001E7851"/>
    <w:rsid w:val="001F5755"/>
    <w:rsid w:val="001F6850"/>
    <w:rsid w:val="001F7CB6"/>
    <w:rsid w:val="00206BA1"/>
    <w:rsid w:val="00210462"/>
    <w:rsid w:val="00220E07"/>
    <w:rsid w:val="00223D69"/>
    <w:rsid w:val="00226054"/>
    <w:rsid w:val="00247D32"/>
    <w:rsid w:val="00251B60"/>
    <w:rsid w:val="00283905"/>
    <w:rsid w:val="00285228"/>
    <w:rsid w:val="002924CE"/>
    <w:rsid w:val="00296E4C"/>
    <w:rsid w:val="002A0348"/>
    <w:rsid w:val="002A21FC"/>
    <w:rsid w:val="002A4E40"/>
    <w:rsid w:val="002B0C0A"/>
    <w:rsid w:val="002D52D0"/>
    <w:rsid w:val="002E4382"/>
    <w:rsid w:val="002F71E6"/>
    <w:rsid w:val="0030187B"/>
    <w:rsid w:val="0031003F"/>
    <w:rsid w:val="00340ABD"/>
    <w:rsid w:val="003436E2"/>
    <w:rsid w:val="00367F74"/>
    <w:rsid w:val="00387E03"/>
    <w:rsid w:val="003A569B"/>
    <w:rsid w:val="003A6B34"/>
    <w:rsid w:val="003A7077"/>
    <w:rsid w:val="003B1814"/>
    <w:rsid w:val="003B18ED"/>
    <w:rsid w:val="003B6B32"/>
    <w:rsid w:val="003D3E6F"/>
    <w:rsid w:val="00400363"/>
    <w:rsid w:val="0040452F"/>
    <w:rsid w:val="004059C6"/>
    <w:rsid w:val="00414C45"/>
    <w:rsid w:val="00426DBE"/>
    <w:rsid w:val="00432A72"/>
    <w:rsid w:val="00453D21"/>
    <w:rsid w:val="00456915"/>
    <w:rsid w:val="00461895"/>
    <w:rsid w:val="004A3548"/>
    <w:rsid w:val="004B3705"/>
    <w:rsid w:val="004B4BDD"/>
    <w:rsid w:val="004C14EB"/>
    <w:rsid w:val="004C58AB"/>
    <w:rsid w:val="004D03E4"/>
    <w:rsid w:val="004D69E8"/>
    <w:rsid w:val="004D7E55"/>
    <w:rsid w:val="004E1900"/>
    <w:rsid w:val="004E67F1"/>
    <w:rsid w:val="004E6EE1"/>
    <w:rsid w:val="004E6EF9"/>
    <w:rsid w:val="004F1818"/>
    <w:rsid w:val="005040DD"/>
    <w:rsid w:val="0050492F"/>
    <w:rsid w:val="00533708"/>
    <w:rsid w:val="0054410F"/>
    <w:rsid w:val="005502FE"/>
    <w:rsid w:val="00566D28"/>
    <w:rsid w:val="005824CF"/>
    <w:rsid w:val="00583DE6"/>
    <w:rsid w:val="005B0B1E"/>
    <w:rsid w:val="005B122A"/>
    <w:rsid w:val="005D467C"/>
    <w:rsid w:val="005E0D95"/>
    <w:rsid w:val="005E0F52"/>
    <w:rsid w:val="005E5093"/>
    <w:rsid w:val="006226D4"/>
    <w:rsid w:val="00637B9F"/>
    <w:rsid w:val="00641B85"/>
    <w:rsid w:val="006435CD"/>
    <w:rsid w:val="00644FA7"/>
    <w:rsid w:val="00655351"/>
    <w:rsid w:val="0066464C"/>
    <w:rsid w:val="006810DB"/>
    <w:rsid w:val="00684001"/>
    <w:rsid w:val="006A574F"/>
    <w:rsid w:val="006C4BF2"/>
    <w:rsid w:val="006C5081"/>
    <w:rsid w:val="006D3B34"/>
    <w:rsid w:val="006D4928"/>
    <w:rsid w:val="006E442B"/>
    <w:rsid w:val="006F144A"/>
    <w:rsid w:val="007003C6"/>
    <w:rsid w:val="00717BD8"/>
    <w:rsid w:val="00720607"/>
    <w:rsid w:val="00723B1E"/>
    <w:rsid w:val="00750043"/>
    <w:rsid w:val="00753015"/>
    <w:rsid w:val="0076051D"/>
    <w:rsid w:val="007628D8"/>
    <w:rsid w:val="00764A50"/>
    <w:rsid w:val="00787AF7"/>
    <w:rsid w:val="00791B35"/>
    <w:rsid w:val="00794852"/>
    <w:rsid w:val="007A22D3"/>
    <w:rsid w:val="007A55CE"/>
    <w:rsid w:val="007B06FA"/>
    <w:rsid w:val="007D1A2B"/>
    <w:rsid w:val="007E11F7"/>
    <w:rsid w:val="007E2E5A"/>
    <w:rsid w:val="008046A3"/>
    <w:rsid w:val="00810CC4"/>
    <w:rsid w:val="00816A4B"/>
    <w:rsid w:val="008212D8"/>
    <w:rsid w:val="008309DF"/>
    <w:rsid w:val="00836103"/>
    <w:rsid w:val="00836D6E"/>
    <w:rsid w:val="00837435"/>
    <w:rsid w:val="00846BDD"/>
    <w:rsid w:val="00872111"/>
    <w:rsid w:val="008838E6"/>
    <w:rsid w:val="00884EE6"/>
    <w:rsid w:val="00886A05"/>
    <w:rsid w:val="008A3BE6"/>
    <w:rsid w:val="008A7B57"/>
    <w:rsid w:val="008B2E93"/>
    <w:rsid w:val="008B4378"/>
    <w:rsid w:val="008B61CF"/>
    <w:rsid w:val="008C0D97"/>
    <w:rsid w:val="008C61C6"/>
    <w:rsid w:val="008C6C89"/>
    <w:rsid w:val="008D6A1B"/>
    <w:rsid w:val="008D6F04"/>
    <w:rsid w:val="008D7676"/>
    <w:rsid w:val="008E66EF"/>
    <w:rsid w:val="008E6D22"/>
    <w:rsid w:val="009112A9"/>
    <w:rsid w:val="0091168C"/>
    <w:rsid w:val="00917727"/>
    <w:rsid w:val="0092457C"/>
    <w:rsid w:val="00924D8E"/>
    <w:rsid w:val="009415D7"/>
    <w:rsid w:val="0094253C"/>
    <w:rsid w:val="009514DB"/>
    <w:rsid w:val="00954C80"/>
    <w:rsid w:val="00962486"/>
    <w:rsid w:val="009A5BBB"/>
    <w:rsid w:val="009A6307"/>
    <w:rsid w:val="009A6BBB"/>
    <w:rsid w:val="009C4832"/>
    <w:rsid w:val="009C7A58"/>
    <w:rsid w:val="009D3002"/>
    <w:rsid w:val="009E3F17"/>
    <w:rsid w:val="009F17F9"/>
    <w:rsid w:val="00A24D53"/>
    <w:rsid w:val="00A24FC1"/>
    <w:rsid w:val="00A271D9"/>
    <w:rsid w:val="00A3427A"/>
    <w:rsid w:val="00A3754E"/>
    <w:rsid w:val="00A414B5"/>
    <w:rsid w:val="00A42952"/>
    <w:rsid w:val="00A42BF2"/>
    <w:rsid w:val="00A46B89"/>
    <w:rsid w:val="00A74085"/>
    <w:rsid w:val="00A77073"/>
    <w:rsid w:val="00A878B7"/>
    <w:rsid w:val="00A95972"/>
    <w:rsid w:val="00AA02F6"/>
    <w:rsid w:val="00AA4C50"/>
    <w:rsid w:val="00AB4833"/>
    <w:rsid w:val="00AC4296"/>
    <w:rsid w:val="00AE3AB5"/>
    <w:rsid w:val="00AE515C"/>
    <w:rsid w:val="00AE61BC"/>
    <w:rsid w:val="00B244F1"/>
    <w:rsid w:val="00B26EE1"/>
    <w:rsid w:val="00B3230A"/>
    <w:rsid w:val="00B34212"/>
    <w:rsid w:val="00B40834"/>
    <w:rsid w:val="00B45AC4"/>
    <w:rsid w:val="00B4616D"/>
    <w:rsid w:val="00B72527"/>
    <w:rsid w:val="00B82C8D"/>
    <w:rsid w:val="00B94958"/>
    <w:rsid w:val="00BA283C"/>
    <w:rsid w:val="00BA2D0B"/>
    <w:rsid w:val="00BA3FC4"/>
    <w:rsid w:val="00BA7BF7"/>
    <w:rsid w:val="00BC62B2"/>
    <w:rsid w:val="00BE3EE1"/>
    <w:rsid w:val="00C24CC1"/>
    <w:rsid w:val="00C325F7"/>
    <w:rsid w:val="00C44CB4"/>
    <w:rsid w:val="00C45C5F"/>
    <w:rsid w:val="00C45E72"/>
    <w:rsid w:val="00C77AC0"/>
    <w:rsid w:val="00C87410"/>
    <w:rsid w:val="00C929AC"/>
    <w:rsid w:val="00C9479D"/>
    <w:rsid w:val="00C94C61"/>
    <w:rsid w:val="00CA1391"/>
    <w:rsid w:val="00CC56EE"/>
    <w:rsid w:val="00CF377D"/>
    <w:rsid w:val="00CF5E70"/>
    <w:rsid w:val="00D07272"/>
    <w:rsid w:val="00D11191"/>
    <w:rsid w:val="00D11A1E"/>
    <w:rsid w:val="00D36372"/>
    <w:rsid w:val="00D50D77"/>
    <w:rsid w:val="00D76DEB"/>
    <w:rsid w:val="00DA347B"/>
    <w:rsid w:val="00DB4BCD"/>
    <w:rsid w:val="00DB4CFA"/>
    <w:rsid w:val="00DB680C"/>
    <w:rsid w:val="00DD6C0B"/>
    <w:rsid w:val="00DE5160"/>
    <w:rsid w:val="00E02B81"/>
    <w:rsid w:val="00E04653"/>
    <w:rsid w:val="00E566D5"/>
    <w:rsid w:val="00E56C3E"/>
    <w:rsid w:val="00E71993"/>
    <w:rsid w:val="00E82881"/>
    <w:rsid w:val="00E87565"/>
    <w:rsid w:val="00E9513F"/>
    <w:rsid w:val="00EC01B0"/>
    <w:rsid w:val="00F326DC"/>
    <w:rsid w:val="00F46C65"/>
    <w:rsid w:val="00F55C30"/>
    <w:rsid w:val="00F60F8C"/>
    <w:rsid w:val="00F77AD4"/>
    <w:rsid w:val="00F8357B"/>
    <w:rsid w:val="00F92633"/>
    <w:rsid w:val="00F9354A"/>
    <w:rsid w:val="00F93F10"/>
    <w:rsid w:val="00FA2397"/>
    <w:rsid w:val="00FC005E"/>
    <w:rsid w:val="00FC36C8"/>
    <w:rsid w:val="00FC6FF0"/>
    <w:rsid w:val="00FD2954"/>
    <w:rsid w:val="00F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77CDB"/>
  <w15:chartTrackingRefBased/>
  <w15:docId w15:val="{50411F8E-2F3F-4525-82F6-265C33D7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8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8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8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8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8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E7851"/>
    <w:rPr>
      <w:u w:val="single"/>
    </w:rPr>
  </w:style>
  <w:style w:type="character" w:customStyle="1" w:styleId="None">
    <w:name w:val="None"/>
    <w:rsid w:val="001E7851"/>
  </w:style>
  <w:style w:type="character" w:customStyle="1" w:styleId="Hyperlink0">
    <w:name w:val="Hyperlink.0"/>
    <w:basedOn w:val="None"/>
    <w:rsid w:val="001E785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A">
    <w:name w:val="Body A"/>
    <w:rsid w:val="008E6D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50043"/>
    <w:rPr>
      <w:color w:val="605E5C"/>
      <w:shd w:val="clear" w:color="auto" w:fill="E1DFDD"/>
    </w:rPr>
  </w:style>
  <w:style w:type="paragraph" w:customStyle="1" w:styleId="Default">
    <w:name w:val="Default"/>
    <w:rsid w:val="00B7252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7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435"/>
  </w:style>
  <w:style w:type="paragraph" w:styleId="Footer">
    <w:name w:val="footer"/>
    <w:basedOn w:val="Normal"/>
    <w:link w:val="FooterChar"/>
    <w:uiPriority w:val="99"/>
    <w:unhideWhenUsed/>
    <w:rsid w:val="00837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ofengland.org/faith-life/exploring-faith/everyday-fai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projec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3180</TotalTime>
  <Pages>1</Pages>
  <Words>312</Words>
  <Characters>1430</Characters>
  <Application>Microsoft Office Word</Application>
  <DocSecurity>0</DocSecurity>
  <Lines>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Madanat</dc:creator>
  <cp:keywords/>
  <dc:description/>
  <cp:lastModifiedBy>Julie Barber</cp:lastModifiedBy>
  <cp:revision>131</cp:revision>
  <cp:lastPrinted>2026-07-04T13:10:00Z</cp:lastPrinted>
  <dcterms:created xsi:type="dcterms:W3CDTF">2026-02-04T22:31:00Z</dcterms:created>
  <dcterms:modified xsi:type="dcterms:W3CDTF">2026-07-04T18:44:00Z</dcterms:modified>
</cp:coreProperties>
</file>