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3C6E4" w14:textId="0E39D8F6" w:rsidR="002746C0" w:rsidRPr="00ED5D54" w:rsidRDefault="00A27BED" w:rsidP="00A27BED">
      <w:pPr>
        <w:rPr>
          <w:rFonts w:ascii="Tahoma" w:hAnsi="Tahoma" w:cs="Tahoma"/>
          <w:b/>
          <w:bCs/>
          <w:sz w:val="26"/>
          <w:szCs w:val="26"/>
        </w:rPr>
      </w:pPr>
      <w:bookmarkStart w:id="0" w:name="_Hlk180797981"/>
      <w:r>
        <w:rPr>
          <w:rFonts w:ascii="Tahoma" w:hAnsi="Tahoma" w:cs="Tahoma"/>
          <w:b/>
          <w:bCs/>
          <w:sz w:val="24"/>
          <w:szCs w:val="24"/>
        </w:rPr>
        <w:t xml:space="preserve">                   </w:t>
      </w:r>
      <w:r w:rsidR="00FE317B">
        <w:rPr>
          <w:rFonts w:ascii="Tahoma" w:hAnsi="Tahoma" w:cs="Tahoma"/>
          <w:b/>
          <w:bCs/>
          <w:sz w:val="24"/>
          <w:szCs w:val="24"/>
        </w:rPr>
        <w:t xml:space="preserve"> </w:t>
      </w:r>
      <w:r w:rsidR="002746C0" w:rsidRPr="00ED5D54">
        <w:rPr>
          <w:rFonts w:ascii="Tahoma" w:hAnsi="Tahoma" w:cs="Tahoma"/>
          <w:b/>
          <w:bCs/>
          <w:sz w:val="26"/>
          <w:szCs w:val="26"/>
        </w:rPr>
        <w:t>SUNDAY</w:t>
      </w:r>
    </w:p>
    <w:p w14:paraId="7AF152B1" w14:textId="4A433341" w:rsidR="00ED5D54" w:rsidRPr="00D95CF4" w:rsidRDefault="00ED5D54" w:rsidP="00ED5D54">
      <w:pPr>
        <w:rPr>
          <w:rFonts w:ascii="Tahoma" w:hAnsi="Tahoma" w:cs="Tahoma"/>
        </w:rPr>
      </w:pPr>
      <w:bookmarkStart w:id="1" w:name="_Hlk215444972"/>
      <w:bookmarkEnd w:id="0"/>
      <w:r w:rsidRPr="00ED5D54">
        <w:rPr>
          <w:rFonts w:ascii="Tahoma" w:hAnsi="Tahoma" w:cs="Tahoma"/>
          <w:u w:val="double"/>
        </w:rPr>
        <w:t>Readings</w:t>
      </w:r>
      <w:r w:rsidRPr="00D95CF4">
        <w:rPr>
          <w:rFonts w:ascii="Tahoma" w:hAnsi="Tahoma" w:cs="Tahoma"/>
          <w:sz w:val="24"/>
          <w:szCs w:val="24"/>
        </w:rPr>
        <w:t xml:space="preserve">   </w:t>
      </w:r>
      <w:r w:rsidR="00DE206A">
        <w:rPr>
          <w:rFonts w:ascii="Tahoma" w:hAnsi="Tahoma" w:cs="Tahoma"/>
          <w:sz w:val="24"/>
          <w:szCs w:val="24"/>
        </w:rPr>
        <w:t xml:space="preserve">Rom </w:t>
      </w:r>
      <w:r w:rsidR="009561B2" w:rsidRPr="009561B2">
        <w:rPr>
          <w:rFonts w:ascii="Tahoma" w:hAnsi="Tahoma" w:cs="Tahoma"/>
          <w:sz w:val="24"/>
          <w:szCs w:val="24"/>
        </w:rPr>
        <w:t>7</w:t>
      </w:r>
      <w:r w:rsidR="00DE206A">
        <w:rPr>
          <w:rFonts w:ascii="Tahoma" w:hAnsi="Tahoma" w:cs="Tahoma"/>
          <w:sz w:val="30"/>
          <w:szCs w:val="30"/>
          <w:vertAlign w:val="superscript"/>
        </w:rPr>
        <w:t>1</w:t>
      </w:r>
      <w:r w:rsidR="009561B2" w:rsidRPr="009561B2">
        <w:rPr>
          <w:rFonts w:ascii="Tahoma" w:hAnsi="Tahoma" w:cs="Tahoma"/>
          <w:sz w:val="30"/>
          <w:szCs w:val="30"/>
          <w:vertAlign w:val="superscript"/>
        </w:rPr>
        <w:t>5</w:t>
      </w:r>
      <w:r w:rsidR="00DE206A">
        <w:rPr>
          <w:rFonts w:ascii="Tahoma" w:hAnsi="Tahoma" w:cs="Tahoma"/>
          <w:sz w:val="30"/>
          <w:szCs w:val="30"/>
          <w:vertAlign w:val="superscript"/>
        </w:rPr>
        <w:t>-25a</w:t>
      </w:r>
      <w:r w:rsidRPr="009561B2">
        <w:rPr>
          <w:rFonts w:ascii="Tahoma" w:hAnsi="Tahoma" w:cs="Tahoma"/>
          <w:sz w:val="30"/>
          <w:szCs w:val="30"/>
        </w:rPr>
        <w:t xml:space="preserve">, </w:t>
      </w:r>
      <w:r w:rsidR="00DE206A">
        <w:rPr>
          <w:rFonts w:ascii="Tahoma" w:hAnsi="Tahoma" w:cs="Tahoma"/>
          <w:sz w:val="24"/>
          <w:szCs w:val="24"/>
        </w:rPr>
        <w:t>Matt</w:t>
      </w:r>
      <w:r w:rsidRPr="009561B2">
        <w:rPr>
          <w:rFonts w:ascii="Tahoma" w:hAnsi="Tahoma" w:cs="Tahoma"/>
          <w:sz w:val="24"/>
          <w:szCs w:val="24"/>
        </w:rPr>
        <w:t xml:space="preserve"> </w:t>
      </w:r>
      <w:r w:rsidR="009561B2" w:rsidRPr="009561B2">
        <w:rPr>
          <w:rFonts w:ascii="Tahoma" w:hAnsi="Tahoma" w:cs="Tahoma"/>
          <w:sz w:val="24"/>
          <w:szCs w:val="24"/>
        </w:rPr>
        <w:t>1</w:t>
      </w:r>
      <w:r w:rsidR="00DE206A">
        <w:rPr>
          <w:rFonts w:ascii="Tahoma" w:hAnsi="Tahoma" w:cs="Tahoma"/>
          <w:sz w:val="24"/>
          <w:szCs w:val="24"/>
        </w:rPr>
        <w:t>1</w:t>
      </w:r>
      <w:r w:rsidRPr="009561B2">
        <w:rPr>
          <w:rFonts w:ascii="Tahoma" w:hAnsi="Tahoma" w:cs="Tahoma"/>
          <w:sz w:val="30"/>
          <w:szCs w:val="30"/>
          <w:vertAlign w:val="superscript"/>
        </w:rPr>
        <w:t>1</w:t>
      </w:r>
      <w:r w:rsidR="00DE206A">
        <w:rPr>
          <w:rFonts w:ascii="Tahoma" w:hAnsi="Tahoma" w:cs="Tahoma"/>
          <w:sz w:val="30"/>
          <w:szCs w:val="30"/>
          <w:vertAlign w:val="superscript"/>
        </w:rPr>
        <w:t>6</w:t>
      </w:r>
      <w:r w:rsidRPr="009561B2">
        <w:rPr>
          <w:rFonts w:ascii="Tahoma" w:hAnsi="Tahoma" w:cs="Tahoma"/>
          <w:sz w:val="30"/>
          <w:szCs w:val="30"/>
          <w:vertAlign w:val="superscript"/>
        </w:rPr>
        <w:t>-1</w:t>
      </w:r>
      <w:r w:rsidR="00DE206A">
        <w:rPr>
          <w:rFonts w:ascii="Tahoma" w:hAnsi="Tahoma" w:cs="Tahoma"/>
          <w:sz w:val="30"/>
          <w:szCs w:val="30"/>
          <w:vertAlign w:val="superscript"/>
        </w:rPr>
        <w:t>9, 25 to end</w:t>
      </w:r>
    </w:p>
    <w:bookmarkEnd w:id="1"/>
    <w:p w14:paraId="16FE51B4" w14:textId="7B78F976" w:rsidR="00ED5D54" w:rsidRPr="00D95CF4" w:rsidRDefault="00ED5D54" w:rsidP="00ED5D54">
      <w:pPr>
        <w:rPr>
          <w:rFonts w:ascii="Tahoma" w:hAnsi="Tahoma" w:cs="Tahoma"/>
        </w:rPr>
      </w:pPr>
      <w:r w:rsidRPr="00D95CF4">
        <w:rPr>
          <w:rFonts w:ascii="Tahoma" w:hAnsi="Tahoma" w:cs="Tahoma"/>
        </w:rPr>
        <w:t xml:space="preserve">  </w:t>
      </w:r>
      <w:r w:rsidRPr="00ED5D54">
        <w:rPr>
          <w:rFonts w:ascii="Tahoma" w:hAnsi="Tahoma" w:cs="Tahoma"/>
          <w:b/>
          <w:bCs/>
          <w:sz w:val="24"/>
          <w:szCs w:val="24"/>
        </w:rPr>
        <w:t>8am</w:t>
      </w:r>
      <w:r w:rsidRPr="00D95CF4">
        <w:rPr>
          <w:rFonts w:ascii="Tahoma" w:hAnsi="Tahoma" w:cs="Tahoma"/>
          <w:b/>
          <w:bCs/>
          <w:sz w:val="26"/>
          <w:szCs w:val="26"/>
        </w:rPr>
        <w:t xml:space="preserve"> </w:t>
      </w:r>
      <w:r w:rsidRPr="00ED5D54">
        <w:rPr>
          <w:rFonts w:ascii="Tahoma" w:hAnsi="Tahoma" w:cs="Tahoma"/>
        </w:rPr>
        <w:t xml:space="preserve">HOLY COMMUNION </w:t>
      </w:r>
      <w:r>
        <w:rPr>
          <w:rFonts w:ascii="Tahoma" w:hAnsi="Tahoma" w:cs="Tahoma"/>
        </w:rPr>
        <w:t>[</w:t>
      </w:r>
      <w:r>
        <w:rPr>
          <w:rFonts w:ascii="Tahoma" w:hAnsi="Tahoma" w:cs="Tahoma"/>
          <w:sz w:val="20"/>
          <w:szCs w:val="20"/>
        </w:rPr>
        <w:t>BCP]</w:t>
      </w:r>
      <w:r w:rsidRPr="00ED5D54">
        <w:rPr>
          <w:rFonts w:ascii="Tahoma" w:hAnsi="Tahoma" w:cs="Tahoma"/>
        </w:rPr>
        <w:t xml:space="preserve"> </w:t>
      </w:r>
      <w:r w:rsidRPr="00D95CF4">
        <w:rPr>
          <w:rFonts w:ascii="Tahoma" w:hAnsi="Tahoma" w:cs="Tahoma"/>
          <w:i/>
          <w:iCs/>
        </w:rPr>
        <w:t xml:space="preserve">Rev Mark, </w:t>
      </w:r>
    </w:p>
    <w:p w14:paraId="1E997D48" w14:textId="1A12896F" w:rsidR="00ED5D54" w:rsidRDefault="00ED5D54" w:rsidP="00ED5D54">
      <w:pPr>
        <w:rPr>
          <w:rFonts w:ascii="Tahoma" w:hAnsi="Tahoma" w:cs="Tahoma"/>
        </w:rPr>
      </w:pPr>
      <w:r w:rsidRPr="00ED5D54">
        <w:rPr>
          <w:rFonts w:ascii="Tahoma" w:hAnsi="Tahoma" w:cs="Tahoma"/>
          <w:b/>
          <w:bCs/>
          <w:sz w:val="24"/>
          <w:szCs w:val="24"/>
        </w:rPr>
        <w:t>11am</w:t>
      </w:r>
      <w:r w:rsidRPr="00D95CF4">
        <w:rPr>
          <w:rFonts w:ascii="Tahoma" w:hAnsi="Tahoma" w:cs="Tahoma"/>
          <w:b/>
          <w:bCs/>
          <w:sz w:val="26"/>
          <w:szCs w:val="26"/>
        </w:rPr>
        <w:t xml:space="preserve"> </w:t>
      </w:r>
      <w:r w:rsidRPr="00ED5D54">
        <w:rPr>
          <w:rFonts w:ascii="Tahoma" w:hAnsi="Tahoma" w:cs="Tahoma"/>
        </w:rPr>
        <w:t xml:space="preserve">MORNING WORSHIP </w:t>
      </w:r>
      <w:r>
        <w:rPr>
          <w:rFonts w:ascii="Tahoma" w:hAnsi="Tahoma" w:cs="Tahoma"/>
        </w:rPr>
        <w:t>[</w:t>
      </w:r>
      <w:proofErr w:type="gramStart"/>
      <w:r>
        <w:rPr>
          <w:rFonts w:ascii="Tahoma" w:hAnsi="Tahoma" w:cs="Tahoma"/>
          <w:sz w:val="20"/>
          <w:szCs w:val="20"/>
        </w:rPr>
        <w:t>CW]</w:t>
      </w:r>
      <w:r w:rsidRPr="00ED5D54">
        <w:rPr>
          <w:rFonts w:ascii="Tahoma" w:hAnsi="Tahoma" w:cs="Tahoma"/>
        </w:rPr>
        <w:t xml:space="preserve">   </w:t>
      </w:r>
      <w:proofErr w:type="gramEnd"/>
      <w:r w:rsidRPr="00D95CF4">
        <w:rPr>
          <w:rFonts w:ascii="Tahoma" w:hAnsi="Tahoma" w:cs="Tahoma"/>
          <w:i/>
          <w:iCs/>
        </w:rPr>
        <w:t>Sheena</w:t>
      </w:r>
    </w:p>
    <w:p w14:paraId="2D243328" w14:textId="77777777" w:rsidR="00ED5D54" w:rsidRPr="00ED5D54" w:rsidRDefault="00ED5D54" w:rsidP="00ED5D54">
      <w:pPr>
        <w:rPr>
          <w:rFonts w:ascii="Tahoma" w:hAnsi="Tahoma" w:cs="Tahoma"/>
        </w:rPr>
      </w:pPr>
    </w:p>
    <w:p w14:paraId="01680342" w14:textId="5FB30937" w:rsidR="00ED5D54" w:rsidRPr="00DE206A" w:rsidRDefault="00ED5D54" w:rsidP="00ED5D54">
      <w:pPr>
        <w:rPr>
          <w:rFonts w:ascii="Tahoma" w:hAnsi="Tahoma" w:cs="Tahoma"/>
          <w:sz w:val="30"/>
          <w:szCs w:val="30"/>
          <w:vertAlign w:val="superscript"/>
        </w:rPr>
      </w:pPr>
      <w:proofErr w:type="gramStart"/>
      <w:r w:rsidRPr="00ED5D54">
        <w:rPr>
          <w:rFonts w:ascii="Tahoma" w:hAnsi="Tahoma" w:cs="Tahoma"/>
          <w:u w:val="double"/>
        </w:rPr>
        <w:t>Readings</w:t>
      </w:r>
      <w:r w:rsidRPr="00ED5D54">
        <w:rPr>
          <w:rFonts w:ascii="Tahoma" w:hAnsi="Tahoma" w:cs="Tahoma"/>
        </w:rPr>
        <w:t xml:space="preserve"> </w:t>
      </w:r>
      <w:r w:rsidRPr="00D95CF4">
        <w:rPr>
          <w:rFonts w:ascii="Tahoma" w:hAnsi="Tahoma" w:cs="Tahoma"/>
          <w:sz w:val="24"/>
          <w:szCs w:val="24"/>
        </w:rPr>
        <w:t xml:space="preserve"> </w:t>
      </w:r>
      <w:r w:rsidR="00DE206A">
        <w:rPr>
          <w:rFonts w:ascii="Tahoma" w:hAnsi="Tahoma" w:cs="Tahoma"/>
          <w:sz w:val="24"/>
          <w:szCs w:val="24"/>
        </w:rPr>
        <w:t>2</w:t>
      </w:r>
      <w:proofErr w:type="gramEnd"/>
      <w:r w:rsidR="00DE206A">
        <w:rPr>
          <w:rFonts w:ascii="Tahoma" w:hAnsi="Tahoma" w:cs="Tahoma"/>
          <w:sz w:val="24"/>
          <w:szCs w:val="24"/>
        </w:rPr>
        <w:t>Samuel</w:t>
      </w:r>
      <w:r w:rsidR="009561B2" w:rsidRPr="009561B2">
        <w:rPr>
          <w:rFonts w:ascii="Tahoma" w:hAnsi="Tahoma" w:cs="Tahoma"/>
          <w:sz w:val="24"/>
          <w:szCs w:val="24"/>
        </w:rPr>
        <w:t xml:space="preserve"> </w:t>
      </w:r>
      <w:r w:rsidRPr="009561B2">
        <w:rPr>
          <w:rFonts w:ascii="Tahoma" w:hAnsi="Tahoma" w:cs="Tahoma"/>
          <w:sz w:val="24"/>
          <w:szCs w:val="24"/>
        </w:rPr>
        <w:t>2</w:t>
      </w:r>
      <w:r w:rsidR="009561B2" w:rsidRPr="009561B2">
        <w:rPr>
          <w:rFonts w:ascii="Tahoma" w:hAnsi="Tahoma" w:cs="Tahoma"/>
          <w:sz w:val="30"/>
          <w:szCs w:val="30"/>
          <w:vertAlign w:val="superscript"/>
        </w:rPr>
        <w:t>1</w:t>
      </w:r>
      <w:r w:rsidRPr="009561B2">
        <w:rPr>
          <w:rFonts w:ascii="Tahoma" w:hAnsi="Tahoma" w:cs="Tahoma"/>
          <w:sz w:val="30"/>
          <w:szCs w:val="30"/>
          <w:vertAlign w:val="superscript"/>
        </w:rPr>
        <w:t>-</w:t>
      </w:r>
      <w:r w:rsidR="009561B2" w:rsidRPr="009561B2">
        <w:rPr>
          <w:rFonts w:ascii="Tahoma" w:hAnsi="Tahoma" w:cs="Tahoma"/>
          <w:sz w:val="30"/>
          <w:szCs w:val="30"/>
          <w:vertAlign w:val="superscript"/>
        </w:rPr>
        <w:t>1</w:t>
      </w:r>
      <w:r w:rsidR="00DE206A">
        <w:rPr>
          <w:rFonts w:ascii="Tahoma" w:hAnsi="Tahoma" w:cs="Tahoma"/>
          <w:sz w:val="30"/>
          <w:szCs w:val="30"/>
          <w:vertAlign w:val="superscript"/>
        </w:rPr>
        <w:t>1;</w:t>
      </w:r>
      <w:r w:rsidR="00DE206A">
        <w:rPr>
          <w:rFonts w:ascii="Tahoma" w:hAnsi="Tahoma" w:cs="Tahoma"/>
          <w:sz w:val="24"/>
          <w:szCs w:val="24"/>
        </w:rPr>
        <w:t>3</w:t>
      </w:r>
      <w:r w:rsidR="00DE206A" w:rsidRPr="00DE206A">
        <w:rPr>
          <w:rFonts w:ascii="Tahoma" w:hAnsi="Tahoma" w:cs="Tahoma"/>
          <w:sz w:val="30"/>
          <w:szCs w:val="30"/>
          <w:vertAlign w:val="superscript"/>
        </w:rPr>
        <w:t>1</w:t>
      </w:r>
      <w:r w:rsidRPr="009561B2">
        <w:rPr>
          <w:rFonts w:ascii="Tahoma" w:hAnsi="Tahoma" w:cs="Tahoma"/>
        </w:rPr>
        <w:t>,</w:t>
      </w:r>
      <w:r w:rsidRPr="009561B2">
        <w:rPr>
          <w:rFonts w:ascii="Tahoma" w:hAnsi="Tahoma" w:cs="Tahoma"/>
          <w:sz w:val="24"/>
          <w:szCs w:val="24"/>
        </w:rPr>
        <w:t xml:space="preserve"> Luke </w:t>
      </w:r>
      <w:r w:rsidR="00DE206A">
        <w:rPr>
          <w:rFonts w:ascii="Tahoma" w:hAnsi="Tahoma" w:cs="Tahoma"/>
          <w:sz w:val="24"/>
          <w:szCs w:val="24"/>
        </w:rPr>
        <w:t>18</w:t>
      </w:r>
      <w:r w:rsidRPr="009561B2">
        <w:rPr>
          <w:rFonts w:ascii="Tahoma" w:hAnsi="Tahoma" w:cs="Tahoma"/>
          <w:sz w:val="30"/>
          <w:szCs w:val="30"/>
          <w:vertAlign w:val="superscript"/>
        </w:rPr>
        <w:t>3</w:t>
      </w:r>
      <w:r w:rsidR="00DE206A">
        <w:rPr>
          <w:rFonts w:ascii="Tahoma" w:hAnsi="Tahoma" w:cs="Tahoma"/>
          <w:sz w:val="30"/>
          <w:szCs w:val="30"/>
          <w:vertAlign w:val="superscript"/>
        </w:rPr>
        <w:t>1</w:t>
      </w:r>
      <w:r w:rsidR="00DE206A">
        <w:rPr>
          <w:rFonts w:ascii="Tahoma" w:hAnsi="Tahoma" w:cs="Tahoma"/>
          <w:sz w:val="24"/>
          <w:szCs w:val="24"/>
        </w:rPr>
        <w:t>-19</w:t>
      </w:r>
      <w:r w:rsidR="00DE206A">
        <w:rPr>
          <w:rFonts w:ascii="Tahoma" w:hAnsi="Tahoma" w:cs="Tahoma"/>
          <w:sz w:val="30"/>
          <w:szCs w:val="30"/>
          <w:vertAlign w:val="superscript"/>
        </w:rPr>
        <w:t>10</w:t>
      </w:r>
    </w:p>
    <w:p w14:paraId="0E51B520" w14:textId="0DEB6E12" w:rsidR="00ED5D54" w:rsidRDefault="00ED5D54" w:rsidP="00ED5D54">
      <w:pPr>
        <w:rPr>
          <w:rFonts w:ascii="Tahoma" w:hAnsi="Tahoma" w:cs="Tahoma"/>
          <w:i/>
          <w:iCs/>
          <w:sz w:val="23"/>
          <w:szCs w:val="23"/>
        </w:rPr>
      </w:pPr>
      <w:r w:rsidRPr="00ED5D54">
        <w:rPr>
          <w:rFonts w:ascii="Tahoma" w:hAnsi="Tahoma" w:cs="Tahoma"/>
          <w:b/>
          <w:bCs/>
          <w:sz w:val="24"/>
          <w:szCs w:val="24"/>
        </w:rPr>
        <w:t>6:30</w:t>
      </w:r>
      <w:proofErr w:type="gramStart"/>
      <w:r w:rsidRPr="00ED5D54">
        <w:rPr>
          <w:rFonts w:ascii="Tahoma" w:hAnsi="Tahoma" w:cs="Tahoma"/>
          <w:b/>
          <w:bCs/>
          <w:sz w:val="24"/>
          <w:szCs w:val="24"/>
        </w:rPr>
        <w:t>pm</w:t>
      </w:r>
      <w:r w:rsidRPr="00ED5D54">
        <w:rPr>
          <w:rFonts w:ascii="Tahoma" w:hAnsi="Tahoma" w:cs="Tahoma"/>
        </w:rPr>
        <w:t xml:space="preserve">  EVENSONG</w:t>
      </w:r>
      <w:proofErr w:type="gramEnd"/>
      <w:r w:rsidRPr="00D95CF4">
        <w:rPr>
          <w:rFonts w:ascii="Tahoma" w:hAnsi="Tahoma" w:cs="Tahoma"/>
          <w:sz w:val="24"/>
          <w:szCs w:val="24"/>
        </w:rPr>
        <w:t xml:space="preserve"> </w:t>
      </w:r>
      <w:r w:rsidR="00980B66">
        <w:rPr>
          <w:rFonts w:ascii="Tahoma" w:hAnsi="Tahoma" w:cs="Tahoma"/>
        </w:rPr>
        <w:t>[</w:t>
      </w:r>
      <w:proofErr w:type="gramStart"/>
      <w:r w:rsidR="00980B66">
        <w:rPr>
          <w:rFonts w:ascii="Tahoma" w:hAnsi="Tahoma" w:cs="Tahoma"/>
          <w:sz w:val="20"/>
          <w:szCs w:val="20"/>
        </w:rPr>
        <w:t>BCP]</w:t>
      </w:r>
      <w:r w:rsidR="00980B66" w:rsidRPr="00ED5D54">
        <w:rPr>
          <w:rFonts w:ascii="Tahoma" w:hAnsi="Tahoma" w:cs="Tahoma"/>
        </w:rPr>
        <w:t xml:space="preserve"> </w:t>
      </w:r>
      <w:r w:rsidRPr="00D95CF4">
        <w:rPr>
          <w:rFonts w:ascii="Tahoma" w:hAnsi="Tahoma" w:cs="Tahoma"/>
        </w:rPr>
        <w:t xml:space="preserve">  </w:t>
      </w:r>
      <w:proofErr w:type="gramEnd"/>
      <w:r w:rsidRPr="00D95CF4">
        <w:rPr>
          <w:rFonts w:ascii="Tahoma" w:hAnsi="Tahoma" w:cs="Tahoma"/>
        </w:rPr>
        <w:t xml:space="preserve"> </w:t>
      </w:r>
      <w:r w:rsidRPr="00D95CF4">
        <w:rPr>
          <w:rFonts w:ascii="Tahoma" w:hAnsi="Tahoma" w:cs="Tahoma"/>
          <w:i/>
          <w:iCs/>
          <w:sz w:val="23"/>
          <w:szCs w:val="23"/>
        </w:rPr>
        <w:t>Rev Mark</w:t>
      </w:r>
    </w:p>
    <w:p w14:paraId="063E3A22" w14:textId="77777777" w:rsidR="007F7B79" w:rsidRPr="00D95CF4" w:rsidRDefault="007F7B79" w:rsidP="00ED5D54">
      <w:pPr>
        <w:rPr>
          <w:rFonts w:ascii="Tahoma" w:hAnsi="Tahoma" w:cs="Tahoma"/>
          <w:i/>
          <w:iCs/>
          <w:sz w:val="23"/>
          <w:szCs w:val="23"/>
        </w:rPr>
      </w:pPr>
    </w:p>
    <w:p w14:paraId="1F59A4D9" w14:textId="5BBF8084" w:rsidR="00911136" w:rsidRDefault="00911136" w:rsidP="00FE317B">
      <w:pPr>
        <w:pStyle w:val="NoSpacing"/>
        <w:rPr>
          <w:rFonts w:ascii="Georgia Pro Cond Semibold" w:hAnsi="Georgia Pro Cond Semibold"/>
          <w:sz w:val="24"/>
          <w:szCs w:val="24"/>
        </w:rPr>
      </w:pPr>
      <w:r>
        <w:rPr>
          <w:rFonts w:ascii="Georgia Pro Cond Semibold" w:hAnsi="Georgia Pro Cond Semibold"/>
          <w:noProof/>
          <w:sz w:val="24"/>
          <w:szCs w:val="24"/>
        </w:rPr>
        <mc:AlternateContent>
          <mc:Choice Requires="wps">
            <w:drawing>
              <wp:anchor distT="0" distB="0" distL="114300" distR="114300" simplePos="0" relativeHeight="251664384" behindDoc="1" locked="0" layoutInCell="1" allowOverlap="1" wp14:anchorId="012BEFB7" wp14:editId="1C531D6A">
                <wp:simplePos x="0" y="0"/>
                <wp:positionH relativeFrom="column">
                  <wp:posOffset>401955</wp:posOffset>
                </wp:positionH>
                <wp:positionV relativeFrom="paragraph">
                  <wp:posOffset>87630</wp:posOffset>
                </wp:positionV>
                <wp:extent cx="2202180" cy="251460"/>
                <wp:effectExtent l="0" t="0" r="26670" b="15240"/>
                <wp:wrapNone/>
                <wp:docPr id="1875306620" name="Text Box 6"/>
                <wp:cNvGraphicFramePr/>
                <a:graphic xmlns:a="http://schemas.openxmlformats.org/drawingml/2006/main">
                  <a:graphicData uri="http://schemas.microsoft.com/office/word/2010/wordprocessingShape">
                    <wps:wsp>
                      <wps:cNvSpPr txBox="1"/>
                      <wps:spPr>
                        <a:xfrm>
                          <a:off x="0" y="0"/>
                          <a:ext cx="2202180" cy="251460"/>
                        </a:xfrm>
                        <a:prstGeom prst="rect">
                          <a:avLst/>
                        </a:prstGeom>
                        <a:solidFill>
                          <a:schemeClr val="lt1"/>
                        </a:solidFill>
                        <a:ln w="6350">
                          <a:solidFill>
                            <a:prstClr val="black"/>
                          </a:solidFill>
                        </a:ln>
                      </wps:spPr>
                      <wps:txbx>
                        <w:txbxContent>
                          <w:p w14:paraId="2F2ACE90" w14:textId="4AB1CF7B" w:rsidR="00D62541" w:rsidRPr="00727A77" w:rsidRDefault="00D62541" w:rsidP="00D62541">
                            <w:pPr>
                              <w:pStyle w:val="NoSpacing"/>
                              <w:rPr>
                                <w:rFonts w:ascii="Lato" w:hAnsi="Lato" w:cs="Arial"/>
                                <w:b/>
                                <w:bCs/>
                                <w:sz w:val="24"/>
                                <w:szCs w:val="24"/>
                              </w:rPr>
                            </w:pPr>
                            <w:r w:rsidRPr="00727A77">
                              <w:rPr>
                                <w:rFonts w:ascii="Lato" w:hAnsi="Lato" w:cs="Arial"/>
                                <w:b/>
                                <w:bCs/>
                                <w:sz w:val="24"/>
                                <w:szCs w:val="24"/>
                              </w:rPr>
                              <w:t xml:space="preserve">    MAYOR’S CIVIC SERVICE</w:t>
                            </w:r>
                          </w:p>
                          <w:p w14:paraId="191F94E1" w14:textId="77777777" w:rsidR="00911136" w:rsidRDefault="009111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2BEFB7" id="_x0000_t202" coordsize="21600,21600" o:spt="202" path="m,l,21600r21600,l21600,xe">
                <v:stroke joinstyle="miter"/>
                <v:path gradientshapeok="t" o:connecttype="rect"/>
              </v:shapetype>
              <v:shape id="Text Box 6" o:spid="_x0000_s1026" type="#_x0000_t202" style="position:absolute;margin-left:31.65pt;margin-top:6.9pt;width:173.4pt;height:19.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" fillcolor="white [3201]" strokeweight=".5pt">
                <v:textbox>
                  <w:txbxContent>
                    <w:p w14:paraId="2F2ACE90" w14:textId="4AB1CF7B" w:rsidR="00D62541" w:rsidRPr="00727A77" w:rsidRDefault="00D62541" w:rsidP="00D62541">
                      <w:pPr>
                        <w:pStyle w:val="NoSpacing"/>
                        <w:rPr>
                          <w:rFonts w:ascii="Lato" w:hAnsi="Lato" w:cs="Arial"/>
                          <w:b/>
                          <w:bCs/>
                          <w:sz w:val="24"/>
                          <w:szCs w:val="24"/>
                        </w:rPr>
                      </w:pPr>
                      <w:r w:rsidRPr="00727A77">
                        <w:rPr>
                          <w:rFonts w:ascii="Lato" w:hAnsi="Lato" w:cs="Arial"/>
                          <w:b/>
                          <w:bCs/>
                          <w:sz w:val="24"/>
                          <w:szCs w:val="24"/>
                        </w:rPr>
                        <w:t xml:space="preserve">    MAYOR’S CIVIC SERVICE</w:t>
                      </w:r>
                    </w:p>
                    <w:p w14:paraId="191F94E1" w14:textId="77777777" w:rsidR="00911136" w:rsidRDefault="00911136"/>
                  </w:txbxContent>
                </v:textbox>
              </v:shape>
            </w:pict>
          </mc:Fallback>
        </mc:AlternateContent>
      </w:r>
      <w:r w:rsidR="002746C0" w:rsidRPr="00F144EC">
        <w:rPr>
          <w:rFonts w:ascii="Georgia Pro Cond Semibold" w:hAnsi="Georgia Pro Cond Semibold"/>
          <w:sz w:val="24"/>
          <w:szCs w:val="24"/>
        </w:rPr>
        <w:t xml:space="preserve">   </w:t>
      </w:r>
      <w:r w:rsidR="002746C0">
        <w:rPr>
          <w:rFonts w:ascii="Georgia Pro Cond Semibold" w:hAnsi="Georgia Pro Cond Semibold"/>
          <w:sz w:val="24"/>
          <w:szCs w:val="24"/>
        </w:rPr>
        <w:t xml:space="preserve"> </w:t>
      </w:r>
    </w:p>
    <w:p w14:paraId="68DB175C" w14:textId="77777777" w:rsidR="00D62541" w:rsidRDefault="00D62541" w:rsidP="00B225A4">
      <w:pPr>
        <w:pStyle w:val="NoSpacing"/>
        <w:rPr>
          <w:rFonts w:ascii="Comic Sans MS" w:hAnsi="Comic Sans MS" w:cs="Tahoma"/>
          <w:sz w:val="23"/>
          <w:szCs w:val="23"/>
        </w:rPr>
      </w:pPr>
    </w:p>
    <w:p w14:paraId="240C13AA" w14:textId="43C133FB" w:rsidR="00D62541" w:rsidRPr="00727A77" w:rsidRDefault="00727A77" w:rsidP="00727A77">
      <w:pPr>
        <w:pStyle w:val="NoSpacing"/>
        <w:rPr>
          <w:rFonts w:ascii="Lato" w:hAnsi="Lato" w:cs="Arial"/>
          <w:b/>
          <w:bCs/>
          <w:i/>
          <w:iCs/>
          <w:sz w:val="24"/>
          <w:szCs w:val="24"/>
        </w:rPr>
      </w:pPr>
      <w:r w:rsidRPr="00727A77">
        <w:rPr>
          <w:rFonts w:ascii="Lato" w:hAnsi="Lato" w:cs="Arial"/>
          <w:b/>
          <w:bCs/>
          <w:i/>
          <w:iCs/>
          <w:color w:val="222222"/>
          <w:sz w:val="24"/>
          <w:szCs w:val="24"/>
          <w:shd w:val="clear" w:color="auto" w:fill="FFFFFF"/>
        </w:rPr>
        <w:t xml:space="preserve">                              </w:t>
      </w:r>
      <w:r w:rsidR="00D62541" w:rsidRPr="00727A77">
        <w:rPr>
          <w:rFonts w:ascii="Lato" w:hAnsi="Lato" w:cs="Arial"/>
          <w:b/>
          <w:bCs/>
          <w:i/>
          <w:iCs/>
          <w:color w:val="222222"/>
          <w:sz w:val="24"/>
          <w:szCs w:val="24"/>
          <w:u w:val="single"/>
          <w:shd w:val="clear" w:color="auto" w:fill="FFFFFF"/>
        </w:rPr>
        <w:t>at St Barnabas</w:t>
      </w:r>
      <w:r w:rsidR="00D62541" w:rsidRPr="00727A77">
        <w:rPr>
          <w:rFonts w:ascii="Lato" w:hAnsi="Lato" w:cs="Arial"/>
          <w:b/>
          <w:bCs/>
          <w:i/>
          <w:iCs/>
          <w:color w:val="222222"/>
          <w:sz w:val="24"/>
          <w:szCs w:val="24"/>
          <w:shd w:val="clear" w:color="auto" w:fill="FFFFFF"/>
        </w:rPr>
        <w:t>.</w:t>
      </w:r>
    </w:p>
    <w:p w14:paraId="7E5B3486" w14:textId="633A8015" w:rsidR="00D62541" w:rsidRPr="00727A77" w:rsidRDefault="00D62541" w:rsidP="00D62541">
      <w:pPr>
        <w:pStyle w:val="NoSpacing"/>
        <w:rPr>
          <w:rFonts w:ascii="Lato" w:hAnsi="Lato"/>
          <w:b/>
          <w:bCs/>
          <w:i/>
          <w:iCs/>
          <w:sz w:val="24"/>
          <w:szCs w:val="24"/>
          <w:shd w:val="clear" w:color="auto" w:fill="FFFFFF"/>
        </w:rPr>
      </w:pPr>
      <w:r w:rsidRPr="00727A77">
        <w:rPr>
          <w:rFonts w:ascii="Lato" w:hAnsi="Lato"/>
          <w:b/>
          <w:bCs/>
          <w:i/>
          <w:iCs/>
          <w:sz w:val="24"/>
          <w:szCs w:val="24"/>
          <w:shd w:val="clear" w:color="auto" w:fill="FFFFFF"/>
        </w:rPr>
        <w:t xml:space="preserve">                  Thursday 9th July</w:t>
      </w:r>
      <w:r w:rsidR="00727A77" w:rsidRPr="00727A77">
        <w:rPr>
          <w:rFonts w:ascii="Lato" w:hAnsi="Lato"/>
          <w:b/>
          <w:bCs/>
          <w:i/>
          <w:iCs/>
          <w:sz w:val="24"/>
          <w:szCs w:val="24"/>
          <w:shd w:val="clear" w:color="auto" w:fill="FFFFFF"/>
        </w:rPr>
        <w:t xml:space="preserve"> at</w:t>
      </w:r>
      <w:r w:rsidRPr="00727A77">
        <w:rPr>
          <w:rFonts w:ascii="Lato" w:hAnsi="Lato"/>
          <w:b/>
          <w:bCs/>
          <w:i/>
          <w:iCs/>
          <w:sz w:val="24"/>
          <w:szCs w:val="24"/>
          <w:shd w:val="clear" w:color="auto" w:fill="FFFFFF"/>
        </w:rPr>
        <w:t xml:space="preserve"> </w:t>
      </w:r>
      <w:r w:rsidR="00727A77" w:rsidRPr="00727A77">
        <w:rPr>
          <w:rFonts w:ascii="Lato" w:hAnsi="Lato"/>
          <w:b/>
          <w:bCs/>
          <w:i/>
          <w:iCs/>
          <w:sz w:val="24"/>
          <w:szCs w:val="24"/>
          <w:shd w:val="clear" w:color="auto" w:fill="FFFFFF"/>
        </w:rPr>
        <w:t>7:30pm</w:t>
      </w:r>
    </w:p>
    <w:p w14:paraId="4D762D17" w14:textId="77777777" w:rsidR="00727A77" w:rsidRPr="00727A77" w:rsidRDefault="00D62541" w:rsidP="00D62541">
      <w:pPr>
        <w:pStyle w:val="NoSpacing"/>
        <w:rPr>
          <w:rFonts w:ascii="Comic Sans MS" w:hAnsi="Comic Sans MS"/>
          <w:sz w:val="24"/>
          <w:szCs w:val="24"/>
          <w:shd w:val="clear" w:color="auto" w:fill="FFFFFF"/>
        </w:rPr>
      </w:pPr>
      <w:r w:rsidRPr="00727A77">
        <w:rPr>
          <w:rFonts w:ascii="Lato" w:hAnsi="Lato"/>
          <w:b/>
          <w:bCs/>
          <w:i/>
          <w:iCs/>
          <w:sz w:val="24"/>
          <w:szCs w:val="24"/>
          <w:shd w:val="clear" w:color="auto" w:fill="FFFFFF"/>
        </w:rPr>
        <w:t xml:space="preserve">      </w:t>
      </w:r>
      <w:r w:rsidR="00727A77" w:rsidRPr="00727A77">
        <w:rPr>
          <w:rFonts w:ascii="Lato" w:hAnsi="Lato"/>
          <w:b/>
          <w:bCs/>
          <w:i/>
          <w:iCs/>
          <w:sz w:val="24"/>
          <w:szCs w:val="24"/>
          <w:shd w:val="clear" w:color="auto" w:fill="FFFFFF"/>
        </w:rPr>
        <w:t xml:space="preserve">                     d</w:t>
      </w:r>
      <w:r w:rsidRPr="00727A77">
        <w:rPr>
          <w:rFonts w:ascii="Lato" w:hAnsi="Lato"/>
          <w:b/>
          <w:bCs/>
          <w:i/>
          <w:iCs/>
          <w:sz w:val="24"/>
          <w:szCs w:val="24"/>
          <w:shd w:val="clear" w:color="auto" w:fill="FFFFFF"/>
        </w:rPr>
        <w:t xml:space="preserve">oors open at 7pm, </w:t>
      </w:r>
      <w:r w:rsidRPr="00727A77">
        <w:rPr>
          <w:rFonts w:ascii="Lato" w:hAnsi="Lato"/>
          <w:sz w:val="24"/>
          <w:szCs w:val="24"/>
        </w:rPr>
        <w:br/>
      </w:r>
    </w:p>
    <w:p w14:paraId="4DC4A761" w14:textId="42DA5831" w:rsidR="00D62541" w:rsidRPr="00727A77" w:rsidRDefault="00D62541" w:rsidP="00D62541">
      <w:pPr>
        <w:pStyle w:val="NoSpacing"/>
        <w:rPr>
          <w:rFonts w:ascii="Comic Sans MS" w:hAnsi="Comic Sans MS"/>
          <w:sz w:val="23"/>
          <w:szCs w:val="23"/>
          <w:shd w:val="clear" w:color="auto" w:fill="FFFFFF"/>
        </w:rPr>
      </w:pPr>
      <w:r w:rsidRPr="00727A77">
        <w:rPr>
          <w:rFonts w:ascii="Comic Sans MS" w:hAnsi="Comic Sans MS"/>
          <w:sz w:val="23"/>
          <w:szCs w:val="23"/>
          <w:shd w:val="clear" w:color="auto" w:fill="FFFFFF"/>
        </w:rPr>
        <w:t xml:space="preserve">This </w:t>
      </w:r>
      <w:proofErr w:type="spellStart"/>
      <w:r w:rsidRPr="00727A77">
        <w:rPr>
          <w:rFonts w:ascii="Comic Sans MS" w:hAnsi="Comic Sans MS"/>
          <w:sz w:val="23"/>
          <w:szCs w:val="23"/>
          <w:shd w:val="clear" w:color="auto" w:fill="FFFFFF"/>
        </w:rPr>
        <w:t>year</w:t>
      </w:r>
      <w:r w:rsidR="00727A77">
        <w:rPr>
          <w:rFonts w:ascii="Comic Sans MS" w:hAnsi="Comic Sans MS"/>
          <w:sz w:val="23"/>
          <w:szCs w:val="23"/>
          <w:shd w:val="clear" w:color="auto" w:fill="FFFFFF"/>
        </w:rPr>
        <w:t>’</w:t>
      </w:r>
      <w:r w:rsidRPr="00727A77">
        <w:rPr>
          <w:rFonts w:ascii="Comic Sans MS" w:hAnsi="Comic Sans MS"/>
          <w:sz w:val="23"/>
          <w:szCs w:val="23"/>
          <w:shd w:val="clear" w:color="auto" w:fill="FFFFFF"/>
        </w:rPr>
        <w:t>s service</w:t>
      </w:r>
      <w:proofErr w:type="spellEnd"/>
      <w:r w:rsidRPr="00727A77">
        <w:rPr>
          <w:rFonts w:ascii="Comic Sans MS" w:hAnsi="Comic Sans MS"/>
          <w:sz w:val="23"/>
          <w:szCs w:val="23"/>
          <w:shd w:val="clear" w:color="auto" w:fill="FFFFFF"/>
        </w:rPr>
        <w:t xml:space="preserve"> has a theme of reaching out to children and</w:t>
      </w:r>
      <w:r w:rsidRPr="00727A77">
        <w:rPr>
          <w:rFonts w:ascii="Comic Sans MS" w:hAnsi="Comic Sans MS"/>
          <w:sz w:val="23"/>
          <w:szCs w:val="23"/>
        </w:rPr>
        <w:t xml:space="preserve"> </w:t>
      </w:r>
      <w:r w:rsidRPr="00727A77">
        <w:rPr>
          <w:rFonts w:ascii="Comic Sans MS" w:hAnsi="Comic Sans MS"/>
          <w:sz w:val="23"/>
          <w:szCs w:val="23"/>
          <w:shd w:val="clear" w:color="auto" w:fill="FFFFFF"/>
        </w:rPr>
        <w:t>families in need - noticing and responding to those who are</w:t>
      </w:r>
      <w:r w:rsidRPr="00727A77">
        <w:rPr>
          <w:rFonts w:ascii="Comic Sans MS" w:hAnsi="Comic Sans MS"/>
          <w:sz w:val="23"/>
          <w:szCs w:val="23"/>
        </w:rPr>
        <w:t xml:space="preserve"> </w:t>
      </w:r>
      <w:r w:rsidRPr="00727A77">
        <w:rPr>
          <w:rFonts w:ascii="Comic Sans MS" w:hAnsi="Comic Sans MS"/>
          <w:sz w:val="23"/>
          <w:szCs w:val="23"/>
          <w:shd w:val="clear" w:color="auto" w:fill="FFFFFF"/>
        </w:rPr>
        <w:t>struggling, often quietly, before they ask for help. It would mean a</w:t>
      </w:r>
      <w:r w:rsidRPr="00727A77">
        <w:rPr>
          <w:rFonts w:ascii="Comic Sans MS" w:hAnsi="Comic Sans MS"/>
          <w:sz w:val="23"/>
          <w:szCs w:val="23"/>
        </w:rPr>
        <w:t xml:space="preserve"> </w:t>
      </w:r>
      <w:r w:rsidRPr="00727A77">
        <w:rPr>
          <w:rFonts w:ascii="Comic Sans MS" w:hAnsi="Comic Sans MS"/>
          <w:sz w:val="23"/>
          <w:szCs w:val="23"/>
          <w:shd w:val="clear" w:color="auto" w:fill="FFFFFF"/>
        </w:rPr>
        <w:t xml:space="preserve">great deal to me, and to the </w:t>
      </w:r>
      <w:proofErr w:type="gramStart"/>
      <w:r w:rsidRPr="00727A77">
        <w:rPr>
          <w:rFonts w:ascii="Comic Sans MS" w:hAnsi="Comic Sans MS"/>
          <w:sz w:val="23"/>
          <w:szCs w:val="23"/>
          <w:shd w:val="clear" w:color="auto" w:fill="FFFFFF"/>
        </w:rPr>
        <w:t>Mayor</w:t>
      </w:r>
      <w:proofErr w:type="gramEnd"/>
      <w:r w:rsidRPr="00727A77">
        <w:rPr>
          <w:rFonts w:ascii="Comic Sans MS" w:hAnsi="Comic Sans MS"/>
          <w:sz w:val="23"/>
          <w:szCs w:val="23"/>
          <w:shd w:val="clear" w:color="auto" w:fill="FFFFFF"/>
        </w:rPr>
        <w:t>, to have a good turnout from both</w:t>
      </w:r>
      <w:r w:rsidRPr="00727A77">
        <w:rPr>
          <w:rFonts w:ascii="Comic Sans MS" w:hAnsi="Comic Sans MS"/>
          <w:sz w:val="23"/>
          <w:szCs w:val="23"/>
        </w:rPr>
        <w:t xml:space="preserve"> </w:t>
      </w:r>
      <w:r w:rsidRPr="00727A77">
        <w:rPr>
          <w:rFonts w:ascii="Comic Sans MS" w:hAnsi="Comic Sans MS"/>
          <w:sz w:val="23"/>
          <w:szCs w:val="23"/>
          <w:shd w:val="clear" w:color="auto" w:fill="FFFFFF"/>
        </w:rPr>
        <w:t>our congregations, so please do come along and support the service if</w:t>
      </w:r>
      <w:r w:rsidRPr="00727A77">
        <w:rPr>
          <w:rFonts w:ascii="Comic Sans MS" w:hAnsi="Comic Sans MS"/>
          <w:sz w:val="23"/>
          <w:szCs w:val="23"/>
        </w:rPr>
        <w:t xml:space="preserve"> </w:t>
      </w:r>
      <w:r w:rsidRPr="00727A77">
        <w:rPr>
          <w:rFonts w:ascii="Comic Sans MS" w:hAnsi="Comic Sans MS"/>
          <w:sz w:val="23"/>
          <w:szCs w:val="23"/>
          <w:shd w:val="clear" w:color="auto" w:fill="FFFFFF"/>
        </w:rPr>
        <w:t>you're able.</w:t>
      </w:r>
    </w:p>
    <w:p w14:paraId="71DB445D" w14:textId="13CA43A7" w:rsidR="00FE317B" w:rsidRPr="00B225A4" w:rsidRDefault="00B225A4" w:rsidP="00B225A4">
      <w:pPr>
        <w:pStyle w:val="NoSpacing"/>
        <w:rPr>
          <w:rFonts w:ascii="Comic Sans MS" w:hAnsi="Comic Sans MS" w:cs="Tahoma"/>
          <w:sz w:val="23"/>
          <w:szCs w:val="23"/>
        </w:rPr>
      </w:pPr>
      <w:r>
        <w:rPr>
          <w:rFonts w:ascii="Comic Sans MS" w:hAnsi="Comic Sans MS" w:cs="Tahoma"/>
          <w:sz w:val="23"/>
          <w:szCs w:val="23"/>
        </w:rPr>
        <w:t xml:space="preserve">                        </w:t>
      </w:r>
    </w:p>
    <w:p w14:paraId="6C8883F4" w14:textId="51921F01" w:rsidR="00727A77" w:rsidRDefault="00727A77" w:rsidP="00B225A4">
      <w:pPr>
        <w:pStyle w:val="NoSpacing"/>
        <w:rPr>
          <w:rFonts w:ascii="Tahoma" w:hAnsi="Tahoma" w:cs="Tahoma"/>
          <w:b/>
          <w:bCs/>
          <w:sz w:val="21"/>
          <w:szCs w:val="21"/>
        </w:rPr>
      </w:pPr>
      <w:r>
        <w:rPr>
          <w:rFonts w:ascii="Tahoma" w:hAnsi="Tahoma" w:cs="Tahoma"/>
          <w:noProof/>
          <w:sz w:val="24"/>
          <w:szCs w:val="24"/>
          <w:u w:val="wave"/>
        </w:rPr>
        <mc:AlternateContent>
          <mc:Choice Requires="wps">
            <w:drawing>
              <wp:anchor distT="0" distB="0" distL="114300" distR="114300" simplePos="0" relativeHeight="251663360" behindDoc="1" locked="0" layoutInCell="1" allowOverlap="1" wp14:anchorId="08CD4BDD" wp14:editId="6DBC522F">
                <wp:simplePos x="0" y="0"/>
                <wp:positionH relativeFrom="column">
                  <wp:align>right</wp:align>
                </wp:positionH>
                <wp:positionV relativeFrom="paragraph">
                  <wp:posOffset>136525</wp:posOffset>
                </wp:positionV>
                <wp:extent cx="3284220" cy="655320"/>
                <wp:effectExtent l="0" t="0" r="11430" b="11430"/>
                <wp:wrapNone/>
                <wp:docPr id="1302110487" name="Text Box 4"/>
                <wp:cNvGraphicFramePr/>
                <a:graphic xmlns:a="http://schemas.openxmlformats.org/drawingml/2006/main">
                  <a:graphicData uri="http://schemas.microsoft.com/office/word/2010/wordprocessingShape">
                    <wps:wsp>
                      <wps:cNvSpPr txBox="1"/>
                      <wps:spPr>
                        <a:xfrm>
                          <a:off x="0" y="0"/>
                          <a:ext cx="3284220" cy="655320"/>
                        </a:xfrm>
                        <a:prstGeom prst="rect">
                          <a:avLst/>
                        </a:prstGeom>
                        <a:solidFill>
                          <a:schemeClr val="lt1"/>
                        </a:solidFill>
                        <a:ln w="6350">
                          <a:solidFill>
                            <a:prstClr val="black"/>
                          </a:solidFill>
                        </a:ln>
                      </wps:spPr>
                      <wps:txbx>
                        <w:txbxContent>
                          <w:p w14:paraId="0FFE2BC9" w14:textId="77777777" w:rsidR="00D66475" w:rsidRDefault="00D6647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CD4BDD" id="Text Box 4" o:spid="_x0000_s1027" type="#_x0000_t202" style="position:absolute;margin-left:207.4pt;margin-top:10.75pt;width:258.6pt;height:51.6pt;z-index:-25165312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" fillcolor="white [3201]" strokeweight=".5pt">
                <v:textbox>
                  <w:txbxContent>
                    <w:p w14:paraId="0FFE2BC9" w14:textId="77777777" w:rsidR="00D66475" w:rsidRDefault="00D66475"/>
                  </w:txbxContent>
                </v:textbox>
              </v:shape>
            </w:pict>
          </mc:Fallback>
        </mc:AlternateContent>
      </w:r>
    </w:p>
    <w:p w14:paraId="7AB6AC88" w14:textId="5869C3C7" w:rsidR="00B225A4" w:rsidRPr="00905394" w:rsidRDefault="00D62541" w:rsidP="00B225A4">
      <w:pPr>
        <w:pStyle w:val="NoSpacing"/>
        <w:rPr>
          <w:rFonts w:ascii="Century Gothic" w:hAnsi="Century Gothic" w:cs="Tahoma"/>
          <w:sz w:val="21"/>
          <w:szCs w:val="21"/>
        </w:rPr>
      </w:pPr>
      <w:r>
        <w:rPr>
          <w:rFonts w:ascii="Tahoma" w:hAnsi="Tahoma" w:cs="Tahoma"/>
          <w:b/>
          <w:bCs/>
          <w:sz w:val="21"/>
          <w:szCs w:val="21"/>
        </w:rPr>
        <w:t>People on our prayer list:</w:t>
      </w:r>
      <w:r w:rsidR="00206AE5" w:rsidRPr="00846D82">
        <w:rPr>
          <w:rFonts w:ascii="Century Gothic" w:hAnsi="Century Gothic" w:cs="Tahoma"/>
          <w:sz w:val="21"/>
          <w:szCs w:val="21"/>
        </w:rPr>
        <w:t xml:space="preserve">  </w:t>
      </w:r>
      <w:r w:rsidRPr="00846D82">
        <w:rPr>
          <w:rFonts w:ascii="Arial" w:hAnsi="Arial" w:cs="Arial"/>
          <w:sz w:val="21"/>
          <w:szCs w:val="21"/>
        </w:rPr>
        <w:t xml:space="preserve">Derek </w:t>
      </w:r>
      <w:r w:rsidRPr="00846D82">
        <w:rPr>
          <w:rFonts w:ascii="Arial" w:hAnsi="Arial" w:cs="Arial"/>
          <w:sz w:val="20"/>
          <w:szCs w:val="20"/>
        </w:rPr>
        <w:t>&amp;</w:t>
      </w:r>
      <w:r w:rsidRPr="00846D82">
        <w:rPr>
          <w:rFonts w:ascii="Arial" w:hAnsi="Arial" w:cs="Arial"/>
          <w:sz w:val="21"/>
          <w:szCs w:val="21"/>
        </w:rPr>
        <w:t xml:space="preserve"> Pam Johnson</w:t>
      </w:r>
      <w:r>
        <w:rPr>
          <w:rFonts w:ascii="Arial" w:hAnsi="Arial" w:cs="Arial"/>
          <w:sz w:val="21"/>
          <w:szCs w:val="21"/>
        </w:rPr>
        <w:t>,</w:t>
      </w:r>
      <w:r w:rsidRPr="00846D82">
        <w:rPr>
          <w:rFonts w:ascii="Arial" w:hAnsi="Arial" w:cs="Arial"/>
          <w:sz w:val="21"/>
          <w:szCs w:val="21"/>
        </w:rPr>
        <w:t xml:space="preserve"> </w:t>
      </w:r>
      <w:r w:rsidR="00895E72" w:rsidRPr="00846D82">
        <w:rPr>
          <w:rFonts w:ascii="Arial" w:hAnsi="Arial" w:cs="Arial"/>
          <w:sz w:val="21"/>
          <w:szCs w:val="21"/>
        </w:rPr>
        <w:t xml:space="preserve">Guy </w:t>
      </w:r>
      <w:proofErr w:type="gramStart"/>
      <w:r w:rsidR="00895E72" w:rsidRPr="00846D82">
        <w:rPr>
          <w:rFonts w:ascii="Arial" w:hAnsi="Arial" w:cs="Arial"/>
          <w:sz w:val="21"/>
          <w:szCs w:val="21"/>
        </w:rPr>
        <w:t xml:space="preserve">Negus, </w:t>
      </w:r>
      <w:r w:rsidR="00D66475" w:rsidRPr="00846D82">
        <w:rPr>
          <w:rFonts w:ascii="Arial" w:hAnsi="Arial" w:cs="Arial"/>
          <w:sz w:val="21"/>
          <w:szCs w:val="21"/>
        </w:rPr>
        <w:t xml:space="preserve"> </w:t>
      </w:r>
      <w:r w:rsidR="00895E72" w:rsidRPr="00846D82">
        <w:rPr>
          <w:rFonts w:ascii="Arial" w:hAnsi="Arial" w:cs="Arial"/>
          <w:sz w:val="21"/>
          <w:szCs w:val="21"/>
        </w:rPr>
        <w:t>Derek</w:t>
      </w:r>
      <w:proofErr w:type="gramEnd"/>
      <w:r w:rsidR="00895E72" w:rsidRPr="00846D82">
        <w:rPr>
          <w:rFonts w:ascii="Arial" w:hAnsi="Arial" w:cs="Arial"/>
          <w:sz w:val="21"/>
          <w:szCs w:val="21"/>
        </w:rPr>
        <w:t xml:space="preserve"> </w:t>
      </w:r>
      <w:proofErr w:type="gramStart"/>
      <w:r w:rsidR="00895E72" w:rsidRPr="00846D82">
        <w:rPr>
          <w:rFonts w:ascii="Arial" w:hAnsi="Arial" w:cs="Arial"/>
          <w:sz w:val="21"/>
          <w:szCs w:val="21"/>
        </w:rPr>
        <w:t xml:space="preserve">Cotgrove, </w:t>
      </w:r>
      <w:r w:rsidR="00D66475" w:rsidRPr="00846D82">
        <w:rPr>
          <w:rFonts w:ascii="Arial" w:hAnsi="Arial" w:cs="Arial"/>
          <w:sz w:val="21"/>
          <w:szCs w:val="21"/>
        </w:rPr>
        <w:t xml:space="preserve"> </w:t>
      </w:r>
      <w:r w:rsidR="00B225A4" w:rsidRPr="00846D82">
        <w:rPr>
          <w:rFonts w:ascii="Arial" w:hAnsi="Arial" w:cs="Arial"/>
          <w:sz w:val="21"/>
          <w:szCs w:val="21"/>
        </w:rPr>
        <w:t>Sue</w:t>
      </w:r>
      <w:proofErr w:type="gramEnd"/>
      <w:r w:rsidR="00B225A4" w:rsidRPr="00846D82">
        <w:rPr>
          <w:rFonts w:ascii="Arial" w:hAnsi="Arial" w:cs="Arial"/>
          <w:sz w:val="21"/>
          <w:szCs w:val="21"/>
        </w:rPr>
        <w:t xml:space="preserve"> Burton,</w:t>
      </w:r>
      <w:r w:rsidR="00905394">
        <w:rPr>
          <w:rFonts w:ascii="Arial" w:hAnsi="Arial" w:cs="Arial"/>
          <w:sz w:val="21"/>
          <w:szCs w:val="21"/>
        </w:rPr>
        <w:t xml:space="preserve"> </w:t>
      </w:r>
      <w:r w:rsidR="00D66475" w:rsidRPr="00846D82">
        <w:rPr>
          <w:rFonts w:ascii="Arial" w:hAnsi="Arial" w:cs="Arial"/>
          <w:sz w:val="21"/>
          <w:szCs w:val="21"/>
        </w:rPr>
        <w:t xml:space="preserve">Tessa </w:t>
      </w:r>
      <w:proofErr w:type="gramStart"/>
      <w:r w:rsidR="00D66475" w:rsidRPr="00846D82">
        <w:rPr>
          <w:rFonts w:ascii="Arial" w:hAnsi="Arial" w:cs="Arial"/>
          <w:sz w:val="21"/>
          <w:szCs w:val="21"/>
        </w:rPr>
        <w:t>Yates</w:t>
      </w:r>
      <w:r w:rsidR="00905394">
        <w:rPr>
          <w:rFonts w:ascii="Arial" w:hAnsi="Arial" w:cs="Arial"/>
          <w:sz w:val="21"/>
          <w:szCs w:val="21"/>
        </w:rPr>
        <w:t>;</w:t>
      </w:r>
      <w:r>
        <w:rPr>
          <w:rFonts w:ascii="Arial" w:hAnsi="Arial" w:cs="Arial"/>
          <w:sz w:val="21"/>
          <w:szCs w:val="21"/>
        </w:rPr>
        <w:t xml:space="preserve"> </w:t>
      </w:r>
      <w:r w:rsidR="00905394">
        <w:rPr>
          <w:rFonts w:ascii="Arial" w:hAnsi="Arial" w:cs="Arial"/>
          <w:sz w:val="21"/>
          <w:szCs w:val="21"/>
        </w:rPr>
        <w:t xml:space="preserve"> also</w:t>
      </w:r>
      <w:proofErr w:type="gramEnd"/>
      <w:r w:rsidR="00905394">
        <w:rPr>
          <w:rFonts w:ascii="Arial" w:hAnsi="Arial" w:cs="Arial"/>
          <w:sz w:val="21"/>
          <w:szCs w:val="21"/>
        </w:rPr>
        <w:t xml:space="preserve"> the families and friends of </w:t>
      </w:r>
      <w:r>
        <w:rPr>
          <w:rFonts w:ascii="Arial" w:hAnsi="Arial" w:cs="Arial"/>
          <w:sz w:val="21"/>
          <w:szCs w:val="21"/>
        </w:rPr>
        <w:t xml:space="preserve">Florrie Large and </w:t>
      </w:r>
      <w:r w:rsidR="00905394">
        <w:rPr>
          <w:rFonts w:ascii="Arial" w:hAnsi="Arial" w:cs="Arial"/>
          <w:sz w:val="21"/>
          <w:szCs w:val="21"/>
        </w:rPr>
        <w:t xml:space="preserve">Paul Haisman-Baker.  </w:t>
      </w:r>
    </w:p>
    <w:p w14:paraId="7DCED1E7" w14:textId="77777777" w:rsidR="00727A77" w:rsidRDefault="00727A77" w:rsidP="00727A77">
      <w:pPr>
        <w:pStyle w:val="NoSpacing"/>
        <w:rPr>
          <w:rFonts w:ascii="Bodoni MT Black" w:hAnsi="Bodoni MT Black"/>
          <w:b/>
          <w:bCs/>
          <w:sz w:val="28"/>
          <w:szCs w:val="28"/>
          <w:u w:val="single"/>
        </w:rPr>
      </w:pPr>
    </w:p>
    <w:p w14:paraId="790CB975" w14:textId="49AC9B4E" w:rsidR="003D1A98" w:rsidRPr="00727A77" w:rsidRDefault="00206AE5" w:rsidP="00727A77">
      <w:pPr>
        <w:pStyle w:val="NoSpacing"/>
        <w:jc w:val="center"/>
        <w:rPr>
          <w:rFonts w:ascii="Bodoni MT Black" w:hAnsi="Bodoni MT Black"/>
          <w:b/>
          <w:bCs/>
          <w:sz w:val="28"/>
          <w:szCs w:val="28"/>
          <w:u w:val="single"/>
        </w:rPr>
      </w:pPr>
      <w:r w:rsidRPr="00C81EFC">
        <w:rPr>
          <w:rFonts w:ascii="Bodoni MT Black" w:hAnsi="Bodoni MT Black"/>
          <w:b/>
          <w:bCs/>
          <w:sz w:val="28"/>
          <w:szCs w:val="28"/>
          <w:u w:val="single"/>
        </w:rPr>
        <w:t>Looking Ahead</w:t>
      </w:r>
    </w:p>
    <w:p w14:paraId="7833C81F" w14:textId="77777777" w:rsidR="003D1A98" w:rsidRDefault="003D1A98" w:rsidP="003D1A98">
      <w:pPr>
        <w:pStyle w:val="NoSpacing"/>
        <w:ind w:left="-284"/>
        <w:rPr>
          <w:rFonts w:ascii="Berlin Sans FB" w:hAnsi="Berlin Sans FB" w:cs="Tahoma"/>
          <w:sz w:val="24"/>
          <w:szCs w:val="24"/>
        </w:rPr>
      </w:pPr>
    </w:p>
    <w:p w14:paraId="75913F86" w14:textId="77777777" w:rsidR="003D1A98" w:rsidRPr="00DC7673" w:rsidRDefault="003D1A98" w:rsidP="003D1A98">
      <w:pPr>
        <w:pStyle w:val="NoSpacing"/>
        <w:ind w:left="-284"/>
        <w:rPr>
          <w:rFonts w:cstheme="minorHAnsi"/>
        </w:rPr>
      </w:pPr>
      <w:r w:rsidRPr="00DC7673">
        <w:rPr>
          <w:rFonts w:ascii="Berlin Sans FB" w:hAnsi="Berlin Sans FB" w:cs="Tahoma"/>
          <w:sz w:val="23"/>
          <w:szCs w:val="23"/>
        </w:rPr>
        <w:t>FINDING A VOICE</w:t>
      </w:r>
      <w:r w:rsidRPr="000C37ED">
        <w:rPr>
          <w:sz w:val="24"/>
          <w:szCs w:val="24"/>
        </w:rPr>
        <w:t xml:space="preserve"> </w:t>
      </w:r>
      <w:r w:rsidRPr="00C95E76">
        <w:rPr>
          <w:sz w:val="24"/>
          <w:szCs w:val="24"/>
        </w:rPr>
        <w:t xml:space="preserve">on </w:t>
      </w:r>
      <w:r w:rsidRPr="00C95E76">
        <w:rPr>
          <w:b/>
          <w:bCs/>
          <w:sz w:val="24"/>
          <w:szCs w:val="24"/>
        </w:rPr>
        <w:t>Weds</w:t>
      </w:r>
      <w:r w:rsidRPr="00C95E76">
        <w:rPr>
          <w:sz w:val="24"/>
          <w:szCs w:val="24"/>
        </w:rPr>
        <w:t xml:space="preserve"> at </w:t>
      </w:r>
      <w:r w:rsidRPr="00C95E76">
        <w:rPr>
          <w:b/>
          <w:bCs/>
          <w:sz w:val="24"/>
          <w:szCs w:val="24"/>
        </w:rPr>
        <w:t>1:</w:t>
      </w:r>
      <w:r>
        <w:rPr>
          <w:b/>
          <w:bCs/>
          <w:sz w:val="24"/>
          <w:szCs w:val="24"/>
        </w:rPr>
        <w:t>0</w:t>
      </w:r>
      <w:r w:rsidRPr="00C95E76">
        <w:rPr>
          <w:b/>
          <w:bCs/>
          <w:sz w:val="24"/>
          <w:szCs w:val="24"/>
        </w:rPr>
        <w:t xml:space="preserve">0pm </w:t>
      </w:r>
      <w:r w:rsidRPr="00C95E76">
        <w:rPr>
          <w:b/>
          <w:bCs/>
        </w:rPr>
        <w:t xml:space="preserve">and </w:t>
      </w:r>
      <w:r w:rsidRPr="00C95E76">
        <w:rPr>
          <w:b/>
          <w:bCs/>
          <w:sz w:val="24"/>
          <w:szCs w:val="24"/>
        </w:rPr>
        <w:t>7:30pm</w:t>
      </w:r>
      <w:r w:rsidRPr="00C95E76">
        <w:rPr>
          <w:sz w:val="24"/>
          <w:szCs w:val="24"/>
        </w:rPr>
        <w:t xml:space="preserve">  </w:t>
      </w:r>
    </w:p>
    <w:p w14:paraId="37469B26" w14:textId="08A50CCA" w:rsidR="003D1A98" w:rsidRPr="003D1A98" w:rsidRDefault="003D1A98" w:rsidP="003D1A98">
      <w:pPr>
        <w:pStyle w:val="NoSpacing"/>
      </w:pPr>
      <w:r w:rsidRPr="00C95E76">
        <w:rPr>
          <w:sz w:val="24"/>
          <w:szCs w:val="24"/>
        </w:rPr>
        <w:t xml:space="preserve">                                                       </w:t>
      </w:r>
      <w:r>
        <w:rPr>
          <w:sz w:val="24"/>
          <w:szCs w:val="24"/>
        </w:rPr>
        <w:t xml:space="preserve">      i</w:t>
      </w:r>
      <w:r w:rsidRPr="00C95E76">
        <w:rPr>
          <w:sz w:val="24"/>
          <w:szCs w:val="24"/>
        </w:rPr>
        <w:t xml:space="preserve">n </w:t>
      </w:r>
      <w:r w:rsidRPr="007A753E">
        <w:rPr>
          <w:i/>
          <w:iCs/>
          <w:sz w:val="24"/>
          <w:szCs w:val="24"/>
        </w:rPr>
        <w:t>St. Barnabas</w:t>
      </w:r>
      <w:r w:rsidRPr="00C95E76">
        <w:rPr>
          <w:sz w:val="24"/>
          <w:szCs w:val="24"/>
        </w:rPr>
        <w:t xml:space="preserve"> </w:t>
      </w:r>
      <w:r w:rsidRPr="007A753E">
        <w:t xml:space="preserve"> </w:t>
      </w:r>
    </w:p>
    <w:p w14:paraId="0E4DDF46" w14:textId="77777777" w:rsidR="00171794" w:rsidRDefault="00171794" w:rsidP="003D1A98">
      <w:pPr>
        <w:pStyle w:val="NoSpacing"/>
        <w:ind w:left="-284"/>
        <w:rPr>
          <w:rFonts w:ascii="Berlin Sans FB" w:hAnsi="Berlin Sans FB"/>
          <w:sz w:val="23"/>
          <w:szCs w:val="23"/>
          <w:lang w:eastAsia="en-GB"/>
        </w:rPr>
      </w:pPr>
    </w:p>
    <w:p w14:paraId="3CC03632" w14:textId="74EB9F5E" w:rsidR="00171794" w:rsidRDefault="003D1A98" w:rsidP="003D1A98">
      <w:pPr>
        <w:pStyle w:val="NoSpacing"/>
        <w:ind w:left="-284"/>
        <w:rPr>
          <w:rFonts w:ascii="Berlin Sans FB" w:hAnsi="Berlin Sans FB"/>
          <w:sz w:val="24"/>
          <w:szCs w:val="24"/>
          <w:lang w:eastAsia="en-GB"/>
        </w:rPr>
      </w:pPr>
      <w:r>
        <w:rPr>
          <w:rFonts w:ascii="Berlin Sans FB" w:hAnsi="Berlin Sans FB"/>
          <w:sz w:val="23"/>
          <w:szCs w:val="23"/>
          <w:lang w:eastAsia="en-GB"/>
        </w:rPr>
        <w:t xml:space="preserve">BEAT’N’BEANS </w:t>
      </w:r>
      <w:r w:rsidRPr="00F03D94">
        <w:rPr>
          <w:rFonts w:ascii="Berlin Sans FB" w:hAnsi="Berlin Sans FB"/>
          <w:sz w:val="24"/>
          <w:szCs w:val="24"/>
          <w:lang w:eastAsia="en-GB"/>
        </w:rPr>
        <w:t xml:space="preserve">Sat. </w:t>
      </w:r>
      <w:r>
        <w:rPr>
          <w:rFonts w:ascii="Berlin Sans FB" w:hAnsi="Berlin Sans FB"/>
          <w:sz w:val="24"/>
          <w:szCs w:val="24"/>
          <w:lang w:eastAsia="en-GB"/>
        </w:rPr>
        <w:t>11</w:t>
      </w:r>
      <w:r w:rsidRPr="00F03D94">
        <w:rPr>
          <w:rFonts w:ascii="Berlin Sans FB" w:hAnsi="Berlin Sans FB"/>
          <w:sz w:val="24"/>
          <w:szCs w:val="24"/>
          <w:vertAlign w:val="superscript"/>
          <w:lang w:eastAsia="en-GB"/>
        </w:rPr>
        <w:t>th</w:t>
      </w:r>
      <w:r>
        <w:rPr>
          <w:rFonts w:ascii="Berlin Sans FB" w:hAnsi="Berlin Sans FB"/>
          <w:sz w:val="24"/>
          <w:szCs w:val="24"/>
          <w:vertAlign w:val="superscript"/>
          <w:lang w:eastAsia="en-GB"/>
        </w:rPr>
        <w:t xml:space="preserve"> </w:t>
      </w:r>
      <w:proofErr w:type="gramStart"/>
      <w:r>
        <w:rPr>
          <w:rFonts w:ascii="Berlin Sans FB" w:hAnsi="Berlin Sans FB"/>
          <w:sz w:val="24"/>
          <w:szCs w:val="24"/>
          <w:lang w:eastAsia="en-GB"/>
        </w:rPr>
        <w:t>July</w:t>
      </w:r>
      <w:r w:rsidRPr="00F03D94">
        <w:rPr>
          <w:rFonts w:ascii="Berlin Sans FB" w:hAnsi="Berlin Sans FB"/>
          <w:sz w:val="24"/>
          <w:szCs w:val="24"/>
          <w:lang w:eastAsia="en-GB"/>
        </w:rPr>
        <w:t xml:space="preserve">  10:30</w:t>
      </w:r>
      <w:proofErr w:type="gramEnd"/>
      <w:r w:rsidRPr="00F03D94">
        <w:rPr>
          <w:rFonts w:ascii="Berlin Sans FB" w:hAnsi="Berlin Sans FB"/>
          <w:sz w:val="24"/>
          <w:szCs w:val="24"/>
          <w:lang w:eastAsia="en-GB"/>
        </w:rPr>
        <w:t>am</w:t>
      </w:r>
      <w:r>
        <w:rPr>
          <w:rFonts w:ascii="Berlin Sans FB" w:hAnsi="Berlin Sans FB"/>
          <w:sz w:val="24"/>
          <w:szCs w:val="24"/>
          <w:lang w:eastAsia="en-GB"/>
        </w:rPr>
        <w:t xml:space="preserve"> </w:t>
      </w:r>
      <w:r w:rsidR="00171794">
        <w:rPr>
          <w:rFonts w:cstheme="minorHAnsi"/>
          <w:sz w:val="23"/>
          <w:szCs w:val="23"/>
          <w:lang w:eastAsia="en-GB"/>
        </w:rPr>
        <w:t>entertainment by</w:t>
      </w:r>
      <w:r>
        <w:rPr>
          <w:rFonts w:ascii="Berlin Sans FB" w:hAnsi="Berlin Sans FB"/>
          <w:sz w:val="24"/>
          <w:szCs w:val="24"/>
          <w:lang w:eastAsia="en-GB"/>
        </w:rPr>
        <w:t xml:space="preserve"> </w:t>
      </w:r>
    </w:p>
    <w:p w14:paraId="2ABAC66A" w14:textId="5A0E62A8" w:rsidR="003D1A98" w:rsidRDefault="00171794" w:rsidP="003D1A98">
      <w:pPr>
        <w:pStyle w:val="NoSpacing"/>
        <w:ind w:left="-284"/>
        <w:rPr>
          <w:rFonts w:ascii="Berlin Sans FB" w:hAnsi="Berlin Sans FB"/>
          <w:sz w:val="36"/>
          <w:szCs w:val="36"/>
          <w:lang w:eastAsia="en-GB"/>
        </w:rPr>
      </w:pPr>
      <w:r>
        <w:rPr>
          <w:rFonts w:ascii="Berlin Sans FB" w:hAnsi="Berlin Sans FB"/>
          <w:sz w:val="23"/>
          <w:szCs w:val="23"/>
          <w:lang w:eastAsia="en-GB"/>
        </w:rPr>
        <w:t xml:space="preserve">                                                               </w:t>
      </w:r>
      <w:r w:rsidRPr="00171794">
        <w:rPr>
          <w:rFonts w:ascii="Berlin Sans FB" w:hAnsi="Berlin Sans FB"/>
          <w:sz w:val="24"/>
          <w:szCs w:val="24"/>
          <w:lang w:eastAsia="en-GB"/>
        </w:rPr>
        <w:t>Any Good Thing</w:t>
      </w:r>
      <w:r w:rsidR="003D1A98" w:rsidRPr="00171794">
        <w:rPr>
          <w:rFonts w:ascii="Berlin Sans FB" w:hAnsi="Berlin Sans FB"/>
          <w:sz w:val="40"/>
          <w:szCs w:val="40"/>
          <w:lang w:eastAsia="en-GB"/>
        </w:rPr>
        <w:t xml:space="preserve"> </w:t>
      </w:r>
    </w:p>
    <w:p w14:paraId="5A5AA088" w14:textId="77777777" w:rsidR="003D1A98" w:rsidRDefault="003D1A98" w:rsidP="003D1A98">
      <w:pPr>
        <w:pStyle w:val="NoSpacing"/>
        <w:ind w:left="-142"/>
      </w:pPr>
    </w:p>
    <w:p w14:paraId="61CD5AF2" w14:textId="77777777" w:rsidR="003D1A98" w:rsidRDefault="003D1A98" w:rsidP="003D1A98">
      <w:pPr>
        <w:pStyle w:val="NoSpacing"/>
        <w:ind w:left="-284"/>
        <w:rPr>
          <w:rFonts w:ascii="Berlin Sans FB" w:hAnsi="Berlin Sans FB"/>
          <w:sz w:val="36"/>
          <w:szCs w:val="36"/>
          <w:lang w:eastAsia="en-GB"/>
        </w:rPr>
      </w:pPr>
      <w:r>
        <w:rPr>
          <w:rFonts w:ascii="Berlin Sans FB" w:hAnsi="Berlin Sans FB"/>
          <w:sz w:val="23"/>
          <w:szCs w:val="23"/>
        </w:rPr>
        <w:t xml:space="preserve">CONCERT of SUMMER MUSIC by the Allegro Choir                  </w:t>
      </w:r>
      <w:proofErr w:type="gramStart"/>
      <w:r>
        <w:rPr>
          <w:rFonts w:ascii="Berlin Sans FB" w:hAnsi="Berlin Sans FB"/>
          <w:sz w:val="23"/>
          <w:szCs w:val="23"/>
        </w:rPr>
        <w:t xml:space="preserve">  </w:t>
      </w:r>
      <w:r w:rsidRPr="00FA3074">
        <w:rPr>
          <w:rFonts w:ascii="Berlin Sans FB" w:hAnsi="Berlin Sans FB"/>
          <w:color w:val="FFFFFF" w:themeColor="background1"/>
          <w:sz w:val="23"/>
          <w:szCs w:val="23"/>
        </w:rPr>
        <w:t>,</w:t>
      </w:r>
      <w:proofErr w:type="gramEnd"/>
      <w:r w:rsidRPr="00FA3074">
        <w:rPr>
          <w:rFonts w:ascii="Berlin Sans FB" w:hAnsi="Berlin Sans FB"/>
          <w:color w:val="FFFFFF" w:themeColor="background1"/>
          <w:sz w:val="23"/>
          <w:szCs w:val="23"/>
        </w:rPr>
        <w:t xml:space="preserve"> </w:t>
      </w:r>
      <w:r w:rsidRPr="00E13777">
        <w:rPr>
          <w:rFonts w:ascii="Berlin Sans FB" w:hAnsi="Berlin Sans FB"/>
          <w:color w:val="FFFFFF" w:themeColor="background1"/>
          <w:sz w:val="23"/>
          <w:szCs w:val="23"/>
        </w:rPr>
        <w:t>…</w:t>
      </w:r>
      <w:r>
        <w:rPr>
          <w:rFonts w:ascii="Berlin Sans FB" w:hAnsi="Berlin Sans FB"/>
          <w:sz w:val="23"/>
          <w:szCs w:val="23"/>
        </w:rPr>
        <w:t xml:space="preserve">        </w:t>
      </w:r>
      <w:r>
        <w:rPr>
          <w:rFonts w:ascii="Berlin Sans FB" w:hAnsi="Berlin Sans FB"/>
          <w:sz w:val="24"/>
          <w:szCs w:val="24"/>
          <w:lang w:eastAsia="en-GB"/>
        </w:rPr>
        <w:t>Sun</w:t>
      </w:r>
      <w:r w:rsidRPr="00F03D94">
        <w:rPr>
          <w:rFonts w:ascii="Berlin Sans FB" w:hAnsi="Berlin Sans FB"/>
          <w:sz w:val="24"/>
          <w:szCs w:val="24"/>
          <w:lang w:eastAsia="en-GB"/>
        </w:rPr>
        <w:t xml:space="preserve"> </w:t>
      </w:r>
      <w:r>
        <w:rPr>
          <w:rFonts w:ascii="Berlin Sans FB" w:hAnsi="Berlin Sans FB"/>
          <w:sz w:val="24"/>
          <w:szCs w:val="24"/>
          <w:lang w:eastAsia="en-GB"/>
        </w:rPr>
        <w:t>12</w:t>
      </w:r>
      <w:r w:rsidRPr="00F03D94">
        <w:rPr>
          <w:rFonts w:ascii="Berlin Sans FB" w:hAnsi="Berlin Sans FB"/>
          <w:sz w:val="24"/>
          <w:szCs w:val="24"/>
          <w:vertAlign w:val="superscript"/>
          <w:lang w:eastAsia="en-GB"/>
        </w:rPr>
        <w:t>th</w:t>
      </w:r>
      <w:r>
        <w:rPr>
          <w:rFonts w:ascii="Berlin Sans FB" w:hAnsi="Berlin Sans FB"/>
          <w:sz w:val="24"/>
          <w:szCs w:val="24"/>
          <w:vertAlign w:val="superscript"/>
          <w:lang w:eastAsia="en-GB"/>
        </w:rPr>
        <w:t xml:space="preserve"> </w:t>
      </w:r>
      <w:r>
        <w:rPr>
          <w:rFonts w:ascii="Berlin Sans FB" w:hAnsi="Berlin Sans FB"/>
          <w:sz w:val="24"/>
          <w:szCs w:val="24"/>
          <w:lang w:eastAsia="en-GB"/>
        </w:rPr>
        <w:t>July</w:t>
      </w:r>
      <w:r w:rsidRPr="00F03D94">
        <w:rPr>
          <w:rFonts w:ascii="Berlin Sans FB" w:hAnsi="Berlin Sans FB"/>
          <w:sz w:val="24"/>
          <w:szCs w:val="24"/>
          <w:lang w:eastAsia="en-GB"/>
        </w:rPr>
        <w:t xml:space="preserve"> </w:t>
      </w:r>
      <w:r>
        <w:rPr>
          <w:rFonts w:cstheme="minorHAnsi"/>
          <w:sz w:val="24"/>
          <w:szCs w:val="24"/>
          <w:lang w:eastAsia="en-GB"/>
        </w:rPr>
        <w:t>at</w:t>
      </w:r>
      <w:r w:rsidRPr="00F03D94">
        <w:rPr>
          <w:rFonts w:ascii="Berlin Sans FB" w:hAnsi="Berlin Sans FB"/>
          <w:sz w:val="24"/>
          <w:szCs w:val="24"/>
          <w:lang w:eastAsia="en-GB"/>
        </w:rPr>
        <w:t xml:space="preserve"> </w:t>
      </w:r>
      <w:r>
        <w:rPr>
          <w:rFonts w:ascii="Berlin Sans FB" w:hAnsi="Berlin Sans FB"/>
          <w:sz w:val="24"/>
          <w:szCs w:val="24"/>
          <w:lang w:eastAsia="en-GB"/>
        </w:rPr>
        <w:t>3</w:t>
      </w:r>
      <w:proofErr w:type="gramStart"/>
      <w:r>
        <w:rPr>
          <w:rFonts w:ascii="Berlin Sans FB" w:hAnsi="Berlin Sans FB"/>
          <w:sz w:val="24"/>
          <w:szCs w:val="24"/>
          <w:lang w:eastAsia="en-GB"/>
        </w:rPr>
        <w:t>p</w:t>
      </w:r>
      <w:r w:rsidRPr="00F03D94">
        <w:rPr>
          <w:rFonts w:ascii="Berlin Sans FB" w:hAnsi="Berlin Sans FB"/>
          <w:sz w:val="24"/>
          <w:szCs w:val="24"/>
          <w:lang w:eastAsia="en-GB"/>
        </w:rPr>
        <w:t>m</w:t>
      </w:r>
      <w:r>
        <w:rPr>
          <w:rFonts w:ascii="Berlin Sans FB" w:hAnsi="Berlin Sans FB"/>
          <w:sz w:val="24"/>
          <w:szCs w:val="24"/>
          <w:lang w:eastAsia="en-GB"/>
        </w:rPr>
        <w:t xml:space="preserve"> </w:t>
      </w:r>
      <w:r w:rsidRPr="00FA3074">
        <w:rPr>
          <w:rFonts w:ascii="Berlin Sans FB" w:hAnsi="Berlin Sans FB"/>
          <w:i/>
          <w:iCs/>
          <w:sz w:val="24"/>
          <w:szCs w:val="24"/>
          <w:lang w:eastAsia="en-GB"/>
        </w:rPr>
        <w:t xml:space="preserve"> </w:t>
      </w:r>
      <w:r w:rsidRPr="00FA3074">
        <w:rPr>
          <w:i/>
          <w:iCs/>
          <w:sz w:val="24"/>
          <w:szCs w:val="24"/>
        </w:rPr>
        <w:t>at</w:t>
      </w:r>
      <w:proofErr w:type="gramEnd"/>
      <w:r w:rsidRPr="00E13777">
        <w:rPr>
          <w:b/>
          <w:bCs/>
          <w:sz w:val="24"/>
          <w:szCs w:val="24"/>
        </w:rPr>
        <w:t xml:space="preserve"> </w:t>
      </w:r>
      <w:r w:rsidRPr="00E13777">
        <w:rPr>
          <w:b/>
          <w:bCs/>
          <w:i/>
          <w:iCs/>
          <w:sz w:val="24"/>
          <w:szCs w:val="24"/>
        </w:rPr>
        <w:t>St. Barnabas</w:t>
      </w:r>
      <w:r>
        <w:rPr>
          <w:b/>
          <w:bCs/>
          <w:i/>
          <w:iCs/>
          <w:sz w:val="24"/>
          <w:szCs w:val="24"/>
        </w:rPr>
        <w:t xml:space="preserve">.  </w:t>
      </w:r>
      <w:r w:rsidRPr="00E864EB">
        <w:rPr>
          <w:rFonts w:ascii="Berlin Sans FB" w:hAnsi="Berlin Sans FB"/>
          <w:sz w:val="36"/>
          <w:szCs w:val="36"/>
          <w:lang w:eastAsia="en-GB"/>
        </w:rPr>
        <w:t xml:space="preserve"> </w:t>
      </w:r>
    </w:p>
    <w:p w14:paraId="024DADAF" w14:textId="1599635E" w:rsidR="003D1A98" w:rsidRDefault="003D1A98" w:rsidP="00D62541">
      <w:pPr>
        <w:pStyle w:val="NoSpacing"/>
        <w:jc w:val="center"/>
        <w:rPr>
          <w:rFonts w:ascii="Tahoma" w:hAnsi="Tahoma" w:cs="Tahoma"/>
          <w:b/>
          <w:bCs/>
          <w:sz w:val="26"/>
          <w:szCs w:val="26"/>
        </w:rPr>
      </w:pPr>
      <w:r>
        <w:rPr>
          <w:rFonts w:ascii="Berlin Sans FB" w:hAnsi="Berlin Sans FB"/>
          <w:sz w:val="23"/>
          <w:szCs w:val="23"/>
        </w:rPr>
        <w:t xml:space="preserve">Tickets available on the door, </w:t>
      </w:r>
      <w:r w:rsidRPr="00E13777">
        <w:rPr>
          <w:rFonts w:ascii="Berlin Sans FB" w:hAnsi="Berlin Sans FB"/>
          <w:sz w:val="24"/>
          <w:szCs w:val="24"/>
        </w:rPr>
        <w:t xml:space="preserve">£10 </w:t>
      </w:r>
      <w:r>
        <w:rPr>
          <w:rFonts w:ascii="Berlin Sans FB" w:hAnsi="Berlin Sans FB"/>
          <w:sz w:val="23"/>
          <w:szCs w:val="23"/>
        </w:rPr>
        <w:t>– children free.</w:t>
      </w:r>
    </w:p>
    <w:p w14:paraId="14013067" w14:textId="7913A92A" w:rsidR="00771FA5" w:rsidRDefault="00771FA5" w:rsidP="00771FA5">
      <w:pPr>
        <w:pStyle w:val="NoSpacing"/>
        <w:jc w:val="center"/>
        <w:rPr>
          <w:rFonts w:ascii="Tahoma" w:hAnsi="Tahoma" w:cs="Tahoma"/>
          <w:sz w:val="24"/>
          <w:szCs w:val="24"/>
        </w:rPr>
      </w:pPr>
      <w:r w:rsidRPr="00ED5D54">
        <w:rPr>
          <w:rFonts w:ascii="Tahoma" w:hAnsi="Tahoma" w:cs="Tahoma"/>
          <w:b/>
          <w:bCs/>
          <w:sz w:val="26"/>
          <w:szCs w:val="26"/>
        </w:rPr>
        <w:t>WEDNESDAY</w:t>
      </w:r>
      <w:r w:rsidRPr="00F50350">
        <w:rPr>
          <w:rFonts w:ascii="Tahoma" w:hAnsi="Tahoma" w:cs="Tahoma"/>
          <w:b/>
          <w:bCs/>
          <w:sz w:val="24"/>
          <w:szCs w:val="24"/>
        </w:rPr>
        <w:t xml:space="preserve"> </w:t>
      </w:r>
      <w:r w:rsidRPr="00F50350">
        <w:rPr>
          <w:rFonts w:ascii="Tahoma" w:hAnsi="Tahoma" w:cs="Tahoma"/>
          <w:sz w:val="24"/>
          <w:szCs w:val="24"/>
        </w:rPr>
        <w:t>(</w:t>
      </w:r>
      <w:r w:rsidR="00A47287">
        <w:rPr>
          <w:rFonts w:ascii="Tahoma" w:hAnsi="Tahoma" w:cs="Tahoma"/>
          <w:sz w:val="24"/>
          <w:szCs w:val="24"/>
        </w:rPr>
        <w:t>8</w:t>
      </w:r>
      <w:r w:rsidRPr="00F50350">
        <w:rPr>
          <w:rFonts w:ascii="Tahoma" w:hAnsi="Tahoma" w:cs="Tahoma"/>
          <w:sz w:val="24"/>
          <w:szCs w:val="24"/>
          <w:vertAlign w:val="superscript"/>
        </w:rPr>
        <w:t>th</w:t>
      </w:r>
      <w:r w:rsidRPr="00F50350">
        <w:rPr>
          <w:rFonts w:ascii="Tahoma" w:hAnsi="Tahoma" w:cs="Tahoma"/>
          <w:sz w:val="24"/>
          <w:szCs w:val="24"/>
        </w:rPr>
        <w:t>)</w:t>
      </w:r>
    </w:p>
    <w:p w14:paraId="637D454A" w14:textId="77777777" w:rsidR="0047670F" w:rsidRDefault="0047670F" w:rsidP="00771FA5">
      <w:pPr>
        <w:pStyle w:val="NoSpacing"/>
        <w:jc w:val="center"/>
        <w:rPr>
          <w:rFonts w:ascii="Tahoma" w:hAnsi="Tahoma" w:cs="Tahoma"/>
          <w:sz w:val="24"/>
          <w:szCs w:val="24"/>
        </w:rPr>
      </w:pPr>
    </w:p>
    <w:p w14:paraId="3DAA5BA1" w14:textId="12956A0B" w:rsidR="00ED5D54" w:rsidRDefault="00ED5D54" w:rsidP="00ED5D54">
      <w:pPr>
        <w:rPr>
          <w:rFonts w:ascii="Tahoma" w:hAnsi="Tahoma" w:cs="Tahoma"/>
          <w:sz w:val="23"/>
          <w:szCs w:val="23"/>
        </w:rPr>
      </w:pPr>
      <w:r w:rsidRPr="00F3213C">
        <w:rPr>
          <w:rFonts w:ascii="Tahoma" w:hAnsi="Tahoma" w:cs="Tahoma"/>
          <w:b/>
          <w:bCs/>
          <w:sz w:val="24"/>
          <w:szCs w:val="24"/>
        </w:rPr>
        <w:t>10:30am</w:t>
      </w:r>
      <w:r w:rsidRPr="006D1466">
        <w:rPr>
          <w:b/>
          <w:bCs/>
          <w:sz w:val="24"/>
          <w:szCs w:val="24"/>
        </w:rPr>
        <w:t xml:space="preserve"> </w:t>
      </w:r>
      <w:r>
        <w:rPr>
          <w:b/>
          <w:bCs/>
          <w:sz w:val="24"/>
          <w:szCs w:val="24"/>
        </w:rPr>
        <w:t xml:space="preserve">  </w:t>
      </w:r>
      <w:r w:rsidRPr="003721BF">
        <w:rPr>
          <w:rFonts w:ascii="Tahoma" w:hAnsi="Tahoma" w:cs="Tahoma"/>
          <w:sz w:val="24"/>
          <w:szCs w:val="24"/>
        </w:rPr>
        <w:t>HOLY COMMUNION</w:t>
      </w:r>
      <w:r w:rsidRPr="003721BF">
        <w:rPr>
          <w:sz w:val="24"/>
          <w:szCs w:val="24"/>
        </w:rPr>
        <w:t xml:space="preserve">    </w:t>
      </w:r>
      <w:r w:rsidRPr="00F3213C">
        <w:rPr>
          <w:rFonts w:ascii="Tahoma" w:hAnsi="Tahoma" w:cs="Tahoma"/>
          <w:i/>
          <w:iCs/>
          <w:sz w:val="23"/>
          <w:szCs w:val="23"/>
        </w:rPr>
        <w:t xml:space="preserve">Rev </w:t>
      </w:r>
      <w:r w:rsidR="00A47287">
        <w:rPr>
          <w:rFonts w:ascii="Tahoma" w:hAnsi="Tahoma" w:cs="Tahoma"/>
          <w:i/>
          <w:iCs/>
          <w:sz w:val="23"/>
          <w:szCs w:val="23"/>
        </w:rPr>
        <w:t>Mark</w:t>
      </w:r>
    </w:p>
    <w:p w14:paraId="4B8A020F" w14:textId="55D1146B" w:rsidR="00ED5D54" w:rsidRDefault="00ED5D54" w:rsidP="00ED5D54">
      <w:pPr>
        <w:rPr>
          <w:rFonts w:ascii="Tahoma" w:hAnsi="Tahoma" w:cs="Tahoma"/>
        </w:rPr>
      </w:pPr>
      <w:proofErr w:type="gramStart"/>
      <w:r w:rsidRPr="00ED5D54">
        <w:rPr>
          <w:rFonts w:ascii="Tahoma" w:hAnsi="Tahoma" w:cs="Tahoma"/>
          <w:u w:val="double"/>
        </w:rPr>
        <w:t>Readings</w:t>
      </w:r>
      <w:r w:rsidRPr="00F3213C">
        <w:rPr>
          <w:rFonts w:ascii="Tahoma" w:hAnsi="Tahoma" w:cs="Tahoma"/>
          <w:sz w:val="24"/>
          <w:szCs w:val="24"/>
        </w:rPr>
        <w:t xml:space="preserve"> </w:t>
      </w:r>
      <w:r w:rsidRPr="00F3213C">
        <w:rPr>
          <w:rFonts w:ascii="Tahoma" w:hAnsi="Tahoma" w:cs="Tahoma"/>
          <w:sz w:val="23"/>
          <w:szCs w:val="23"/>
        </w:rPr>
        <w:t xml:space="preserve"> </w:t>
      </w:r>
      <w:r w:rsidR="00A47287">
        <w:rPr>
          <w:rFonts w:ascii="Tahoma" w:hAnsi="Tahoma" w:cs="Tahoma"/>
          <w:sz w:val="24"/>
          <w:szCs w:val="24"/>
        </w:rPr>
        <w:t>Hosea</w:t>
      </w:r>
      <w:proofErr w:type="gramEnd"/>
      <w:r w:rsidRPr="009561B2">
        <w:rPr>
          <w:rFonts w:ascii="Tahoma" w:hAnsi="Tahoma" w:cs="Tahoma"/>
          <w:sz w:val="23"/>
          <w:szCs w:val="23"/>
        </w:rPr>
        <w:t xml:space="preserve"> </w:t>
      </w:r>
      <w:r w:rsidRPr="009561B2">
        <w:rPr>
          <w:rFonts w:ascii="Tahoma" w:hAnsi="Tahoma" w:cs="Tahoma"/>
          <w:sz w:val="24"/>
          <w:szCs w:val="24"/>
        </w:rPr>
        <w:t>1</w:t>
      </w:r>
      <w:r w:rsidR="00A47287">
        <w:rPr>
          <w:rFonts w:ascii="Tahoma" w:hAnsi="Tahoma" w:cs="Tahoma"/>
          <w:sz w:val="24"/>
          <w:szCs w:val="24"/>
        </w:rPr>
        <w:t>0</w:t>
      </w:r>
      <w:r w:rsidRPr="009561B2">
        <w:rPr>
          <w:rFonts w:ascii="Tahoma" w:hAnsi="Tahoma" w:cs="Tahoma"/>
          <w:sz w:val="30"/>
          <w:szCs w:val="30"/>
          <w:vertAlign w:val="superscript"/>
        </w:rPr>
        <w:t>1</w:t>
      </w:r>
      <w:r w:rsidR="009561B2" w:rsidRPr="009561B2">
        <w:rPr>
          <w:rFonts w:ascii="Tahoma" w:hAnsi="Tahoma" w:cs="Tahoma"/>
          <w:sz w:val="30"/>
          <w:szCs w:val="30"/>
          <w:vertAlign w:val="superscript"/>
        </w:rPr>
        <w:t>-</w:t>
      </w:r>
      <w:r w:rsidR="00A47287">
        <w:rPr>
          <w:rFonts w:ascii="Tahoma" w:hAnsi="Tahoma" w:cs="Tahoma"/>
          <w:sz w:val="30"/>
          <w:szCs w:val="30"/>
          <w:vertAlign w:val="superscript"/>
        </w:rPr>
        <w:t>3,7-8,12</w:t>
      </w:r>
      <w:r w:rsidRPr="009561B2">
        <w:rPr>
          <w:rFonts w:ascii="Tahoma" w:hAnsi="Tahoma" w:cs="Tahoma"/>
          <w:sz w:val="30"/>
          <w:szCs w:val="30"/>
        </w:rPr>
        <w:t xml:space="preserve">, </w:t>
      </w:r>
      <w:r w:rsidR="00A47287">
        <w:rPr>
          <w:rFonts w:ascii="Tahoma" w:hAnsi="Tahoma" w:cs="Tahoma"/>
          <w:sz w:val="24"/>
          <w:szCs w:val="24"/>
        </w:rPr>
        <w:t>Matthew</w:t>
      </w:r>
      <w:r w:rsidR="009561B2" w:rsidRPr="009561B2">
        <w:rPr>
          <w:rFonts w:ascii="Tahoma" w:hAnsi="Tahoma" w:cs="Tahoma"/>
          <w:sz w:val="24"/>
          <w:szCs w:val="24"/>
        </w:rPr>
        <w:t xml:space="preserve"> 1</w:t>
      </w:r>
      <w:r w:rsidR="00A47287">
        <w:rPr>
          <w:rFonts w:ascii="Tahoma" w:hAnsi="Tahoma" w:cs="Tahoma"/>
          <w:sz w:val="24"/>
          <w:szCs w:val="24"/>
        </w:rPr>
        <w:t>0</w:t>
      </w:r>
      <w:r w:rsidRPr="009561B2">
        <w:rPr>
          <w:rFonts w:ascii="Tahoma" w:hAnsi="Tahoma" w:cs="Tahoma"/>
          <w:sz w:val="30"/>
          <w:szCs w:val="30"/>
          <w:vertAlign w:val="superscript"/>
        </w:rPr>
        <w:t>1-</w:t>
      </w:r>
      <w:r w:rsidR="00A47287">
        <w:rPr>
          <w:rFonts w:ascii="Tahoma" w:hAnsi="Tahoma" w:cs="Tahoma"/>
          <w:sz w:val="30"/>
          <w:szCs w:val="30"/>
          <w:vertAlign w:val="superscript"/>
        </w:rPr>
        <w:t>7</w:t>
      </w:r>
    </w:p>
    <w:p w14:paraId="25167341" w14:textId="34D87DE6" w:rsidR="002B6C3E" w:rsidRDefault="00DC5D0E" w:rsidP="00771FA5">
      <w:pPr>
        <w:pStyle w:val="NoSpacing"/>
        <w:jc w:val="center"/>
        <w:rPr>
          <w:rFonts w:ascii="Tahoma" w:hAnsi="Tahoma" w:cs="Tahoma"/>
          <w:sz w:val="24"/>
          <w:szCs w:val="24"/>
        </w:rPr>
      </w:pPr>
      <w:r w:rsidRPr="002B6C3E">
        <w:rPr>
          <w:b/>
          <w:bCs/>
          <w:noProof/>
          <w:sz w:val="32"/>
          <w:szCs w:val="32"/>
        </w:rPr>
        <mc:AlternateContent>
          <mc:Choice Requires="wps">
            <w:drawing>
              <wp:anchor distT="0" distB="0" distL="114300" distR="114300" simplePos="0" relativeHeight="251662336" behindDoc="1" locked="0" layoutInCell="1" allowOverlap="1" wp14:anchorId="1129DEE2" wp14:editId="0C0DE600">
                <wp:simplePos x="0" y="0"/>
                <wp:positionH relativeFrom="margin">
                  <wp:posOffset>3769995</wp:posOffset>
                </wp:positionH>
                <wp:positionV relativeFrom="paragraph">
                  <wp:posOffset>136525</wp:posOffset>
                </wp:positionV>
                <wp:extent cx="2788920" cy="1089660"/>
                <wp:effectExtent l="0" t="0" r="11430" b="15240"/>
                <wp:wrapNone/>
                <wp:docPr id="2112178885" name="Text Box 3"/>
                <wp:cNvGraphicFramePr/>
                <a:graphic xmlns:a="http://schemas.openxmlformats.org/drawingml/2006/main">
                  <a:graphicData uri="http://schemas.microsoft.com/office/word/2010/wordprocessingShape">
                    <wps:wsp>
                      <wps:cNvSpPr txBox="1"/>
                      <wps:spPr>
                        <a:xfrm>
                          <a:off x="0" y="0"/>
                          <a:ext cx="2788920" cy="1089660"/>
                        </a:xfrm>
                        <a:prstGeom prst="rect">
                          <a:avLst/>
                        </a:prstGeom>
                        <a:solidFill>
                          <a:schemeClr val="lt1"/>
                        </a:solidFill>
                        <a:ln w="6350">
                          <a:solidFill>
                            <a:prstClr val="black"/>
                          </a:solidFill>
                        </a:ln>
                      </wps:spPr>
                      <wps:txbx>
                        <w:txbxContent>
                          <w:p w14:paraId="31D80DAE" w14:textId="77777777" w:rsidR="00771FA5" w:rsidRDefault="00771FA5" w:rsidP="00771FA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9DEE2" id="Text Box 3" o:spid="_x0000_s1028" type="#_x0000_t202" style="position:absolute;left:0;text-align:left;margin-left:296.85pt;margin-top:10.75pt;width:219.6pt;height:85.8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" fillcolor="white [3201]" strokeweight=".5pt">
                <v:textbox>
                  <w:txbxContent>
                    <w:p w14:paraId="31D80DAE" w14:textId="77777777" w:rsidR="00771FA5" w:rsidRDefault="00771FA5" w:rsidP="00771FA5"/>
                  </w:txbxContent>
                </v:textbox>
                <w10:wrap anchorx="margin"/>
              </v:shape>
            </w:pict>
          </mc:Fallback>
        </mc:AlternateContent>
      </w:r>
    </w:p>
    <w:p w14:paraId="0F4D98C0" w14:textId="13C8B40C" w:rsidR="00771FA5" w:rsidRPr="007F5CB6" w:rsidRDefault="00771FA5" w:rsidP="00DC5D0E">
      <w:pPr>
        <w:pStyle w:val="NoSpacing"/>
        <w:spacing w:line="276" w:lineRule="auto"/>
        <w:jc w:val="center"/>
        <w:rPr>
          <w:rFonts w:ascii="Tahoma" w:hAnsi="Tahoma" w:cs="Tahoma"/>
          <w:b/>
          <w:bCs/>
          <w:color w:val="FF0000"/>
          <w:sz w:val="21"/>
          <w:szCs w:val="21"/>
        </w:rPr>
      </w:pPr>
      <w:r w:rsidRPr="002B6C3E">
        <w:rPr>
          <w:rFonts w:ascii="Tahoma" w:hAnsi="Tahoma" w:cs="Tahoma"/>
          <w:b/>
          <w:bCs/>
          <w:sz w:val="24"/>
          <w:szCs w:val="24"/>
          <w:u w:val="wave"/>
        </w:rPr>
        <w:t>Services next week</w:t>
      </w:r>
    </w:p>
    <w:p w14:paraId="431F96FE" w14:textId="0E2FED9D" w:rsidR="0064202C" w:rsidRDefault="00771FA5" w:rsidP="00771FA5">
      <w:pPr>
        <w:pStyle w:val="NoSpacing"/>
        <w:rPr>
          <w:rFonts w:ascii="Tahoma" w:hAnsi="Tahoma" w:cs="Tahoma"/>
          <w:sz w:val="20"/>
          <w:szCs w:val="20"/>
        </w:rPr>
      </w:pPr>
      <w:r w:rsidRPr="0064202C">
        <w:rPr>
          <w:rFonts w:ascii="Tahoma" w:hAnsi="Tahoma" w:cs="Tahoma"/>
          <w:sz w:val="20"/>
          <w:szCs w:val="20"/>
        </w:rPr>
        <w:t xml:space="preserve"> </w:t>
      </w:r>
      <w:r w:rsidR="0064202C">
        <w:rPr>
          <w:rFonts w:ascii="Tahoma" w:hAnsi="Tahoma" w:cs="Tahoma"/>
          <w:sz w:val="20"/>
          <w:szCs w:val="20"/>
        </w:rPr>
        <w:t xml:space="preserve">   </w:t>
      </w:r>
      <w:r w:rsidRPr="0064202C">
        <w:rPr>
          <w:rFonts w:ascii="Tahoma" w:hAnsi="Tahoma" w:cs="Tahoma"/>
          <w:sz w:val="20"/>
          <w:szCs w:val="20"/>
        </w:rPr>
        <w:t xml:space="preserve"> </w:t>
      </w:r>
    </w:p>
    <w:p w14:paraId="5FC30869" w14:textId="5188A851" w:rsidR="002B6C3E" w:rsidRDefault="0064202C" w:rsidP="002B6C3E">
      <w:pPr>
        <w:pStyle w:val="NoSpacing"/>
      </w:pPr>
      <w:r>
        <w:rPr>
          <w:rFonts w:ascii="Tahoma" w:hAnsi="Tahoma" w:cs="Tahoma"/>
          <w:sz w:val="20"/>
          <w:szCs w:val="20"/>
        </w:rPr>
        <w:t xml:space="preserve">     </w:t>
      </w:r>
      <w:r w:rsidR="00C918A2">
        <w:rPr>
          <w:rFonts w:ascii="Tahoma" w:hAnsi="Tahoma" w:cs="Tahoma"/>
          <w:sz w:val="20"/>
          <w:szCs w:val="20"/>
        </w:rPr>
        <w:t xml:space="preserve">  </w:t>
      </w:r>
      <w:r w:rsidR="002B6C3E" w:rsidRPr="00B5251F">
        <w:rPr>
          <w:rFonts w:ascii="Tahoma" w:hAnsi="Tahoma" w:cs="Tahoma"/>
          <w:sz w:val="24"/>
          <w:szCs w:val="24"/>
        </w:rPr>
        <w:t xml:space="preserve">Sun </w:t>
      </w:r>
      <w:r w:rsidR="002B6C3E">
        <w:rPr>
          <w:rFonts w:ascii="Tahoma" w:hAnsi="Tahoma" w:cs="Tahoma"/>
          <w:sz w:val="24"/>
          <w:szCs w:val="24"/>
        </w:rPr>
        <w:t>1</w:t>
      </w:r>
      <w:r w:rsidR="001923C7">
        <w:rPr>
          <w:rFonts w:ascii="Tahoma" w:hAnsi="Tahoma" w:cs="Tahoma"/>
          <w:sz w:val="24"/>
          <w:szCs w:val="24"/>
        </w:rPr>
        <w:t>2</w:t>
      </w:r>
      <w:r w:rsidR="002B6C3E" w:rsidRPr="00B5251F">
        <w:rPr>
          <w:rFonts w:ascii="Tahoma" w:hAnsi="Tahoma" w:cs="Tahoma"/>
          <w:sz w:val="24"/>
          <w:szCs w:val="24"/>
          <w:vertAlign w:val="superscript"/>
        </w:rPr>
        <w:t>th</w:t>
      </w:r>
      <w:r w:rsidR="002B6C3E">
        <w:t xml:space="preserve">  </w:t>
      </w:r>
      <w:r w:rsidR="001923C7">
        <w:t xml:space="preserve"> </w:t>
      </w:r>
      <w:r w:rsidR="00ED5D54">
        <w:rPr>
          <w:rFonts w:ascii="Tahoma" w:hAnsi="Tahoma" w:cs="Tahoma"/>
          <w:sz w:val="24"/>
          <w:szCs w:val="24"/>
        </w:rPr>
        <w:t>11:0</w:t>
      </w:r>
      <w:r w:rsidR="00ED5D54" w:rsidRPr="00BA31FF">
        <w:rPr>
          <w:rFonts w:ascii="Tahoma" w:hAnsi="Tahoma" w:cs="Tahoma"/>
          <w:sz w:val="24"/>
          <w:szCs w:val="24"/>
        </w:rPr>
        <w:t>0am</w:t>
      </w:r>
      <w:r w:rsidR="00ED5D54" w:rsidRPr="00027F41">
        <w:rPr>
          <w:rFonts w:ascii="Tahoma" w:hAnsi="Tahoma" w:cs="Tahoma"/>
          <w:sz w:val="24"/>
          <w:szCs w:val="24"/>
        </w:rPr>
        <w:t xml:space="preserve"> </w:t>
      </w:r>
      <w:r w:rsidR="00ED5D54">
        <w:rPr>
          <w:rFonts w:ascii="Tahoma" w:hAnsi="Tahoma" w:cs="Tahoma"/>
          <w:sz w:val="24"/>
          <w:szCs w:val="24"/>
        </w:rPr>
        <w:t>Holy Communion</w:t>
      </w:r>
      <w:r w:rsidR="002B6C3E">
        <w:t xml:space="preserve">     </w:t>
      </w:r>
    </w:p>
    <w:p w14:paraId="58268A6C" w14:textId="161D8F9F" w:rsidR="002B6C3E" w:rsidRDefault="002B6C3E" w:rsidP="002B6C3E">
      <w:pPr>
        <w:pStyle w:val="NoSpacing"/>
        <w:rPr>
          <w:rFonts w:ascii="Tahoma" w:hAnsi="Tahoma" w:cs="Tahoma"/>
          <w:sz w:val="24"/>
          <w:szCs w:val="24"/>
        </w:rPr>
      </w:pPr>
      <w:r>
        <w:t xml:space="preserve">                            </w:t>
      </w:r>
    </w:p>
    <w:p w14:paraId="599928C0" w14:textId="619EFE99" w:rsidR="002B6C3E" w:rsidRDefault="00C918A2" w:rsidP="002B6C3E">
      <w:pPr>
        <w:rPr>
          <w:rFonts w:ascii="Tahoma" w:hAnsi="Tahoma" w:cs="Tahoma"/>
          <w:sz w:val="24"/>
          <w:szCs w:val="24"/>
        </w:rPr>
      </w:pPr>
      <w:r>
        <w:rPr>
          <w:rFonts w:ascii="Tahoma" w:hAnsi="Tahoma" w:cs="Tahoma"/>
          <w:sz w:val="24"/>
          <w:szCs w:val="24"/>
        </w:rPr>
        <w:t xml:space="preserve">    </w:t>
      </w:r>
      <w:r w:rsidR="002B6C3E">
        <w:rPr>
          <w:rFonts w:ascii="Tahoma" w:hAnsi="Tahoma" w:cs="Tahoma"/>
          <w:sz w:val="24"/>
          <w:szCs w:val="24"/>
        </w:rPr>
        <w:t>Weds 1</w:t>
      </w:r>
      <w:r w:rsidR="001923C7">
        <w:rPr>
          <w:rFonts w:ascii="Tahoma" w:hAnsi="Tahoma" w:cs="Tahoma"/>
          <w:sz w:val="24"/>
          <w:szCs w:val="24"/>
        </w:rPr>
        <w:t>5</w:t>
      </w:r>
      <w:proofErr w:type="gramStart"/>
      <w:r w:rsidR="002B6C3E" w:rsidRPr="007621FF">
        <w:rPr>
          <w:rFonts w:ascii="Tahoma" w:hAnsi="Tahoma" w:cs="Tahoma"/>
          <w:sz w:val="24"/>
          <w:szCs w:val="24"/>
          <w:vertAlign w:val="superscript"/>
        </w:rPr>
        <w:t>th</w:t>
      </w:r>
      <w:r w:rsidR="002B6C3E">
        <w:rPr>
          <w:rFonts w:ascii="Tahoma" w:hAnsi="Tahoma" w:cs="Tahoma"/>
          <w:sz w:val="24"/>
          <w:szCs w:val="24"/>
          <w:vertAlign w:val="superscript"/>
        </w:rPr>
        <w:t xml:space="preserve">  </w:t>
      </w:r>
      <w:r w:rsidR="002B6C3E">
        <w:rPr>
          <w:rFonts w:ascii="Tahoma" w:hAnsi="Tahoma" w:cs="Tahoma"/>
          <w:sz w:val="24"/>
          <w:szCs w:val="24"/>
        </w:rPr>
        <w:t>10:30</w:t>
      </w:r>
      <w:proofErr w:type="gramEnd"/>
      <w:r w:rsidR="002B6C3E">
        <w:rPr>
          <w:rFonts w:ascii="Tahoma" w:hAnsi="Tahoma" w:cs="Tahoma"/>
          <w:sz w:val="24"/>
          <w:szCs w:val="24"/>
        </w:rPr>
        <w:t>am Holy Communion</w:t>
      </w:r>
    </w:p>
    <w:p w14:paraId="20289A21" w14:textId="77777777" w:rsidR="0075744D" w:rsidRDefault="0075744D" w:rsidP="00C41EC5">
      <w:pPr>
        <w:pStyle w:val="NoSpacing"/>
        <w:rPr>
          <w:rFonts w:ascii="Berlin Sans FB" w:hAnsi="Berlin Sans FB" w:cs="Tahoma"/>
          <w:sz w:val="32"/>
          <w:szCs w:val="32"/>
        </w:rPr>
      </w:pPr>
    </w:p>
    <w:p w14:paraId="3B323B06" w14:textId="70581C0B" w:rsidR="00905394" w:rsidRPr="003E3A2E" w:rsidRDefault="00905394" w:rsidP="00905394">
      <w:pPr>
        <w:jc w:val="center"/>
        <w:rPr>
          <w:rFonts w:ascii="Lato" w:hAnsi="Lato"/>
          <w:b/>
          <w:bCs/>
          <w:sz w:val="24"/>
          <w:szCs w:val="24"/>
        </w:rPr>
      </w:pPr>
      <w:bookmarkStart w:id="2" w:name="_Hlk181129205"/>
      <w:bookmarkStart w:id="3" w:name="_Hlk191425767"/>
      <w:bookmarkEnd w:id="2"/>
      <w:bookmarkEnd w:id="3"/>
      <w:r w:rsidRPr="003E3A2E">
        <w:rPr>
          <w:rFonts w:ascii="Lato" w:hAnsi="Lato"/>
          <w:b/>
          <w:bCs/>
          <w:noProof/>
          <w:sz w:val="24"/>
          <w:szCs w:val="24"/>
        </w:rPr>
        <mc:AlternateContent>
          <mc:Choice Requires="wps">
            <w:drawing>
              <wp:anchor distT="0" distB="0" distL="114300" distR="114300" simplePos="0" relativeHeight="251666432" behindDoc="1" locked="0" layoutInCell="1" allowOverlap="1" wp14:anchorId="5EA677D7" wp14:editId="087E4CE1">
                <wp:simplePos x="0" y="0"/>
                <wp:positionH relativeFrom="column">
                  <wp:posOffset>2072005</wp:posOffset>
                </wp:positionH>
                <wp:positionV relativeFrom="paragraph">
                  <wp:posOffset>325755</wp:posOffset>
                </wp:positionV>
                <wp:extent cx="868680" cy="716280"/>
                <wp:effectExtent l="13335" t="9525" r="13335" b="7620"/>
                <wp:wrapNone/>
                <wp:docPr id="1040380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8680" cy="716280"/>
                        </a:xfrm>
                        <a:prstGeom prst="rect">
                          <a:avLst/>
                        </a:prstGeom>
                        <a:solidFill>
                          <a:srgbClr val="FFFFFF"/>
                        </a:solidFill>
                        <a:ln w="9525">
                          <a:solidFill>
                            <a:schemeClr val="bg1">
                              <a:lumMod val="100000"/>
                              <a:lumOff val="0"/>
                            </a:schemeClr>
                          </a:solidFill>
                          <a:miter lim="800000"/>
                          <a:headEnd/>
                          <a:tailEnd/>
                        </a:ln>
                      </wps:spPr>
                      <wps:txbx>
                        <w:txbxContent>
                          <w:p w14:paraId="33506E97" w14:textId="77777777" w:rsidR="00905394" w:rsidRDefault="00905394" w:rsidP="00905394">
                            <w:r>
                              <w:rPr>
                                <w:noProof/>
                              </w:rPr>
                              <w:drawing>
                                <wp:inline distT="0" distB="0" distL="0" distR="0" wp14:anchorId="74BD59C9" wp14:editId="1F2A775F">
                                  <wp:extent cx="676275" cy="676275"/>
                                  <wp:effectExtent l="0" t="0" r="0" b="0"/>
                                  <wp:docPr id="1629552993" name="Picture 1629552993" descr="How to Draw a Seagull Step by Step: Easy Guide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Draw a Seagull Step by Step: Easy Guide for Ki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A677D7" id="_x0000_s1029" type="#_x0000_t202" style="position:absolute;left:0;text-align:left;margin-left:163.15pt;margin-top:25.65pt;width:68.4pt;height:56.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" strokecolor="white [3212]">
                <v:textbox>
                  <w:txbxContent>
                    <w:p w14:paraId="33506E97" w14:textId="77777777" w:rsidR="00905394" w:rsidRDefault="00905394" w:rsidP="00905394">
                      <w:r>
                        <w:rPr>
                          <w:noProof/>
                        </w:rPr>
                        <w:drawing>
                          <wp:inline distT="0" distB="0" distL="0" distR="0" wp14:anchorId="74BD59C9" wp14:editId="1F2A775F">
                            <wp:extent cx="676275" cy="676275"/>
                            <wp:effectExtent l="0" t="0" r="0" b="0"/>
                            <wp:docPr id="1629552993" name="Picture 1629552993" descr="How to Draw a Seagull Step by Step: Easy Guide for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Draw a Seagull Step by Step: Easy Guide for Kid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inline>
                        </w:drawing>
                      </w:r>
                    </w:p>
                  </w:txbxContent>
                </v:textbox>
              </v:shape>
            </w:pict>
          </mc:Fallback>
        </mc:AlternateContent>
      </w:r>
      <w:r w:rsidRPr="003E3A2E">
        <w:rPr>
          <w:rFonts w:ascii="Lato" w:hAnsi="Lato"/>
          <w:b/>
          <w:bCs/>
          <w:sz w:val="24"/>
          <w:szCs w:val="24"/>
        </w:rPr>
        <w:t xml:space="preserve">HAVE YOU NOTICED THE SEAGULLS RECENTLY?                       </w:t>
      </w:r>
      <w:r w:rsidRPr="003E3A2E">
        <w:rPr>
          <w:b/>
          <w:bCs/>
          <w:noProof/>
        </w:rPr>
        <w:t xml:space="preserve"> </w:t>
      </w:r>
    </w:p>
    <w:p w14:paraId="110F21E9" w14:textId="77777777" w:rsidR="00905394" w:rsidRDefault="00905394" w:rsidP="00905394">
      <w:pPr>
        <w:pStyle w:val="NoSpacing"/>
        <w:rPr>
          <w:sz w:val="25"/>
          <w:szCs w:val="25"/>
        </w:rPr>
      </w:pPr>
    </w:p>
    <w:p w14:paraId="0C949B20" w14:textId="77777777" w:rsidR="00905394" w:rsidRDefault="00905394" w:rsidP="00905394">
      <w:pPr>
        <w:pStyle w:val="NoSpacing"/>
        <w:rPr>
          <w:sz w:val="25"/>
          <w:szCs w:val="25"/>
        </w:rPr>
      </w:pPr>
      <w:r w:rsidRPr="00FE17CA">
        <w:rPr>
          <w:sz w:val="25"/>
          <w:szCs w:val="25"/>
        </w:rPr>
        <w:t>Or rather – the lack of them?</w:t>
      </w:r>
      <w:r w:rsidRPr="00FE17CA">
        <w:rPr>
          <w:noProof/>
        </w:rPr>
        <w:t xml:space="preserve"> </w:t>
      </w:r>
    </w:p>
    <w:p w14:paraId="3C0FC5EF" w14:textId="77777777" w:rsidR="00905394" w:rsidRPr="00FE17CA" w:rsidRDefault="00905394" w:rsidP="00905394">
      <w:pPr>
        <w:pStyle w:val="NoSpacing"/>
        <w:rPr>
          <w:sz w:val="25"/>
          <w:szCs w:val="25"/>
        </w:rPr>
      </w:pPr>
    </w:p>
    <w:p w14:paraId="44293B37" w14:textId="77777777" w:rsidR="00905394" w:rsidRDefault="00905394" w:rsidP="00905394">
      <w:pPr>
        <w:pStyle w:val="NoSpacing"/>
        <w:rPr>
          <w:sz w:val="25"/>
          <w:szCs w:val="25"/>
        </w:rPr>
      </w:pPr>
      <w:r w:rsidRPr="00FE17CA">
        <w:rPr>
          <w:sz w:val="25"/>
          <w:szCs w:val="25"/>
        </w:rPr>
        <w:t>A recent survey published by the British Trust for Ornithology (BTO), found that the total number of gulls wintering in the UK has fallen from 3.9 million to just under 2.5 million over the past two decades.</w:t>
      </w:r>
      <w:r>
        <w:rPr>
          <w:sz w:val="25"/>
          <w:szCs w:val="25"/>
        </w:rPr>
        <w:t xml:space="preserve">  </w:t>
      </w:r>
      <w:r w:rsidRPr="00FE17CA">
        <w:rPr>
          <w:sz w:val="25"/>
          <w:szCs w:val="25"/>
        </w:rPr>
        <w:t>It is thought that the reason for the decline of gulls is due to improvements in waste management, both on our streets and in landfill.  Avian flu, agricultural practices and climate change may have also played a part.</w:t>
      </w:r>
    </w:p>
    <w:p w14:paraId="7CD17B34" w14:textId="77777777" w:rsidR="00905394" w:rsidRPr="00FE17CA" w:rsidRDefault="00905394" w:rsidP="00905394">
      <w:pPr>
        <w:pStyle w:val="NoSpacing"/>
        <w:rPr>
          <w:sz w:val="25"/>
          <w:szCs w:val="25"/>
        </w:rPr>
      </w:pPr>
    </w:p>
    <w:p w14:paraId="0B706C03" w14:textId="77777777" w:rsidR="00905394" w:rsidRDefault="00905394" w:rsidP="00905394">
      <w:pPr>
        <w:pStyle w:val="NoSpacing"/>
        <w:rPr>
          <w:sz w:val="25"/>
          <w:szCs w:val="25"/>
        </w:rPr>
      </w:pPr>
      <w:r w:rsidRPr="00FE17CA">
        <w:rPr>
          <w:sz w:val="25"/>
          <w:szCs w:val="25"/>
        </w:rPr>
        <w:t>The survey found all species, apart from herring gulls, had declined.</w:t>
      </w:r>
      <w:r>
        <w:rPr>
          <w:sz w:val="25"/>
          <w:szCs w:val="25"/>
        </w:rPr>
        <w:t xml:space="preserve">  </w:t>
      </w:r>
      <w:r w:rsidRPr="00FE17CA">
        <w:rPr>
          <w:sz w:val="25"/>
          <w:szCs w:val="25"/>
        </w:rPr>
        <w:t>The great black-backed gull, the UK’s largest, saw a 66 per cent drop in numbers wintering in the UK. Black-headed gulls declined by almost half. Common gull numbers fell by 26 per cent, and those of lesser black-backed gulls dropped by 47 per cent.</w:t>
      </w:r>
    </w:p>
    <w:p w14:paraId="72EC54C7" w14:textId="77777777" w:rsidR="00905394" w:rsidRPr="00FE17CA" w:rsidRDefault="00905394" w:rsidP="00905394">
      <w:pPr>
        <w:pStyle w:val="NoSpacing"/>
        <w:rPr>
          <w:sz w:val="25"/>
          <w:szCs w:val="25"/>
        </w:rPr>
      </w:pPr>
    </w:p>
    <w:p w14:paraId="6F7D3E24" w14:textId="77777777" w:rsidR="00905394" w:rsidRPr="00FE17CA" w:rsidRDefault="00905394" w:rsidP="00905394">
      <w:pPr>
        <w:pStyle w:val="NoSpacing"/>
        <w:rPr>
          <w:sz w:val="25"/>
          <w:szCs w:val="25"/>
        </w:rPr>
      </w:pPr>
      <w:r w:rsidRPr="00FE17CA">
        <w:rPr>
          <w:sz w:val="25"/>
          <w:szCs w:val="25"/>
        </w:rPr>
        <w:t>Emma Caulfield, a BTO research ecologist and survey co-ordinator, said: “These figures are pretty alarming. Despite these smart and adaptable birds figuring out how to live alongside us, the ever-changing world appears to be moving too fast for them to keep up.”</w:t>
      </w:r>
    </w:p>
    <w:p w14:paraId="69A99E0A" w14:textId="77777777" w:rsidR="00771FA5" w:rsidRDefault="00771FA5" w:rsidP="0064202C">
      <w:pPr>
        <w:pStyle w:val="NoSpacing"/>
        <w:rPr>
          <w:rFonts w:ascii="Tahoma" w:hAnsi="Tahoma" w:cs="Tahoma"/>
          <w:b/>
          <w:bCs/>
          <w:u w:val="double"/>
        </w:rPr>
      </w:pPr>
    </w:p>
    <w:sectPr w:rsidR="00771FA5" w:rsidSect="00DC132F">
      <w:headerReference w:type="even" r:id="rId8"/>
      <w:headerReference w:type="default" r:id="rId9"/>
      <w:footerReference w:type="even" r:id="rId10"/>
      <w:footerReference w:type="default" r:id="rId11"/>
      <w:headerReference w:type="first" r:id="rId12"/>
      <w:footerReference w:type="first" r:id="rId13"/>
      <w:pgSz w:w="11906" w:h="16838"/>
      <w:pgMar w:top="567" w:right="567" w:bottom="567"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C3151" w14:textId="77777777" w:rsidR="00664FFA" w:rsidRDefault="00664FFA" w:rsidP="0060197D">
      <w:pPr>
        <w:spacing w:after="0" w:line="240" w:lineRule="auto"/>
      </w:pPr>
      <w:r>
        <w:separator/>
      </w:r>
    </w:p>
  </w:endnote>
  <w:endnote w:type="continuationSeparator" w:id="0">
    <w:p w14:paraId="0DC47C25" w14:textId="77777777" w:rsidR="00664FFA" w:rsidRDefault="00664FFA" w:rsidP="0060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Pro Cond Semibold">
    <w:panose1 w:val="02040706050405020303"/>
    <w:charset w:val="00"/>
    <w:family w:val="roman"/>
    <w:pitch w:val="variable"/>
    <w:sig w:usb0="800002AF" w:usb1="00000003" w:usb2="00000000" w:usb3="00000000" w:csb0="0000009F" w:csb1="00000000"/>
  </w:font>
  <w:font w:name="Lato">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67CCA" w14:textId="77777777" w:rsidR="00C328CD" w:rsidRDefault="00C32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A4BE" w14:textId="4391117B" w:rsidR="0060197D" w:rsidRDefault="00D835E1" w:rsidP="0060197D">
    <w:pPr>
      <w:pStyle w:val="Footer"/>
      <w:rPr>
        <w:rFonts w:ascii="Helvetica" w:hAnsi="Helvetica" w:cs="Helvetica"/>
        <w:color w:val="202020"/>
        <w:shd w:val="clear" w:color="auto" w:fill="FFFFFF"/>
      </w:rPr>
    </w:pPr>
    <w:r>
      <w:t xml:space="preserve">Church website:   </w:t>
    </w:r>
    <w:hyperlink r:id="rId1" w:history="1">
      <w:r w:rsidRPr="00227050">
        <w:rPr>
          <w:rStyle w:val="Hyperlink"/>
        </w:rPr>
        <w:t>https://www.achurchnearyou.com/church/6384/</w:t>
      </w:r>
    </w:hyperlink>
    <w:r>
      <w:t xml:space="preserve">         </w:t>
    </w:r>
    <w:r w:rsidRPr="007C6006">
      <w:t>BTH website</w:t>
    </w:r>
    <w:r>
      <w:t>:</w:t>
    </w:r>
    <w:r w:rsidRPr="007C6006">
      <w:rPr>
        <w:rFonts w:cstheme="minorHAnsi"/>
        <w:color w:val="0070C0"/>
        <w:sz w:val="24"/>
        <w:szCs w:val="24"/>
      </w:rPr>
      <w:t xml:space="preserve"> </w:t>
    </w:r>
    <w:r w:rsidRPr="0087355D">
      <w:rPr>
        <w:rFonts w:cstheme="minorHAnsi"/>
        <w:color w:val="5151DF"/>
        <w:sz w:val="24"/>
        <w:szCs w:val="24"/>
        <w:u w:val="single"/>
      </w:rPr>
      <w:t>bth-group.org</w:t>
    </w:r>
    <w:r>
      <w:rPr>
        <w:color w:val="5151DF"/>
      </w:rPr>
      <w:t xml:space="preserve">                          </w:t>
    </w:r>
    <w:r w:rsidR="0060197D">
      <w:rPr>
        <w:rFonts w:ascii="Helvetica" w:hAnsi="Helvetica" w:cs="Helvetica"/>
        <w:color w:val="202020"/>
        <w:shd w:val="clear" w:color="auto" w:fill="FFFFFF"/>
      </w:rPr>
      <w:t xml:space="preserve">Revd </w:t>
    </w:r>
    <w:r>
      <w:rPr>
        <w:rFonts w:ascii="Helvetica" w:hAnsi="Helvetica" w:cs="Helvetica"/>
        <w:color w:val="202020"/>
        <w:shd w:val="clear" w:color="auto" w:fill="FFFFFF"/>
      </w:rPr>
      <w:t>Mark Smeed</w:t>
    </w:r>
    <w:r w:rsidR="0060197D">
      <w:rPr>
        <w:rFonts w:ascii="Helvetica" w:hAnsi="Helvetica" w:cs="Helvetica"/>
        <w:color w:val="202020"/>
        <w:shd w:val="clear" w:color="auto" w:fill="FFFFFF"/>
      </w:rPr>
      <w:t xml:space="preserve">: </w:t>
    </w:r>
    <w:r w:rsidR="009D183F">
      <w:rPr>
        <w:rFonts w:ascii="Helvetica" w:hAnsi="Helvetica" w:cs="Helvetica"/>
        <w:color w:val="202020"/>
        <w:shd w:val="clear" w:color="auto" w:fill="FFFFFF"/>
      </w:rPr>
      <w:t xml:space="preserve">01268 211009   </w:t>
    </w:r>
  </w:p>
  <w:p w14:paraId="17237498" w14:textId="7036E0A0" w:rsidR="0060197D" w:rsidRDefault="0060197D" w:rsidP="0060197D">
    <w:pPr>
      <w:pStyle w:val="Footer"/>
      <w:rPr>
        <w:rFonts w:ascii="Helvetica" w:hAnsi="Helvetica" w:cs="Helvetica"/>
        <w:color w:val="202020"/>
        <w:shd w:val="clear" w:color="auto" w:fill="FFFFFF"/>
      </w:rPr>
    </w:pPr>
    <w:r>
      <w:rPr>
        <w:rFonts w:ascii="Helvetica" w:hAnsi="Helvetica" w:cs="Helvetica"/>
        <w:color w:val="202020"/>
        <w:shd w:val="clear" w:color="auto" w:fill="FFFFFF"/>
      </w:rPr>
      <w:t>Claire Littlejohn (St. James’ Newsletter): 01268 757557 </w:t>
    </w:r>
    <w:r w:rsidR="00C328CD">
      <w:rPr>
        <w:rFonts w:ascii="Helvetica" w:hAnsi="Helvetica" w:cs="Helvetica"/>
        <w:color w:val="202020"/>
        <w:shd w:val="clear" w:color="auto" w:fill="FFFFFF"/>
      </w:rPr>
      <w:t xml:space="preserve"> </w:t>
    </w:r>
  </w:p>
  <w:p w14:paraId="52D4D311" w14:textId="04544367" w:rsidR="0060197D" w:rsidRDefault="0060197D">
    <w:pPr>
      <w:pStyle w:val="Footer"/>
    </w:pPr>
    <w:r>
      <w:rPr>
        <w:rFonts w:ascii="Helvetica" w:hAnsi="Helvetica" w:cs="Helvetica"/>
        <w:color w:val="202020"/>
        <w:shd w:val="clear" w:color="auto" w:fill="FFFFFF"/>
      </w:rPr>
      <w:t>Revd Pete (</w:t>
    </w:r>
    <w:r w:rsidR="009D183F">
      <w:rPr>
        <w:rFonts w:ascii="Helvetica" w:hAnsi="Helvetica" w:cs="Helvetica"/>
        <w:color w:val="202020"/>
        <w:shd w:val="clear" w:color="auto" w:fill="FFFFFF"/>
      </w:rPr>
      <w:t>Team Leader/Area Dean</w:t>
    </w:r>
    <w:r>
      <w:rPr>
        <w:rFonts w:ascii="Helvetica" w:hAnsi="Helvetica" w:cs="Helvetica"/>
        <w:color w:val="202020"/>
        <w:shd w:val="clear" w:color="auto" w:fill="FFFFFF"/>
      </w:rPr>
      <w:t xml:space="preserve">): 01268 211009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7284" w14:textId="77777777" w:rsidR="00C328CD" w:rsidRDefault="00C32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5100AD" w14:textId="77777777" w:rsidR="00664FFA" w:rsidRDefault="00664FFA" w:rsidP="0060197D">
      <w:pPr>
        <w:spacing w:after="0" w:line="240" w:lineRule="auto"/>
      </w:pPr>
      <w:r>
        <w:separator/>
      </w:r>
    </w:p>
  </w:footnote>
  <w:footnote w:type="continuationSeparator" w:id="0">
    <w:p w14:paraId="06D1207B" w14:textId="77777777" w:rsidR="00664FFA" w:rsidRDefault="00664FFA" w:rsidP="006019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9ED5A" w14:textId="77777777" w:rsidR="00C328CD" w:rsidRDefault="00C32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2812" w14:textId="07605241" w:rsidR="0060197D" w:rsidRDefault="00E819EF" w:rsidP="0060197D">
    <w:pPr>
      <w:spacing w:line="264" w:lineRule="auto"/>
    </w:pPr>
    <w:r w:rsidRPr="00E819EF">
      <w:rPr>
        <w:rFonts w:ascii="Arial Rounded MT Bold" w:hAnsi="Arial Rounded MT Bold"/>
        <w:sz w:val="28"/>
        <w:szCs w:val="28"/>
      </w:rPr>
      <w:t>5th</w:t>
    </w:r>
    <w:r w:rsidR="0060197D" w:rsidRPr="00E819EF">
      <w:rPr>
        <w:rFonts w:ascii="Arial Rounded MT Bold" w:hAnsi="Arial Rounded MT Bold"/>
        <w:sz w:val="28"/>
        <w:szCs w:val="28"/>
      </w:rPr>
      <w:t xml:space="preserve"> </w:t>
    </w:r>
    <w:r w:rsidRPr="00E819EF">
      <w:rPr>
        <w:rFonts w:ascii="Arial Rounded MT Bold" w:hAnsi="Arial Rounded MT Bold"/>
        <w:sz w:val="28"/>
        <w:szCs w:val="28"/>
      </w:rPr>
      <w:t>July</w:t>
    </w:r>
    <w:r w:rsidR="0060197D" w:rsidRPr="00E819EF">
      <w:rPr>
        <w:rFonts w:ascii="Arial Rounded MT Bold" w:hAnsi="Arial Rounded MT Bold"/>
        <w:sz w:val="28"/>
        <w:szCs w:val="28"/>
      </w:rPr>
      <w:t xml:space="preserve"> 202</w:t>
    </w:r>
    <w:r w:rsidR="00C30A04" w:rsidRPr="00E819EF">
      <w:rPr>
        <w:rFonts w:ascii="Arial Rounded MT Bold" w:hAnsi="Arial Rounded MT Bold"/>
        <w:sz w:val="28"/>
        <w:szCs w:val="28"/>
      </w:rPr>
      <w:t>6</w:t>
    </w:r>
    <w:r w:rsidR="0060197D" w:rsidRPr="00E819EF">
      <w:rPr>
        <w:rFonts w:ascii="Arial Rounded MT Bold" w:hAnsi="Arial Rounded MT Bold"/>
        <w:sz w:val="32"/>
        <w:szCs w:val="32"/>
      </w:rPr>
      <w:t xml:space="preserve">  </w:t>
    </w:r>
    <w:r w:rsidR="0060197D" w:rsidRPr="00310C5B">
      <w:rPr>
        <w:rFonts w:ascii="Arial Rounded MT Bold" w:hAnsi="Arial Rounded MT Bold"/>
        <w:sz w:val="28"/>
        <w:szCs w:val="28"/>
      </w:rPr>
      <w:t xml:space="preserve">               </w:t>
    </w:r>
    <w:r w:rsidR="0060197D">
      <w:rPr>
        <w:rFonts w:ascii="Arial Rounded MT Bold" w:hAnsi="Arial Rounded MT Bold"/>
        <w:sz w:val="28"/>
        <w:szCs w:val="28"/>
      </w:rPr>
      <w:t xml:space="preserve">     </w:t>
    </w:r>
    <w:r w:rsidR="00CD4089">
      <w:rPr>
        <w:rFonts w:ascii="Arial Rounded MT Bold" w:hAnsi="Arial Rounded MT Bold"/>
        <w:sz w:val="28"/>
        <w:szCs w:val="28"/>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St. James</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the</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60197D" w:rsidRPr="00C42F4C">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Less</w:t>
    </w:r>
    <w:r w:rsidR="0060197D">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b/>
      <w:t xml:space="preserve">        </w:t>
    </w:r>
    <w:r w:rsidR="00CD4089">
      <w:rPr>
        <w:b/>
        <w:color w:val="262626" w:themeColor="text1" w:themeTint="D9"/>
        <w:sz w:val="52"/>
        <w:szCs w:val="5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proofErr w:type="gramStart"/>
    <w:r w:rsidRPr="00E819EF">
      <w:rPr>
        <w:rFonts w:ascii="Arial Rounded MT Bold" w:hAnsi="Arial Rounded MT Bold"/>
        <w:sz w:val="28"/>
        <w:szCs w:val="28"/>
      </w:rPr>
      <w:t>T</w:t>
    </w:r>
    <w:r w:rsidR="00CD4089" w:rsidRPr="00E819EF">
      <w:rPr>
        <w:rFonts w:ascii="Arial Rounded MT Bold" w:hAnsi="Arial Rounded MT Bold"/>
        <w:sz w:val="28"/>
        <w:szCs w:val="28"/>
      </w:rPr>
      <w:t>r</w:t>
    </w:r>
    <w:r w:rsidRPr="00E819EF">
      <w:rPr>
        <w:rFonts w:ascii="Arial Rounded MT Bold" w:hAnsi="Arial Rounded MT Bold"/>
        <w:sz w:val="28"/>
        <w:szCs w:val="28"/>
      </w:rPr>
      <w:t xml:space="preserve">inity </w:t>
    </w:r>
    <w:r w:rsidR="00CD4089" w:rsidRPr="00E819EF">
      <w:rPr>
        <w:rFonts w:ascii="Arial Rounded MT Bold" w:hAnsi="Arial Rounded MT Bold"/>
        <w:sz w:val="28"/>
        <w:szCs w:val="28"/>
      </w:rPr>
      <w:t xml:space="preserve"> </w:t>
    </w:r>
    <w:r w:rsidR="00C30A04" w:rsidRPr="00E819EF">
      <w:rPr>
        <w:rFonts w:ascii="Arial Rounded MT Bold" w:hAnsi="Arial Rounded MT Bold"/>
        <w:sz w:val="28"/>
        <w:szCs w:val="28"/>
      </w:rPr>
      <w:t>5</w:t>
    </w:r>
    <w:proofErr w:type="gram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59CF" w14:textId="77777777" w:rsidR="00C328CD" w:rsidRDefault="00C328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7771F"/>
    <w:multiLevelType w:val="hybridMultilevel"/>
    <w:tmpl w:val="4E7A1778"/>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 w15:restartNumberingAfterBreak="0">
    <w:nsid w:val="16600710"/>
    <w:multiLevelType w:val="hybridMultilevel"/>
    <w:tmpl w:val="AF4CA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5675988">
    <w:abstractNumId w:val="1"/>
  </w:num>
  <w:num w:numId="2" w16cid:durableId="330452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97D"/>
    <w:rsid w:val="00037F11"/>
    <w:rsid w:val="000677A5"/>
    <w:rsid w:val="000A46B6"/>
    <w:rsid w:val="000D1142"/>
    <w:rsid w:val="00130EF2"/>
    <w:rsid w:val="00155616"/>
    <w:rsid w:val="001562E2"/>
    <w:rsid w:val="00171794"/>
    <w:rsid w:val="00177286"/>
    <w:rsid w:val="00184C43"/>
    <w:rsid w:val="001923C7"/>
    <w:rsid w:val="001953CD"/>
    <w:rsid w:val="001B3F4F"/>
    <w:rsid w:val="00206AE5"/>
    <w:rsid w:val="00221E85"/>
    <w:rsid w:val="0022357E"/>
    <w:rsid w:val="00245F34"/>
    <w:rsid w:val="00246E01"/>
    <w:rsid w:val="002746C0"/>
    <w:rsid w:val="002928CC"/>
    <w:rsid w:val="002B6C3E"/>
    <w:rsid w:val="002D6641"/>
    <w:rsid w:val="002E515B"/>
    <w:rsid w:val="0032503C"/>
    <w:rsid w:val="003428AD"/>
    <w:rsid w:val="0037490C"/>
    <w:rsid w:val="00382C4A"/>
    <w:rsid w:val="003B2A0C"/>
    <w:rsid w:val="003B2ECF"/>
    <w:rsid w:val="003B4117"/>
    <w:rsid w:val="003C45DC"/>
    <w:rsid w:val="003D1A98"/>
    <w:rsid w:val="00400987"/>
    <w:rsid w:val="0047670F"/>
    <w:rsid w:val="0049780D"/>
    <w:rsid w:val="004B7FDB"/>
    <w:rsid w:val="004C6B96"/>
    <w:rsid w:val="004D1BE8"/>
    <w:rsid w:val="004F7966"/>
    <w:rsid w:val="0053683B"/>
    <w:rsid w:val="00544D13"/>
    <w:rsid w:val="00545E33"/>
    <w:rsid w:val="0055179F"/>
    <w:rsid w:val="005A4EAD"/>
    <w:rsid w:val="005E5129"/>
    <w:rsid w:val="005F5418"/>
    <w:rsid w:val="0060197D"/>
    <w:rsid w:val="0064202C"/>
    <w:rsid w:val="00651144"/>
    <w:rsid w:val="00664FFA"/>
    <w:rsid w:val="006704D7"/>
    <w:rsid w:val="00687D4D"/>
    <w:rsid w:val="00727A77"/>
    <w:rsid w:val="0075309F"/>
    <w:rsid w:val="007543EE"/>
    <w:rsid w:val="0075744D"/>
    <w:rsid w:val="00771FA5"/>
    <w:rsid w:val="007C3C30"/>
    <w:rsid w:val="007D1C07"/>
    <w:rsid w:val="007F5CB6"/>
    <w:rsid w:val="007F7B79"/>
    <w:rsid w:val="00814EF0"/>
    <w:rsid w:val="00846D82"/>
    <w:rsid w:val="008746D2"/>
    <w:rsid w:val="00895220"/>
    <w:rsid w:val="00895E72"/>
    <w:rsid w:val="00905394"/>
    <w:rsid w:val="00911136"/>
    <w:rsid w:val="00936598"/>
    <w:rsid w:val="00943A11"/>
    <w:rsid w:val="00951A20"/>
    <w:rsid w:val="009561B2"/>
    <w:rsid w:val="00980B66"/>
    <w:rsid w:val="009B5753"/>
    <w:rsid w:val="009B5D68"/>
    <w:rsid w:val="009C7670"/>
    <w:rsid w:val="009D183F"/>
    <w:rsid w:val="009E713E"/>
    <w:rsid w:val="009F19CC"/>
    <w:rsid w:val="00A17A1C"/>
    <w:rsid w:val="00A27BED"/>
    <w:rsid w:val="00A47287"/>
    <w:rsid w:val="00A76AC7"/>
    <w:rsid w:val="00A973CB"/>
    <w:rsid w:val="00AE3578"/>
    <w:rsid w:val="00B01FF0"/>
    <w:rsid w:val="00B036F6"/>
    <w:rsid w:val="00B225A4"/>
    <w:rsid w:val="00B54BEF"/>
    <w:rsid w:val="00B87D26"/>
    <w:rsid w:val="00BD1EE6"/>
    <w:rsid w:val="00C145A2"/>
    <w:rsid w:val="00C309BF"/>
    <w:rsid w:val="00C30A04"/>
    <w:rsid w:val="00C328CD"/>
    <w:rsid w:val="00C41BC9"/>
    <w:rsid w:val="00C41EC5"/>
    <w:rsid w:val="00C918A2"/>
    <w:rsid w:val="00CD4089"/>
    <w:rsid w:val="00CF5444"/>
    <w:rsid w:val="00D00742"/>
    <w:rsid w:val="00D01E5A"/>
    <w:rsid w:val="00D32412"/>
    <w:rsid w:val="00D62541"/>
    <w:rsid w:val="00D66475"/>
    <w:rsid w:val="00D835E1"/>
    <w:rsid w:val="00D851D1"/>
    <w:rsid w:val="00DC00CA"/>
    <w:rsid w:val="00DC132F"/>
    <w:rsid w:val="00DC5D0E"/>
    <w:rsid w:val="00DE206A"/>
    <w:rsid w:val="00DF5A47"/>
    <w:rsid w:val="00E122DE"/>
    <w:rsid w:val="00E43DC1"/>
    <w:rsid w:val="00E819EF"/>
    <w:rsid w:val="00ED5D54"/>
    <w:rsid w:val="00F053B3"/>
    <w:rsid w:val="00F05EC4"/>
    <w:rsid w:val="00F24B18"/>
    <w:rsid w:val="00F6153B"/>
    <w:rsid w:val="00F7453A"/>
    <w:rsid w:val="00FC71A6"/>
    <w:rsid w:val="00FE31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E1C81"/>
  <w15:chartTrackingRefBased/>
  <w15:docId w15:val="{143D9A32-A251-4FA5-97A6-68EBDFCA8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6C0"/>
  </w:style>
  <w:style w:type="paragraph" w:styleId="Heading1">
    <w:name w:val="heading 1"/>
    <w:basedOn w:val="Normal"/>
    <w:next w:val="Normal"/>
    <w:link w:val="Heading1Char"/>
    <w:uiPriority w:val="9"/>
    <w:qFormat/>
    <w:rsid w:val="00601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1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19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19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19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19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19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19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19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19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19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19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19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19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19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19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19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197D"/>
    <w:rPr>
      <w:rFonts w:eastAsiaTheme="majorEastAsia" w:cstheme="majorBidi"/>
      <w:color w:val="272727" w:themeColor="text1" w:themeTint="D8"/>
    </w:rPr>
  </w:style>
  <w:style w:type="paragraph" w:styleId="Title">
    <w:name w:val="Title"/>
    <w:basedOn w:val="Normal"/>
    <w:next w:val="Normal"/>
    <w:link w:val="TitleChar"/>
    <w:uiPriority w:val="10"/>
    <w:qFormat/>
    <w:rsid w:val="00601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19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19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19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197D"/>
    <w:pPr>
      <w:spacing w:before="160"/>
      <w:jc w:val="center"/>
    </w:pPr>
    <w:rPr>
      <w:i/>
      <w:iCs/>
      <w:color w:val="404040" w:themeColor="text1" w:themeTint="BF"/>
    </w:rPr>
  </w:style>
  <w:style w:type="character" w:customStyle="1" w:styleId="QuoteChar">
    <w:name w:val="Quote Char"/>
    <w:basedOn w:val="DefaultParagraphFont"/>
    <w:link w:val="Quote"/>
    <w:uiPriority w:val="29"/>
    <w:rsid w:val="0060197D"/>
    <w:rPr>
      <w:i/>
      <w:iCs/>
      <w:color w:val="404040" w:themeColor="text1" w:themeTint="BF"/>
    </w:rPr>
  </w:style>
  <w:style w:type="paragraph" w:styleId="ListParagraph">
    <w:name w:val="List Paragraph"/>
    <w:basedOn w:val="Normal"/>
    <w:uiPriority w:val="34"/>
    <w:qFormat/>
    <w:rsid w:val="0060197D"/>
    <w:pPr>
      <w:ind w:left="720"/>
      <w:contextualSpacing/>
    </w:pPr>
  </w:style>
  <w:style w:type="character" w:styleId="IntenseEmphasis">
    <w:name w:val="Intense Emphasis"/>
    <w:basedOn w:val="DefaultParagraphFont"/>
    <w:uiPriority w:val="21"/>
    <w:qFormat/>
    <w:rsid w:val="0060197D"/>
    <w:rPr>
      <w:i/>
      <w:iCs/>
      <w:color w:val="2F5496" w:themeColor="accent1" w:themeShade="BF"/>
    </w:rPr>
  </w:style>
  <w:style w:type="paragraph" w:styleId="IntenseQuote">
    <w:name w:val="Intense Quote"/>
    <w:basedOn w:val="Normal"/>
    <w:next w:val="Normal"/>
    <w:link w:val="IntenseQuoteChar"/>
    <w:uiPriority w:val="30"/>
    <w:qFormat/>
    <w:rsid w:val="00601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197D"/>
    <w:rPr>
      <w:i/>
      <w:iCs/>
      <w:color w:val="2F5496" w:themeColor="accent1" w:themeShade="BF"/>
    </w:rPr>
  </w:style>
  <w:style w:type="character" w:styleId="IntenseReference">
    <w:name w:val="Intense Reference"/>
    <w:basedOn w:val="DefaultParagraphFont"/>
    <w:uiPriority w:val="32"/>
    <w:qFormat/>
    <w:rsid w:val="0060197D"/>
    <w:rPr>
      <w:b/>
      <w:bCs/>
      <w:smallCaps/>
      <w:color w:val="2F5496" w:themeColor="accent1" w:themeShade="BF"/>
      <w:spacing w:val="5"/>
    </w:rPr>
  </w:style>
  <w:style w:type="paragraph" w:styleId="Header">
    <w:name w:val="header"/>
    <w:basedOn w:val="Normal"/>
    <w:link w:val="HeaderChar"/>
    <w:uiPriority w:val="99"/>
    <w:unhideWhenUsed/>
    <w:rsid w:val="0060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97D"/>
  </w:style>
  <w:style w:type="paragraph" w:styleId="Footer">
    <w:name w:val="footer"/>
    <w:basedOn w:val="Normal"/>
    <w:link w:val="FooterChar"/>
    <w:uiPriority w:val="99"/>
    <w:unhideWhenUsed/>
    <w:rsid w:val="0060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7D"/>
  </w:style>
  <w:style w:type="character" w:styleId="Hyperlink">
    <w:name w:val="Hyperlink"/>
    <w:basedOn w:val="DefaultParagraphFont"/>
    <w:uiPriority w:val="99"/>
    <w:unhideWhenUsed/>
    <w:rsid w:val="0060197D"/>
    <w:rPr>
      <w:color w:val="0000FF"/>
      <w:u w:val="single"/>
    </w:rPr>
  </w:style>
  <w:style w:type="paragraph" w:styleId="NoSpacing">
    <w:name w:val="No Spacing"/>
    <w:uiPriority w:val="1"/>
    <w:qFormat/>
    <w:rsid w:val="002746C0"/>
    <w:pPr>
      <w:spacing w:after="0" w:line="240" w:lineRule="auto"/>
    </w:pPr>
  </w:style>
  <w:style w:type="character" w:styleId="Emphasis">
    <w:name w:val="Emphasis"/>
    <w:basedOn w:val="DefaultParagraphFont"/>
    <w:uiPriority w:val="20"/>
    <w:qFormat/>
    <w:rsid w:val="00206A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achurchnearyou.com/church/638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406</Words>
  <Characters>2317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Claire</cp:lastModifiedBy>
  <cp:revision>2</cp:revision>
  <dcterms:created xsi:type="dcterms:W3CDTF">2026-07-01T23:43:00Z</dcterms:created>
  <dcterms:modified xsi:type="dcterms:W3CDTF">2026-07-01T23:43:00Z</dcterms:modified>
</cp:coreProperties>
</file>