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0CD6" w14:textId="6AE8AF4A" w:rsidR="003D7BDE" w:rsidRPr="003D7BDE" w:rsidRDefault="003D7BDE" w:rsidP="003D7BDE">
      <w:pPr>
        <w:rPr>
          <w:sz w:val="28"/>
          <w:szCs w:val="28"/>
        </w:rPr>
      </w:pPr>
      <w:r>
        <w:rPr>
          <w:sz w:val="28"/>
          <w:szCs w:val="28"/>
        </w:rPr>
        <w:t>Message to Marton Friends for Sunday 14</w:t>
      </w:r>
      <w:r w:rsidRPr="003D7BDE">
        <w:rPr>
          <w:sz w:val="28"/>
          <w:szCs w:val="28"/>
          <w:vertAlign w:val="superscript"/>
        </w:rPr>
        <w:t>th</w:t>
      </w:r>
      <w:r>
        <w:rPr>
          <w:sz w:val="28"/>
          <w:szCs w:val="28"/>
        </w:rPr>
        <w:t xml:space="preserve"> June 2026</w:t>
      </w:r>
      <w:r>
        <w:rPr>
          <w:sz w:val="28"/>
          <w:szCs w:val="28"/>
        </w:rPr>
        <w:br/>
      </w:r>
      <w:r>
        <w:rPr>
          <w:sz w:val="28"/>
          <w:szCs w:val="28"/>
        </w:rPr>
        <w:br/>
      </w:r>
      <w:r w:rsidRPr="003D7BDE">
        <w:rPr>
          <w:sz w:val="28"/>
          <w:szCs w:val="28"/>
        </w:rPr>
        <w:t>Dear Marton Friends</w:t>
      </w:r>
      <w:r w:rsidRPr="003D7BDE">
        <w:rPr>
          <w:sz w:val="28"/>
          <w:szCs w:val="28"/>
        </w:rPr>
        <w:br/>
      </w:r>
      <w:r w:rsidRPr="003D7BDE">
        <w:rPr>
          <w:sz w:val="28"/>
          <w:szCs w:val="28"/>
        </w:rPr>
        <w:br/>
        <w:t>Please find attached this week's update from Rev Steve. I was so pleased to hear today that Steve is feeling somewhat better, having been unwell at the weekend. He is continuing to pull together his plans for our</w:t>
      </w:r>
      <w:r w:rsidRPr="003D7BDE">
        <w:rPr>
          <w:b/>
          <w:bCs/>
          <w:sz w:val="28"/>
          <w:szCs w:val="28"/>
        </w:rPr>
        <w:t> Quiet Day on Sat 20th June.</w:t>
      </w:r>
      <w:r w:rsidRPr="003D7BDE">
        <w:rPr>
          <w:sz w:val="28"/>
          <w:szCs w:val="28"/>
        </w:rPr>
        <w:t xml:space="preserve"> I've attached the flyer for this event to this email - if you know anyone who might be </w:t>
      </w:r>
      <w:proofErr w:type="gramStart"/>
      <w:r w:rsidRPr="003D7BDE">
        <w:rPr>
          <w:sz w:val="28"/>
          <w:szCs w:val="28"/>
        </w:rPr>
        <w:t>interested</w:t>
      </w:r>
      <w:proofErr w:type="gramEnd"/>
      <w:r w:rsidRPr="003D7BDE">
        <w:rPr>
          <w:sz w:val="28"/>
          <w:szCs w:val="28"/>
        </w:rPr>
        <w:t xml:space="preserve"> please do tell them about it. Let us know if you're intending to come - even for part of the day, so we can make sure we have enough resources (not forgetting cake, of course!). There will be parking available in our grass car park, at Church Farm (next door) and also across the road at St Mary's Barn (please look for an open wooden gate with a '</w:t>
      </w:r>
      <w:proofErr w:type="spellStart"/>
      <w:r w:rsidRPr="003D7BDE">
        <w:rPr>
          <w:sz w:val="28"/>
          <w:szCs w:val="28"/>
        </w:rPr>
        <w:t>FarmTec</w:t>
      </w:r>
      <w:proofErr w:type="spellEnd"/>
      <w:r w:rsidRPr="003D7BDE">
        <w:rPr>
          <w:sz w:val="28"/>
          <w:szCs w:val="28"/>
        </w:rPr>
        <w:t>' sign on it - this is the third entrance on the right as you drive from Stillington).</w:t>
      </w:r>
      <w:r w:rsidRPr="003D7BDE">
        <w:rPr>
          <w:sz w:val="28"/>
          <w:szCs w:val="28"/>
        </w:rPr>
        <w:br/>
      </w:r>
      <w:r w:rsidRPr="003D7BDE">
        <w:rPr>
          <w:sz w:val="28"/>
          <w:szCs w:val="28"/>
        </w:rPr>
        <w:br/>
        <w:t xml:space="preserve">We had a lovely Celtic Communion last Sunday, celebrated by Robert Law. As usual lots of people did manage to stay afterwards and there were some </w:t>
      </w:r>
      <w:proofErr w:type="gramStart"/>
      <w:r w:rsidRPr="003D7BDE">
        <w:rPr>
          <w:sz w:val="28"/>
          <w:szCs w:val="28"/>
        </w:rPr>
        <w:t>really interesting</w:t>
      </w:r>
      <w:proofErr w:type="gramEnd"/>
      <w:r w:rsidRPr="003D7BDE">
        <w:rPr>
          <w:sz w:val="28"/>
          <w:szCs w:val="28"/>
        </w:rPr>
        <w:t xml:space="preserve"> conversations going on! Our next service will be on </w:t>
      </w:r>
      <w:r w:rsidRPr="003D7BDE">
        <w:rPr>
          <w:b/>
          <w:bCs/>
          <w:sz w:val="28"/>
          <w:szCs w:val="28"/>
        </w:rPr>
        <w:t>Sunday 21st June at 6pm </w:t>
      </w:r>
      <w:r w:rsidRPr="003D7BDE">
        <w:rPr>
          <w:sz w:val="28"/>
          <w:szCs w:val="28"/>
        </w:rPr>
        <w:t>(the day after the Quiet Day).</w:t>
      </w:r>
      <w:r w:rsidRPr="003D7BDE">
        <w:rPr>
          <w:sz w:val="28"/>
          <w:szCs w:val="28"/>
        </w:rPr>
        <w:br/>
      </w:r>
      <w:r w:rsidRPr="003D7BDE">
        <w:rPr>
          <w:sz w:val="28"/>
          <w:szCs w:val="28"/>
        </w:rPr>
        <w:br/>
        <w:t xml:space="preserve">Next week I will be at the churchwardens' admission service, led by Archdeacon Liz. Please pray for all the churchwardens in our Benefice, as we prepare for Steve and Sue's retirement as Priest-in-Charge and Benefice Administrator. They will be a very hard act to </w:t>
      </w:r>
      <w:proofErr w:type="gramStart"/>
      <w:r w:rsidRPr="003D7BDE">
        <w:rPr>
          <w:sz w:val="28"/>
          <w:szCs w:val="28"/>
        </w:rPr>
        <w:t>follow</w:t>
      </w:r>
      <w:proofErr w:type="gramEnd"/>
      <w:r w:rsidRPr="003D7BDE">
        <w:rPr>
          <w:sz w:val="28"/>
          <w:szCs w:val="28"/>
        </w:rPr>
        <w:t xml:space="preserve"> and we continue to pray for them as they do what they can to prepare us, before moving on to their own new adventures! Steve's last service will be at</w:t>
      </w:r>
      <w:r w:rsidRPr="003D7BDE">
        <w:rPr>
          <w:b/>
          <w:bCs/>
          <w:sz w:val="28"/>
          <w:szCs w:val="28"/>
        </w:rPr>
        <w:t> Farlington on Sunday 26th July at 10.30am</w:t>
      </w:r>
      <w:r w:rsidRPr="003D7BDE">
        <w:rPr>
          <w:sz w:val="28"/>
          <w:szCs w:val="28"/>
        </w:rPr>
        <w:t> followed by refreshments in the churchyard.</w:t>
      </w:r>
      <w:r w:rsidRPr="003D7BDE">
        <w:rPr>
          <w:sz w:val="28"/>
          <w:szCs w:val="28"/>
        </w:rPr>
        <w:br/>
      </w:r>
      <w:r w:rsidRPr="003D7BDE">
        <w:rPr>
          <w:sz w:val="28"/>
          <w:szCs w:val="28"/>
        </w:rPr>
        <w:br/>
        <w:t>This week is our </w:t>
      </w:r>
      <w:r w:rsidRPr="003D7BDE">
        <w:rPr>
          <w:b/>
          <w:bCs/>
          <w:sz w:val="28"/>
          <w:szCs w:val="28"/>
        </w:rPr>
        <w:t>'Count on Nature' </w:t>
      </w:r>
      <w:r w:rsidRPr="003D7BDE">
        <w:rPr>
          <w:sz w:val="28"/>
          <w:szCs w:val="28"/>
        </w:rPr>
        <w:t xml:space="preserve">week. Many thanks to Margaret who came to brave the weather with me on Tuesday - we were fortunate enough to stay </w:t>
      </w:r>
      <w:proofErr w:type="gramStart"/>
      <w:r w:rsidRPr="003D7BDE">
        <w:rPr>
          <w:sz w:val="28"/>
          <w:szCs w:val="28"/>
        </w:rPr>
        <w:t>pretty dry</w:t>
      </w:r>
      <w:proofErr w:type="gramEnd"/>
      <w:r w:rsidRPr="003D7BDE">
        <w:rPr>
          <w:sz w:val="28"/>
          <w:szCs w:val="28"/>
        </w:rPr>
        <w:t xml:space="preserve">. It is always interesting to stop and look more closely at flowers and grasses - I spent nearly an hour just looking at the area between the car park arch and the pond! I'll wait to see if anyone else completes an observation sheet this week and then will collate our results and give you a summary and send it off. This annual audit is an opportunity to take a snapshot of our biodiversity, but we welcome observations all year around so do please write in the nature book whenever you spot something of interest. Every year I try to learn more of the grass names, but they look so different as they mature and go to seed! I think one of my favourites at this time of year is the 'meadow foxtail' which is currently still white and fluffy but will look much </w:t>
      </w:r>
      <w:proofErr w:type="gramStart"/>
      <w:r w:rsidRPr="003D7BDE">
        <w:rPr>
          <w:sz w:val="28"/>
          <w:szCs w:val="28"/>
        </w:rPr>
        <w:t>more 'foxy'</w:t>
      </w:r>
      <w:proofErr w:type="gramEnd"/>
      <w:r w:rsidRPr="003D7BDE">
        <w:rPr>
          <w:sz w:val="28"/>
          <w:szCs w:val="28"/>
        </w:rPr>
        <w:t xml:space="preserve"> soon...</w:t>
      </w:r>
    </w:p>
    <w:p w14:paraId="77775BE2" w14:textId="77777777" w:rsidR="003D7BDE" w:rsidRPr="003D7BDE" w:rsidRDefault="003D7BDE" w:rsidP="003D7BDE">
      <w:pPr>
        <w:rPr>
          <w:sz w:val="28"/>
          <w:szCs w:val="28"/>
        </w:rPr>
      </w:pPr>
    </w:p>
    <w:p w14:paraId="390CEDC1" w14:textId="7F473E8C" w:rsidR="003D7BDE" w:rsidRPr="003D7BDE" w:rsidRDefault="003D7BDE" w:rsidP="003D7BDE">
      <w:pPr>
        <w:rPr>
          <w:sz w:val="28"/>
          <w:szCs w:val="28"/>
        </w:rPr>
      </w:pPr>
      <w:r w:rsidRPr="003D7BDE">
        <w:rPr>
          <w:sz w:val="28"/>
          <w:szCs w:val="28"/>
        </w:rPr>
        <w:lastRenderedPageBreak/>
        <w:t> </w:t>
      </w:r>
      <w:r w:rsidRPr="003D7BDE">
        <w:rPr>
          <w:sz w:val="28"/>
          <w:szCs w:val="28"/>
        </w:rPr>
        <w:br/>
      </w:r>
      <w:r w:rsidRPr="003D7BDE">
        <w:rPr>
          <w:sz w:val="28"/>
          <w:szCs w:val="28"/>
        </w:rPr>
        <w:br/>
        <w:t xml:space="preserve">Many thanks to members of the congregation who have donated items for the Jumble Sale in Sheriff Hutton this Saturday, which will be raising funds for SANDS (the UK's leading pregnancy and baby loss charity.) We completely depend on people donating all the items we sell (clothing, shoes, bric-a-brac, toys, books, jigsaws etc) and often end up with a mountain of things to sort. Our May sale raised over £2000 for 'Riding for the Disabled'. This will be our last sale until September, but if you're having a </w:t>
      </w:r>
      <w:proofErr w:type="spellStart"/>
      <w:r w:rsidRPr="003D7BDE">
        <w:rPr>
          <w:sz w:val="28"/>
          <w:szCs w:val="28"/>
        </w:rPr>
        <w:t>clearout</w:t>
      </w:r>
      <w:proofErr w:type="spellEnd"/>
      <w:r w:rsidRPr="003D7BDE">
        <w:rPr>
          <w:sz w:val="28"/>
          <w:szCs w:val="28"/>
        </w:rPr>
        <w:t>, I'm very happy to take and store items over the summer. These Jumble Sales complement our Eco Church philosophy: preventing re-usable items from ending up in landfill by finding them new homes instead.</w:t>
      </w:r>
    </w:p>
    <w:p w14:paraId="4009DA4F" w14:textId="77777777" w:rsidR="003D7BDE" w:rsidRPr="003D7BDE" w:rsidRDefault="003D7BDE" w:rsidP="003D7BDE">
      <w:pPr>
        <w:rPr>
          <w:sz w:val="28"/>
          <w:szCs w:val="28"/>
        </w:rPr>
      </w:pPr>
    </w:p>
    <w:p w14:paraId="5508D054" w14:textId="77777777" w:rsidR="003D7BDE" w:rsidRPr="003D7BDE" w:rsidRDefault="003D7BDE" w:rsidP="003D7BDE">
      <w:pPr>
        <w:rPr>
          <w:sz w:val="28"/>
          <w:szCs w:val="28"/>
        </w:rPr>
      </w:pPr>
      <w:r w:rsidRPr="003D7BDE">
        <w:rPr>
          <w:sz w:val="28"/>
          <w:szCs w:val="28"/>
        </w:rPr>
        <w:t xml:space="preserve">As I look forward to the Quiet Day, I've been seeing some lovely definitions of words that describe peace and quietness. Apparently 'psithurism' (pronounced 'scissor-rhythm') is the sound made by the wind in trees. It is described as 'a sound that asks nothing of us. A sound that slows us down and calms the mind. It reminds us that not everything in this life </w:t>
      </w:r>
      <w:proofErr w:type="gramStart"/>
      <w:r w:rsidRPr="003D7BDE">
        <w:rPr>
          <w:sz w:val="28"/>
          <w:szCs w:val="28"/>
        </w:rPr>
        <w:t>has to</w:t>
      </w:r>
      <w:proofErr w:type="gramEnd"/>
      <w:r w:rsidRPr="003D7BDE">
        <w:rPr>
          <w:sz w:val="28"/>
          <w:szCs w:val="28"/>
        </w:rPr>
        <w:t xml:space="preserve"> be rushed.' </w:t>
      </w:r>
      <w:r w:rsidRPr="003D7BDE">
        <w:rPr>
          <w:sz w:val="28"/>
          <w:szCs w:val="28"/>
        </w:rPr>
        <w:br/>
      </w:r>
      <w:r w:rsidRPr="003D7BDE">
        <w:rPr>
          <w:sz w:val="28"/>
          <w:szCs w:val="28"/>
        </w:rPr>
        <w:br/>
        <w:t>This week's blessing is from Ray Simpson's account of the life of St Kevin (6th century) in 'Celtic Daily Light'. It was said that 'the branches and leaves of the trees sometimes sang sweet songs to him.'</w:t>
      </w:r>
      <w:r w:rsidRPr="003D7BDE">
        <w:rPr>
          <w:sz w:val="28"/>
          <w:szCs w:val="28"/>
        </w:rPr>
        <w:br/>
        <w:t>A pilgrim to Glendalough (where Kevin formed a community) wrote:</w:t>
      </w:r>
      <w:r w:rsidRPr="003D7BDE">
        <w:rPr>
          <w:b/>
          <w:bCs/>
          <w:sz w:val="28"/>
          <w:szCs w:val="28"/>
        </w:rPr>
        <w:br/>
        <w:t>Let me not spoil one leaf, nor break one branch,</w:t>
      </w:r>
      <w:r w:rsidRPr="003D7BDE">
        <w:rPr>
          <w:b/>
          <w:bCs/>
          <w:sz w:val="28"/>
          <w:szCs w:val="28"/>
        </w:rPr>
        <w:br/>
        <w:t>let me not plunder, blunder, pollute, exploit</w:t>
      </w:r>
      <w:r w:rsidRPr="003D7BDE">
        <w:rPr>
          <w:b/>
          <w:bCs/>
          <w:sz w:val="28"/>
          <w:szCs w:val="28"/>
        </w:rPr>
        <w:br/>
        <w:t>but rather see and hear and touch and taste and smell</w:t>
      </w:r>
      <w:r w:rsidRPr="003D7BDE">
        <w:rPr>
          <w:b/>
          <w:bCs/>
          <w:sz w:val="28"/>
          <w:szCs w:val="28"/>
        </w:rPr>
        <w:br/>
        <w:t>and in my sensing, know You well.</w:t>
      </w:r>
      <w:r w:rsidRPr="003D7BDE">
        <w:rPr>
          <w:b/>
          <w:bCs/>
          <w:sz w:val="28"/>
          <w:szCs w:val="28"/>
        </w:rPr>
        <w:br/>
        <w:t>Amen.</w:t>
      </w:r>
      <w:r w:rsidRPr="003D7BDE">
        <w:rPr>
          <w:sz w:val="28"/>
          <w:szCs w:val="28"/>
        </w:rPr>
        <w:br/>
        <w:t> </w:t>
      </w:r>
    </w:p>
    <w:p w14:paraId="4E2D193B" w14:textId="77777777" w:rsidR="003D7BDE" w:rsidRPr="003D7BDE" w:rsidRDefault="003D7BDE" w:rsidP="003D7BDE">
      <w:pPr>
        <w:rPr>
          <w:sz w:val="28"/>
          <w:szCs w:val="28"/>
        </w:rPr>
      </w:pPr>
      <w:r w:rsidRPr="003D7BDE">
        <w:rPr>
          <w:sz w:val="28"/>
          <w:szCs w:val="28"/>
        </w:rPr>
        <w:t>Every blessing</w:t>
      </w:r>
      <w:r w:rsidRPr="003D7BDE">
        <w:rPr>
          <w:sz w:val="28"/>
          <w:szCs w:val="28"/>
        </w:rPr>
        <w:br/>
        <w:t>Caroline </w:t>
      </w:r>
      <w:r w:rsidRPr="003D7BDE">
        <w:rPr>
          <w:sz w:val="28"/>
          <w:szCs w:val="28"/>
        </w:rPr>
        <w:br/>
        <w:t>878242</w:t>
      </w:r>
    </w:p>
    <w:p w14:paraId="275E82CC" w14:textId="77777777" w:rsidR="00CE4452" w:rsidRPr="003D7BDE" w:rsidRDefault="00CE4452">
      <w:pPr>
        <w:rPr>
          <w:sz w:val="28"/>
          <w:szCs w:val="28"/>
        </w:rPr>
      </w:pPr>
    </w:p>
    <w:sectPr w:rsidR="00CE4452" w:rsidRPr="003D7BDE" w:rsidSect="003D7BDE">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DE"/>
    <w:rsid w:val="003755F2"/>
    <w:rsid w:val="003D7BDE"/>
    <w:rsid w:val="007342E7"/>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8B0"/>
  <w15:chartTrackingRefBased/>
  <w15:docId w15:val="{B9709ADF-2361-4AC0-A5AA-B38D6EEF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BDE"/>
    <w:rPr>
      <w:rFonts w:eastAsiaTheme="majorEastAsia" w:cstheme="majorBidi"/>
      <w:color w:val="272727" w:themeColor="text1" w:themeTint="D8"/>
    </w:rPr>
  </w:style>
  <w:style w:type="paragraph" w:styleId="Title">
    <w:name w:val="Title"/>
    <w:basedOn w:val="Normal"/>
    <w:next w:val="Normal"/>
    <w:link w:val="TitleChar"/>
    <w:uiPriority w:val="10"/>
    <w:qFormat/>
    <w:rsid w:val="003D7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BDE"/>
    <w:pPr>
      <w:spacing w:before="160"/>
      <w:jc w:val="center"/>
    </w:pPr>
    <w:rPr>
      <w:i/>
      <w:iCs/>
      <w:color w:val="404040" w:themeColor="text1" w:themeTint="BF"/>
    </w:rPr>
  </w:style>
  <w:style w:type="character" w:customStyle="1" w:styleId="QuoteChar">
    <w:name w:val="Quote Char"/>
    <w:basedOn w:val="DefaultParagraphFont"/>
    <w:link w:val="Quote"/>
    <w:uiPriority w:val="29"/>
    <w:rsid w:val="003D7BDE"/>
    <w:rPr>
      <w:i/>
      <w:iCs/>
      <w:color w:val="404040" w:themeColor="text1" w:themeTint="BF"/>
    </w:rPr>
  </w:style>
  <w:style w:type="paragraph" w:styleId="ListParagraph">
    <w:name w:val="List Paragraph"/>
    <w:basedOn w:val="Normal"/>
    <w:uiPriority w:val="34"/>
    <w:qFormat/>
    <w:rsid w:val="003D7BDE"/>
    <w:pPr>
      <w:ind w:left="720"/>
      <w:contextualSpacing/>
    </w:pPr>
  </w:style>
  <w:style w:type="character" w:styleId="IntenseEmphasis">
    <w:name w:val="Intense Emphasis"/>
    <w:basedOn w:val="DefaultParagraphFont"/>
    <w:uiPriority w:val="21"/>
    <w:qFormat/>
    <w:rsid w:val="003D7BDE"/>
    <w:rPr>
      <w:i/>
      <w:iCs/>
      <w:color w:val="0F4761" w:themeColor="accent1" w:themeShade="BF"/>
    </w:rPr>
  </w:style>
  <w:style w:type="paragraph" w:styleId="IntenseQuote">
    <w:name w:val="Intense Quote"/>
    <w:basedOn w:val="Normal"/>
    <w:next w:val="Normal"/>
    <w:link w:val="IntenseQuoteChar"/>
    <w:uiPriority w:val="30"/>
    <w:qFormat/>
    <w:rsid w:val="003D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BDE"/>
    <w:rPr>
      <w:i/>
      <w:iCs/>
      <w:color w:val="0F4761" w:themeColor="accent1" w:themeShade="BF"/>
    </w:rPr>
  </w:style>
  <w:style w:type="character" w:styleId="IntenseReference">
    <w:name w:val="Intense Reference"/>
    <w:basedOn w:val="DefaultParagraphFont"/>
    <w:uiPriority w:val="32"/>
    <w:qFormat/>
    <w:rsid w:val="003D7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2026-06-11T20:06:00Z</cp:lastPrinted>
  <dcterms:created xsi:type="dcterms:W3CDTF">2026-06-11T20:04:00Z</dcterms:created>
  <dcterms:modified xsi:type="dcterms:W3CDTF">2026-06-11T20:06:00Z</dcterms:modified>
</cp:coreProperties>
</file>