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8080"/>
      </w:tblGrid>
      <w:tr w:rsidR="00835BCA" w:rsidRPr="003771DE" w:rsidTr="002F1992">
        <w:trPr>
          <w:trHeight w:val="53"/>
        </w:trPr>
        <w:tc>
          <w:tcPr>
            <w:tcW w:w="8222"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B0120E"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JULY</w:t>
            </w:r>
            <w:r w:rsidR="008E5596">
              <w:rPr>
                <w:rFonts w:ascii="Lucida Handwriting" w:hAnsi="Lucida Handwriting" w:cs="Times New Roman"/>
                <w:bCs/>
                <w:sz w:val="40"/>
                <w:szCs w:val="40"/>
              </w:rPr>
              <w:t xml:space="preserve"> 2026</w:t>
            </w:r>
          </w:p>
          <w:p w:rsidR="00A3679F" w:rsidRDefault="00A3679F" w:rsidP="00A3679F">
            <w:pPr>
              <w:jc w:val="center"/>
              <w:rPr>
                <w:rFonts w:ascii="Lucida Handwriting" w:hAnsi="Lucida Handwriting" w:cs="Times New Roman"/>
                <w:sz w:val="40"/>
                <w:szCs w:val="40"/>
              </w:rPr>
            </w:pPr>
          </w:p>
          <w:p w:rsidR="006B104E" w:rsidRDefault="006B104E" w:rsidP="00A3679F">
            <w:pPr>
              <w:jc w:val="center"/>
              <w:rPr>
                <w:rFonts w:ascii="Lucida Handwriting" w:hAnsi="Lucida Handwriting" w:cs="Times New Roman"/>
                <w:sz w:val="40"/>
                <w:szCs w:val="40"/>
              </w:rPr>
            </w:pPr>
          </w:p>
          <w:p w:rsidR="00B0120E" w:rsidRDefault="00B0120E" w:rsidP="00A3679F">
            <w:pPr>
              <w:jc w:val="center"/>
              <w:rPr>
                <w:rFonts w:ascii="Lucida Handwriting" w:hAnsi="Lucida Handwriting" w:cs="Times New Roman"/>
                <w:sz w:val="40"/>
                <w:szCs w:val="40"/>
              </w:rPr>
            </w:pPr>
          </w:p>
          <w:p w:rsidR="00E5435D" w:rsidRPr="00EE3303" w:rsidRDefault="00B0120E" w:rsidP="00A3679F">
            <w:pPr>
              <w:jc w:val="center"/>
              <w:rPr>
                <w:rFonts w:ascii="Lucida Handwriting" w:hAnsi="Lucida Handwriting" w:cs="Times New Roman"/>
                <w:sz w:val="40"/>
                <w:szCs w:val="40"/>
              </w:rPr>
            </w:pPr>
            <w:r>
              <w:rPr>
                <w:rFonts w:ascii="Lucida Handwriting" w:hAnsi="Lucida Handwriting" w:cs="Times New Roman"/>
                <w:noProof/>
                <w:sz w:val="40"/>
                <w:szCs w:val="40"/>
                <w:lang w:eastAsia="en-GB"/>
              </w:rPr>
              <w:drawing>
                <wp:inline distT="0" distB="0" distL="0" distR="0" wp14:anchorId="1A9FEECF" wp14:editId="049931FA">
                  <wp:extent cx="4648200" cy="3177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134-4-july-picture-free-clipart-hd[1].png"/>
                          <pic:cNvPicPr/>
                        </pic:nvPicPr>
                        <pic:blipFill>
                          <a:blip r:embed="rId8">
                            <a:extLst>
                              <a:ext uri="{28A0092B-C50C-407E-A947-70E740481C1C}">
                                <a14:useLocalDpi xmlns:a14="http://schemas.microsoft.com/office/drawing/2010/main" val="0"/>
                              </a:ext>
                            </a:extLst>
                          </a:blip>
                          <a:stretch>
                            <a:fillRect/>
                          </a:stretch>
                        </pic:blipFill>
                        <pic:spPr>
                          <a:xfrm>
                            <a:off x="0" y="0"/>
                            <a:ext cx="4648200" cy="3177540"/>
                          </a:xfrm>
                          <a:prstGeom prst="rect">
                            <a:avLst/>
                          </a:prstGeom>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F67D50">
            <w:pPr>
              <w:rPr>
                <w:rFonts w:ascii="Times New Roman" w:hAnsi="Times New Roman" w:cs="Times New Roman"/>
              </w:rPr>
            </w:pPr>
          </w:p>
          <w:p w:rsidR="00542D1B" w:rsidRDefault="00542D1B" w:rsidP="00542D1B">
            <w:pPr>
              <w:jc w:val="center"/>
              <w:rPr>
                <w:rFonts w:ascii="Times New Roman" w:hAnsi="Times New Roman" w:cs="Times New Roman"/>
              </w:rPr>
            </w:pPr>
          </w:p>
          <w:p w:rsidR="00B0120E" w:rsidRDefault="00B0120E" w:rsidP="00542D1B">
            <w:pPr>
              <w:jc w:val="center"/>
              <w:rPr>
                <w:rFonts w:ascii="Times New Roman" w:hAnsi="Times New Roman" w:cs="Times New Roman"/>
              </w:rPr>
            </w:pPr>
          </w:p>
          <w:p w:rsidR="00B0120E" w:rsidRDefault="00B0120E" w:rsidP="00542D1B">
            <w:pPr>
              <w:jc w:val="center"/>
              <w:rPr>
                <w:rFonts w:ascii="Times New Roman" w:hAnsi="Times New Roman" w:cs="Times New Roman"/>
              </w:rPr>
            </w:pPr>
          </w:p>
          <w:p w:rsidR="00B0120E" w:rsidRDefault="00B0120E" w:rsidP="00542D1B">
            <w:pPr>
              <w:jc w:val="center"/>
              <w:rPr>
                <w:rFonts w:ascii="Times New Roman" w:hAnsi="Times New Roman" w:cs="Times New Roman"/>
              </w:rPr>
            </w:pPr>
          </w:p>
          <w:p w:rsidR="00B0120E" w:rsidRDefault="00B0120E" w:rsidP="00542D1B">
            <w:pPr>
              <w:jc w:val="center"/>
              <w:rPr>
                <w:rFonts w:ascii="Times New Roman" w:hAnsi="Times New Roman" w:cs="Times New Roman"/>
              </w:rPr>
            </w:pPr>
          </w:p>
          <w:p w:rsidR="00B0120E" w:rsidRDefault="00B0120E"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F67D50" w:rsidRDefault="00542D1B" w:rsidP="00F67D50">
            <w:pPr>
              <w:spacing w:line="276" w:lineRule="auto"/>
              <w:jc w:val="center"/>
              <w:rPr>
                <w:rStyle w:val="Hyperlink"/>
                <w:rFonts w:ascii="Times New Roman" w:hAnsi="Times New Roman" w:cs="Times New Roman"/>
                <w:color w:val="auto"/>
                <w:u w:val="none"/>
              </w:rPr>
            </w:pPr>
            <w:r w:rsidRPr="00542D1B">
              <w:rPr>
                <w:rStyle w:val="Hyperlink"/>
                <w:rFonts w:ascii="Times New Roman" w:hAnsi="Times New Roman" w:cs="Times New Roman"/>
                <w:color w:val="auto"/>
                <w:u w:val="none"/>
              </w:rPr>
              <w:t>Facebook: St. Mary’s Church Gratwich</w:t>
            </w:r>
          </w:p>
          <w:p w:rsidR="003D2AC7" w:rsidRDefault="003D2AC7" w:rsidP="002F1992">
            <w:pPr>
              <w:spacing w:line="276" w:lineRule="auto"/>
              <w:rPr>
                <w:rStyle w:val="Hyperlink"/>
                <w:rFonts w:ascii="Times New Roman" w:hAnsi="Times New Roman" w:cs="Times New Roman"/>
              </w:rPr>
            </w:pPr>
          </w:p>
          <w:p w:rsidR="00B0120E" w:rsidRPr="005D1A7C" w:rsidRDefault="00B0120E" w:rsidP="00B0120E">
            <w:pPr>
              <w:shd w:val="clear" w:color="auto" w:fill="FFFFFF"/>
              <w:rPr>
                <w:rFonts w:ascii="Times New Roman" w:hAnsi="Times New Roman" w:cs="Times New Roman"/>
                <w:b/>
                <w:bCs/>
                <w:color w:val="333333"/>
                <w:u w:val="single"/>
                <w:shd w:val="clear" w:color="auto" w:fill="FFFFFF"/>
              </w:rPr>
            </w:pPr>
            <w:r w:rsidRPr="005D1A7C">
              <w:rPr>
                <w:rFonts w:ascii="Times New Roman" w:hAnsi="Times New Roman" w:cs="Times New Roman"/>
                <w:b/>
                <w:bCs/>
                <w:color w:val="333333"/>
                <w:u w:val="single"/>
                <w:shd w:val="clear" w:color="auto" w:fill="FFFFFF"/>
              </w:rPr>
              <w:t>BAPTISM</w:t>
            </w:r>
          </w:p>
          <w:p w:rsidR="00B0120E" w:rsidRPr="005D1A7C" w:rsidRDefault="00B0120E" w:rsidP="00B0120E">
            <w:pPr>
              <w:shd w:val="clear" w:color="auto" w:fill="FFFFFF"/>
              <w:rPr>
                <w:rFonts w:ascii="Times New Roman" w:hAnsi="Times New Roman" w:cs="Times New Roman"/>
                <w:bCs/>
                <w:color w:val="333333"/>
                <w:shd w:val="clear" w:color="auto" w:fill="FFFFFF"/>
              </w:rPr>
            </w:pPr>
            <w:r>
              <w:rPr>
                <w:rFonts w:ascii="Times New Roman" w:hAnsi="Times New Roman" w:cs="Times New Roman"/>
                <w:bCs/>
                <w:color w:val="333333"/>
                <w:shd w:val="clear" w:color="auto" w:fill="FFFFFF"/>
              </w:rPr>
              <w:t>Sending love and Blessings to Harriett Goodwin who was Baptised last month.</w:t>
            </w:r>
          </w:p>
          <w:p w:rsidR="00B0120E" w:rsidRDefault="00B0120E" w:rsidP="00B0120E">
            <w:pPr>
              <w:shd w:val="clear" w:color="auto" w:fill="FFFFFF"/>
              <w:rPr>
                <w:rFonts w:ascii="Times New Roman" w:hAnsi="Times New Roman" w:cs="Times New Roman"/>
                <w:b/>
                <w:bCs/>
                <w:color w:val="333333"/>
                <w:u w:val="single"/>
                <w:shd w:val="clear" w:color="auto" w:fill="FFFFFF"/>
              </w:rPr>
            </w:pPr>
          </w:p>
          <w:p w:rsidR="00B0120E" w:rsidRPr="005D1A7C" w:rsidRDefault="00B0120E" w:rsidP="00B0120E">
            <w:pPr>
              <w:shd w:val="clear" w:color="auto" w:fill="FFFFFF"/>
              <w:rPr>
                <w:rFonts w:ascii="Times New Roman" w:hAnsi="Times New Roman" w:cs="Times New Roman"/>
                <w:b/>
                <w:bCs/>
                <w:color w:val="333333"/>
                <w:u w:val="single"/>
                <w:shd w:val="clear" w:color="auto" w:fill="FFFFFF"/>
              </w:rPr>
            </w:pPr>
          </w:p>
          <w:p w:rsidR="00B0120E" w:rsidRPr="005A2D31" w:rsidRDefault="00B0120E" w:rsidP="00B0120E">
            <w:pPr>
              <w:shd w:val="clear" w:color="auto" w:fill="FFFFFF"/>
              <w:rPr>
                <w:rFonts w:ascii="Times New Roman" w:hAnsi="Times New Roman" w:cs="Times New Roman"/>
                <w:sz w:val="24"/>
                <w:szCs w:val="24"/>
              </w:rPr>
            </w:pPr>
            <w:r>
              <w:rPr>
                <w:rFonts w:ascii="Times New Roman" w:hAnsi="Times New Roman" w:cs="Times New Roman"/>
                <w:b/>
                <w:sz w:val="24"/>
                <w:szCs w:val="24"/>
                <w:u w:val="single"/>
              </w:rPr>
              <w:t>100 CLUB – JUNE</w:t>
            </w:r>
          </w:p>
          <w:p w:rsidR="00B0120E" w:rsidRDefault="00B0120E" w:rsidP="00B0120E">
            <w:pPr>
              <w:rPr>
                <w:rFonts w:ascii="Times New Roman" w:hAnsi="Times New Roman" w:cs="Times New Roman"/>
              </w:rPr>
            </w:pPr>
            <w:r>
              <w:rPr>
                <w:rFonts w:ascii="Times New Roman" w:hAnsi="Times New Roman" w:cs="Times New Roman"/>
              </w:rPr>
              <w:t>Unfortunately the June 100 club was not drawn at our last service, so will be drawn with the July one after the service on the 26</w:t>
            </w:r>
            <w:r w:rsidRPr="00A20741">
              <w:rPr>
                <w:rFonts w:ascii="Times New Roman" w:hAnsi="Times New Roman" w:cs="Times New Roman"/>
                <w:vertAlign w:val="superscript"/>
              </w:rPr>
              <w:t>th</w:t>
            </w:r>
            <w:r>
              <w:rPr>
                <w:rFonts w:ascii="Times New Roman" w:hAnsi="Times New Roman" w:cs="Times New Roman"/>
              </w:rPr>
              <w:t xml:space="preserve"> July </w:t>
            </w:r>
          </w:p>
          <w:p w:rsidR="00B0120E" w:rsidRPr="005A2D31" w:rsidRDefault="00B0120E" w:rsidP="00B0120E">
            <w:pPr>
              <w:shd w:val="clear" w:color="auto" w:fill="FFFFFF"/>
              <w:rPr>
                <w:rFonts w:ascii="Calibri" w:hAnsi="Calibri" w:cs="Calibri"/>
                <w:color w:val="000000"/>
                <w:sz w:val="12"/>
                <w:szCs w:val="12"/>
              </w:rPr>
            </w:pPr>
          </w:p>
          <w:p w:rsidR="00B0120E" w:rsidRDefault="00B0120E" w:rsidP="00B0120E">
            <w:pPr>
              <w:pStyle w:val="NoSpacing"/>
              <w:rPr>
                <w:rFonts w:ascii="Times New Roman" w:hAnsi="Times New Roman" w:cs="Times New Roman"/>
                <w:b/>
                <w:bCs/>
              </w:rPr>
            </w:pPr>
            <w:r w:rsidRPr="001D6BB6">
              <w:rPr>
                <w:rFonts w:ascii="Times New Roman" w:hAnsi="Times New Roman" w:cs="Times New Roman"/>
                <w:b/>
                <w:bCs/>
              </w:rPr>
              <w:t xml:space="preserve">The 100 club starts it’s new year in July – if you would like to join/rejoin </w:t>
            </w:r>
          </w:p>
          <w:p w:rsidR="00B0120E" w:rsidRDefault="00B0120E" w:rsidP="00B0120E">
            <w:pPr>
              <w:pStyle w:val="NoSpacing"/>
              <w:rPr>
                <w:rFonts w:ascii="Times New Roman" w:hAnsi="Times New Roman" w:cs="Times New Roman"/>
                <w:b/>
                <w:bCs/>
              </w:rPr>
            </w:pPr>
            <w:r w:rsidRPr="001D6BB6">
              <w:rPr>
                <w:rFonts w:ascii="Times New Roman" w:hAnsi="Times New Roman" w:cs="Times New Roman"/>
                <w:b/>
                <w:bCs/>
              </w:rPr>
              <w:t>please fill in the attached form &amp; return it to Sue wi</w:t>
            </w:r>
            <w:r>
              <w:rPr>
                <w:rFonts w:ascii="Times New Roman" w:hAnsi="Times New Roman" w:cs="Times New Roman"/>
                <w:b/>
                <w:bCs/>
              </w:rPr>
              <w:t>th your money ASAP</w:t>
            </w:r>
            <w:r w:rsidRPr="001D6BB6">
              <w:rPr>
                <w:rFonts w:ascii="Times New Roman" w:hAnsi="Times New Roman" w:cs="Times New Roman"/>
                <w:b/>
                <w:bCs/>
              </w:rPr>
              <w:t>.</w:t>
            </w:r>
          </w:p>
          <w:p w:rsidR="00B0120E" w:rsidRPr="00D92939" w:rsidRDefault="00B0120E" w:rsidP="00B0120E">
            <w:pPr>
              <w:pStyle w:val="NoSpacing"/>
              <w:rPr>
                <w:rFonts w:ascii="Times New Roman" w:hAnsi="Times New Roman" w:cs="Times New Roman"/>
                <w:b/>
                <w:bCs/>
                <w:sz w:val="8"/>
                <w:szCs w:val="8"/>
              </w:rPr>
            </w:pPr>
          </w:p>
          <w:p w:rsidR="00B0120E" w:rsidRDefault="00B0120E" w:rsidP="00B0120E">
            <w:pPr>
              <w:shd w:val="clear" w:color="auto" w:fill="FFFFFF"/>
              <w:rPr>
                <w:rFonts w:ascii="Calibri" w:hAnsi="Calibri" w:cs="Calibri"/>
                <w:color w:val="000000"/>
              </w:rPr>
            </w:pPr>
            <w:r>
              <w:rPr>
                <w:rFonts w:ascii="Calibri" w:hAnsi="Calibri" w:cs="Calibri"/>
                <w:color w:val="000000"/>
              </w:rPr>
              <w:t>The money raised by the 100 club is a big help towards the running costs of St. Mary’s</w:t>
            </w:r>
          </w:p>
          <w:p w:rsidR="00B0120E" w:rsidRDefault="00B0120E" w:rsidP="00B0120E">
            <w:pPr>
              <w:shd w:val="clear" w:color="auto" w:fill="FFFFFF"/>
              <w:rPr>
                <w:rFonts w:ascii="Calibri" w:hAnsi="Calibri" w:cs="Calibri"/>
                <w:color w:val="000000"/>
              </w:rPr>
            </w:pPr>
            <w:r>
              <w:rPr>
                <w:rFonts w:ascii="Calibri" w:hAnsi="Calibri" w:cs="Calibri"/>
                <w:color w:val="000000"/>
              </w:rPr>
              <w:t>keeping it open for Services and Village Social Events so please join. (it’s only £12!)</w:t>
            </w:r>
          </w:p>
          <w:p w:rsidR="00B0120E" w:rsidRDefault="00B0120E" w:rsidP="00B0120E">
            <w:pPr>
              <w:shd w:val="clear" w:color="auto" w:fill="FFFFFF"/>
              <w:rPr>
                <w:rFonts w:ascii="Calibri" w:hAnsi="Calibri" w:cs="Calibri"/>
                <w:color w:val="000000"/>
                <w:sz w:val="16"/>
                <w:szCs w:val="16"/>
              </w:rPr>
            </w:pPr>
          </w:p>
          <w:p w:rsidR="00B0120E" w:rsidRPr="005D1A7C" w:rsidRDefault="00B0120E" w:rsidP="00B0120E">
            <w:pPr>
              <w:shd w:val="clear" w:color="auto" w:fill="FFFFFF"/>
              <w:rPr>
                <w:rFonts w:ascii="Times New Roman" w:hAnsi="Times New Roman" w:cs="Times New Roman"/>
                <w:b/>
                <w:bCs/>
                <w:color w:val="333333"/>
                <w:u w:val="single"/>
                <w:shd w:val="clear" w:color="auto" w:fill="FFFFFF"/>
              </w:rPr>
            </w:pPr>
          </w:p>
          <w:p w:rsidR="00B0120E" w:rsidRPr="00207E8B" w:rsidRDefault="00B0120E" w:rsidP="00B0120E">
            <w:pPr>
              <w:shd w:val="clear" w:color="auto" w:fill="FFFFFF"/>
              <w:rPr>
                <w:rFonts w:ascii="Calibri" w:hAnsi="Calibri" w:cs="Calibri"/>
                <w:color w:val="000000"/>
              </w:rPr>
            </w:pPr>
            <w:r w:rsidRPr="00954138">
              <w:rPr>
                <w:rFonts w:ascii="Times New Roman" w:hAnsi="Times New Roman" w:cs="Times New Roman"/>
                <w:b/>
                <w:u w:val="single"/>
              </w:rPr>
              <w:t>CLEANING ROTA</w:t>
            </w:r>
          </w:p>
          <w:p w:rsidR="00B0120E" w:rsidRDefault="00B0120E" w:rsidP="00B0120E">
            <w:pPr>
              <w:shd w:val="clear" w:color="auto" w:fill="FFFFFF"/>
              <w:rPr>
                <w:rFonts w:ascii="Times New Roman" w:hAnsi="Times New Roman" w:cs="Times New Roman"/>
              </w:rPr>
            </w:pPr>
            <w:r>
              <w:rPr>
                <w:rFonts w:ascii="Times New Roman" w:hAnsi="Times New Roman" w:cs="Times New Roman"/>
              </w:rPr>
              <w:t>Claire &amp; Sue Capewell</w:t>
            </w:r>
          </w:p>
          <w:p w:rsidR="00B0120E" w:rsidRDefault="00B0120E" w:rsidP="00B0120E">
            <w:pPr>
              <w:shd w:val="clear" w:color="auto" w:fill="FFFFFF"/>
              <w:rPr>
                <w:rFonts w:ascii="Times New Roman" w:hAnsi="Times New Roman" w:cs="Times New Roman"/>
                <w:color w:val="333333"/>
                <w:sz w:val="16"/>
                <w:szCs w:val="16"/>
                <w:shd w:val="clear" w:color="auto" w:fill="FFFFFF"/>
              </w:rPr>
            </w:pPr>
          </w:p>
          <w:p w:rsidR="00B0120E" w:rsidRPr="005D1A7C" w:rsidRDefault="00B0120E" w:rsidP="00B0120E">
            <w:pPr>
              <w:shd w:val="clear" w:color="auto" w:fill="FFFFFF"/>
              <w:rPr>
                <w:rFonts w:ascii="Times New Roman" w:hAnsi="Times New Roman" w:cs="Times New Roman"/>
                <w:color w:val="333333"/>
                <w:sz w:val="16"/>
                <w:szCs w:val="16"/>
                <w:shd w:val="clear" w:color="auto" w:fill="FFFFFF"/>
              </w:rPr>
            </w:pPr>
          </w:p>
          <w:p w:rsidR="00B0120E" w:rsidRPr="005D1A7C" w:rsidRDefault="00B0120E" w:rsidP="00B0120E">
            <w:pPr>
              <w:spacing w:after="120"/>
              <w:rPr>
                <w:rFonts w:ascii="Times New Roman" w:hAnsi="Times New Roman" w:cs="Times New Roman"/>
                <w:b/>
                <w:u w:val="single"/>
              </w:rPr>
            </w:pPr>
            <w:r w:rsidRPr="005D1A7C">
              <w:rPr>
                <w:rFonts w:ascii="Times New Roman" w:hAnsi="Times New Roman" w:cs="Times New Roman"/>
                <w:b/>
                <w:u w:val="single"/>
              </w:rPr>
              <w:t>KINGSTONE FESTIVAL 4</w:t>
            </w:r>
            <w:r w:rsidRPr="005D1A7C">
              <w:rPr>
                <w:rFonts w:ascii="Times New Roman" w:hAnsi="Times New Roman" w:cs="Times New Roman"/>
                <w:b/>
                <w:u w:val="single"/>
                <w:vertAlign w:val="superscript"/>
              </w:rPr>
              <w:t>th</w:t>
            </w:r>
            <w:r w:rsidRPr="005D1A7C">
              <w:rPr>
                <w:rFonts w:ascii="Times New Roman" w:hAnsi="Times New Roman" w:cs="Times New Roman"/>
                <w:b/>
                <w:u w:val="single"/>
              </w:rPr>
              <w:t xml:space="preserve"> – 5</w:t>
            </w:r>
            <w:r w:rsidRPr="005D1A7C">
              <w:rPr>
                <w:rFonts w:ascii="Times New Roman" w:hAnsi="Times New Roman" w:cs="Times New Roman"/>
                <w:b/>
                <w:u w:val="single"/>
                <w:vertAlign w:val="superscript"/>
              </w:rPr>
              <w:t>th</w:t>
            </w:r>
            <w:r w:rsidRPr="005D1A7C">
              <w:rPr>
                <w:rFonts w:ascii="Times New Roman" w:hAnsi="Times New Roman" w:cs="Times New Roman"/>
                <w:b/>
                <w:u w:val="single"/>
              </w:rPr>
              <w:t xml:space="preserve"> July </w:t>
            </w:r>
          </w:p>
          <w:p w:rsidR="00B0120E" w:rsidRPr="005D1A7C" w:rsidRDefault="00B0120E" w:rsidP="00B0120E">
            <w:pPr>
              <w:rPr>
                <w:rFonts w:ascii="Times New Roman" w:hAnsi="Times New Roman" w:cs="Times New Roman"/>
              </w:rPr>
            </w:pPr>
            <w:r w:rsidRPr="005D1A7C">
              <w:rPr>
                <w:rFonts w:ascii="Times New Roman" w:hAnsi="Times New Roman" w:cs="Times New Roman"/>
                <w:b/>
              </w:rPr>
              <w:t>4</w:t>
            </w:r>
            <w:r w:rsidRPr="005D1A7C">
              <w:rPr>
                <w:rFonts w:ascii="Times New Roman" w:hAnsi="Times New Roman" w:cs="Times New Roman"/>
                <w:b/>
                <w:vertAlign w:val="superscript"/>
              </w:rPr>
              <w:t>th</w:t>
            </w:r>
            <w:r w:rsidRPr="005D1A7C">
              <w:rPr>
                <w:rFonts w:ascii="Times New Roman" w:hAnsi="Times New Roman" w:cs="Times New Roman"/>
                <w:b/>
              </w:rPr>
              <w:t xml:space="preserve"> 9am – 12noon</w:t>
            </w:r>
            <w:r w:rsidRPr="005D1A7C">
              <w:rPr>
                <w:rFonts w:ascii="Times New Roman" w:hAnsi="Times New Roman" w:cs="Times New Roman"/>
              </w:rPr>
              <w:t xml:space="preserve"> </w:t>
            </w:r>
          </w:p>
          <w:p w:rsidR="00B0120E" w:rsidRPr="005D1A7C" w:rsidRDefault="00B0120E" w:rsidP="00B0120E">
            <w:pPr>
              <w:rPr>
                <w:rFonts w:ascii="Times New Roman" w:hAnsi="Times New Roman" w:cs="Times New Roman"/>
              </w:rPr>
            </w:pPr>
            <w:r w:rsidRPr="005D1A7C">
              <w:rPr>
                <w:rFonts w:ascii="Times New Roman" w:hAnsi="Times New Roman" w:cs="Times New Roman"/>
              </w:rPr>
              <w:t xml:space="preserve">Breakfasts &amp; Tabletop Sale (£10 per table) in Kingstone Village Hall  </w:t>
            </w:r>
          </w:p>
          <w:p w:rsidR="00B0120E" w:rsidRPr="005D1A7C" w:rsidRDefault="00B0120E" w:rsidP="00B0120E">
            <w:pPr>
              <w:rPr>
                <w:rFonts w:ascii="Times New Roman" w:hAnsi="Times New Roman" w:cs="Times New Roman"/>
              </w:rPr>
            </w:pPr>
            <w:r w:rsidRPr="005D1A7C">
              <w:rPr>
                <w:rFonts w:ascii="Times New Roman" w:hAnsi="Times New Roman" w:cs="Times New Roman"/>
              </w:rPr>
              <w:t xml:space="preserve">Scarecrow trail going around the village and the Church will be open 10am to 4pm with displays (including a model railway) and delicious homemade refreshments.  </w:t>
            </w:r>
          </w:p>
          <w:p w:rsidR="00B0120E" w:rsidRPr="005D1A7C" w:rsidRDefault="00B0120E" w:rsidP="00B0120E">
            <w:pPr>
              <w:spacing w:after="120"/>
              <w:rPr>
                <w:rFonts w:ascii="Times New Roman" w:hAnsi="Times New Roman" w:cs="Times New Roman"/>
              </w:rPr>
            </w:pPr>
            <w:r w:rsidRPr="005D1A7C">
              <w:rPr>
                <w:rFonts w:ascii="Times New Roman" w:hAnsi="Times New Roman" w:cs="Times New Roman"/>
              </w:rPr>
              <w:t xml:space="preserve">3pm onwards– Party in the Park live music on Kingstone Playing Fields </w:t>
            </w:r>
          </w:p>
          <w:p w:rsidR="00B0120E" w:rsidRPr="005D1A7C" w:rsidRDefault="00B0120E" w:rsidP="00B0120E">
            <w:pPr>
              <w:rPr>
                <w:rFonts w:ascii="Times New Roman" w:hAnsi="Times New Roman" w:cs="Times New Roman"/>
              </w:rPr>
            </w:pPr>
            <w:r w:rsidRPr="005D1A7C">
              <w:rPr>
                <w:rFonts w:ascii="Times New Roman" w:hAnsi="Times New Roman" w:cs="Times New Roman"/>
                <w:b/>
              </w:rPr>
              <w:t>5</w:t>
            </w:r>
            <w:r w:rsidRPr="005D1A7C">
              <w:rPr>
                <w:rFonts w:ascii="Times New Roman" w:hAnsi="Times New Roman" w:cs="Times New Roman"/>
                <w:b/>
                <w:vertAlign w:val="superscript"/>
              </w:rPr>
              <w:t>th</w:t>
            </w:r>
            <w:r w:rsidRPr="005D1A7C">
              <w:rPr>
                <w:rFonts w:ascii="Times New Roman" w:hAnsi="Times New Roman" w:cs="Times New Roman"/>
                <w:b/>
              </w:rPr>
              <w:t xml:space="preserve"> 12.30-4pm</w:t>
            </w:r>
            <w:r w:rsidRPr="005D1A7C">
              <w:rPr>
                <w:rFonts w:ascii="Times New Roman" w:hAnsi="Times New Roman" w:cs="Times New Roman"/>
              </w:rPr>
              <w:t xml:space="preserve"> </w:t>
            </w:r>
          </w:p>
          <w:p w:rsidR="00B0120E" w:rsidRPr="005D1A7C" w:rsidRDefault="00B0120E" w:rsidP="00B0120E">
            <w:pPr>
              <w:spacing w:after="120"/>
              <w:rPr>
                <w:rFonts w:ascii="Times New Roman" w:hAnsi="Times New Roman" w:cs="Times New Roman"/>
              </w:rPr>
            </w:pPr>
            <w:r w:rsidRPr="005D1A7C">
              <w:rPr>
                <w:rFonts w:ascii="Times New Roman" w:hAnsi="Times New Roman" w:cs="Times New Roman"/>
              </w:rPr>
              <w:t>Fete on the Field - Food, Stalls, Welly Wanging, Dog Show all on Kingstone Playing Fields.</w:t>
            </w:r>
          </w:p>
          <w:p w:rsidR="00B0120E" w:rsidRPr="00A20741" w:rsidRDefault="00B0120E" w:rsidP="00B0120E">
            <w:pPr>
              <w:rPr>
                <w:rFonts w:ascii="Times New Roman" w:hAnsi="Times New Roman" w:cs="Times New Roman"/>
              </w:rPr>
            </w:pPr>
            <w:r w:rsidRPr="005D1A7C">
              <w:rPr>
                <w:rFonts w:ascii="Times New Roman" w:hAnsi="Times New Roman" w:cs="Times New Roman"/>
              </w:rPr>
              <w:t>For more information, book a table &amp; tickets for events</w:t>
            </w:r>
            <w:r w:rsidRPr="005D1A7C">
              <w:rPr>
                <w:rFonts w:ascii="Times New Roman" w:hAnsi="Times New Roman" w:cs="Times New Roman"/>
                <w:sz w:val="24"/>
                <w:szCs w:val="24"/>
              </w:rPr>
              <w:t xml:space="preserve"> Amy 07527 884872</w:t>
            </w:r>
          </w:p>
          <w:p w:rsidR="00B0120E" w:rsidRDefault="00B0120E" w:rsidP="00B0120E">
            <w:pPr>
              <w:shd w:val="clear" w:color="auto" w:fill="FFFFFF"/>
              <w:jc w:val="center"/>
              <w:rPr>
                <w:rFonts w:ascii="Comic Sans MS" w:hAnsi="Comic Sans MS"/>
                <w:b/>
                <w:bCs/>
                <w:color w:val="E763CB"/>
                <w:sz w:val="24"/>
                <w:szCs w:val="24"/>
              </w:rPr>
            </w:pPr>
          </w:p>
          <w:p w:rsidR="00B0120E" w:rsidRDefault="00B0120E" w:rsidP="00B0120E">
            <w:pPr>
              <w:shd w:val="clear" w:color="auto" w:fill="FFFFFF"/>
              <w:jc w:val="center"/>
              <w:rPr>
                <w:rFonts w:ascii="Comic Sans MS" w:hAnsi="Comic Sans MS"/>
                <w:b/>
                <w:bCs/>
                <w:color w:val="E763CB"/>
                <w:sz w:val="24"/>
                <w:szCs w:val="24"/>
              </w:rPr>
            </w:pPr>
          </w:p>
          <w:p w:rsidR="00B0120E" w:rsidRPr="00B50899" w:rsidRDefault="00B0120E" w:rsidP="00B0120E">
            <w:pPr>
              <w:shd w:val="clear" w:color="auto" w:fill="FFFFFF"/>
              <w:spacing w:after="120"/>
              <w:rPr>
                <w:rFonts w:ascii="Times New Roman" w:hAnsi="Times New Roman" w:cs="Times New Roman"/>
                <w:b/>
                <w:bCs/>
                <w:u w:val="single"/>
              </w:rPr>
            </w:pPr>
            <w:r>
              <w:rPr>
                <w:rFonts w:ascii="Times New Roman" w:hAnsi="Times New Roman" w:cs="Times New Roman"/>
                <w:b/>
                <w:bCs/>
                <w:u w:val="single"/>
              </w:rPr>
              <w:t xml:space="preserve">Useful </w:t>
            </w:r>
            <w:r w:rsidRPr="00A20741">
              <w:rPr>
                <w:rFonts w:ascii="Times New Roman" w:hAnsi="Times New Roman" w:cs="Times New Roman"/>
                <w:b/>
                <w:bCs/>
                <w:u w:val="single"/>
              </w:rPr>
              <w:t>Contact Numbers</w:t>
            </w:r>
          </w:p>
          <w:p w:rsidR="00B0120E" w:rsidRPr="00B50899" w:rsidRDefault="00B0120E" w:rsidP="00B0120E">
            <w:pPr>
              <w:rPr>
                <w:rFonts w:ascii="Times New Roman" w:hAnsi="Times New Roman" w:cs="Times New Roman"/>
                <w:bCs/>
              </w:rPr>
            </w:pPr>
            <w:r w:rsidRPr="00A20741">
              <w:rPr>
                <w:rFonts w:ascii="Times New Roman" w:hAnsi="Times New Roman" w:cs="Times New Roman"/>
                <w:bCs/>
              </w:rPr>
              <w:t>To Book a Baptism, Wedding or Funeral</w:t>
            </w:r>
            <w:r>
              <w:rPr>
                <w:rFonts w:ascii="Times New Roman" w:hAnsi="Times New Roman" w:cs="Times New Roman"/>
                <w:bCs/>
              </w:rPr>
              <w:t xml:space="preserve"> contact Nicola at Uttoxeter Area Parish Office:         </w:t>
            </w:r>
            <w:r w:rsidRPr="00A20741">
              <w:rPr>
                <w:rFonts w:ascii="Times New Roman" w:hAnsi="Times New Roman" w:cs="Times New Roman"/>
              </w:rPr>
              <w:t>Tel -01889 562915/ 07365 608186</w:t>
            </w:r>
          </w:p>
          <w:p w:rsidR="00B0120E" w:rsidRPr="00A20741" w:rsidRDefault="00B0120E" w:rsidP="00B0120E">
            <w:pPr>
              <w:rPr>
                <w:rFonts w:ascii="Times New Roman" w:hAnsi="Times New Roman" w:cs="Times New Roman"/>
              </w:rPr>
            </w:pPr>
            <w:r w:rsidRPr="00A20741">
              <w:rPr>
                <w:rFonts w:ascii="Times New Roman" w:hAnsi="Times New Roman" w:cs="Times New Roman"/>
              </w:rPr>
              <w:t>Email:uttoxeterareaparish@outlook.com</w:t>
            </w:r>
          </w:p>
          <w:p w:rsidR="00B0120E" w:rsidRDefault="00B0120E" w:rsidP="00B0120E">
            <w:pPr>
              <w:rPr>
                <w:rFonts w:ascii="Times New Roman" w:hAnsi="Times New Roman" w:cs="Times New Roman"/>
                <w:b/>
                <w:bCs/>
                <w:u w:val="single"/>
              </w:rPr>
            </w:pPr>
          </w:p>
          <w:p w:rsidR="00B0120E" w:rsidRPr="00A20741" w:rsidRDefault="00B0120E" w:rsidP="00B0120E">
            <w:pPr>
              <w:spacing w:after="120"/>
              <w:rPr>
                <w:rFonts w:ascii="Times New Roman" w:eastAsia="Times New Roman" w:hAnsi="Times New Roman" w:cs="Times New Roman"/>
                <w:color w:val="000000"/>
                <w:u w:val="single"/>
              </w:rPr>
            </w:pPr>
            <w:r w:rsidRPr="00A20741">
              <w:rPr>
                <w:rFonts w:ascii="Times New Roman" w:hAnsi="Times New Roman" w:cs="Times New Roman"/>
                <w:b/>
                <w:bCs/>
                <w:u w:val="single"/>
              </w:rPr>
              <w:t>Uttoxeter Area Stipendiary Clerg</w:t>
            </w:r>
            <w:r w:rsidRPr="00A20741">
              <w:rPr>
                <w:rFonts w:ascii="Times New Roman" w:eastAsia="Times New Roman" w:hAnsi="Times New Roman" w:cs="Times New Roman"/>
                <w:color w:val="000000"/>
                <w:u w:val="single"/>
              </w:rPr>
              <w:t>y</w:t>
            </w:r>
          </w:p>
          <w:p w:rsidR="00B0120E" w:rsidRPr="00A20741" w:rsidRDefault="00B0120E" w:rsidP="00B0120E">
            <w:pPr>
              <w:rPr>
                <w:rFonts w:ascii="Times New Roman" w:eastAsia="Times New Roman" w:hAnsi="Times New Roman" w:cs="Times New Roman"/>
                <w:color w:val="000000"/>
              </w:rPr>
            </w:pPr>
            <w:r w:rsidRPr="00A20741">
              <w:rPr>
                <w:rFonts w:ascii="Times New Roman" w:eastAsia="Times New Roman" w:hAnsi="Times New Roman" w:cs="Times New Roman"/>
                <w:color w:val="000000"/>
              </w:rPr>
              <w:t xml:space="preserve">Rev. Jules Walker    07369 216993                                                                     </w:t>
            </w:r>
          </w:p>
          <w:p w:rsidR="00B0120E" w:rsidRPr="00A20741" w:rsidRDefault="00B0120E" w:rsidP="00B0120E">
            <w:pPr>
              <w:rPr>
                <w:rFonts w:ascii="Times New Roman" w:eastAsia="Times New Roman" w:hAnsi="Times New Roman" w:cs="Times New Roman"/>
                <w:color w:val="000000"/>
              </w:rPr>
            </w:pPr>
            <w:r w:rsidRPr="00A20741">
              <w:rPr>
                <w:rFonts w:ascii="Times New Roman" w:eastAsia="Times New Roman" w:hAnsi="Times New Roman" w:cs="Times New Roman"/>
                <w:color w:val="000000"/>
              </w:rPr>
              <w:t>Rev. Joe Cant            07592 206706</w:t>
            </w:r>
          </w:p>
          <w:p w:rsidR="002F1992" w:rsidRDefault="002F1992" w:rsidP="002F1992">
            <w:pPr>
              <w:rPr>
                <w:rFonts w:ascii="Times New Roman" w:hAnsi="Times New Roman" w:cs="Times New Roman"/>
                <w:sz w:val="16"/>
                <w:szCs w:val="16"/>
              </w:rPr>
            </w:pPr>
          </w:p>
          <w:p w:rsidR="00B0120E" w:rsidRDefault="00B0120E" w:rsidP="002F1992">
            <w:pPr>
              <w:rPr>
                <w:rFonts w:ascii="Times New Roman" w:hAnsi="Times New Roman" w:cs="Times New Roman"/>
                <w:sz w:val="16"/>
                <w:szCs w:val="16"/>
              </w:rPr>
            </w:pPr>
            <w:bookmarkStart w:id="0" w:name="_GoBack"/>
            <w:bookmarkEnd w:id="0"/>
          </w:p>
          <w:p w:rsidR="002F1992" w:rsidRDefault="002F1992" w:rsidP="002F1992">
            <w:pPr>
              <w:rPr>
                <w:rFonts w:ascii="Times New Roman" w:hAnsi="Times New Roman" w:cs="Times New Roman"/>
                <w:sz w:val="16"/>
                <w:szCs w:val="16"/>
              </w:rPr>
            </w:pPr>
          </w:p>
          <w:p w:rsidR="002F1992" w:rsidRPr="00887A0C" w:rsidRDefault="002F1992" w:rsidP="002F1992">
            <w:pPr>
              <w:rPr>
                <w:rFonts w:ascii="Arial" w:hAnsi="Arial" w:cs="Arial"/>
                <w:b/>
                <w:sz w:val="28"/>
                <w:szCs w:val="28"/>
                <w:u w:val="single"/>
              </w:rPr>
            </w:pPr>
            <w:r w:rsidRPr="00887A0C">
              <w:rPr>
                <w:rFonts w:ascii="Arial" w:hAnsi="Arial" w:cs="Arial"/>
                <w:b/>
                <w:sz w:val="28"/>
                <w:szCs w:val="28"/>
                <w:u w:val="single"/>
              </w:rPr>
              <w:lastRenderedPageBreak/>
              <w:t>Welcome to Gratwich 100 Club</w:t>
            </w:r>
          </w:p>
          <w:p w:rsidR="002F1992" w:rsidRDefault="002F1992" w:rsidP="002F1992">
            <w:pPr>
              <w:rPr>
                <w:rFonts w:ascii="Times New Roman" w:hAnsi="Times New Roman" w:cs="Times New Roman"/>
                <w:sz w:val="16"/>
                <w:szCs w:val="16"/>
              </w:rPr>
            </w:pPr>
          </w:p>
          <w:p w:rsidR="002F1992" w:rsidRDefault="002F1992" w:rsidP="002F1992">
            <w:pPr>
              <w:rPr>
                <w:sz w:val="24"/>
                <w:szCs w:val="24"/>
              </w:rPr>
            </w:pPr>
            <w:r>
              <w:rPr>
                <w:sz w:val="24"/>
                <w:szCs w:val="24"/>
              </w:rPr>
              <w:t>St. Mary’s in Gratwich 100 Club runs from July to June each year.</w:t>
            </w:r>
          </w:p>
          <w:p w:rsidR="002F1992" w:rsidRDefault="002F1992" w:rsidP="002F1992">
            <w:pPr>
              <w:rPr>
                <w:sz w:val="24"/>
                <w:szCs w:val="24"/>
              </w:rPr>
            </w:pPr>
            <w:r>
              <w:rPr>
                <w:sz w:val="24"/>
                <w:szCs w:val="24"/>
              </w:rPr>
              <w:t xml:space="preserve">It is organised by the Parochial Church Council and helps to fund the upkeep </w:t>
            </w:r>
          </w:p>
          <w:p w:rsidR="002F1992" w:rsidRDefault="002F1992" w:rsidP="002F1992">
            <w:pPr>
              <w:rPr>
                <w:sz w:val="24"/>
                <w:szCs w:val="24"/>
              </w:rPr>
            </w:pPr>
            <w:r>
              <w:rPr>
                <w:sz w:val="24"/>
                <w:szCs w:val="24"/>
              </w:rPr>
              <w:t>of the church.</w:t>
            </w:r>
          </w:p>
          <w:p w:rsidR="002F1992" w:rsidRDefault="002F1992" w:rsidP="002F1992">
            <w:pPr>
              <w:rPr>
                <w:sz w:val="24"/>
                <w:szCs w:val="24"/>
              </w:rPr>
            </w:pPr>
            <w:r>
              <w:rPr>
                <w:sz w:val="24"/>
                <w:szCs w:val="24"/>
              </w:rPr>
              <w:t xml:space="preserve">Each person entering is allocated a number and three are drawn by members </w:t>
            </w:r>
          </w:p>
          <w:p w:rsidR="002F1992" w:rsidRDefault="002F1992" w:rsidP="002F1992">
            <w:pPr>
              <w:rPr>
                <w:sz w:val="24"/>
                <w:szCs w:val="24"/>
              </w:rPr>
            </w:pPr>
            <w:r>
              <w:rPr>
                <w:sz w:val="24"/>
                <w:szCs w:val="24"/>
              </w:rPr>
              <w:t>of the congregation out of a bag containing all the numbers on bingo balls.</w:t>
            </w:r>
          </w:p>
          <w:p w:rsidR="002F1992" w:rsidRDefault="002F1992" w:rsidP="002F1992">
            <w:pPr>
              <w:rPr>
                <w:sz w:val="24"/>
                <w:szCs w:val="24"/>
              </w:rPr>
            </w:pPr>
          </w:p>
          <w:p w:rsidR="002F1992" w:rsidRDefault="002F1992" w:rsidP="002F1992">
            <w:pPr>
              <w:rPr>
                <w:sz w:val="24"/>
                <w:szCs w:val="24"/>
              </w:rPr>
            </w:pPr>
            <w:r>
              <w:rPr>
                <w:sz w:val="24"/>
                <w:szCs w:val="24"/>
              </w:rPr>
              <w:t>There are 12 draws – one each month after the 4</w:t>
            </w:r>
            <w:r w:rsidRPr="00DD66D8">
              <w:rPr>
                <w:sz w:val="24"/>
                <w:szCs w:val="24"/>
                <w:vertAlign w:val="superscript"/>
              </w:rPr>
              <w:t>th</w:t>
            </w:r>
            <w:r>
              <w:rPr>
                <w:sz w:val="24"/>
                <w:szCs w:val="24"/>
              </w:rPr>
              <w:t xml:space="preserve"> Sunday Evening Service in church.</w:t>
            </w:r>
          </w:p>
          <w:p w:rsidR="002F1992" w:rsidRDefault="00E553A9" w:rsidP="002F1992">
            <w:pPr>
              <w:rPr>
                <w:sz w:val="24"/>
                <w:szCs w:val="24"/>
              </w:rPr>
            </w:pPr>
            <w:r>
              <w:rPr>
                <w:sz w:val="24"/>
                <w:szCs w:val="24"/>
              </w:rPr>
              <w:t>The cost to join is £12</w:t>
            </w:r>
            <w:r w:rsidR="002F1992">
              <w:rPr>
                <w:sz w:val="24"/>
                <w:szCs w:val="24"/>
              </w:rPr>
              <w:t xml:space="preserve"> for </w:t>
            </w:r>
            <w:r>
              <w:rPr>
                <w:sz w:val="24"/>
                <w:szCs w:val="24"/>
              </w:rPr>
              <w:t>the year which works out at £1.0</w:t>
            </w:r>
            <w:r w:rsidR="002F1992">
              <w:rPr>
                <w:sz w:val="24"/>
                <w:szCs w:val="24"/>
              </w:rPr>
              <w:t>0 per month.</w:t>
            </w:r>
          </w:p>
          <w:p w:rsidR="002F1992" w:rsidRDefault="002F1992" w:rsidP="002F1992">
            <w:pPr>
              <w:rPr>
                <w:sz w:val="24"/>
                <w:szCs w:val="24"/>
              </w:rPr>
            </w:pPr>
            <w:r>
              <w:rPr>
                <w:sz w:val="24"/>
                <w:szCs w:val="24"/>
              </w:rPr>
              <w:t>The least you can win if your number comes out it £5 – a good return!</w:t>
            </w:r>
          </w:p>
          <w:p w:rsidR="002F1992" w:rsidRDefault="002F1992" w:rsidP="002F1992">
            <w:pPr>
              <w:rPr>
                <w:sz w:val="24"/>
                <w:szCs w:val="24"/>
              </w:rPr>
            </w:pPr>
          </w:p>
          <w:p w:rsidR="002F1992" w:rsidRDefault="002F1992" w:rsidP="002F1992">
            <w:pPr>
              <w:rPr>
                <w:sz w:val="24"/>
                <w:szCs w:val="24"/>
              </w:rPr>
            </w:pPr>
          </w:p>
          <w:p w:rsidR="002F1992" w:rsidRDefault="002F1992" w:rsidP="002F1992">
            <w:pPr>
              <w:rPr>
                <w:sz w:val="24"/>
                <w:szCs w:val="24"/>
              </w:rPr>
            </w:pPr>
            <w:r>
              <w:rPr>
                <w:sz w:val="24"/>
                <w:szCs w:val="24"/>
              </w:rPr>
              <w:t>The prizes are:</w:t>
            </w:r>
          </w:p>
          <w:p w:rsidR="002F1992" w:rsidRDefault="002F1992" w:rsidP="002F1992">
            <w:pPr>
              <w:rPr>
                <w:sz w:val="24"/>
                <w:szCs w:val="24"/>
              </w:rPr>
            </w:pPr>
          </w:p>
          <w:p w:rsidR="002F1992" w:rsidRDefault="002F1992" w:rsidP="002F1992">
            <w:pPr>
              <w:rPr>
                <w:sz w:val="24"/>
                <w:szCs w:val="24"/>
              </w:rPr>
            </w:pPr>
            <w:r>
              <w:rPr>
                <w:sz w:val="24"/>
                <w:szCs w:val="24"/>
              </w:rPr>
              <w:t>1</w:t>
            </w:r>
            <w:r w:rsidRPr="00DD66D8">
              <w:rPr>
                <w:sz w:val="24"/>
                <w:szCs w:val="24"/>
                <w:vertAlign w:val="superscript"/>
              </w:rPr>
              <w:t>st</w:t>
            </w:r>
            <w:r>
              <w:rPr>
                <w:sz w:val="24"/>
                <w:szCs w:val="24"/>
              </w:rPr>
              <w:t xml:space="preserve"> -  £20</w:t>
            </w:r>
          </w:p>
          <w:p w:rsidR="002F1992" w:rsidRDefault="002F1992" w:rsidP="002F1992">
            <w:pPr>
              <w:rPr>
                <w:sz w:val="24"/>
                <w:szCs w:val="24"/>
              </w:rPr>
            </w:pPr>
          </w:p>
          <w:p w:rsidR="002F1992" w:rsidRDefault="002F1992" w:rsidP="002F1992">
            <w:pPr>
              <w:rPr>
                <w:sz w:val="24"/>
                <w:szCs w:val="24"/>
              </w:rPr>
            </w:pPr>
            <w:r>
              <w:rPr>
                <w:sz w:val="24"/>
                <w:szCs w:val="24"/>
              </w:rPr>
              <w:t>2</w:t>
            </w:r>
            <w:r w:rsidRPr="00DD66D8">
              <w:rPr>
                <w:sz w:val="24"/>
                <w:szCs w:val="24"/>
                <w:vertAlign w:val="superscript"/>
              </w:rPr>
              <w:t>nd</w:t>
            </w:r>
            <w:r>
              <w:rPr>
                <w:sz w:val="24"/>
                <w:szCs w:val="24"/>
              </w:rPr>
              <w:t xml:space="preserve"> - £10</w:t>
            </w:r>
          </w:p>
          <w:p w:rsidR="002F1992" w:rsidRDefault="002F1992" w:rsidP="002F1992">
            <w:pPr>
              <w:rPr>
                <w:sz w:val="24"/>
                <w:szCs w:val="24"/>
              </w:rPr>
            </w:pPr>
          </w:p>
          <w:p w:rsidR="002F1992" w:rsidRDefault="002F1992" w:rsidP="002F1992">
            <w:pPr>
              <w:rPr>
                <w:sz w:val="24"/>
                <w:szCs w:val="24"/>
              </w:rPr>
            </w:pPr>
            <w:r>
              <w:rPr>
                <w:sz w:val="24"/>
                <w:szCs w:val="24"/>
              </w:rPr>
              <w:t>3</w:t>
            </w:r>
            <w:r w:rsidRPr="00DD66D8">
              <w:rPr>
                <w:sz w:val="24"/>
                <w:szCs w:val="24"/>
                <w:vertAlign w:val="superscript"/>
              </w:rPr>
              <w:t>rd</w:t>
            </w:r>
            <w:r>
              <w:rPr>
                <w:sz w:val="24"/>
                <w:szCs w:val="24"/>
              </w:rPr>
              <w:t xml:space="preserve"> -   £5</w:t>
            </w:r>
          </w:p>
          <w:p w:rsidR="002F1992" w:rsidRDefault="002F1992" w:rsidP="002F1992">
            <w:pPr>
              <w:rPr>
                <w:sz w:val="24"/>
                <w:szCs w:val="24"/>
              </w:rPr>
            </w:pPr>
          </w:p>
          <w:p w:rsidR="002F1992" w:rsidRDefault="002F1992" w:rsidP="002F1992">
            <w:pPr>
              <w:rPr>
                <w:sz w:val="24"/>
                <w:szCs w:val="24"/>
              </w:rPr>
            </w:pPr>
          </w:p>
          <w:p w:rsidR="002F1992" w:rsidRDefault="002F1992" w:rsidP="002F1992">
            <w:pPr>
              <w:rPr>
                <w:sz w:val="24"/>
                <w:szCs w:val="24"/>
              </w:rPr>
            </w:pPr>
            <w:r>
              <w:rPr>
                <w:sz w:val="24"/>
                <w:szCs w:val="24"/>
              </w:rPr>
              <w:t xml:space="preserve">If you would like to join/re-join for the next year please complete the attached form and return it to Sue (or email it to </w:t>
            </w:r>
            <w:hyperlink r:id="rId10" w:history="1">
              <w:r w:rsidRPr="005C6037">
                <w:rPr>
                  <w:rStyle w:val="Hyperlink"/>
                  <w:color w:val="auto"/>
                  <w:sz w:val="24"/>
                  <w:szCs w:val="24"/>
                  <w:u w:val="none"/>
                </w:rPr>
                <w:t>jenny477@btinternet.com</w:t>
              </w:r>
            </w:hyperlink>
            <w:r w:rsidRPr="005C6037">
              <w:rPr>
                <w:sz w:val="24"/>
                <w:szCs w:val="24"/>
              </w:rPr>
              <w:t>)</w:t>
            </w:r>
            <w:r>
              <w:rPr>
                <w:sz w:val="24"/>
                <w:szCs w:val="24"/>
              </w:rPr>
              <w:t>.</w:t>
            </w:r>
          </w:p>
          <w:p w:rsidR="002F1992" w:rsidRDefault="002F1992" w:rsidP="002F1992">
            <w:pPr>
              <w:rPr>
                <w:sz w:val="24"/>
                <w:szCs w:val="24"/>
              </w:rPr>
            </w:pPr>
          </w:p>
          <w:p w:rsidR="002F1992" w:rsidRDefault="002F1992" w:rsidP="002F1992">
            <w:pPr>
              <w:rPr>
                <w:sz w:val="24"/>
                <w:szCs w:val="24"/>
              </w:rPr>
            </w:pPr>
            <w:r>
              <w:rPr>
                <w:sz w:val="24"/>
                <w:szCs w:val="24"/>
              </w:rPr>
              <w:t>Many thanks for your support and good luck!</w:t>
            </w:r>
          </w:p>
          <w:p w:rsidR="002F1992" w:rsidRDefault="002F1992" w:rsidP="002F1992">
            <w:pPr>
              <w:rPr>
                <w:rFonts w:ascii="Times New Roman" w:hAnsi="Times New Roman" w:cs="Times New Roman"/>
              </w:rPr>
            </w:pPr>
          </w:p>
          <w:p w:rsidR="006B104E" w:rsidRDefault="006B104E" w:rsidP="006B104E">
            <w:pPr>
              <w:rPr>
                <w:rFonts w:ascii="Times New Roman" w:hAnsi="Times New Roman" w:cs="Times New Roman"/>
              </w:rPr>
            </w:pPr>
          </w:p>
          <w:p w:rsidR="003D2AC7" w:rsidRDefault="003D2AC7" w:rsidP="00F67D50">
            <w:pPr>
              <w:spacing w:line="276" w:lineRule="auto"/>
              <w:jc w:val="center"/>
            </w:pPr>
          </w:p>
          <w:p w:rsidR="00432949" w:rsidRPr="003A3718" w:rsidRDefault="00432949" w:rsidP="003D2AC7">
            <w:pPr>
              <w:rPr>
                <w:rFonts w:ascii="Lucida Handwriting" w:hAnsi="Lucida Handwriting" w:cs="Times New Roman"/>
                <w:sz w:val="2"/>
                <w:szCs w:val="2"/>
              </w:rPr>
            </w:pPr>
          </w:p>
        </w:tc>
        <w:tc>
          <w:tcPr>
            <w:tcW w:w="8080" w:type="dxa"/>
          </w:tcPr>
          <w:p w:rsidR="00BA7DD1" w:rsidRDefault="00BA7DD1" w:rsidP="003A3718">
            <w:pPr>
              <w:rPr>
                <w:rFonts w:ascii="Times New Roman" w:hAnsi="Times New Roman" w:cs="Times New Roman"/>
              </w:rPr>
            </w:pPr>
          </w:p>
          <w:p w:rsidR="00607EE6" w:rsidRPr="00607EE6" w:rsidRDefault="00607EE6" w:rsidP="00F67D50">
            <w:pPr>
              <w:jc w:val="center"/>
              <w:rPr>
                <w:rFonts w:ascii="Times New Roman" w:hAnsi="Times New Roman" w:cs="Times New Roman"/>
                <w:sz w:val="16"/>
                <w:szCs w:val="16"/>
                <w:u w:val="single"/>
              </w:rPr>
            </w:pPr>
          </w:p>
          <w:p w:rsidR="00B0120E" w:rsidRPr="00D21F9E" w:rsidRDefault="00B0120E" w:rsidP="00B0120E">
            <w:pPr>
              <w:spacing w:after="120"/>
              <w:jc w:val="center"/>
              <w:rPr>
                <w:rFonts w:ascii="Times New Roman" w:hAnsi="Times New Roman" w:cs="Times New Roman"/>
                <w:sz w:val="36"/>
                <w:szCs w:val="36"/>
              </w:rPr>
            </w:pPr>
            <w:r w:rsidRPr="00D21F9E">
              <w:rPr>
                <w:rFonts w:ascii="Times New Roman" w:hAnsi="Times New Roman" w:cs="Times New Roman"/>
                <w:sz w:val="36"/>
                <w:szCs w:val="36"/>
              </w:rPr>
              <w:t xml:space="preserve">GRATWICH </w:t>
            </w:r>
            <w:r>
              <w:rPr>
                <w:rFonts w:ascii="Times New Roman" w:hAnsi="Times New Roman" w:cs="Times New Roman"/>
                <w:sz w:val="36"/>
                <w:szCs w:val="36"/>
              </w:rPr>
              <w:t>SERVICES IN JULY/AUGUST</w:t>
            </w:r>
          </w:p>
          <w:p w:rsidR="00B0120E" w:rsidRPr="005D1A7C" w:rsidRDefault="00B0120E" w:rsidP="00B0120E">
            <w:pPr>
              <w:jc w:val="center"/>
              <w:rPr>
                <w:rFonts w:ascii="Times New Roman" w:hAnsi="Times New Roman" w:cs="Times New Roman"/>
                <w:b/>
                <w:sz w:val="28"/>
                <w:szCs w:val="28"/>
                <w:u w:val="single"/>
              </w:rPr>
            </w:pPr>
            <w:r w:rsidRPr="005D1A7C">
              <w:rPr>
                <w:rFonts w:ascii="Times New Roman" w:hAnsi="Times New Roman" w:cs="Times New Roman"/>
                <w:b/>
                <w:sz w:val="28"/>
                <w:szCs w:val="28"/>
                <w:u w:val="single"/>
              </w:rPr>
              <w:t>JULY</w:t>
            </w: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 xml:space="preserve"> SUNDAY 12</w:t>
            </w:r>
            <w:r w:rsidRPr="00A45A4B">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B0120E" w:rsidRPr="00D92939" w:rsidRDefault="00B0120E" w:rsidP="00B0120E">
            <w:pPr>
              <w:jc w:val="center"/>
              <w:rPr>
                <w:rFonts w:ascii="Times New Roman" w:hAnsi="Times New Roman" w:cs="Times New Roman"/>
                <w:sz w:val="16"/>
                <w:szCs w:val="16"/>
              </w:rPr>
            </w:pP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 xml:space="preserve"> SUNDAY 26</w:t>
            </w:r>
            <w:r w:rsidRPr="006642B3">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7.00pm Evening Prayer </w:t>
            </w:r>
          </w:p>
          <w:p w:rsidR="00B0120E" w:rsidRDefault="00B0120E" w:rsidP="00B0120E">
            <w:pPr>
              <w:spacing w:after="120"/>
              <w:rPr>
                <w:rFonts w:ascii="Times New Roman" w:hAnsi="Times New Roman" w:cs="Times New Roman"/>
                <w:sz w:val="24"/>
                <w:szCs w:val="24"/>
              </w:rPr>
            </w:pPr>
          </w:p>
          <w:p w:rsidR="00B0120E" w:rsidRPr="005D1A7C" w:rsidRDefault="00B0120E" w:rsidP="00B0120E">
            <w:pPr>
              <w:jc w:val="center"/>
              <w:rPr>
                <w:rFonts w:ascii="Times New Roman" w:hAnsi="Times New Roman" w:cs="Times New Roman"/>
                <w:b/>
                <w:sz w:val="28"/>
                <w:szCs w:val="28"/>
                <w:u w:val="single"/>
              </w:rPr>
            </w:pPr>
            <w:r w:rsidRPr="005D1A7C">
              <w:rPr>
                <w:rFonts w:ascii="Times New Roman" w:hAnsi="Times New Roman" w:cs="Times New Roman"/>
                <w:b/>
                <w:sz w:val="28"/>
                <w:szCs w:val="28"/>
                <w:u w:val="single"/>
              </w:rPr>
              <w:t>AUGUST</w:t>
            </w: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SUNDAY 9</w:t>
            </w:r>
            <w:r w:rsidRPr="005D1A7C">
              <w:rPr>
                <w:rFonts w:ascii="Times New Roman" w:hAnsi="Times New Roman" w:cs="Times New Roman"/>
                <w:sz w:val="24"/>
                <w:szCs w:val="24"/>
                <w:vertAlign w:val="superscript"/>
              </w:rPr>
              <w:t>th</w:t>
            </w:r>
            <w:r>
              <w:rPr>
                <w:rFonts w:ascii="Times New Roman" w:hAnsi="Times New Roman" w:cs="Times New Roman"/>
                <w:sz w:val="24"/>
                <w:szCs w:val="24"/>
              </w:rPr>
              <w:t xml:space="preserve">    11.15am Holy Communion</w:t>
            </w:r>
          </w:p>
          <w:p w:rsidR="00B0120E" w:rsidRPr="005D1A7C" w:rsidRDefault="00B0120E" w:rsidP="00B0120E">
            <w:pPr>
              <w:jc w:val="center"/>
              <w:rPr>
                <w:rFonts w:ascii="Times New Roman" w:hAnsi="Times New Roman" w:cs="Times New Roman"/>
                <w:sz w:val="16"/>
                <w:szCs w:val="16"/>
              </w:rPr>
            </w:pP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SUNDAY 30</w:t>
            </w:r>
            <w:r w:rsidRPr="005D1A7C">
              <w:rPr>
                <w:rFonts w:ascii="Times New Roman" w:hAnsi="Times New Roman" w:cs="Times New Roman"/>
                <w:sz w:val="24"/>
                <w:szCs w:val="24"/>
                <w:vertAlign w:val="superscript"/>
              </w:rPr>
              <w:t>th</w:t>
            </w:r>
            <w:r>
              <w:rPr>
                <w:rFonts w:ascii="Times New Roman" w:hAnsi="Times New Roman" w:cs="Times New Roman"/>
                <w:sz w:val="24"/>
                <w:szCs w:val="24"/>
              </w:rPr>
              <w:t xml:space="preserve">   details to be confirmed</w:t>
            </w:r>
          </w:p>
          <w:p w:rsidR="00B0120E" w:rsidRDefault="00B0120E" w:rsidP="00B0120E">
            <w:pPr>
              <w:jc w:val="center"/>
              <w:rPr>
                <w:rFonts w:ascii="Times New Roman" w:hAnsi="Times New Roman" w:cs="Times New Roman"/>
                <w:sz w:val="24"/>
                <w:szCs w:val="24"/>
              </w:rPr>
            </w:pP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Sunday 23</w:t>
            </w:r>
            <w:r w:rsidRPr="005D1A7C">
              <w:rPr>
                <w:rFonts w:ascii="Times New Roman" w:hAnsi="Times New Roman" w:cs="Times New Roman"/>
                <w:sz w:val="24"/>
                <w:szCs w:val="24"/>
                <w:vertAlign w:val="superscript"/>
              </w:rPr>
              <w:t>rd</w:t>
            </w:r>
            <w:r>
              <w:rPr>
                <w:rFonts w:ascii="Times New Roman" w:hAnsi="Times New Roman" w:cs="Times New Roman"/>
                <w:sz w:val="24"/>
                <w:szCs w:val="24"/>
              </w:rPr>
              <w:t xml:space="preserve"> Our usual week for evening prayer is a special event</w:t>
            </w:r>
          </w:p>
          <w:p w:rsidR="00B0120E" w:rsidRDefault="00B0120E" w:rsidP="00B0120E">
            <w:pPr>
              <w:jc w:val="center"/>
              <w:rPr>
                <w:rFonts w:ascii="Times New Roman" w:hAnsi="Times New Roman" w:cs="Times New Roman"/>
                <w:sz w:val="24"/>
                <w:szCs w:val="24"/>
              </w:rPr>
            </w:pPr>
            <w:r>
              <w:rPr>
                <w:rFonts w:ascii="Times New Roman" w:hAnsi="Times New Roman" w:cs="Times New Roman"/>
                <w:sz w:val="24"/>
                <w:szCs w:val="24"/>
              </w:rPr>
              <w:t>At St. John’s, Marchington Woodlands</w:t>
            </w:r>
          </w:p>
          <w:p w:rsidR="00B0120E" w:rsidRPr="00D92939" w:rsidRDefault="00B0120E" w:rsidP="00B0120E">
            <w:pPr>
              <w:jc w:val="center"/>
              <w:rPr>
                <w:rFonts w:ascii="Times New Roman" w:hAnsi="Times New Roman" w:cs="Times New Roman"/>
                <w:sz w:val="24"/>
                <w:szCs w:val="24"/>
              </w:rPr>
            </w:pPr>
            <w:r>
              <w:rPr>
                <w:rFonts w:ascii="Times New Roman" w:hAnsi="Times New Roman" w:cs="Times New Roman"/>
                <w:sz w:val="24"/>
                <w:szCs w:val="24"/>
              </w:rPr>
              <w:t>for Rev. Jules Walker who leaves at the end of August</w:t>
            </w: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r>
              <w:rPr>
                <w:rFonts w:ascii="Times New Roman" w:hAnsi="Times New Roman" w:cs="Times New Roman"/>
                <w:bCs/>
              </w:rPr>
              <w:t>A huge thank you to everyone who came along last month and helped strim the churchyard.  Even though it was chucking it down with rain when we started.</w:t>
            </w:r>
          </w:p>
          <w:p w:rsidR="00B0120E" w:rsidRDefault="00B0120E" w:rsidP="00B0120E">
            <w:pPr>
              <w:pStyle w:val="NoSpacing"/>
              <w:rPr>
                <w:rFonts w:ascii="Times New Roman" w:hAnsi="Times New Roman" w:cs="Times New Roman"/>
                <w:bCs/>
              </w:rPr>
            </w:pPr>
            <w:r>
              <w:rPr>
                <w:rFonts w:ascii="Times New Roman" w:hAnsi="Times New Roman" w:cs="Times New Roman"/>
                <w:bCs/>
              </w:rPr>
              <w:t>Thankfully it stopped and the grass was soon gone.  A special thank you to John for disposing of the grass and David for doing a brilliant job on the barbeque.</w:t>
            </w:r>
          </w:p>
          <w:p w:rsidR="00B0120E" w:rsidRDefault="00B0120E" w:rsidP="00B0120E">
            <w:pPr>
              <w:pStyle w:val="NoSpacing"/>
              <w:rPr>
                <w:rFonts w:ascii="Times New Roman" w:hAnsi="Times New Roman" w:cs="Times New Roman"/>
                <w:bCs/>
              </w:rPr>
            </w:pPr>
            <w:r>
              <w:rPr>
                <w:rFonts w:ascii="Times New Roman" w:hAnsi="Times New Roman" w:cs="Times New Roman"/>
                <w:bCs/>
              </w:rPr>
              <w:t>Kingstone Parish Council have only given us £300 (usually £700) towards the cost of churchyard maintenance this year, so those of you who have agreed to be on the churchyard strimming/croft topping rotas are very much appreciated.</w:t>
            </w: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r>
              <w:rPr>
                <w:rFonts w:ascii="Times New Roman" w:hAnsi="Times New Roman" w:cs="Times New Roman"/>
                <w:bCs/>
              </w:rPr>
              <w:t xml:space="preserve">We cancelled the </w:t>
            </w:r>
            <w:r w:rsidRPr="00E06854">
              <w:rPr>
                <w:rFonts w:ascii="Times New Roman" w:hAnsi="Times New Roman" w:cs="Times New Roman"/>
                <w:b/>
                <w:bCs/>
              </w:rPr>
              <w:t>Walking Treasure Hunt</w:t>
            </w:r>
            <w:r>
              <w:rPr>
                <w:rFonts w:ascii="Times New Roman" w:hAnsi="Times New Roman" w:cs="Times New Roman"/>
                <w:bCs/>
              </w:rPr>
              <w:t xml:space="preserve"> due to take place on the 26</w:t>
            </w:r>
            <w:r w:rsidRPr="00E06854">
              <w:rPr>
                <w:rFonts w:ascii="Times New Roman" w:hAnsi="Times New Roman" w:cs="Times New Roman"/>
                <w:bCs/>
                <w:vertAlign w:val="superscript"/>
              </w:rPr>
              <w:t>th</w:t>
            </w:r>
            <w:r>
              <w:rPr>
                <w:rFonts w:ascii="Times New Roman" w:hAnsi="Times New Roman" w:cs="Times New Roman"/>
                <w:bCs/>
              </w:rPr>
              <w:t xml:space="preserve"> June as it clashed with the YFC Stock Judging evening at Field (the other end of Gratwich) and it was felt that there would have been too much traffic through the village for the safety of walkers.  </w:t>
            </w:r>
          </w:p>
          <w:p w:rsidR="00B0120E" w:rsidRDefault="00B0120E" w:rsidP="00B0120E">
            <w:pPr>
              <w:pStyle w:val="NoSpacing"/>
              <w:rPr>
                <w:rFonts w:ascii="Times New Roman" w:hAnsi="Times New Roman" w:cs="Times New Roman"/>
                <w:bCs/>
              </w:rPr>
            </w:pPr>
            <w:r>
              <w:rPr>
                <w:rFonts w:ascii="Times New Roman" w:hAnsi="Times New Roman" w:cs="Times New Roman"/>
                <w:bCs/>
              </w:rPr>
              <w:t>We are saving the lasagne for supper after the Wheelbarrow Racing in August.</w:t>
            </w:r>
          </w:p>
          <w:p w:rsidR="00B0120E" w:rsidRDefault="00B0120E" w:rsidP="00B0120E">
            <w:pPr>
              <w:pStyle w:val="NoSpacing"/>
              <w:rPr>
                <w:rFonts w:ascii="Times New Roman" w:hAnsi="Times New Roman" w:cs="Times New Roman"/>
                <w:bCs/>
              </w:rPr>
            </w:pPr>
            <w:r w:rsidRPr="00E06854">
              <w:rPr>
                <w:rFonts w:ascii="Times New Roman" w:hAnsi="Times New Roman" w:cs="Times New Roman"/>
                <w:b/>
                <w:bCs/>
              </w:rPr>
              <w:t>SO</w:t>
            </w:r>
            <w:r>
              <w:rPr>
                <w:rFonts w:ascii="Times New Roman" w:hAnsi="Times New Roman" w:cs="Times New Roman"/>
                <w:bCs/>
              </w:rPr>
              <w:t xml:space="preserve"> instead we are having a </w:t>
            </w:r>
            <w:r w:rsidRPr="00E06854">
              <w:rPr>
                <w:rFonts w:ascii="Times New Roman" w:hAnsi="Times New Roman" w:cs="Times New Roman"/>
                <w:b/>
                <w:bCs/>
              </w:rPr>
              <w:t>BINGO EVENING</w:t>
            </w:r>
            <w:r>
              <w:rPr>
                <w:rFonts w:ascii="Times New Roman" w:hAnsi="Times New Roman" w:cs="Times New Roman"/>
                <w:bCs/>
              </w:rPr>
              <w:t xml:space="preserve"> on the 3</w:t>
            </w:r>
            <w:r w:rsidRPr="00E06854">
              <w:rPr>
                <w:rFonts w:ascii="Times New Roman" w:hAnsi="Times New Roman" w:cs="Times New Roman"/>
                <w:bCs/>
                <w:vertAlign w:val="superscript"/>
              </w:rPr>
              <w:t>rd</w:t>
            </w:r>
            <w:r>
              <w:rPr>
                <w:rFonts w:ascii="Times New Roman" w:hAnsi="Times New Roman" w:cs="Times New Roman"/>
                <w:bCs/>
              </w:rPr>
              <w:t xml:space="preserve"> July in church, as well as the </w:t>
            </w:r>
            <w:r w:rsidRPr="00E06854">
              <w:rPr>
                <w:rFonts w:ascii="Times New Roman" w:hAnsi="Times New Roman" w:cs="Times New Roman"/>
                <w:b/>
                <w:bCs/>
              </w:rPr>
              <w:t>FUN ON THE FIELD</w:t>
            </w:r>
            <w:r>
              <w:rPr>
                <w:rFonts w:ascii="Times New Roman" w:hAnsi="Times New Roman" w:cs="Times New Roman"/>
                <w:bCs/>
              </w:rPr>
              <w:t xml:space="preserve"> event on the 18</w:t>
            </w:r>
            <w:r w:rsidRPr="00E06854">
              <w:rPr>
                <w:rFonts w:ascii="Times New Roman" w:hAnsi="Times New Roman" w:cs="Times New Roman"/>
                <w:bCs/>
                <w:vertAlign w:val="superscript"/>
              </w:rPr>
              <w:t>th</w:t>
            </w:r>
            <w:r>
              <w:rPr>
                <w:rFonts w:ascii="Times New Roman" w:hAnsi="Times New Roman" w:cs="Times New Roman"/>
                <w:bCs/>
              </w:rPr>
              <w:t xml:space="preserve"> – see fliers.</w:t>
            </w:r>
          </w:p>
          <w:p w:rsidR="00B0120E" w:rsidRDefault="00B0120E" w:rsidP="00B0120E">
            <w:pPr>
              <w:pStyle w:val="NoSpacing"/>
              <w:rPr>
                <w:rFonts w:ascii="Times New Roman" w:hAnsi="Times New Roman" w:cs="Times New Roman"/>
                <w:bCs/>
              </w:rPr>
            </w:pPr>
            <w:r>
              <w:rPr>
                <w:rFonts w:ascii="Times New Roman" w:hAnsi="Times New Roman" w:cs="Times New Roman"/>
                <w:bCs/>
              </w:rPr>
              <w:t>There is an entry form with this Newsletter for the Scarecrow and Decorated Cupcakes competitions and as that weekend will be the World Cup Final we thought football themed scarecrows and cupcakes would be Ace.  Also hopefully there will be some sort of a football competition on the afternoon, as well the other things advertised on the flier.</w:t>
            </w:r>
          </w:p>
          <w:p w:rsidR="00B0120E" w:rsidRDefault="00B0120E" w:rsidP="00B0120E">
            <w:pPr>
              <w:pStyle w:val="NoSpacing"/>
              <w:rPr>
                <w:rFonts w:ascii="Times New Roman" w:hAnsi="Times New Roman" w:cs="Times New Roman"/>
                <w:bCs/>
              </w:rPr>
            </w:pPr>
          </w:p>
          <w:p w:rsidR="00B0120E" w:rsidRDefault="00B0120E" w:rsidP="00B0120E">
            <w:pPr>
              <w:pStyle w:val="NoSpacing"/>
              <w:rPr>
                <w:rFonts w:ascii="Times New Roman" w:hAnsi="Times New Roman" w:cs="Times New Roman"/>
                <w:bCs/>
              </w:rPr>
            </w:pPr>
            <w:r>
              <w:rPr>
                <w:rFonts w:ascii="Times New Roman" w:hAnsi="Times New Roman" w:cs="Times New Roman"/>
                <w:bCs/>
              </w:rPr>
              <w:t>Last year on the July Newsletter I said - Flipping heck it is hot!!!!! And it is again this year but very lovely if you have nothing to do except sit in the shade and read a book.</w:t>
            </w:r>
          </w:p>
          <w:p w:rsidR="00B0120E" w:rsidRDefault="00B0120E" w:rsidP="00B0120E">
            <w:pPr>
              <w:shd w:val="clear" w:color="auto" w:fill="FFFFFF"/>
              <w:rPr>
                <w:rFonts w:ascii="Times New Roman" w:hAnsi="Times New Roman" w:cs="Times New Roman"/>
                <w:bCs/>
              </w:rPr>
            </w:pPr>
          </w:p>
          <w:p w:rsidR="00B0120E" w:rsidRDefault="00B0120E" w:rsidP="00B0120E">
            <w:pPr>
              <w:spacing w:after="120"/>
              <w:rPr>
                <w:b/>
                <w:bCs/>
                <w:sz w:val="24"/>
                <w:szCs w:val="24"/>
                <w:u w:val="single"/>
              </w:rPr>
            </w:pPr>
          </w:p>
          <w:p w:rsidR="00B0120E" w:rsidRDefault="00B0120E" w:rsidP="00B0120E">
            <w:pPr>
              <w:spacing w:after="120"/>
              <w:rPr>
                <w:b/>
                <w:bCs/>
                <w:sz w:val="24"/>
                <w:szCs w:val="24"/>
                <w:u w:val="single"/>
              </w:rPr>
            </w:pPr>
            <w:r>
              <w:rPr>
                <w:b/>
                <w:bCs/>
                <w:sz w:val="24"/>
                <w:szCs w:val="24"/>
                <w:u w:val="single"/>
              </w:rPr>
              <w:t>Area letter</w:t>
            </w:r>
          </w:p>
          <w:p w:rsidR="00B0120E" w:rsidRPr="0011141E" w:rsidRDefault="00B0120E" w:rsidP="00B0120E">
            <w:pPr>
              <w:spacing w:after="120"/>
              <w:rPr>
                <w:b/>
                <w:bCs/>
                <w:sz w:val="24"/>
                <w:szCs w:val="24"/>
                <w:u w:val="single"/>
              </w:rPr>
            </w:pPr>
            <w:r w:rsidRPr="0011141E">
              <w:rPr>
                <w:b/>
                <w:bCs/>
                <w:sz w:val="24"/>
                <w:szCs w:val="24"/>
                <w:u w:val="single"/>
              </w:rPr>
              <w:t>The Time of Year</w:t>
            </w:r>
            <w:r>
              <w:rPr>
                <w:b/>
                <w:bCs/>
                <w:sz w:val="24"/>
                <w:szCs w:val="24"/>
                <w:u w:val="single"/>
              </w:rPr>
              <w:t xml:space="preserve"> – July 2026</w:t>
            </w:r>
          </w:p>
          <w:p w:rsidR="00B0120E" w:rsidRPr="006C6E74" w:rsidRDefault="00B0120E" w:rsidP="00B0120E">
            <w:pPr>
              <w:spacing w:after="120"/>
              <w:rPr>
                <w:sz w:val="24"/>
                <w:szCs w:val="24"/>
              </w:rPr>
            </w:pPr>
            <w:r w:rsidRPr="006C6E74">
              <w:rPr>
                <w:sz w:val="24"/>
                <w:szCs w:val="24"/>
              </w:rPr>
              <w:t>“Let the heavens rejoice, let the earth be glad; let the sea resound, and all that is in it. Let the fields be jubilant, and everything in them; let all the trees of the forest sing for joy.” – Psalm 96:11-12</w:t>
            </w:r>
          </w:p>
          <w:p w:rsidR="00B0120E" w:rsidRPr="006C6E74" w:rsidRDefault="00B0120E" w:rsidP="00B0120E">
            <w:pPr>
              <w:spacing w:after="120"/>
              <w:rPr>
                <w:sz w:val="24"/>
                <w:szCs w:val="24"/>
              </w:rPr>
            </w:pPr>
            <w:r w:rsidRPr="006C6E74">
              <w:rPr>
                <w:sz w:val="24"/>
                <w:szCs w:val="24"/>
              </w:rPr>
              <w:t>I’m writing this whilst it’s pouring with rain but looking out into my garden there is a blaze of colour from the roses, geraniums and other perennials - it is a joy to behold. My garden is jubilant. Which reminds me of psalm 96. We do have so much to be joyful about and with the warmth of a couple of weeks ago and the rain we’ve had, our gardens are certainly blooming – they’re joyful.</w:t>
            </w:r>
          </w:p>
          <w:p w:rsidR="00B0120E" w:rsidRPr="006C6E74" w:rsidRDefault="00B0120E" w:rsidP="00B0120E">
            <w:pPr>
              <w:spacing w:after="120"/>
              <w:rPr>
                <w:sz w:val="24"/>
                <w:szCs w:val="24"/>
              </w:rPr>
            </w:pPr>
            <w:r w:rsidRPr="006C6E74">
              <w:rPr>
                <w:sz w:val="24"/>
                <w:szCs w:val="24"/>
              </w:rPr>
              <w:t>We live in a very colourful world, a world that can inspire and fascinate our imaginations. It is also this time of year that we may be planning to visit another country for our holiday or visiting somewhere in this country. Wherever we might go we have the opportunity to discover and experience new things. This could be a different culture, different foods and a different landscape. All things to inspire us. We are so lucky to live at a time when we have these opportunities to travel further from home. But we shouldn’t forget that right on our doorstep we have some of the best landscapes be it farmland or the Peak District and the Staffordshire Moorlands. There is so much to be joyful about.</w:t>
            </w:r>
          </w:p>
          <w:p w:rsidR="00B0120E" w:rsidRPr="006C6E74" w:rsidRDefault="00B0120E" w:rsidP="00B0120E">
            <w:pPr>
              <w:spacing w:after="120"/>
              <w:rPr>
                <w:sz w:val="24"/>
                <w:szCs w:val="24"/>
              </w:rPr>
            </w:pPr>
            <w:r w:rsidRPr="006C6E74">
              <w:rPr>
                <w:sz w:val="24"/>
                <w:szCs w:val="24"/>
              </w:rPr>
              <w:t xml:space="preserve">Later this month school and university finish for another year and our young people are no doubt joyful that school is over for another year and they can look forward to lazy days and holidays. </w:t>
            </w:r>
            <w:r>
              <w:rPr>
                <w:sz w:val="24"/>
                <w:szCs w:val="24"/>
              </w:rPr>
              <w:t>Days where we can hear the sea resounding, fields that are jubilant and where we may hear the forest sing for joy!</w:t>
            </w:r>
          </w:p>
          <w:p w:rsidR="00B0120E" w:rsidRPr="006C6E74" w:rsidRDefault="00B0120E" w:rsidP="00B0120E">
            <w:pPr>
              <w:spacing w:after="240"/>
              <w:rPr>
                <w:sz w:val="24"/>
                <w:szCs w:val="24"/>
              </w:rPr>
            </w:pPr>
            <w:r w:rsidRPr="006C6E74">
              <w:rPr>
                <w:sz w:val="24"/>
                <w:szCs w:val="24"/>
              </w:rPr>
              <w:t>So, as we move into the summer season, let us take the opportunity to discover more about our own country or maybe another country and be joyful in all that each day can offer us.</w:t>
            </w:r>
          </w:p>
          <w:p w:rsidR="00B0120E" w:rsidRPr="006C6E74" w:rsidRDefault="00B0120E" w:rsidP="00B0120E">
            <w:pPr>
              <w:rPr>
                <w:sz w:val="24"/>
                <w:szCs w:val="24"/>
              </w:rPr>
            </w:pPr>
            <w:r w:rsidRPr="006C6E74">
              <w:rPr>
                <w:sz w:val="24"/>
                <w:szCs w:val="24"/>
              </w:rPr>
              <w:t>Maggie</w:t>
            </w:r>
          </w:p>
          <w:p w:rsidR="00B0120E" w:rsidRPr="006C6E74" w:rsidRDefault="00B0120E" w:rsidP="00B0120E">
            <w:pPr>
              <w:rPr>
                <w:sz w:val="24"/>
                <w:szCs w:val="24"/>
              </w:rPr>
            </w:pPr>
            <w:r w:rsidRPr="006C6E74">
              <w:rPr>
                <w:sz w:val="24"/>
                <w:szCs w:val="24"/>
              </w:rPr>
              <w:t>Reader in the Uttoxeter Area of Parishes</w:t>
            </w:r>
          </w:p>
          <w:p w:rsidR="003D2AC7" w:rsidRDefault="003D2AC7" w:rsidP="00F67D50">
            <w:pPr>
              <w:rPr>
                <w:rFonts w:ascii="Times New Roman" w:hAnsi="Times New Roman" w:cs="Times New Roman"/>
              </w:rPr>
            </w:pPr>
          </w:p>
          <w:p w:rsidR="008F0E4D" w:rsidRDefault="008F0E4D" w:rsidP="00F67D50">
            <w:pPr>
              <w:rPr>
                <w:rFonts w:ascii="Times New Roman" w:hAnsi="Times New Roman" w:cs="Times New Roman"/>
              </w:rPr>
            </w:pPr>
          </w:p>
          <w:p w:rsidR="003D2AC7" w:rsidRDefault="003D2AC7" w:rsidP="00F67D50">
            <w:pPr>
              <w:rPr>
                <w:rFonts w:ascii="Times New Roman" w:hAnsi="Times New Roman" w:cs="Times New Roman"/>
              </w:rPr>
            </w:pPr>
          </w:p>
          <w:p w:rsidR="00E5435D" w:rsidRDefault="00E5435D" w:rsidP="008F0E4D">
            <w:pPr>
              <w:rPr>
                <w:sz w:val="24"/>
                <w:szCs w:val="24"/>
              </w:rPr>
            </w:pPr>
          </w:p>
          <w:p w:rsidR="002F1992" w:rsidRDefault="002F1992" w:rsidP="008F0E4D">
            <w:pPr>
              <w:rPr>
                <w:sz w:val="24"/>
                <w:szCs w:val="24"/>
              </w:rPr>
            </w:pPr>
          </w:p>
          <w:p w:rsidR="002F1992" w:rsidRDefault="002F1992" w:rsidP="008F0E4D">
            <w:pPr>
              <w:rPr>
                <w:sz w:val="24"/>
                <w:szCs w:val="24"/>
              </w:rPr>
            </w:pPr>
          </w:p>
          <w:p w:rsidR="002F1992" w:rsidRPr="000A26B9" w:rsidRDefault="002F1992" w:rsidP="008F0E4D">
            <w:pPr>
              <w:jc w:val="center"/>
              <w:rPr>
                <w:b/>
                <w:sz w:val="32"/>
                <w:szCs w:val="32"/>
                <w:u w:val="single"/>
              </w:rPr>
            </w:pPr>
            <w:r w:rsidRPr="000A26B9">
              <w:rPr>
                <w:b/>
                <w:sz w:val="32"/>
                <w:szCs w:val="32"/>
                <w:u w:val="single"/>
              </w:rPr>
              <w:lastRenderedPageBreak/>
              <w:t>ST. MARY’S IN GRATWICH 100 CLUB</w:t>
            </w:r>
            <w:r>
              <w:rPr>
                <w:b/>
                <w:sz w:val="32"/>
                <w:szCs w:val="32"/>
                <w:u w:val="single"/>
              </w:rPr>
              <w:t xml:space="preserve"> 2026</w:t>
            </w:r>
          </w:p>
          <w:p w:rsidR="002F1992" w:rsidRPr="00FF1FD5" w:rsidRDefault="002F1992" w:rsidP="008F0E4D">
            <w:pPr>
              <w:rPr>
                <w:sz w:val="24"/>
                <w:szCs w:val="24"/>
              </w:rPr>
            </w:pPr>
          </w:p>
          <w:p w:rsidR="002F1992" w:rsidRPr="00FF1FD5" w:rsidRDefault="002F1992" w:rsidP="002F1992">
            <w:pPr>
              <w:rPr>
                <w:sz w:val="24"/>
                <w:szCs w:val="24"/>
              </w:rPr>
            </w:pPr>
            <w:r w:rsidRPr="00FF1FD5">
              <w:rPr>
                <w:sz w:val="24"/>
                <w:szCs w:val="24"/>
              </w:rPr>
              <w:t>NAME……………………………………………………………………………………………………..</w:t>
            </w:r>
          </w:p>
          <w:p w:rsidR="002F1992" w:rsidRPr="00FF1FD5" w:rsidRDefault="002F1992" w:rsidP="002F1992">
            <w:pPr>
              <w:rPr>
                <w:sz w:val="24"/>
                <w:szCs w:val="24"/>
              </w:rPr>
            </w:pPr>
          </w:p>
          <w:p w:rsidR="002F1992" w:rsidRPr="00156CEA" w:rsidRDefault="002F1992" w:rsidP="002F1992">
            <w:pPr>
              <w:rPr>
                <w:sz w:val="16"/>
                <w:szCs w:val="16"/>
              </w:rPr>
            </w:pPr>
          </w:p>
          <w:p w:rsidR="002F1992" w:rsidRPr="00FF1FD5" w:rsidRDefault="002F1992" w:rsidP="002F1992">
            <w:pPr>
              <w:rPr>
                <w:sz w:val="24"/>
                <w:szCs w:val="24"/>
              </w:rPr>
            </w:pPr>
            <w:r w:rsidRPr="00FF1FD5">
              <w:rPr>
                <w:sz w:val="24"/>
                <w:szCs w:val="24"/>
              </w:rPr>
              <w:t>AD</w:t>
            </w:r>
            <w:r>
              <w:rPr>
                <w:sz w:val="24"/>
                <w:szCs w:val="24"/>
              </w:rPr>
              <w:t>D</w:t>
            </w:r>
            <w:r w:rsidRPr="00FF1FD5">
              <w:rPr>
                <w:sz w:val="24"/>
                <w:szCs w:val="24"/>
              </w:rPr>
              <w:t>RESS…………………………………………………………………………………………………….</w:t>
            </w:r>
          </w:p>
          <w:p w:rsidR="002F1992" w:rsidRPr="00156CEA" w:rsidRDefault="002F1992" w:rsidP="002F1992">
            <w:pPr>
              <w:rPr>
                <w:sz w:val="16"/>
                <w:szCs w:val="16"/>
              </w:rPr>
            </w:pPr>
          </w:p>
          <w:p w:rsidR="002F1992" w:rsidRPr="00FF1FD5" w:rsidRDefault="002F1992" w:rsidP="002F1992">
            <w:pPr>
              <w:rPr>
                <w:sz w:val="24"/>
                <w:szCs w:val="24"/>
              </w:rPr>
            </w:pPr>
          </w:p>
          <w:p w:rsidR="002F1992" w:rsidRDefault="002F1992" w:rsidP="002F1992">
            <w:pPr>
              <w:rPr>
                <w:sz w:val="24"/>
                <w:szCs w:val="24"/>
              </w:rPr>
            </w:pPr>
            <w:r w:rsidRPr="00FF1FD5">
              <w:rPr>
                <w:sz w:val="24"/>
                <w:szCs w:val="24"/>
              </w:rPr>
              <w:t>………………………………………………………………………………………………………………</w:t>
            </w:r>
            <w:r>
              <w:rPr>
                <w:sz w:val="24"/>
                <w:szCs w:val="24"/>
              </w:rPr>
              <w:t>……</w:t>
            </w:r>
          </w:p>
          <w:p w:rsidR="002F1992" w:rsidRDefault="002F1992" w:rsidP="002F1992">
            <w:pPr>
              <w:rPr>
                <w:sz w:val="24"/>
                <w:szCs w:val="24"/>
              </w:rPr>
            </w:pPr>
          </w:p>
          <w:p w:rsidR="002F1992" w:rsidRDefault="002F1992" w:rsidP="002F1992">
            <w:pPr>
              <w:rPr>
                <w:sz w:val="24"/>
                <w:szCs w:val="24"/>
              </w:rPr>
            </w:pPr>
            <w:r>
              <w:rPr>
                <w:sz w:val="24"/>
                <w:szCs w:val="24"/>
              </w:rPr>
              <w:t>Tel:...................................................................................................................</w:t>
            </w:r>
          </w:p>
          <w:p w:rsidR="002F1992" w:rsidRDefault="002F1992" w:rsidP="002F1992">
            <w:pPr>
              <w:rPr>
                <w:sz w:val="24"/>
                <w:szCs w:val="24"/>
              </w:rPr>
            </w:pPr>
          </w:p>
          <w:p w:rsidR="002F1992" w:rsidRPr="00FF1FD5" w:rsidRDefault="002F1992" w:rsidP="002F1992">
            <w:pPr>
              <w:rPr>
                <w:sz w:val="24"/>
                <w:szCs w:val="24"/>
              </w:rPr>
            </w:pPr>
            <w:r>
              <w:rPr>
                <w:sz w:val="24"/>
                <w:szCs w:val="24"/>
              </w:rPr>
              <w:t>Email……………………………………………………………………………………………………………</w:t>
            </w:r>
          </w:p>
          <w:p w:rsidR="002F1992" w:rsidRPr="002C614A" w:rsidRDefault="002F1992" w:rsidP="002F1992">
            <w:pPr>
              <w:rPr>
                <w:sz w:val="16"/>
                <w:szCs w:val="16"/>
              </w:rPr>
            </w:pPr>
          </w:p>
          <w:p w:rsidR="002F1992" w:rsidRDefault="00E553A9" w:rsidP="002F1992">
            <w:pPr>
              <w:rPr>
                <w:sz w:val="24"/>
                <w:szCs w:val="24"/>
              </w:rPr>
            </w:pPr>
            <w:r>
              <w:rPr>
                <w:sz w:val="24"/>
                <w:szCs w:val="24"/>
              </w:rPr>
              <w:t>NUMBER OF ENTRIES…………..@ £12</w:t>
            </w:r>
            <w:r w:rsidR="002F1992">
              <w:rPr>
                <w:sz w:val="24"/>
                <w:szCs w:val="24"/>
              </w:rPr>
              <w:t xml:space="preserve"> per entry</w:t>
            </w:r>
            <w:r w:rsidR="002F1992" w:rsidRPr="00FF1FD5">
              <w:rPr>
                <w:sz w:val="24"/>
                <w:szCs w:val="24"/>
              </w:rPr>
              <w:t xml:space="preserve">  </w:t>
            </w:r>
            <w:r w:rsidR="002F1992">
              <w:rPr>
                <w:sz w:val="24"/>
                <w:szCs w:val="24"/>
              </w:rPr>
              <w:t xml:space="preserve">TOTAL TO PAY……….……………                            </w:t>
            </w:r>
          </w:p>
          <w:p w:rsidR="002F1992" w:rsidRPr="002C614A" w:rsidRDefault="002F1992" w:rsidP="002F1992">
            <w:pPr>
              <w:rPr>
                <w:sz w:val="16"/>
                <w:szCs w:val="16"/>
              </w:rPr>
            </w:pPr>
          </w:p>
          <w:p w:rsidR="002F1992" w:rsidRDefault="002F1992" w:rsidP="002F1992">
            <w:pPr>
              <w:rPr>
                <w:sz w:val="24"/>
                <w:szCs w:val="24"/>
              </w:rPr>
            </w:pPr>
            <w:r>
              <w:rPr>
                <w:sz w:val="24"/>
                <w:szCs w:val="24"/>
              </w:rPr>
              <w:t xml:space="preserve">Cheques </w:t>
            </w:r>
            <w:r w:rsidRPr="00FF1FD5">
              <w:rPr>
                <w:sz w:val="24"/>
                <w:szCs w:val="24"/>
              </w:rPr>
              <w:t xml:space="preserve">Payable to:    </w:t>
            </w:r>
            <w:r>
              <w:rPr>
                <w:sz w:val="24"/>
                <w:szCs w:val="24"/>
              </w:rPr>
              <w:t>PCC GRATWICH PARISH</w:t>
            </w:r>
          </w:p>
          <w:p w:rsidR="002F1992" w:rsidRPr="002C614A" w:rsidRDefault="002F1992" w:rsidP="002F1992">
            <w:pPr>
              <w:rPr>
                <w:sz w:val="24"/>
                <w:szCs w:val="24"/>
              </w:rPr>
            </w:pPr>
          </w:p>
          <w:p w:rsidR="002F1992" w:rsidRDefault="002F1992" w:rsidP="002F1992">
            <w:pPr>
              <w:shd w:val="clear" w:color="auto" w:fill="FFFFFF" w:themeFill="background1"/>
              <w:spacing w:after="120"/>
              <w:rPr>
                <w:sz w:val="24"/>
                <w:szCs w:val="24"/>
              </w:rPr>
            </w:pPr>
            <w:r>
              <w:rPr>
                <w:sz w:val="24"/>
                <w:szCs w:val="24"/>
              </w:rPr>
              <w:t xml:space="preserve">Bank details for direct payment:  </w:t>
            </w:r>
          </w:p>
          <w:p w:rsidR="002F1992" w:rsidRPr="00E17578" w:rsidRDefault="002F1992" w:rsidP="002F1992">
            <w:pPr>
              <w:shd w:val="clear" w:color="auto" w:fill="FFFFFF" w:themeFill="background1"/>
              <w:spacing w:after="120"/>
              <w:rPr>
                <w:sz w:val="24"/>
                <w:szCs w:val="24"/>
              </w:rPr>
            </w:pPr>
            <w:r w:rsidRPr="00E17578">
              <w:rPr>
                <w:sz w:val="24"/>
                <w:szCs w:val="24"/>
              </w:rPr>
              <w:t>Account name:</w:t>
            </w:r>
            <w:r>
              <w:rPr>
                <w:sz w:val="24"/>
                <w:szCs w:val="24"/>
              </w:rPr>
              <w:t xml:space="preserve">    PCC GRATWICH PARISH</w:t>
            </w:r>
          </w:p>
          <w:p w:rsidR="002F1992" w:rsidRPr="00E17578" w:rsidRDefault="002F1992" w:rsidP="002F1992">
            <w:pPr>
              <w:shd w:val="clear" w:color="auto" w:fill="FFFFFF" w:themeFill="background1"/>
              <w:spacing w:after="120"/>
              <w:rPr>
                <w:sz w:val="24"/>
                <w:szCs w:val="24"/>
              </w:rPr>
            </w:pPr>
            <w:r w:rsidRPr="00E17578">
              <w:rPr>
                <w:sz w:val="24"/>
                <w:szCs w:val="24"/>
              </w:rPr>
              <w:t>Account Number:</w:t>
            </w:r>
            <w:r>
              <w:rPr>
                <w:sz w:val="24"/>
                <w:szCs w:val="24"/>
              </w:rPr>
              <w:t xml:space="preserve">   00124548</w:t>
            </w:r>
          </w:p>
          <w:p w:rsidR="002F1992" w:rsidRPr="00E17578" w:rsidRDefault="002F1992" w:rsidP="002F1992">
            <w:pPr>
              <w:shd w:val="clear" w:color="auto" w:fill="FFFFFF" w:themeFill="background1"/>
              <w:spacing w:after="120"/>
              <w:rPr>
                <w:sz w:val="24"/>
                <w:szCs w:val="24"/>
              </w:rPr>
            </w:pPr>
            <w:r w:rsidRPr="00E17578">
              <w:rPr>
                <w:sz w:val="24"/>
                <w:szCs w:val="24"/>
              </w:rPr>
              <w:t xml:space="preserve">Sort Code: </w:t>
            </w:r>
            <w:r>
              <w:rPr>
                <w:sz w:val="24"/>
                <w:szCs w:val="24"/>
              </w:rPr>
              <w:t xml:space="preserve">             30-98-90</w:t>
            </w:r>
          </w:p>
          <w:p w:rsidR="002F1992" w:rsidRPr="0079041B" w:rsidRDefault="002F1992" w:rsidP="002F1992">
            <w:pPr>
              <w:shd w:val="clear" w:color="auto" w:fill="FFFFFF" w:themeFill="background1"/>
              <w:spacing w:after="120"/>
              <w:rPr>
                <w:sz w:val="24"/>
                <w:szCs w:val="24"/>
              </w:rPr>
            </w:pPr>
            <w:r w:rsidRPr="00E17578">
              <w:rPr>
                <w:sz w:val="24"/>
                <w:szCs w:val="24"/>
              </w:rPr>
              <w:t>Y</w:t>
            </w:r>
            <w:r>
              <w:rPr>
                <w:sz w:val="24"/>
                <w:szCs w:val="24"/>
              </w:rPr>
              <w:t>our Reference (Name and 100 CLUB</w:t>
            </w:r>
            <w:r w:rsidRPr="00E17578">
              <w:rPr>
                <w:sz w:val="24"/>
                <w:szCs w:val="24"/>
              </w:rPr>
              <w:t>)</w:t>
            </w:r>
          </w:p>
          <w:p w:rsidR="002F1992" w:rsidRPr="00215D9C" w:rsidRDefault="002F1992" w:rsidP="002F1992">
            <w:pPr>
              <w:rPr>
                <w:sz w:val="16"/>
                <w:szCs w:val="16"/>
              </w:rPr>
            </w:pPr>
          </w:p>
          <w:p w:rsidR="002F1992" w:rsidRPr="00FF1FD5" w:rsidRDefault="002F1992" w:rsidP="002F1992">
            <w:pPr>
              <w:rPr>
                <w:sz w:val="24"/>
                <w:szCs w:val="24"/>
              </w:rPr>
            </w:pPr>
            <w:r w:rsidRPr="00FF1FD5">
              <w:rPr>
                <w:sz w:val="24"/>
                <w:szCs w:val="24"/>
              </w:rPr>
              <w:t>NAMES</w:t>
            </w:r>
            <w:r>
              <w:rPr>
                <w:sz w:val="24"/>
                <w:szCs w:val="24"/>
              </w:rPr>
              <w:t xml:space="preserve"> OF ENTRANTS</w:t>
            </w:r>
            <w:r w:rsidRPr="00FF1FD5">
              <w:rPr>
                <w:sz w:val="24"/>
                <w:szCs w:val="24"/>
              </w:rPr>
              <w:t>…………………………………………………………………………………………………….</w:t>
            </w:r>
          </w:p>
          <w:p w:rsidR="002F1992" w:rsidRPr="00FF1FD5" w:rsidRDefault="002F1992" w:rsidP="002F1992">
            <w:pPr>
              <w:rPr>
                <w:sz w:val="24"/>
                <w:szCs w:val="24"/>
              </w:rPr>
            </w:pPr>
          </w:p>
          <w:p w:rsidR="002F1992" w:rsidRPr="00FF1FD5" w:rsidRDefault="002F1992" w:rsidP="002F1992">
            <w:pPr>
              <w:rPr>
                <w:sz w:val="24"/>
                <w:szCs w:val="24"/>
              </w:rPr>
            </w:pPr>
            <w:r w:rsidRPr="00FF1FD5">
              <w:rPr>
                <w:sz w:val="24"/>
                <w:szCs w:val="24"/>
              </w:rPr>
              <w:t>……</w:t>
            </w:r>
            <w:r>
              <w:rPr>
                <w:sz w:val="24"/>
                <w:szCs w:val="24"/>
              </w:rPr>
              <w:t>…….</w:t>
            </w:r>
            <w:r w:rsidRPr="00FF1FD5">
              <w:rPr>
                <w:sz w:val="24"/>
                <w:szCs w:val="24"/>
              </w:rPr>
              <w:t>…………………………………………………………………………………………………………..</w:t>
            </w:r>
          </w:p>
          <w:p w:rsidR="002F1992" w:rsidRPr="00FF1FD5" w:rsidRDefault="002F1992" w:rsidP="002F1992">
            <w:pPr>
              <w:rPr>
                <w:sz w:val="24"/>
                <w:szCs w:val="24"/>
              </w:rPr>
            </w:pPr>
          </w:p>
          <w:p w:rsidR="002F1992" w:rsidRPr="00FF1FD5" w:rsidRDefault="002F1992" w:rsidP="002F1992">
            <w:pPr>
              <w:rPr>
                <w:sz w:val="24"/>
                <w:szCs w:val="24"/>
              </w:rPr>
            </w:pPr>
            <w:r w:rsidRPr="00FF1FD5">
              <w:rPr>
                <w:sz w:val="24"/>
                <w:szCs w:val="24"/>
              </w:rPr>
              <w:t>…………………………………</w:t>
            </w:r>
            <w:r>
              <w:rPr>
                <w:sz w:val="24"/>
                <w:szCs w:val="24"/>
              </w:rPr>
              <w:t>…….</w:t>
            </w:r>
            <w:r w:rsidRPr="00FF1FD5">
              <w:rPr>
                <w:sz w:val="24"/>
                <w:szCs w:val="24"/>
              </w:rPr>
              <w:t>……………………………………………………………………………..</w:t>
            </w:r>
          </w:p>
          <w:p w:rsidR="002F1992" w:rsidRPr="00156CEA" w:rsidRDefault="002F1992" w:rsidP="002F1992">
            <w:pPr>
              <w:rPr>
                <w:sz w:val="16"/>
                <w:szCs w:val="16"/>
              </w:rPr>
            </w:pPr>
          </w:p>
          <w:p w:rsidR="002F1992" w:rsidRPr="00FF1FD5" w:rsidRDefault="002F1992" w:rsidP="002F1992">
            <w:pPr>
              <w:rPr>
                <w:sz w:val="24"/>
                <w:szCs w:val="24"/>
              </w:rPr>
            </w:pPr>
            <w:r w:rsidRPr="00FF1FD5">
              <w:rPr>
                <w:sz w:val="24"/>
                <w:szCs w:val="24"/>
              </w:rPr>
              <w:t>Please return completed form and payment to:</w:t>
            </w:r>
          </w:p>
          <w:p w:rsidR="002F1992" w:rsidRPr="00FF1FD5" w:rsidRDefault="002F1992" w:rsidP="002F1992">
            <w:pPr>
              <w:rPr>
                <w:sz w:val="24"/>
                <w:szCs w:val="24"/>
              </w:rPr>
            </w:pPr>
            <w:r w:rsidRPr="00FF1FD5">
              <w:rPr>
                <w:sz w:val="24"/>
                <w:szCs w:val="24"/>
              </w:rPr>
              <w:t>Mrs S Capewell</w:t>
            </w:r>
            <w:r>
              <w:rPr>
                <w:sz w:val="24"/>
                <w:szCs w:val="24"/>
              </w:rPr>
              <w:t>,</w:t>
            </w:r>
            <w:r w:rsidRPr="00FF1FD5">
              <w:rPr>
                <w:sz w:val="24"/>
                <w:szCs w:val="24"/>
              </w:rPr>
              <w:t>Banktop Farm, Banktop, Gratwich, Uttoxeter, Staffs. ST14 8SD</w:t>
            </w:r>
          </w:p>
          <w:p w:rsidR="002F1992" w:rsidRPr="00FF1FD5" w:rsidRDefault="002F1992" w:rsidP="002F1992">
            <w:pPr>
              <w:rPr>
                <w:sz w:val="24"/>
                <w:szCs w:val="24"/>
              </w:rPr>
            </w:pPr>
          </w:p>
          <w:p w:rsidR="002F1992" w:rsidRPr="0000380D" w:rsidRDefault="002F1992" w:rsidP="002F1992">
            <w:pPr>
              <w:rPr>
                <w:sz w:val="24"/>
                <w:szCs w:val="24"/>
              </w:rPr>
            </w:pPr>
            <w:r>
              <w:rPr>
                <w:sz w:val="24"/>
                <w:szCs w:val="24"/>
              </w:rPr>
              <w:t>By 10</w:t>
            </w:r>
            <w:r w:rsidRPr="00FF1FD5">
              <w:rPr>
                <w:sz w:val="24"/>
                <w:szCs w:val="24"/>
                <w:vertAlign w:val="superscript"/>
              </w:rPr>
              <w:t>h</w:t>
            </w:r>
            <w:r w:rsidRPr="00FF1FD5">
              <w:rPr>
                <w:sz w:val="24"/>
                <w:szCs w:val="24"/>
              </w:rPr>
              <w:t xml:space="preserve"> July.                 (Sue’s phone number 01889 502241)</w:t>
            </w:r>
          </w:p>
        </w:tc>
      </w:tr>
    </w:tbl>
    <w:p w:rsidR="00B6202C" w:rsidRPr="003A3718" w:rsidRDefault="00B6202C" w:rsidP="003771DE">
      <w:pPr>
        <w:rPr>
          <w:sz w:val="2"/>
          <w:szCs w:val="2"/>
        </w:rPr>
      </w:pPr>
    </w:p>
    <w:sectPr w:rsidR="00B6202C" w:rsidRPr="003A3718" w:rsidSect="003771DE">
      <w:pgSz w:w="16838" w:h="11906" w:orient="landscape"/>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380D"/>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0E8"/>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36F9D"/>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1992"/>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5161"/>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771DE"/>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1BB0"/>
    <w:rsid w:val="003D2AC7"/>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92A2E"/>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0CD6"/>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07EE6"/>
    <w:rsid w:val="006149B9"/>
    <w:rsid w:val="0062053F"/>
    <w:rsid w:val="00620659"/>
    <w:rsid w:val="00620E74"/>
    <w:rsid w:val="00621BF6"/>
    <w:rsid w:val="00622A63"/>
    <w:rsid w:val="00625784"/>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104E"/>
    <w:rsid w:val="006B2BB1"/>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0E4D"/>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77D2B"/>
    <w:rsid w:val="00984C4E"/>
    <w:rsid w:val="009902B2"/>
    <w:rsid w:val="009929F8"/>
    <w:rsid w:val="00994A9D"/>
    <w:rsid w:val="00997B27"/>
    <w:rsid w:val="009A1030"/>
    <w:rsid w:val="009A37F5"/>
    <w:rsid w:val="009A4830"/>
    <w:rsid w:val="009B1670"/>
    <w:rsid w:val="009B4E29"/>
    <w:rsid w:val="009C05B0"/>
    <w:rsid w:val="009C0CCA"/>
    <w:rsid w:val="009C1AAE"/>
    <w:rsid w:val="009C4D72"/>
    <w:rsid w:val="009C5101"/>
    <w:rsid w:val="009C731C"/>
    <w:rsid w:val="009C797F"/>
    <w:rsid w:val="009D226B"/>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4FC6"/>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20E"/>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67F1E"/>
    <w:rsid w:val="00B71B86"/>
    <w:rsid w:val="00B72EC2"/>
    <w:rsid w:val="00B7355B"/>
    <w:rsid w:val="00B74FCD"/>
    <w:rsid w:val="00B75C80"/>
    <w:rsid w:val="00B7788D"/>
    <w:rsid w:val="00B813DC"/>
    <w:rsid w:val="00B825A7"/>
    <w:rsid w:val="00B82EB9"/>
    <w:rsid w:val="00B83EDB"/>
    <w:rsid w:val="00B83F3A"/>
    <w:rsid w:val="00B84564"/>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BF6AD3"/>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2ECE"/>
    <w:rsid w:val="00C25B60"/>
    <w:rsid w:val="00C3406C"/>
    <w:rsid w:val="00C34581"/>
    <w:rsid w:val="00C37FB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867A5"/>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3790"/>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188A"/>
    <w:rsid w:val="00E5435D"/>
    <w:rsid w:val="00E54C6A"/>
    <w:rsid w:val="00E553A9"/>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67D50"/>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nny477@btinternet.com" TargetMode="Externa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79DB-EC34-4767-956B-EA684C4D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5</cp:revision>
  <cp:lastPrinted>2026-04-29T14:02:00Z</cp:lastPrinted>
  <dcterms:created xsi:type="dcterms:W3CDTF">2026-06-30T15:33:00Z</dcterms:created>
  <dcterms:modified xsi:type="dcterms:W3CDTF">2026-06-30T16:01:00Z</dcterms:modified>
</cp:coreProperties>
</file>