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0F0A5B0C" w:rsidR="00EF7B77" w:rsidRDefault="001954FA" w:rsidP="00054411">
      <w:pPr>
        <w:pStyle w:val="NoSpacing"/>
        <w:rPr>
          <w:b/>
          <w:bCs/>
          <w:sz w:val="36"/>
          <w:szCs w:val="36"/>
        </w:rPr>
      </w:pPr>
      <w:bookmarkStart w:id="0" w:name="_Hlk174433320"/>
      <w:r w:rsidRPr="00AB69D9">
        <w:rPr>
          <w:rFonts w:cstheme="minorHAnsi"/>
          <w:b/>
          <w:bCs/>
          <w:sz w:val="34"/>
          <w:szCs w:val="34"/>
        </w:rPr>
        <w:t xml:space="preserve">     </w:t>
      </w:r>
      <w:r w:rsidR="0074517B" w:rsidRPr="00AB69D9">
        <w:rPr>
          <w:rFonts w:cstheme="minorHAnsi"/>
          <w:b/>
          <w:bCs/>
          <w:sz w:val="34"/>
          <w:szCs w:val="34"/>
        </w:rPr>
        <w:t xml:space="preserve">Sunday </w:t>
      </w:r>
      <w:r w:rsidR="00054411">
        <w:rPr>
          <w:rFonts w:cstheme="minorHAnsi"/>
          <w:b/>
          <w:bCs/>
          <w:sz w:val="34"/>
          <w:szCs w:val="34"/>
        </w:rPr>
        <w:t>7</w:t>
      </w:r>
      <w:r w:rsidR="00054411" w:rsidRPr="00054411">
        <w:rPr>
          <w:rFonts w:cstheme="minorHAnsi"/>
          <w:b/>
          <w:bCs/>
          <w:sz w:val="34"/>
          <w:szCs w:val="34"/>
          <w:vertAlign w:val="superscript"/>
        </w:rPr>
        <w:t>th</w:t>
      </w:r>
      <w:r w:rsidR="00054411">
        <w:rPr>
          <w:rFonts w:cstheme="minorHAnsi"/>
          <w:b/>
          <w:bCs/>
          <w:sz w:val="34"/>
          <w:szCs w:val="34"/>
        </w:rPr>
        <w:t xml:space="preserve"> June</w:t>
      </w:r>
      <w:r w:rsidR="009F630F" w:rsidRPr="00AB69D9">
        <w:rPr>
          <w:rFonts w:cstheme="minorHAnsi"/>
          <w:b/>
          <w:bCs/>
          <w:sz w:val="34"/>
          <w:szCs w:val="34"/>
        </w:rPr>
        <w:t xml:space="preserve"> </w:t>
      </w:r>
      <w:r w:rsidR="000B28E7" w:rsidRPr="00AB69D9">
        <w:rPr>
          <w:rFonts w:cstheme="minorHAnsi"/>
          <w:b/>
          <w:bCs/>
          <w:sz w:val="34"/>
          <w:szCs w:val="34"/>
        </w:rPr>
        <w:t>202</w:t>
      </w:r>
      <w:r w:rsidR="00162C3B" w:rsidRPr="00AB69D9">
        <w:rPr>
          <w:rFonts w:cstheme="minorHAnsi"/>
          <w:b/>
          <w:bCs/>
          <w:sz w:val="34"/>
          <w:szCs w:val="34"/>
        </w:rPr>
        <w:t>6</w:t>
      </w:r>
      <w:r w:rsidR="00EF6522" w:rsidRPr="00AB69D9">
        <w:rPr>
          <w:rFonts w:cstheme="minorHAnsi"/>
          <w:b/>
          <w:bCs/>
          <w:sz w:val="34"/>
          <w:szCs w:val="34"/>
        </w:rPr>
        <w:t xml:space="preserve">  </w:t>
      </w:r>
      <w:r w:rsidR="00DA34AA" w:rsidRPr="00AB69D9">
        <w:rPr>
          <w:rFonts w:cstheme="minorHAnsi"/>
          <w:b/>
          <w:bCs/>
          <w:sz w:val="34"/>
          <w:szCs w:val="34"/>
        </w:rPr>
        <w:tab/>
      </w:r>
      <w:r w:rsidR="004358E5" w:rsidRPr="004358E5">
        <w:t xml:space="preserve"> </w:t>
      </w:r>
      <w:r w:rsidR="00AE4189">
        <w:tab/>
      </w:r>
      <w:r w:rsidR="00AE4189" w:rsidRPr="00054411">
        <w:rPr>
          <w:b/>
          <w:bCs/>
          <w:sz w:val="32"/>
          <w:szCs w:val="32"/>
        </w:rPr>
        <w:t xml:space="preserve">       </w:t>
      </w:r>
      <w:r w:rsidR="00054411" w:rsidRPr="00054411">
        <w:rPr>
          <w:b/>
          <w:bCs/>
          <w:sz w:val="32"/>
          <w:szCs w:val="32"/>
        </w:rPr>
        <w:t xml:space="preserve">         </w:t>
      </w:r>
      <w:r w:rsidR="00054411" w:rsidRPr="00054411">
        <w:rPr>
          <w:b/>
          <w:bCs/>
          <w:sz w:val="34"/>
          <w:szCs w:val="34"/>
        </w:rPr>
        <w:t>1</w:t>
      </w:r>
      <w:r w:rsidR="00054411" w:rsidRPr="00054411">
        <w:rPr>
          <w:b/>
          <w:bCs/>
          <w:sz w:val="34"/>
          <w:szCs w:val="34"/>
          <w:vertAlign w:val="superscript"/>
        </w:rPr>
        <w:t>st</w:t>
      </w:r>
      <w:r w:rsidR="00054411" w:rsidRPr="00054411">
        <w:rPr>
          <w:b/>
          <w:bCs/>
          <w:sz w:val="34"/>
          <w:szCs w:val="34"/>
        </w:rPr>
        <w:t xml:space="preserve"> </w:t>
      </w:r>
      <w:r w:rsidR="0042402E">
        <w:rPr>
          <w:rFonts w:cstheme="minorHAnsi"/>
          <w:b/>
          <w:bCs/>
          <w:sz w:val="34"/>
          <w:szCs w:val="34"/>
        </w:rPr>
        <w:t>Sunday</w:t>
      </w:r>
      <w:r w:rsidR="00054411" w:rsidRPr="00054411">
        <w:rPr>
          <w:rFonts w:cstheme="minorHAnsi"/>
          <w:b/>
          <w:bCs/>
          <w:sz w:val="34"/>
          <w:szCs w:val="34"/>
        </w:rPr>
        <w:t xml:space="preserve"> </w:t>
      </w:r>
      <w:r w:rsidR="00054411">
        <w:rPr>
          <w:rFonts w:cstheme="minorHAnsi"/>
          <w:b/>
          <w:bCs/>
          <w:sz w:val="34"/>
          <w:szCs w:val="34"/>
        </w:rPr>
        <w:t xml:space="preserve">after </w:t>
      </w:r>
      <w:r w:rsidR="00054411">
        <w:rPr>
          <w:rFonts w:cstheme="minorHAnsi"/>
          <w:b/>
          <w:bCs/>
          <w:sz w:val="34"/>
          <w:szCs w:val="34"/>
        </w:rPr>
        <w:t>Trinity</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004ECACB" w14:textId="7C1E1FFC" w:rsidR="00054411" w:rsidRPr="00054411" w:rsidRDefault="00054411" w:rsidP="00054411">
      <w:pPr>
        <w:autoSpaceDE w:val="0"/>
        <w:autoSpaceDN w:val="0"/>
        <w:adjustRightInd w:val="0"/>
        <w:spacing w:after="0" w:line="240" w:lineRule="auto"/>
        <w:rPr>
          <w:rFonts w:cstheme="minorHAnsi"/>
          <w:color w:val="000000"/>
          <w:kern w:val="0"/>
          <w:sz w:val="21"/>
          <w:szCs w:val="21"/>
        </w:rPr>
      </w:pPr>
      <w:r w:rsidRPr="00054411">
        <w:rPr>
          <w:rFonts w:cstheme="minorHAnsi"/>
          <w:i/>
          <w:iCs/>
          <w:color w:val="F22117"/>
          <w:kern w:val="0"/>
        </w:rPr>
        <w:t xml:space="preserve">Collect: </w:t>
      </w:r>
      <w:r w:rsidRPr="00054411">
        <w:rPr>
          <w:rFonts w:cstheme="minorHAnsi"/>
          <w:color w:val="000000"/>
          <w:kern w:val="0"/>
          <w:sz w:val="21"/>
          <w:szCs w:val="21"/>
        </w:rPr>
        <w:t>O God, the strength of all those who put their trust in you, mercifully accept our prayers and, because through the weakness of our mortal nature we can do no good thing without you, grant us the help of your grace, that in the keeping of your commandments</w:t>
      </w:r>
      <w:r>
        <w:rPr>
          <w:rFonts w:cstheme="minorHAnsi"/>
          <w:color w:val="000000"/>
          <w:kern w:val="0"/>
          <w:sz w:val="21"/>
          <w:szCs w:val="21"/>
        </w:rPr>
        <w:t xml:space="preserve"> </w:t>
      </w:r>
      <w:r w:rsidRPr="00054411">
        <w:rPr>
          <w:rFonts w:cstheme="minorHAnsi"/>
          <w:color w:val="000000"/>
          <w:kern w:val="0"/>
          <w:sz w:val="21"/>
          <w:szCs w:val="21"/>
        </w:rPr>
        <w:t>we may please you both in will and deed; through Jesus Christ your Son our Lord, who is alive and reigns with you, in the unity of the Holy Spirit, one God, now and for ever.</w:t>
      </w:r>
    </w:p>
    <w:p w14:paraId="69C68830" w14:textId="77777777" w:rsidR="00054411" w:rsidRPr="00054411" w:rsidRDefault="00054411" w:rsidP="00054411">
      <w:pPr>
        <w:autoSpaceDE w:val="0"/>
        <w:autoSpaceDN w:val="0"/>
        <w:adjustRightInd w:val="0"/>
        <w:spacing w:after="0" w:line="240" w:lineRule="auto"/>
        <w:rPr>
          <w:rFonts w:cstheme="minorHAnsi"/>
          <w:color w:val="000000"/>
          <w:kern w:val="0"/>
          <w:sz w:val="8"/>
          <w:szCs w:val="8"/>
        </w:rPr>
      </w:pPr>
    </w:p>
    <w:p w14:paraId="00638D5B" w14:textId="77777777" w:rsidR="00054411" w:rsidRPr="00054411" w:rsidRDefault="00054411" w:rsidP="00054411">
      <w:pPr>
        <w:autoSpaceDE w:val="0"/>
        <w:autoSpaceDN w:val="0"/>
        <w:adjustRightInd w:val="0"/>
        <w:spacing w:after="0" w:line="240" w:lineRule="auto"/>
        <w:rPr>
          <w:rFonts w:cstheme="minorHAnsi"/>
          <w:b/>
          <w:bCs/>
          <w:kern w:val="0"/>
        </w:rPr>
      </w:pPr>
      <w:r w:rsidRPr="00054411">
        <w:rPr>
          <w:rFonts w:cstheme="minorHAnsi"/>
          <w:b/>
          <w:bCs/>
          <w:kern w:val="0"/>
        </w:rPr>
        <w:t>Hosea 5.15 – 6.6</w:t>
      </w:r>
    </w:p>
    <w:p w14:paraId="5EDE53BD" w14:textId="40B592A3" w:rsidR="00054411" w:rsidRPr="00054411" w:rsidRDefault="00054411" w:rsidP="00054411">
      <w:pPr>
        <w:autoSpaceDE w:val="0"/>
        <w:autoSpaceDN w:val="0"/>
        <w:adjustRightInd w:val="0"/>
        <w:spacing w:after="0" w:line="240" w:lineRule="auto"/>
        <w:rPr>
          <w:rFonts w:cstheme="minorHAnsi"/>
          <w:kern w:val="0"/>
          <w:sz w:val="21"/>
          <w:szCs w:val="21"/>
        </w:rPr>
      </w:pPr>
      <w:r w:rsidRPr="00054411">
        <w:rPr>
          <w:rFonts w:cstheme="minorHAnsi"/>
          <w:kern w:val="0"/>
          <w:sz w:val="21"/>
          <w:szCs w:val="21"/>
        </w:rPr>
        <w:t>Hear the word of the LORD, O people of Israel:</w:t>
      </w:r>
      <w:r w:rsidRPr="00054411">
        <w:rPr>
          <w:rFonts w:cstheme="minorHAnsi"/>
          <w:kern w:val="0"/>
          <w:sz w:val="21"/>
          <w:szCs w:val="21"/>
        </w:rPr>
        <w:t xml:space="preserve"> </w:t>
      </w:r>
      <w:r w:rsidRPr="00054411">
        <w:rPr>
          <w:rFonts w:cstheme="minorHAnsi"/>
          <w:kern w:val="0"/>
          <w:sz w:val="21"/>
          <w:szCs w:val="21"/>
          <w:vertAlign w:val="superscript"/>
        </w:rPr>
        <w:t>15</w:t>
      </w:r>
      <w:r w:rsidRPr="00054411">
        <w:rPr>
          <w:rFonts w:cstheme="minorHAnsi"/>
          <w:kern w:val="0"/>
          <w:sz w:val="21"/>
          <w:szCs w:val="21"/>
        </w:rPr>
        <w:t xml:space="preserve"> I will return again to my place until they acknowledge their guilt and seek my face. In their distress they will beg my favour: </w:t>
      </w:r>
    </w:p>
    <w:p w14:paraId="274F453C" w14:textId="4196AD1E" w:rsidR="00054411" w:rsidRPr="00054411" w:rsidRDefault="00054411" w:rsidP="00054411">
      <w:pPr>
        <w:autoSpaceDE w:val="0"/>
        <w:autoSpaceDN w:val="0"/>
        <w:adjustRightInd w:val="0"/>
        <w:spacing w:after="0" w:line="240" w:lineRule="auto"/>
        <w:rPr>
          <w:rFonts w:cstheme="minorHAnsi"/>
          <w:kern w:val="0"/>
          <w:sz w:val="21"/>
          <w:szCs w:val="21"/>
        </w:rPr>
      </w:pPr>
      <w:r w:rsidRPr="00054411">
        <w:rPr>
          <w:rFonts w:cstheme="minorHAnsi"/>
          <w:kern w:val="0"/>
          <w:sz w:val="21"/>
          <w:szCs w:val="21"/>
          <w:vertAlign w:val="superscript"/>
        </w:rPr>
        <w:t>1</w:t>
      </w:r>
      <w:r w:rsidRPr="00054411">
        <w:rPr>
          <w:rFonts w:cstheme="minorHAnsi"/>
          <w:kern w:val="0"/>
          <w:sz w:val="21"/>
          <w:szCs w:val="21"/>
        </w:rPr>
        <w:t xml:space="preserve"> ‘Come, let us return to the LORD; for it is he who has torn, and he will heal us; he has struck down, and he will bind us up. </w:t>
      </w:r>
      <w:r w:rsidRPr="00054411">
        <w:rPr>
          <w:rFonts w:cstheme="minorHAnsi"/>
          <w:kern w:val="0"/>
          <w:sz w:val="21"/>
          <w:szCs w:val="21"/>
          <w:vertAlign w:val="superscript"/>
        </w:rPr>
        <w:t>2</w:t>
      </w:r>
      <w:r w:rsidRPr="00054411">
        <w:rPr>
          <w:rFonts w:cstheme="minorHAnsi"/>
          <w:kern w:val="0"/>
          <w:sz w:val="21"/>
          <w:szCs w:val="21"/>
        </w:rPr>
        <w:t xml:space="preserve"> After two days he will revive us; on the third day he will raise us up, that we may live before him. </w:t>
      </w:r>
      <w:r w:rsidRPr="00054411">
        <w:rPr>
          <w:rFonts w:cstheme="minorHAnsi"/>
          <w:kern w:val="0"/>
          <w:sz w:val="21"/>
          <w:szCs w:val="21"/>
          <w:vertAlign w:val="superscript"/>
        </w:rPr>
        <w:t>3</w:t>
      </w:r>
      <w:r w:rsidRPr="00054411">
        <w:rPr>
          <w:rFonts w:cstheme="minorHAnsi"/>
          <w:kern w:val="0"/>
          <w:sz w:val="21"/>
          <w:szCs w:val="21"/>
        </w:rPr>
        <w:t xml:space="preserve"> Let us know, let us press on to know the LORD; his appearing is as sure as the dawn; he will come to us like the showers, like the spring rains that water the earth.’ </w:t>
      </w:r>
      <w:r w:rsidRPr="00054411">
        <w:rPr>
          <w:rFonts w:cstheme="minorHAnsi"/>
          <w:kern w:val="0"/>
          <w:sz w:val="21"/>
          <w:szCs w:val="21"/>
          <w:vertAlign w:val="superscript"/>
        </w:rPr>
        <w:t>4</w:t>
      </w:r>
      <w:r w:rsidRPr="00054411">
        <w:rPr>
          <w:rFonts w:cstheme="minorHAnsi"/>
          <w:kern w:val="0"/>
          <w:sz w:val="21"/>
          <w:szCs w:val="21"/>
        </w:rPr>
        <w:t xml:space="preserve"> What shall I do with you, O Ephraim? What shall I do with you, O Judah? Your love is like a morning cloud, like the dew that goes away early. </w:t>
      </w:r>
      <w:r w:rsidRPr="00054411">
        <w:rPr>
          <w:rFonts w:cstheme="minorHAnsi"/>
          <w:kern w:val="0"/>
          <w:sz w:val="21"/>
          <w:szCs w:val="21"/>
          <w:vertAlign w:val="superscript"/>
        </w:rPr>
        <w:t>5</w:t>
      </w:r>
      <w:r w:rsidRPr="00054411">
        <w:rPr>
          <w:rFonts w:cstheme="minorHAnsi"/>
          <w:kern w:val="0"/>
          <w:sz w:val="21"/>
          <w:szCs w:val="21"/>
        </w:rPr>
        <w:t xml:space="preserve"> Therefore I have hewn them by the prophets, I have killed them by the words of my mouth,</w:t>
      </w:r>
      <w:r w:rsidRPr="00054411">
        <w:rPr>
          <w:rFonts w:cstheme="minorHAnsi"/>
          <w:kern w:val="0"/>
          <w:sz w:val="21"/>
          <w:szCs w:val="21"/>
        </w:rPr>
        <w:t xml:space="preserve"> </w:t>
      </w:r>
      <w:r w:rsidRPr="00054411">
        <w:rPr>
          <w:rFonts w:cstheme="minorHAnsi"/>
          <w:kern w:val="0"/>
          <w:sz w:val="21"/>
          <w:szCs w:val="21"/>
        </w:rPr>
        <w:t xml:space="preserve">and my judgement goes forth as the light. </w:t>
      </w:r>
      <w:r w:rsidRPr="00054411">
        <w:rPr>
          <w:rFonts w:cstheme="minorHAnsi"/>
          <w:kern w:val="0"/>
          <w:sz w:val="21"/>
          <w:szCs w:val="21"/>
          <w:vertAlign w:val="superscript"/>
        </w:rPr>
        <w:t>6</w:t>
      </w:r>
      <w:r w:rsidRPr="00054411">
        <w:rPr>
          <w:rFonts w:cstheme="minorHAnsi"/>
          <w:kern w:val="0"/>
          <w:sz w:val="21"/>
          <w:szCs w:val="21"/>
        </w:rPr>
        <w:t xml:space="preserve"> For I desire steadfast love and not sacrifice, the knowledge of God rather than burnt-offerings.</w:t>
      </w:r>
    </w:p>
    <w:p w14:paraId="271FC51F" w14:textId="77777777" w:rsidR="00054411" w:rsidRPr="00054411" w:rsidRDefault="00054411" w:rsidP="00054411">
      <w:pPr>
        <w:autoSpaceDE w:val="0"/>
        <w:autoSpaceDN w:val="0"/>
        <w:adjustRightInd w:val="0"/>
        <w:spacing w:after="0" w:line="240" w:lineRule="auto"/>
        <w:rPr>
          <w:rFonts w:cstheme="minorHAnsi"/>
          <w:kern w:val="0"/>
          <w:sz w:val="12"/>
          <w:szCs w:val="12"/>
        </w:rPr>
      </w:pPr>
    </w:p>
    <w:p w14:paraId="08DA0431" w14:textId="77777777" w:rsidR="00054411" w:rsidRPr="00054411" w:rsidRDefault="00054411" w:rsidP="00054411">
      <w:pPr>
        <w:autoSpaceDE w:val="0"/>
        <w:autoSpaceDN w:val="0"/>
        <w:adjustRightInd w:val="0"/>
        <w:spacing w:after="0" w:line="240" w:lineRule="auto"/>
        <w:rPr>
          <w:rFonts w:cstheme="minorHAnsi"/>
          <w:b/>
          <w:bCs/>
          <w:kern w:val="0"/>
        </w:rPr>
      </w:pPr>
      <w:r w:rsidRPr="00054411">
        <w:rPr>
          <w:rFonts w:cstheme="minorHAnsi"/>
          <w:b/>
          <w:bCs/>
          <w:kern w:val="0"/>
        </w:rPr>
        <w:t>Psalm 50.7–15</w:t>
      </w:r>
    </w:p>
    <w:p w14:paraId="2EDF7BAE" w14:textId="77777777" w:rsidR="00054411" w:rsidRPr="00054411" w:rsidRDefault="00054411" w:rsidP="00054411">
      <w:pPr>
        <w:autoSpaceDE w:val="0"/>
        <w:autoSpaceDN w:val="0"/>
        <w:adjustRightInd w:val="0"/>
        <w:spacing w:after="0" w:line="240" w:lineRule="auto"/>
        <w:rPr>
          <w:rFonts w:cstheme="minorHAnsi"/>
          <w:b/>
          <w:bCs/>
          <w:kern w:val="0"/>
        </w:rPr>
      </w:pPr>
      <w:r w:rsidRPr="00054411">
        <w:rPr>
          <w:rFonts w:cstheme="minorHAnsi"/>
          <w:kern w:val="0"/>
        </w:rPr>
        <w:t xml:space="preserve">R </w:t>
      </w:r>
      <w:r w:rsidRPr="00054411">
        <w:rPr>
          <w:rFonts w:cstheme="minorHAnsi"/>
          <w:b/>
          <w:bCs/>
          <w:kern w:val="0"/>
        </w:rPr>
        <w:t>The Lord will show his salvation to the upright.</w:t>
      </w:r>
    </w:p>
    <w:p w14:paraId="500C0BDE" w14:textId="5364B324"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7</w:t>
      </w:r>
      <w:r w:rsidRPr="00054411">
        <w:rPr>
          <w:rFonts w:cstheme="minorHAnsi"/>
          <w:kern w:val="0"/>
          <w:sz w:val="20"/>
          <w:szCs w:val="20"/>
        </w:rPr>
        <w:t xml:space="preserve"> Hear, O my people, and I will speak: ‘O Israel, I will bear witness against you;</w:t>
      </w:r>
      <w:r w:rsidRPr="00054411">
        <w:rPr>
          <w:rFonts w:cstheme="minorHAnsi"/>
          <w:kern w:val="0"/>
          <w:sz w:val="20"/>
          <w:szCs w:val="20"/>
        </w:rPr>
        <w:t xml:space="preserve"> </w:t>
      </w:r>
      <w:r w:rsidRPr="00054411">
        <w:rPr>
          <w:rFonts w:cstheme="minorHAnsi"/>
          <w:kern w:val="0"/>
          <w:sz w:val="20"/>
          <w:szCs w:val="20"/>
        </w:rPr>
        <w:t>for I am God, your God.</w:t>
      </w:r>
    </w:p>
    <w:p w14:paraId="70123061"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8</w:t>
      </w:r>
      <w:r w:rsidRPr="00054411">
        <w:rPr>
          <w:rFonts w:cstheme="minorHAnsi"/>
          <w:kern w:val="0"/>
          <w:sz w:val="20"/>
          <w:szCs w:val="20"/>
        </w:rPr>
        <w:t xml:space="preserve"> I do not accuse you because of your sacrifices; </w:t>
      </w:r>
    </w:p>
    <w:p w14:paraId="79302640" w14:textId="454B2D35"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your offerings are always before me. R</w:t>
      </w:r>
    </w:p>
    <w:p w14:paraId="43BC71F0"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9</w:t>
      </w:r>
      <w:r w:rsidRPr="00054411">
        <w:rPr>
          <w:rFonts w:cstheme="minorHAnsi"/>
          <w:kern w:val="0"/>
          <w:sz w:val="20"/>
          <w:szCs w:val="20"/>
        </w:rPr>
        <w:t xml:space="preserve"> I will take no bull-calf from your stalls, </w:t>
      </w:r>
    </w:p>
    <w:p w14:paraId="473866F3" w14:textId="04D6E92F"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nor he-goats out of your pens;</w:t>
      </w:r>
    </w:p>
    <w:p w14:paraId="56403A96"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10</w:t>
      </w:r>
      <w:r w:rsidRPr="00054411">
        <w:rPr>
          <w:rFonts w:cstheme="minorHAnsi"/>
          <w:kern w:val="0"/>
          <w:sz w:val="20"/>
          <w:szCs w:val="20"/>
        </w:rPr>
        <w:t xml:space="preserve"> For the beasts of the forest are mine, </w:t>
      </w:r>
    </w:p>
    <w:p w14:paraId="59D2624D" w14:textId="2F6BD111"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the herds in their thousands upon the hills.</w:t>
      </w:r>
    </w:p>
    <w:p w14:paraId="21F0D6A9"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11</w:t>
      </w:r>
      <w:r w:rsidRPr="00054411">
        <w:rPr>
          <w:rFonts w:cstheme="minorHAnsi"/>
          <w:kern w:val="0"/>
          <w:sz w:val="20"/>
          <w:szCs w:val="20"/>
        </w:rPr>
        <w:t xml:space="preserve"> I know every bird in the sky, </w:t>
      </w:r>
    </w:p>
    <w:p w14:paraId="7711FEA2" w14:textId="79147C48"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and the creatures of the fields are in my sight. R</w:t>
      </w:r>
    </w:p>
    <w:p w14:paraId="3DEF4E8B"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12</w:t>
      </w:r>
      <w:r w:rsidRPr="00054411">
        <w:rPr>
          <w:rFonts w:cstheme="minorHAnsi"/>
          <w:kern w:val="0"/>
          <w:sz w:val="20"/>
          <w:szCs w:val="20"/>
        </w:rPr>
        <w:t xml:space="preserve"> If I were hungry, I would not tell you, </w:t>
      </w:r>
    </w:p>
    <w:p w14:paraId="086284D1" w14:textId="2F67D8A7"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for the whole world is mine and all that is in it.</w:t>
      </w:r>
    </w:p>
    <w:p w14:paraId="7382017C"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13</w:t>
      </w:r>
      <w:r w:rsidRPr="00054411">
        <w:rPr>
          <w:rFonts w:cstheme="minorHAnsi"/>
          <w:kern w:val="0"/>
          <w:sz w:val="20"/>
          <w:szCs w:val="20"/>
        </w:rPr>
        <w:t xml:space="preserve"> Do you think I eat the flesh of bulls, </w:t>
      </w:r>
    </w:p>
    <w:p w14:paraId="468DF20F" w14:textId="20A4F61A"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or drink the blood of goats?</w:t>
      </w:r>
    </w:p>
    <w:p w14:paraId="0D07FAD5"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14</w:t>
      </w:r>
      <w:r w:rsidRPr="00054411">
        <w:rPr>
          <w:rFonts w:cstheme="minorHAnsi"/>
          <w:kern w:val="0"/>
          <w:sz w:val="20"/>
          <w:szCs w:val="20"/>
        </w:rPr>
        <w:t xml:space="preserve"> Offer to God a sacrifice of thanksgiving </w:t>
      </w:r>
    </w:p>
    <w:p w14:paraId="4E8C02C3" w14:textId="5D7FDB2B"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and make good your vows to the Most High.</w:t>
      </w:r>
    </w:p>
    <w:p w14:paraId="4024E24A" w14:textId="77777777" w:rsid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vertAlign w:val="superscript"/>
        </w:rPr>
        <w:t>15</w:t>
      </w:r>
      <w:r w:rsidRPr="00054411">
        <w:rPr>
          <w:rFonts w:cstheme="minorHAnsi"/>
          <w:kern w:val="0"/>
          <w:sz w:val="20"/>
          <w:szCs w:val="20"/>
        </w:rPr>
        <w:t xml:space="preserve"> Call upon me in the day of trouble; </w:t>
      </w:r>
    </w:p>
    <w:p w14:paraId="6C52E075" w14:textId="062E7AAD" w:rsidR="00054411" w:rsidRPr="00054411" w:rsidRDefault="00054411" w:rsidP="00054411">
      <w:pPr>
        <w:autoSpaceDE w:val="0"/>
        <w:autoSpaceDN w:val="0"/>
        <w:adjustRightInd w:val="0"/>
        <w:spacing w:after="0" w:line="240" w:lineRule="auto"/>
        <w:rPr>
          <w:rFonts w:cstheme="minorHAnsi"/>
          <w:kern w:val="0"/>
          <w:sz w:val="20"/>
          <w:szCs w:val="20"/>
        </w:rPr>
      </w:pPr>
      <w:r w:rsidRPr="00054411">
        <w:rPr>
          <w:rFonts w:cstheme="minorHAnsi"/>
          <w:kern w:val="0"/>
          <w:sz w:val="20"/>
          <w:szCs w:val="20"/>
        </w:rPr>
        <w:t>I will deliver you and you shall honour me.’ R</w:t>
      </w:r>
    </w:p>
    <w:p w14:paraId="4279DEBE" w14:textId="77777777" w:rsidR="00054411" w:rsidRPr="00054411" w:rsidRDefault="00054411" w:rsidP="00054411">
      <w:pPr>
        <w:autoSpaceDE w:val="0"/>
        <w:autoSpaceDN w:val="0"/>
        <w:adjustRightInd w:val="0"/>
        <w:spacing w:after="0" w:line="240" w:lineRule="auto"/>
        <w:rPr>
          <w:rFonts w:cstheme="minorHAnsi"/>
          <w:kern w:val="0"/>
          <w:sz w:val="10"/>
          <w:szCs w:val="10"/>
        </w:rPr>
      </w:pPr>
    </w:p>
    <w:p w14:paraId="5862EAC6" w14:textId="77777777" w:rsidR="00054411" w:rsidRPr="00054411" w:rsidRDefault="00054411" w:rsidP="00054411">
      <w:pPr>
        <w:autoSpaceDE w:val="0"/>
        <w:autoSpaceDN w:val="0"/>
        <w:adjustRightInd w:val="0"/>
        <w:spacing w:after="0" w:line="240" w:lineRule="auto"/>
        <w:rPr>
          <w:rFonts w:cstheme="minorHAnsi"/>
          <w:b/>
          <w:bCs/>
          <w:kern w:val="0"/>
        </w:rPr>
      </w:pPr>
      <w:r w:rsidRPr="00054411">
        <w:rPr>
          <w:rFonts w:cstheme="minorHAnsi"/>
          <w:b/>
          <w:bCs/>
          <w:kern w:val="0"/>
        </w:rPr>
        <w:t>Romans 4.13–25</w:t>
      </w:r>
    </w:p>
    <w:p w14:paraId="7F443CC0" w14:textId="5424A761" w:rsidR="00054411" w:rsidRPr="00054411" w:rsidRDefault="00054411" w:rsidP="00054411">
      <w:pPr>
        <w:autoSpaceDE w:val="0"/>
        <w:autoSpaceDN w:val="0"/>
        <w:adjustRightInd w:val="0"/>
        <w:spacing w:after="0" w:line="240" w:lineRule="auto"/>
        <w:rPr>
          <w:rFonts w:cstheme="minorHAnsi"/>
          <w:kern w:val="0"/>
        </w:rPr>
      </w:pPr>
      <w:r w:rsidRPr="00054411">
        <w:rPr>
          <w:rFonts w:cstheme="minorHAnsi"/>
          <w:kern w:val="0"/>
          <w:vertAlign w:val="superscript"/>
        </w:rPr>
        <w:t>13</w:t>
      </w:r>
      <w:r w:rsidRPr="00054411">
        <w:rPr>
          <w:rFonts w:cstheme="minorHAnsi"/>
          <w:kern w:val="0"/>
        </w:rPr>
        <w:t xml:space="preserve"> The promise that Abraham would inherit the world did not come to Abraham or to his descendants through the law but through the righteousness of faith. </w:t>
      </w:r>
      <w:r w:rsidRPr="00054411">
        <w:rPr>
          <w:rFonts w:cstheme="minorHAnsi"/>
          <w:kern w:val="0"/>
          <w:vertAlign w:val="superscript"/>
        </w:rPr>
        <w:t>14</w:t>
      </w:r>
      <w:r w:rsidRPr="00054411">
        <w:rPr>
          <w:rFonts w:cstheme="minorHAnsi"/>
          <w:kern w:val="0"/>
        </w:rPr>
        <w:t xml:space="preserve"> If it is the adherents of the law who are to be the heirs, faith is null and the promise is void. </w:t>
      </w:r>
      <w:r w:rsidRPr="00054411">
        <w:rPr>
          <w:rFonts w:cstheme="minorHAnsi"/>
          <w:kern w:val="0"/>
          <w:vertAlign w:val="superscript"/>
        </w:rPr>
        <w:t>15</w:t>
      </w:r>
      <w:r w:rsidRPr="00054411">
        <w:rPr>
          <w:rFonts w:cstheme="minorHAnsi"/>
          <w:kern w:val="0"/>
        </w:rPr>
        <w:t xml:space="preserve"> For the law brings wrath; but where there is no law, neither is there violation. </w:t>
      </w:r>
      <w:r w:rsidRPr="00054411">
        <w:rPr>
          <w:rFonts w:cstheme="minorHAnsi"/>
          <w:kern w:val="0"/>
          <w:vertAlign w:val="superscript"/>
        </w:rPr>
        <w:t>16</w:t>
      </w:r>
      <w:r w:rsidRPr="00054411">
        <w:rPr>
          <w:rFonts w:cstheme="minorHAnsi"/>
          <w:kern w:val="0"/>
        </w:rPr>
        <w:t xml:space="preserve"> For this reason it depends on faith, in order that the promise may rest on grace and be guaranteed to all his descendants,</w:t>
      </w:r>
      <w:r>
        <w:rPr>
          <w:rFonts w:cstheme="minorHAnsi"/>
          <w:kern w:val="0"/>
        </w:rPr>
        <w:t xml:space="preserve"> </w:t>
      </w:r>
      <w:r w:rsidRPr="00054411">
        <w:rPr>
          <w:rFonts w:cstheme="minorHAnsi"/>
          <w:kern w:val="0"/>
        </w:rPr>
        <w:t xml:space="preserve">not only to the adherents of the law but also to those who share the faith of Abraham (for he is the father of all of us, </w:t>
      </w:r>
      <w:r w:rsidRPr="00054411">
        <w:rPr>
          <w:rFonts w:cstheme="minorHAnsi"/>
          <w:kern w:val="0"/>
          <w:vertAlign w:val="superscript"/>
        </w:rPr>
        <w:t>17</w:t>
      </w:r>
      <w:r w:rsidRPr="00054411">
        <w:rPr>
          <w:rFonts w:cstheme="minorHAnsi"/>
          <w:kern w:val="0"/>
        </w:rPr>
        <w:t xml:space="preserve"> as it is written, ‘I have made you </w:t>
      </w:r>
      <w:r w:rsidRPr="00054411">
        <w:rPr>
          <w:rFonts w:cstheme="minorHAnsi"/>
          <w:kern w:val="0"/>
        </w:rPr>
        <w:t xml:space="preserve">the father of many nations’) </w:t>
      </w:r>
      <w:r>
        <w:rPr>
          <w:rFonts w:cstheme="minorHAnsi"/>
          <w:kern w:val="0"/>
        </w:rPr>
        <w:t xml:space="preserve"> </w:t>
      </w:r>
      <w:r w:rsidRPr="00054411">
        <w:rPr>
          <w:rFonts w:cstheme="minorHAnsi"/>
          <w:kern w:val="0"/>
        </w:rPr>
        <w:t xml:space="preserve">Abraham believed in the presence of the God who gives life to the dead and calls into existence the things that do not exist. </w:t>
      </w:r>
      <w:r w:rsidRPr="00054411">
        <w:rPr>
          <w:rFonts w:cstheme="minorHAnsi"/>
          <w:kern w:val="0"/>
          <w:vertAlign w:val="superscript"/>
        </w:rPr>
        <w:t>18</w:t>
      </w:r>
      <w:r w:rsidRPr="00054411">
        <w:rPr>
          <w:rFonts w:cstheme="minorHAnsi"/>
          <w:kern w:val="0"/>
        </w:rPr>
        <w:t xml:space="preserve"> Hoping against hope, he believed that he would become ‘the father of many nations,’ according to what was said, ‘So numerous shall your descendants be.’ </w:t>
      </w:r>
      <w:r w:rsidRPr="00054411">
        <w:rPr>
          <w:rFonts w:cstheme="minorHAnsi"/>
          <w:kern w:val="0"/>
          <w:vertAlign w:val="superscript"/>
        </w:rPr>
        <w:t>19</w:t>
      </w:r>
      <w:r w:rsidRPr="00054411">
        <w:rPr>
          <w:rFonts w:cstheme="minorHAnsi"/>
          <w:kern w:val="0"/>
        </w:rPr>
        <w:t xml:space="preserve"> He did not weaken in faith when he considered his own body, which was already as good as dead (for he was about a hundred years old), or when he considered the barrenness of Sarah’s womb. </w:t>
      </w:r>
      <w:r w:rsidRPr="00054411">
        <w:rPr>
          <w:rFonts w:cstheme="minorHAnsi"/>
          <w:kern w:val="0"/>
          <w:vertAlign w:val="superscript"/>
        </w:rPr>
        <w:t>20</w:t>
      </w:r>
      <w:r w:rsidRPr="00054411">
        <w:rPr>
          <w:rFonts w:cstheme="minorHAnsi"/>
          <w:kern w:val="0"/>
        </w:rPr>
        <w:t xml:space="preserve"> No distrust made him waver concerning the promise of God,</w:t>
      </w:r>
      <w:r>
        <w:rPr>
          <w:rFonts w:cstheme="minorHAnsi"/>
          <w:kern w:val="0"/>
        </w:rPr>
        <w:t xml:space="preserve"> </w:t>
      </w:r>
      <w:r w:rsidRPr="00054411">
        <w:rPr>
          <w:rFonts w:cstheme="minorHAnsi"/>
          <w:kern w:val="0"/>
        </w:rPr>
        <w:t xml:space="preserve">but he grew strong in his faith as he gave glory to God, </w:t>
      </w:r>
      <w:r w:rsidRPr="00054411">
        <w:rPr>
          <w:rFonts w:cstheme="minorHAnsi"/>
          <w:kern w:val="0"/>
          <w:vertAlign w:val="superscript"/>
        </w:rPr>
        <w:t>21</w:t>
      </w:r>
      <w:r w:rsidRPr="00054411">
        <w:rPr>
          <w:rFonts w:cstheme="minorHAnsi"/>
          <w:kern w:val="0"/>
        </w:rPr>
        <w:t xml:space="preserve"> being fully convinced that God was able to do what he had promised. </w:t>
      </w:r>
      <w:r w:rsidRPr="00054411">
        <w:rPr>
          <w:rFonts w:cstheme="minorHAnsi"/>
          <w:kern w:val="0"/>
          <w:vertAlign w:val="superscript"/>
        </w:rPr>
        <w:t>22</w:t>
      </w:r>
      <w:r w:rsidRPr="00054411">
        <w:rPr>
          <w:rFonts w:cstheme="minorHAnsi"/>
          <w:kern w:val="0"/>
        </w:rPr>
        <w:t xml:space="preserve"> Therefore his faith ‘was reckoned to him as righteousness.’ </w:t>
      </w:r>
      <w:r w:rsidRPr="00054411">
        <w:rPr>
          <w:rFonts w:cstheme="minorHAnsi"/>
          <w:kern w:val="0"/>
          <w:vertAlign w:val="superscript"/>
        </w:rPr>
        <w:t>23</w:t>
      </w:r>
      <w:r w:rsidRPr="00054411">
        <w:rPr>
          <w:rFonts w:cstheme="minorHAnsi"/>
          <w:kern w:val="0"/>
        </w:rPr>
        <w:t xml:space="preserve"> Now the words, ‘it was reckoned to him,’ were written not for his sake alone, </w:t>
      </w:r>
      <w:r w:rsidRPr="00054411">
        <w:rPr>
          <w:rFonts w:cstheme="minorHAnsi"/>
          <w:kern w:val="0"/>
          <w:vertAlign w:val="superscript"/>
        </w:rPr>
        <w:t>24</w:t>
      </w:r>
      <w:r w:rsidRPr="00054411">
        <w:rPr>
          <w:rFonts w:cstheme="minorHAnsi"/>
          <w:kern w:val="0"/>
        </w:rPr>
        <w:t xml:space="preserve"> but for ours also. It will be reckoned to us who believe in God who raised Jesus our Lord from the dead, </w:t>
      </w:r>
      <w:r w:rsidRPr="00054411">
        <w:rPr>
          <w:rFonts w:cstheme="minorHAnsi"/>
          <w:kern w:val="0"/>
          <w:vertAlign w:val="superscript"/>
        </w:rPr>
        <w:t>25</w:t>
      </w:r>
      <w:r w:rsidRPr="00054411">
        <w:rPr>
          <w:rFonts w:cstheme="minorHAnsi"/>
          <w:kern w:val="0"/>
        </w:rPr>
        <w:t xml:space="preserve"> who was handed over to death for our trespasses and was raised for our justification.</w:t>
      </w:r>
    </w:p>
    <w:p w14:paraId="77DB8343" w14:textId="77777777" w:rsidR="00054411" w:rsidRPr="00054411" w:rsidRDefault="00054411" w:rsidP="00054411">
      <w:pPr>
        <w:autoSpaceDE w:val="0"/>
        <w:autoSpaceDN w:val="0"/>
        <w:adjustRightInd w:val="0"/>
        <w:spacing w:after="0" w:line="240" w:lineRule="auto"/>
        <w:rPr>
          <w:rFonts w:cstheme="minorHAnsi"/>
          <w:b/>
          <w:bCs/>
          <w:kern w:val="0"/>
          <w:sz w:val="12"/>
          <w:szCs w:val="12"/>
        </w:rPr>
      </w:pPr>
    </w:p>
    <w:p w14:paraId="3B47A8BC" w14:textId="77777777" w:rsidR="00054411" w:rsidRPr="00054411" w:rsidRDefault="00054411" w:rsidP="00054411">
      <w:pPr>
        <w:autoSpaceDE w:val="0"/>
        <w:autoSpaceDN w:val="0"/>
        <w:adjustRightInd w:val="0"/>
        <w:spacing w:after="0" w:line="240" w:lineRule="auto"/>
        <w:rPr>
          <w:rFonts w:cstheme="minorHAnsi"/>
          <w:b/>
          <w:bCs/>
          <w:kern w:val="0"/>
        </w:rPr>
      </w:pPr>
      <w:r w:rsidRPr="00054411">
        <w:rPr>
          <w:rFonts w:cstheme="minorHAnsi"/>
          <w:b/>
          <w:bCs/>
          <w:kern w:val="0"/>
        </w:rPr>
        <w:t>Matthew 9.9–13, 18–26</w:t>
      </w:r>
    </w:p>
    <w:p w14:paraId="472116D4" w14:textId="77777777" w:rsidR="00054411" w:rsidRPr="00054411" w:rsidRDefault="00054411" w:rsidP="00054411">
      <w:pPr>
        <w:autoSpaceDE w:val="0"/>
        <w:autoSpaceDN w:val="0"/>
        <w:adjustRightInd w:val="0"/>
        <w:spacing w:after="0" w:line="240" w:lineRule="auto"/>
        <w:rPr>
          <w:rFonts w:cstheme="minorHAnsi"/>
          <w:kern w:val="0"/>
        </w:rPr>
      </w:pPr>
      <w:r w:rsidRPr="00054411">
        <w:rPr>
          <w:rFonts w:cstheme="minorHAnsi"/>
          <w:kern w:val="0"/>
          <w:vertAlign w:val="superscript"/>
        </w:rPr>
        <w:t>9</w:t>
      </w:r>
      <w:r w:rsidRPr="00054411">
        <w:rPr>
          <w:rFonts w:cstheme="minorHAnsi"/>
          <w:kern w:val="0"/>
        </w:rPr>
        <w:t xml:space="preserve"> As Jesus was walking along, he saw a man called Matthew sitting at the tax booth; and he said to him, ‘Follow me.’ And he got up and followed him. </w:t>
      </w:r>
      <w:r w:rsidRPr="00054411">
        <w:rPr>
          <w:rFonts w:cstheme="minorHAnsi"/>
          <w:kern w:val="0"/>
          <w:vertAlign w:val="superscript"/>
        </w:rPr>
        <w:t>10</w:t>
      </w:r>
      <w:r w:rsidRPr="00054411">
        <w:rPr>
          <w:rFonts w:cstheme="minorHAnsi"/>
          <w:kern w:val="0"/>
        </w:rPr>
        <w:t xml:space="preserve"> And as he sat at dinner in the house, many tax-collectors and sinners came and were sitting with him and his disciples. </w:t>
      </w:r>
      <w:r w:rsidRPr="00054411">
        <w:rPr>
          <w:rFonts w:cstheme="minorHAnsi"/>
          <w:kern w:val="0"/>
          <w:vertAlign w:val="superscript"/>
        </w:rPr>
        <w:t>11</w:t>
      </w:r>
      <w:r w:rsidRPr="00054411">
        <w:rPr>
          <w:rFonts w:cstheme="minorHAnsi"/>
          <w:kern w:val="0"/>
        </w:rPr>
        <w:t xml:space="preserve"> When the Pharisees saw this, they said to his disciples, ‘Why does your teacher eat with tax-collectors and sinners?’ </w:t>
      </w:r>
      <w:r w:rsidRPr="00054411">
        <w:rPr>
          <w:rFonts w:cstheme="minorHAnsi"/>
          <w:kern w:val="0"/>
          <w:vertAlign w:val="superscript"/>
        </w:rPr>
        <w:t>12</w:t>
      </w:r>
      <w:r w:rsidRPr="00054411">
        <w:rPr>
          <w:rFonts w:cstheme="minorHAnsi"/>
          <w:kern w:val="0"/>
        </w:rPr>
        <w:t xml:space="preserve"> But when he heard this, he said, ‘Those who are well have no need of a physician, but those who are sick. </w:t>
      </w:r>
      <w:r w:rsidRPr="00054411">
        <w:rPr>
          <w:rFonts w:cstheme="minorHAnsi"/>
          <w:kern w:val="0"/>
          <w:vertAlign w:val="superscript"/>
        </w:rPr>
        <w:t>13</w:t>
      </w:r>
      <w:r w:rsidRPr="00054411">
        <w:rPr>
          <w:rFonts w:cstheme="minorHAnsi"/>
          <w:kern w:val="0"/>
        </w:rPr>
        <w:t xml:space="preserve"> Go and learn what this means, “I desire mercy, not sacrifice.” For I have come to call not the righteous but sinners.’ </w:t>
      </w:r>
    </w:p>
    <w:p w14:paraId="5B759762" w14:textId="77777777" w:rsidR="00054411" w:rsidRPr="00054411" w:rsidRDefault="00054411" w:rsidP="00054411">
      <w:pPr>
        <w:autoSpaceDE w:val="0"/>
        <w:autoSpaceDN w:val="0"/>
        <w:adjustRightInd w:val="0"/>
        <w:spacing w:after="0" w:line="240" w:lineRule="auto"/>
        <w:rPr>
          <w:rFonts w:cstheme="minorHAnsi"/>
          <w:kern w:val="0"/>
          <w:sz w:val="4"/>
          <w:szCs w:val="4"/>
        </w:rPr>
      </w:pPr>
    </w:p>
    <w:p w14:paraId="1DC28514" w14:textId="36BB244A" w:rsidR="00054411" w:rsidRDefault="00054411" w:rsidP="00054411">
      <w:pPr>
        <w:autoSpaceDE w:val="0"/>
        <w:autoSpaceDN w:val="0"/>
        <w:adjustRightInd w:val="0"/>
        <w:spacing w:after="0" w:line="240" w:lineRule="auto"/>
        <w:rPr>
          <w:rFonts w:cstheme="minorHAnsi"/>
          <w:kern w:val="0"/>
        </w:rPr>
      </w:pPr>
      <w:r w:rsidRPr="00054411">
        <w:rPr>
          <w:rFonts w:cstheme="minorHAnsi"/>
          <w:kern w:val="0"/>
          <w:vertAlign w:val="superscript"/>
        </w:rPr>
        <w:t>18</w:t>
      </w:r>
      <w:r w:rsidRPr="00054411">
        <w:rPr>
          <w:rFonts w:cstheme="minorHAnsi"/>
          <w:kern w:val="0"/>
        </w:rPr>
        <w:t xml:space="preserve"> While he was saying these things to them, suddenly a leader of the synagogue came in and knelt before him, saying, ‘My daughter has just died; but come and lay your hand on her, and she will live.’ </w:t>
      </w:r>
      <w:r w:rsidRPr="00054411">
        <w:rPr>
          <w:rFonts w:cstheme="minorHAnsi"/>
          <w:kern w:val="0"/>
          <w:vertAlign w:val="superscript"/>
        </w:rPr>
        <w:t>19</w:t>
      </w:r>
      <w:r w:rsidRPr="00054411">
        <w:rPr>
          <w:rFonts w:cstheme="minorHAnsi"/>
          <w:kern w:val="0"/>
        </w:rPr>
        <w:t xml:space="preserve"> And Jesus got up and followed him, with his disciples. </w:t>
      </w:r>
      <w:r w:rsidRPr="00054411">
        <w:rPr>
          <w:rFonts w:cstheme="minorHAnsi"/>
          <w:kern w:val="0"/>
          <w:vertAlign w:val="superscript"/>
        </w:rPr>
        <w:t>20</w:t>
      </w:r>
      <w:r w:rsidRPr="00054411">
        <w:rPr>
          <w:rFonts w:cstheme="minorHAnsi"/>
          <w:kern w:val="0"/>
        </w:rPr>
        <w:t xml:space="preserve"> Then suddenly a woman who had been suffering from haemorrhages for twelve years came up behind him and touched the fringe of his cloak, </w:t>
      </w:r>
      <w:r w:rsidRPr="00054411">
        <w:rPr>
          <w:rFonts w:cstheme="minorHAnsi"/>
          <w:kern w:val="0"/>
          <w:vertAlign w:val="superscript"/>
        </w:rPr>
        <w:t>21</w:t>
      </w:r>
      <w:r w:rsidRPr="00054411">
        <w:rPr>
          <w:rFonts w:cstheme="minorHAnsi"/>
          <w:kern w:val="0"/>
        </w:rPr>
        <w:t xml:space="preserve"> for she said to herself, ‘If I only touch his cloak, I will be made well.’ </w:t>
      </w:r>
      <w:r w:rsidRPr="00054411">
        <w:rPr>
          <w:rFonts w:cstheme="minorHAnsi"/>
          <w:kern w:val="0"/>
          <w:vertAlign w:val="superscript"/>
        </w:rPr>
        <w:t>22</w:t>
      </w:r>
      <w:r w:rsidRPr="00054411">
        <w:rPr>
          <w:rFonts w:cstheme="minorHAnsi"/>
          <w:kern w:val="0"/>
        </w:rPr>
        <w:t xml:space="preserve"> Jesus turned, and seeing her he said, ‘Take heart, daughter; your faith has  made you well.’ And instantly the woman was made well.  </w:t>
      </w:r>
      <w:r w:rsidRPr="00054411">
        <w:rPr>
          <w:rFonts w:cstheme="minorHAnsi"/>
          <w:kern w:val="0"/>
          <w:vertAlign w:val="superscript"/>
        </w:rPr>
        <w:t>23</w:t>
      </w:r>
      <w:r w:rsidRPr="00054411">
        <w:rPr>
          <w:rFonts w:cstheme="minorHAnsi"/>
          <w:kern w:val="0"/>
        </w:rPr>
        <w:t xml:space="preserve"> When Jesus came to the leader’s house and saw the flute-players and the crowd making a commotion, </w:t>
      </w:r>
      <w:r w:rsidRPr="00054411">
        <w:rPr>
          <w:rFonts w:cstheme="minorHAnsi"/>
          <w:kern w:val="0"/>
          <w:vertAlign w:val="superscript"/>
        </w:rPr>
        <w:t>24</w:t>
      </w:r>
      <w:r w:rsidRPr="00054411">
        <w:rPr>
          <w:rFonts w:cstheme="minorHAnsi"/>
          <w:kern w:val="0"/>
        </w:rPr>
        <w:t xml:space="preserve"> he said,</w:t>
      </w:r>
      <w:r>
        <w:rPr>
          <w:rFonts w:cstheme="minorHAnsi"/>
          <w:kern w:val="0"/>
        </w:rPr>
        <w:t xml:space="preserve"> </w:t>
      </w:r>
      <w:r w:rsidRPr="00054411">
        <w:rPr>
          <w:rFonts w:cstheme="minorHAnsi"/>
          <w:kern w:val="0"/>
        </w:rPr>
        <w:t xml:space="preserve">‘Go away; for the girl is not dead but sleeping.’ And they laughed at him. </w:t>
      </w:r>
      <w:r w:rsidRPr="00054411">
        <w:rPr>
          <w:rFonts w:cstheme="minorHAnsi"/>
          <w:kern w:val="0"/>
          <w:vertAlign w:val="superscript"/>
        </w:rPr>
        <w:t>25</w:t>
      </w:r>
      <w:r w:rsidRPr="00054411">
        <w:rPr>
          <w:rFonts w:cstheme="minorHAnsi"/>
          <w:kern w:val="0"/>
        </w:rPr>
        <w:t xml:space="preserve"> But when the crowd had been put outside, he went in and took her by the hand, and the girl got up.</w:t>
      </w:r>
      <w:r>
        <w:rPr>
          <w:rFonts w:cstheme="minorHAnsi"/>
          <w:kern w:val="0"/>
        </w:rPr>
        <w:t xml:space="preserve"> </w:t>
      </w:r>
      <w:r w:rsidRPr="00054411">
        <w:rPr>
          <w:rFonts w:cstheme="minorHAnsi"/>
          <w:kern w:val="0"/>
          <w:vertAlign w:val="superscript"/>
        </w:rPr>
        <w:t>26</w:t>
      </w:r>
      <w:r w:rsidRPr="00054411">
        <w:rPr>
          <w:rFonts w:cstheme="minorHAnsi"/>
          <w:kern w:val="0"/>
        </w:rPr>
        <w:t xml:space="preserve"> And the report of this spread throughout that district.</w:t>
      </w:r>
    </w:p>
    <w:p w14:paraId="5A792272" w14:textId="77777777" w:rsidR="00054411" w:rsidRPr="00054411" w:rsidRDefault="00054411" w:rsidP="00054411">
      <w:pPr>
        <w:autoSpaceDE w:val="0"/>
        <w:autoSpaceDN w:val="0"/>
        <w:adjustRightInd w:val="0"/>
        <w:spacing w:after="0" w:line="240" w:lineRule="auto"/>
        <w:rPr>
          <w:rFonts w:cstheme="minorHAnsi"/>
          <w:kern w:val="0"/>
          <w:sz w:val="12"/>
          <w:szCs w:val="12"/>
        </w:rPr>
      </w:pPr>
    </w:p>
    <w:p w14:paraId="129D7E5C" w14:textId="0D69807F" w:rsidR="00054411" w:rsidRPr="00054411" w:rsidRDefault="00054411" w:rsidP="00054411">
      <w:pPr>
        <w:autoSpaceDE w:val="0"/>
        <w:autoSpaceDN w:val="0"/>
        <w:adjustRightInd w:val="0"/>
        <w:spacing w:after="0" w:line="240" w:lineRule="auto"/>
        <w:rPr>
          <w:rFonts w:cstheme="minorHAnsi"/>
          <w:color w:val="000000"/>
          <w:kern w:val="0"/>
          <w:sz w:val="21"/>
          <w:szCs w:val="21"/>
        </w:rPr>
      </w:pPr>
      <w:r w:rsidRPr="00054411">
        <w:rPr>
          <w:rFonts w:cstheme="minorHAnsi"/>
          <w:i/>
          <w:iCs/>
          <w:color w:val="F22117"/>
          <w:kern w:val="0"/>
        </w:rPr>
        <w:t xml:space="preserve">Post Communion: </w:t>
      </w:r>
      <w:r w:rsidRPr="00054411">
        <w:rPr>
          <w:rFonts w:cstheme="minorHAnsi"/>
          <w:color w:val="000000"/>
          <w:kern w:val="0"/>
          <w:sz w:val="21"/>
          <w:szCs w:val="21"/>
        </w:rPr>
        <w:t>Eternal Father, we thank you for nourishing us with these heavenly gifts:</w:t>
      </w:r>
      <w:r>
        <w:rPr>
          <w:rFonts w:cstheme="minorHAnsi"/>
          <w:color w:val="000000"/>
          <w:kern w:val="0"/>
          <w:sz w:val="21"/>
          <w:szCs w:val="21"/>
        </w:rPr>
        <w:t xml:space="preserve"> </w:t>
      </w:r>
      <w:r w:rsidRPr="00054411">
        <w:rPr>
          <w:rFonts w:cstheme="minorHAnsi"/>
          <w:color w:val="000000"/>
          <w:kern w:val="0"/>
          <w:sz w:val="21"/>
          <w:szCs w:val="21"/>
        </w:rPr>
        <w:t>may our communion strengthen us in faith, build us up in hope, and make us grow in love;</w:t>
      </w:r>
      <w:r>
        <w:rPr>
          <w:rFonts w:cstheme="minorHAnsi"/>
          <w:color w:val="000000"/>
          <w:kern w:val="0"/>
          <w:sz w:val="21"/>
          <w:szCs w:val="21"/>
        </w:rPr>
        <w:t xml:space="preserve"> </w:t>
      </w:r>
      <w:r w:rsidRPr="00054411">
        <w:rPr>
          <w:rFonts w:cstheme="minorHAnsi"/>
          <w:color w:val="000000"/>
          <w:kern w:val="0"/>
          <w:sz w:val="21"/>
          <w:szCs w:val="21"/>
        </w:rPr>
        <w:t>for the sake of Jesus Christ our Lord.</w:t>
      </w:r>
    </w:p>
    <w:p w14:paraId="4F875D4C" w14:textId="77777777" w:rsidR="00054411" w:rsidRDefault="00054411" w:rsidP="00E16E4B">
      <w:pPr>
        <w:autoSpaceDE w:val="0"/>
        <w:autoSpaceDN w:val="0"/>
        <w:adjustRightInd w:val="0"/>
        <w:spacing w:after="0" w:line="240" w:lineRule="auto"/>
        <w:jc w:val="center"/>
        <w:rPr>
          <w:rStyle w:val="Strong"/>
          <w:rFonts w:ascii="Castellar" w:hAnsi="Castellar"/>
          <w:sz w:val="24"/>
          <w:szCs w:val="24"/>
        </w:rPr>
        <w:sectPr w:rsidR="00054411" w:rsidSect="00054411">
          <w:type w:val="continuous"/>
          <w:pgSz w:w="11906" w:h="16838"/>
          <w:pgMar w:top="426" w:right="720" w:bottom="720" w:left="720" w:header="142" w:footer="709" w:gutter="0"/>
          <w:cols w:num="2" w:space="286"/>
          <w:docGrid w:linePitch="360"/>
        </w:sectPr>
      </w:pPr>
    </w:p>
    <w:p w14:paraId="692BBCC1" w14:textId="17DAD900"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0879E766">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07EE71AC" w14:textId="77777777" w:rsidR="00D23329" w:rsidRPr="00BE4965" w:rsidRDefault="00D23329" w:rsidP="00096F80">
      <w:pPr>
        <w:spacing w:after="0" w:line="240" w:lineRule="auto"/>
        <w:rPr>
          <w:rFonts w:ascii="Calibri" w:eastAsia="Times New Roman" w:hAnsi="Calibri" w:cs="Calibri"/>
          <w:color w:val="000000"/>
          <w:sz w:val="6"/>
          <w:szCs w:val="6"/>
        </w:rPr>
      </w:pPr>
      <w:bookmarkStart w:id="1" w:name="_Hlk197598548"/>
      <w:bookmarkStart w:id="2" w:name="_Hlk209430531"/>
      <w:bookmarkEnd w:id="0"/>
    </w:p>
    <w:p w14:paraId="1E3AC97A" w14:textId="77777777" w:rsidR="00790ABA" w:rsidRPr="00790ABA" w:rsidRDefault="00790ABA" w:rsidP="00790ABA">
      <w:pPr>
        <w:spacing w:after="0" w:line="240" w:lineRule="auto"/>
        <w:rPr>
          <w:rFonts w:cstheme="minorHAnsi"/>
          <w:sz w:val="6"/>
          <w:szCs w:val="6"/>
        </w:rPr>
      </w:pPr>
    </w:p>
    <w:p w14:paraId="4B5B5D2B" w14:textId="03287A77" w:rsidR="001C7A50" w:rsidRDefault="001C7A50" w:rsidP="001C7A5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w:t>
      </w:r>
      <w:r w:rsidR="00A60BBE">
        <w:rPr>
          <w:rFonts w:ascii="Calibri" w:eastAsia="Times New Roman" w:hAnsi="Calibri" w:cs="Calibri"/>
          <w:b/>
          <w:bCs/>
          <w:color w:val="000000"/>
          <w:sz w:val="24"/>
          <w:szCs w:val="24"/>
        </w:rPr>
        <w:t xml:space="preserve"> 7</w:t>
      </w:r>
      <w:r w:rsidRPr="00096F8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A60BBE">
        <w:rPr>
          <w:rFonts w:ascii="Calibri" w:eastAsia="Times New Roman" w:hAnsi="Calibri" w:cs="Calibri"/>
          <w:b/>
          <w:bCs/>
          <w:color w:val="000000"/>
          <w:sz w:val="24"/>
          <w:szCs w:val="24"/>
        </w:rPr>
        <w:t>June</w:t>
      </w:r>
    </w:p>
    <w:p w14:paraId="6DBDE41A" w14:textId="77777777" w:rsidR="00F227E9" w:rsidRDefault="00F227E9" w:rsidP="00F227E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28E4B3F4" w14:textId="77777777" w:rsidR="00F227E9" w:rsidRDefault="00F227E9" w:rsidP="00F227E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68D870E1" w14:textId="77777777" w:rsidR="00F227E9" w:rsidRDefault="00F227E9" w:rsidP="00F227E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5F7FEC7B" w14:textId="2C24BB2C" w:rsidR="00A60BBE" w:rsidRDefault="00A60BBE" w:rsidP="00A60BB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0DE2B04D" w14:textId="77777777" w:rsidR="00965E07" w:rsidRPr="00BE4965" w:rsidRDefault="00965E07" w:rsidP="00965E07">
      <w:pPr>
        <w:spacing w:after="0" w:line="240" w:lineRule="auto"/>
        <w:rPr>
          <w:rFonts w:ascii="Calibri" w:eastAsia="Times New Roman" w:hAnsi="Calibri" w:cs="Calibri"/>
          <w:b/>
          <w:bCs/>
          <w:color w:val="000000"/>
          <w:sz w:val="6"/>
          <w:szCs w:val="6"/>
        </w:rPr>
      </w:pPr>
    </w:p>
    <w:p w14:paraId="2EA32AC1" w14:textId="4B950AC4" w:rsidR="00965E07" w:rsidRDefault="00965E07" w:rsidP="00965E0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10</w:t>
      </w:r>
      <w:r w:rsidRPr="00965E07">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w:t>
      </w:r>
      <w:r>
        <w:rPr>
          <w:rFonts w:ascii="Calibri" w:eastAsia="Times New Roman" w:hAnsi="Calibri" w:cs="Calibri"/>
          <w:b/>
          <w:bCs/>
          <w:color w:val="000000"/>
          <w:sz w:val="24"/>
          <w:szCs w:val="24"/>
        </w:rPr>
        <w:t xml:space="preserve"> </w:t>
      </w:r>
    </w:p>
    <w:p w14:paraId="44AC0D0C" w14:textId="77777777" w:rsidR="00965E07" w:rsidRDefault="00965E07" w:rsidP="00965E0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177D6485" w14:textId="38792462" w:rsidR="00965E07" w:rsidRDefault="00375B7D" w:rsidP="00965E07">
      <w:pPr>
        <w:spacing w:after="0" w:line="240" w:lineRule="auto"/>
        <w:rPr>
          <w:rFonts w:cstheme="minorHAnsi"/>
          <w:sz w:val="24"/>
          <w:szCs w:val="24"/>
        </w:rPr>
      </w:pPr>
      <w:r>
        <w:rPr>
          <w:rFonts w:cstheme="minorHAnsi"/>
          <w:sz w:val="24"/>
          <w:szCs w:val="24"/>
        </w:rPr>
        <w:t>11.00</w:t>
      </w:r>
      <w:r w:rsidR="00965E07">
        <w:rPr>
          <w:rFonts w:cstheme="minorHAnsi"/>
          <w:sz w:val="24"/>
          <w:szCs w:val="24"/>
        </w:rPr>
        <w:t xml:space="preserve"> Prayer Circle, St Peter’s</w:t>
      </w:r>
    </w:p>
    <w:p w14:paraId="372FDF85" w14:textId="77777777" w:rsidR="00965E07" w:rsidRPr="00965E07" w:rsidRDefault="00965E07" w:rsidP="00965E07">
      <w:pPr>
        <w:spacing w:after="0" w:line="240" w:lineRule="auto"/>
        <w:rPr>
          <w:rFonts w:cstheme="minorHAnsi"/>
          <w:sz w:val="6"/>
          <w:szCs w:val="6"/>
        </w:rPr>
      </w:pPr>
    </w:p>
    <w:p w14:paraId="6A5FF973" w14:textId="0BB37BAF" w:rsidR="00965E07" w:rsidRPr="008B1DEA" w:rsidRDefault="00965E07" w:rsidP="00965E07">
      <w:p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14</w:t>
      </w:r>
      <w:r w:rsidRPr="00965E07">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w:t>
      </w:r>
    </w:p>
    <w:p w14:paraId="4276403F"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4D8B80E9"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7BDD442E"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p>
    <w:p w14:paraId="247A0C53" w14:textId="77777777" w:rsidR="00AB09AB" w:rsidRPr="00AB09AB" w:rsidRDefault="00AB09AB" w:rsidP="00AB09AB">
      <w:pPr>
        <w:spacing w:after="0" w:line="240" w:lineRule="auto"/>
        <w:rPr>
          <w:rFonts w:ascii="Calibri" w:eastAsia="Times New Roman" w:hAnsi="Calibri" w:cs="Calibri"/>
          <w:color w:val="000000"/>
          <w:sz w:val="6"/>
          <w:szCs w:val="6"/>
        </w:rPr>
      </w:pPr>
    </w:p>
    <w:p w14:paraId="630D6A78" w14:textId="5293F101" w:rsidR="00AB09AB" w:rsidRDefault="00AB09AB" w:rsidP="00AB09A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Pr>
          <w:rFonts w:ascii="Calibri" w:eastAsia="Times New Roman" w:hAnsi="Calibri" w:cs="Calibri"/>
          <w:b/>
          <w:bCs/>
          <w:color w:val="000000"/>
          <w:sz w:val="24"/>
          <w:szCs w:val="24"/>
        </w:rPr>
        <w:t>17</w:t>
      </w:r>
      <w:r w:rsidRPr="00AB09AB">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June</w:t>
      </w:r>
    </w:p>
    <w:p w14:paraId="14BA76C1"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2AE95660" w14:textId="77777777" w:rsidR="00375B7D" w:rsidRPr="00375B7D" w:rsidRDefault="00375B7D" w:rsidP="00AB09AB">
      <w:pPr>
        <w:spacing w:after="0" w:line="240" w:lineRule="auto"/>
        <w:rPr>
          <w:rFonts w:ascii="Calibri" w:eastAsia="Times New Roman" w:hAnsi="Calibri" w:cs="Calibri"/>
          <w:color w:val="000000"/>
          <w:sz w:val="6"/>
          <w:szCs w:val="6"/>
        </w:rPr>
      </w:pPr>
    </w:p>
    <w:p w14:paraId="24C78833" w14:textId="4C4DC99D" w:rsidR="00375B7D" w:rsidRDefault="00375B7D" w:rsidP="00375B7D">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18</w:t>
      </w:r>
      <w:r w:rsidRPr="00375B7D">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w:t>
      </w:r>
      <w:r>
        <w:rPr>
          <w:rFonts w:ascii="Calibri" w:eastAsia="Times New Roman" w:hAnsi="Calibri" w:cs="Calibri"/>
          <w:b/>
          <w:bCs/>
          <w:color w:val="000000"/>
          <w:sz w:val="24"/>
          <w:szCs w:val="24"/>
        </w:rPr>
        <w:t xml:space="preserve"> </w:t>
      </w:r>
    </w:p>
    <w:p w14:paraId="15C0E40C"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23F959D5" w14:textId="77777777" w:rsidR="00375B7D" w:rsidRDefault="00375B7D" w:rsidP="00375B7D">
      <w:pPr>
        <w:spacing w:after="0" w:line="240" w:lineRule="auto"/>
        <w:rPr>
          <w:rFonts w:cstheme="minorHAnsi"/>
          <w:sz w:val="24"/>
          <w:szCs w:val="24"/>
        </w:rPr>
      </w:pPr>
      <w:r>
        <w:rPr>
          <w:rFonts w:cstheme="minorHAnsi"/>
          <w:sz w:val="24"/>
          <w:szCs w:val="24"/>
        </w:rPr>
        <w:t>11.00 Prayer Circle, St Peter’s</w:t>
      </w:r>
    </w:p>
    <w:p w14:paraId="58277526" w14:textId="77777777" w:rsidR="00375B7D" w:rsidRPr="00375B7D" w:rsidRDefault="00375B7D" w:rsidP="00375B7D">
      <w:pPr>
        <w:spacing w:after="0" w:line="240" w:lineRule="auto"/>
        <w:rPr>
          <w:rFonts w:cstheme="minorHAnsi"/>
          <w:sz w:val="6"/>
          <w:szCs w:val="6"/>
        </w:rPr>
      </w:pPr>
    </w:p>
    <w:p w14:paraId="102925B6" w14:textId="343F3F2D" w:rsidR="0042402E" w:rsidRDefault="0042402E" w:rsidP="0042402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375B7D">
        <w:rPr>
          <w:rFonts w:ascii="Calibri" w:eastAsia="Times New Roman" w:hAnsi="Calibri" w:cs="Calibri"/>
          <w:b/>
          <w:bCs/>
          <w:color w:val="000000"/>
          <w:sz w:val="24"/>
          <w:szCs w:val="24"/>
        </w:rPr>
        <w:t>21</w:t>
      </w:r>
      <w:r w:rsidR="00375B7D" w:rsidRPr="00375B7D">
        <w:rPr>
          <w:rFonts w:ascii="Calibri" w:eastAsia="Times New Roman" w:hAnsi="Calibri" w:cs="Calibri"/>
          <w:b/>
          <w:bCs/>
          <w:color w:val="000000"/>
          <w:sz w:val="24"/>
          <w:szCs w:val="24"/>
          <w:vertAlign w:val="superscript"/>
        </w:rPr>
        <w:t>st</w:t>
      </w:r>
      <w:r w:rsidR="00375B7D">
        <w:rPr>
          <w:rFonts w:ascii="Calibri" w:eastAsia="Times New Roman" w:hAnsi="Calibri" w:cs="Calibri"/>
          <w:b/>
          <w:bCs/>
          <w:color w:val="000000"/>
          <w:sz w:val="24"/>
          <w:szCs w:val="24"/>
        </w:rPr>
        <w:t xml:space="preserve"> June</w:t>
      </w:r>
    </w:p>
    <w:p w14:paraId="26B4A707"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7B788DEF"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3A828188" w14:textId="0BF36F94" w:rsidR="00482718" w:rsidRDefault="00482718"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Choral Evensong, St John’s</w:t>
      </w:r>
    </w:p>
    <w:p w14:paraId="687BDEB8" w14:textId="77777777" w:rsidR="00054411" w:rsidRPr="00A60BBE" w:rsidRDefault="00054411" w:rsidP="00054411">
      <w:pPr>
        <w:spacing w:after="0" w:line="240" w:lineRule="auto"/>
        <w:rPr>
          <w:rFonts w:ascii="Calibri" w:eastAsia="Times New Roman" w:hAnsi="Calibri" w:cs="Calibri"/>
          <w:color w:val="000000"/>
          <w:sz w:val="6"/>
          <w:szCs w:val="6"/>
        </w:rPr>
      </w:pPr>
    </w:p>
    <w:p w14:paraId="2FF9C065" w14:textId="005114CC" w:rsidR="00054411" w:rsidRDefault="00054411" w:rsidP="0005441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sidR="00581243">
        <w:rPr>
          <w:rFonts w:ascii="Calibri" w:eastAsia="Times New Roman" w:hAnsi="Calibri" w:cs="Calibri"/>
          <w:b/>
          <w:bCs/>
          <w:color w:val="000000"/>
          <w:sz w:val="24"/>
          <w:szCs w:val="24"/>
        </w:rPr>
        <w:t>24</w:t>
      </w:r>
      <w:r w:rsidR="00581243" w:rsidRPr="00581243">
        <w:rPr>
          <w:rFonts w:ascii="Calibri" w:eastAsia="Times New Roman" w:hAnsi="Calibri" w:cs="Calibri"/>
          <w:b/>
          <w:bCs/>
          <w:color w:val="000000"/>
          <w:sz w:val="24"/>
          <w:szCs w:val="24"/>
          <w:vertAlign w:val="superscript"/>
        </w:rPr>
        <w:t>th</w:t>
      </w:r>
      <w:r w:rsidR="00581243">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June </w:t>
      </w:r>
    </w:p>
    <w:p w14:paraId="1B56A142" w14:textId="77777777" w:rsidR="00054411" w:rsidRDefault="00054411" w:rsidP="0005441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5752E27" w14:textId="77777777" w:rsidR="00054411" w:rsidRDefault="00054411" w:rsidP="00054411">
      <w:pPr>
        <w:spacing w:after="0" w:line="240" w:lineRule="auto"/>
        <w:rPr>
          <w:rFonts w:cstheme="minorHAnsi"/>
          <w:sz w:val="24"/>
          <w:szCs w:val="24"/>
        </w:rPr>
      </w:pPr>
      <w:r>
        <w:rPr>
          <w:rFonts w:cstheme="minorHAnsi"/>
          <w:sz w:val="24"/>
          <w:szCs w:val="24"/>
        </w:rPr>
        <w:t>11.00 Prayer Circle, St Peter’s</w:t>
      </w:r>
    </w:p>
    <w:p w14:paraId="6D388027" w14:textId="33EE152B" w:rsidR="00581243" w:rsidRPr="00581243" w:rsidRDefault="00581243" w:rsidP="00054411">
      <w:pPr>
        <w:spacing w:after="0" w:line="240" w:lineRule="auto"/>
        <w:rPr>
          <w:rFonts w:cstheme="minorHAnsi"/>
          <w:sz w:val="6"/>
          <w:szCs w:val="6"/>
        </w:rPr>
      </w:pPr>
    </w:p>
    <w:p w14:paraId="2D3E16C8" w14:textId="6F9F2477" w:rsidR="00054411" w:rsidRDefault="00054411" w:rsidP="0005441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581243">
        <w:rPr>
          <w:rFonts w:ascii="Calibri" w:eastAsia="Times New Roman" w:hAnsi="Calibri" w:cs="Calibri"/>
          <w:b/>
          <w:bCs/>
          <w:color w:val="000000"/>
          <w:sz w:val="24"/>
          <w:szCs w:val="24"/>
        </w:rPr>
        <w:t>28</w:t>
      </w:r>
      <w:r w:rsidR="00581243" w:rsidRPr="00581243">
        <w:rPr>
          <w:rFonts w:ascii="Calibri" w:eastAsia="Times New Roman" w:hAnsi="Calibri" w:cs="Calibri"/>
          <w:b/>
          <w:bCs/>
          <w:color w:val="000000"/>
          <w:sz w:val="24"/>
          <w:szCs w:val="24"/>
          <w:vertAlign w:val="superscript"/>
        </w:rPr>
        <w:t>th</w:t>
      </w:r>
      <w:r w:rsidR="00581243">
        <w:rPr>
          <w:rFonts w:ascii="Calibri" w:eastAsia="Times New Roman" w:hAnsi="Calibri" w:cs="Calibri"/>
          <w:b/>
          <w:bCs/>
          <w:color w:val="000000"/>
          <w:sz w:val="24"/>
          <w:szCs w:val="24"/>
        </w:rPr>
        <w:t xml:space="preserve"> June</w:t>
      </w:r>
    </w:p>
    <w:p w14:paraId="6D3F11DB" w14:textId="77777777"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279CF985" w14:textId="77777777"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4C1D19A4" w14:textId="6CC25B96"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r>
        <w:rPr>
          <w:rFonts w:ascii="Calibri" w:eastAsia="Times New Roman" w:hAnsi="Calibri" w:cs="Calibri"/>
          <w:color w:val="000000"/>
          <w:sz w:val="24"/>
          <w:szCs w:val="24"/>
        </w:rPr>
        <w:t>(Patronal Festival)</w:t>
      </w:r>
    </w:p>
    <w:p w14:paraId="6E532702" w14:textId="77777777" w:rsidR="001C7A50" w:rsidRDefault="001C7A50" w:rsidP="001C7A50">
      <w:pPr>
        <w:spacing w:after="0" w:line="240" w:lineRule="auto"/>
        <w:rPr>
          <w:rFonts w:cstheme="minorHAnsi"/>
          <w:sz w:val="6"/>
          <w:szCs w:val="6"/>
        </w:rPr>
      </w:pPr>
    </w:p>
    <w:p w14:paraId="0023581B" w14:textId="77777777" w:rsidR="00581243" w:rsidRPr="00096F80" w:rsidRDefault="00581243" w:rsidP="001C7A50">
      <w:pPr>
        <w:spacing w:after="0" w:line="240" w:lineRule="auto"/>
        <w:rPr>
          <w:rFonts w:cstheme="minorHAnsi"/>
          <w:sz w:val="6"/>
          <w:szCs w:val="6"/>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516D9AC1"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52B70ACF"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01983 406817</w:t>
      </w:r>
    </w:p>
    <w:p w14:paraId="486A1932" w14:textId="4D724DB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1802B4DB" w:rsidR="004F18C0" w:rsidRPr="009D3657" w:rsidRDefault="009D3657" w:rsidP="009D3657">
      <w:pPr>
        <w:spacing w:after="0"/>
        <w:jc w:val="center"/>
      </w:pPr>
      <w:r>
        <w:rPr>
          <w:rFonts w:cstheme="minorHAnsi"/>
        </w:rPr>
        <w:t>Andrew Watt</w:t>
      </w:r>
      <w:r w:rsidR="004F18C0">
        <w:rPr>
          <w:rFonts w:cstheme="minorHAnsi"/>
        </w:rPr>
        <w:t xml:space="preserve"> on </w:t>
      </w:r>
      <w:r>
        <w:t>07488 391691</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1582D109"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Pr="00F759BE" w:rsidRDefault="006F3EBC" w:rsidP="006F3EBC">
      <w:pPr>
        <w:spacing w:after="0" w:line="240" w:lineRule="auto"/>
        <w:jc w:val="center"/>
        <w:rPr>
          <w:rFonts w:cstheme="minorHAnsi"/>
          <w:sz w:val="10"/>
          <w:szCs w:val="10"/>
        </w:rPr>
      </w:pPr>
    </w:p>
    <w:p w14:paraId="3A220403" w14:textId="77777777" w:rsidR="00790ABA" w:rsidRPr="00C454D3" w:rsidRDefault="00790ABA" w:rsidP="00790ABA">
      <w:pPr>
        <w:spacing w:after="0" w:line="240" w:lineRule="auto"/>
        <w:jc w:val="center"/>
        <w:rPr>
          <w:rStyle w:val="Hyperlink"/>
          <w:rFonts w:cstheme="minorHAnsi"/>
          <w:color w:val="auto"/>
          <w:u w:val="none"/>
        </w:rPr>
      </w:pPr>
      <w:r w:rsidRPr="00C454D3">
        <w:rPr>
          <w:rFonts w:cstheme="minorHAnsi"/>
        </w:rPr>
        <w:t xml:space="preserve">Website: </w:t>
      </w:r>
      <w:hyperlink r:id="rId9" w:history="1">
        <w:r w:rsidRPr="00C454D3">
          <w:rPr>
            <w:rStyle w:val="Hyperlink"/>
            <w:rFonts w:cstheme="minorHAnsi"/>
            <w:color w:val="auto"/>
          </w:rPr>
          <w:t>www.havenchurches.org.uk</w:t>
        </w:r>
      </w:hyperlink>
    </w:p>
    <w:p w14:paraId="4600A91A" w14:textId="77777777" w:rsidR="00790ABA" w:rsidRPr="00C454D3" w:rsidRDefault="00790ABA" w:rsidP="00790ABA">
      <w:pPr>
        <w:spacing w:after="0" w:line="240" w:lineRule="auto"/>
        <w:jc w:val="center"/>
        <w:rPr>
          <w:rFonts w:cstheme="minorHAnsi"/>
        </w:rPr>
      </w:pPr>
      <w:r w:rsidRPr="00C454D3">
        <w:rPr>
          <w:rStyle w:val="Hyperlink"/>
          <w:rFonts w:cstheme="minorHAnsi"/>
          <w:color w:val="auto"/>
        </w:rPr>
        <w:t>Or find us on achurchnearyou.com</w:t>
      </w:r>
      <w:r w:rsidRPr="00C454D3">
        <w:rPr>
          <w:rFonts w:cstheme="minorHAnsi"/>
        </w:rPr>
        <w:t xml:space="preserve"> </w:t>
      </w:r>
    </w:p>
    <w:p w14:paraId="22642543" w14:textId="77777777" w:rsidR="00790ABA" w:rsidRPr="00C454D3" w:rsidRDefault="00790ABA" w:rsidP="00790ABA">
      <w:pPr>
        <w:spacing w:after="0" w:line="240" w:lineRule="auto"/>
        <w:jc w:val="center"/>
        <w:rPr>
          <w:rFonts w:cstheme="minorHAnsi"/>
        </w:rPr>
      </w:pPr>
      <w:r w:rsidRPr="00C454D3">
        <w:rPr>
          <w:rFonts w:cstheme="minorHAnsi"/>
        </w:rPr>
        <w:t>Or follow us on Facebook: Haven Churches IOW</w:t>
      </w:r>
    </w:p>
    <w:p w14:paraId="76F63482" w14:textId="77777777" w:rsidR="00790ABA" w:rsidRPr="008B1DEA" w:rsidRDefault="00790ABA" w:rsidP="00790ABA">
      <w:pPr>
        <w:spacing w:after="0" w:line="240" w:lineRule="auto"/>
        <w:jc w:val="center"/>
        <w:rPr>
          <w:rStyle w:val="Hyperlink"/>
          <w:rFonts w:cstheme="minorHAnsi"/>
          <w:color w:val="auto"/>
          <w:sz w:val="10"/>
          <w:szCs w:val="10"/>
        </w:rPr>
      </w:pPr>
    </w:p>
    <w:p w14:paraId="5E494FC4" w14:textId="77777777" w:rsidR="00790ABA" w:rsidRPr="00C454D3" w:rsidRDefault="00790ABA" w:rsidP="00790ABA">
      <w:pPr>
        <w:spacing w:after="0" w:line="240" w:lineRule="auto"/>
        <w:jc w:val="center"/>
        <w:rPr>
          <w:rFonts w:cstheme="minorHAnsi"/>
        </w:rPr>
      </w:pPr>
      <w:r w:rsidRPr="00C454D3">
        <w:rPr>
          <w:rFonts w:cstheme="minorHAnsi"/>
          <w:sz w:val="21"/>
          <w:szCs w:val="21"/>
        </w:rPr>
        <w:t>To add items to this news sheet please contact Rev Bevaly</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C454D3" w:rsidRDefault="00E86082" w:rsidP="001954FA">
      <w:pPr>
        <w:spacing w:after="0" w:line="240" w:lineRule="auto"/>
        <w:rPr>
          <w:rFonts w:eastAsia="Times New Roman"/>
          <w:color w:val="000000"/>
          <w:sz w:val="2"/>
          <w:szCs w:val="2"/>
        </w:rPr>
      </w:pPr>
    </w:p>
    <w:bookmarkEnd w:id="2"/>
    <w:p w14:paraId="0C8B4FCF" w14:textId="77777777" w:rsidR="00A500FF" w:rsidRPr="00A500FF" w:rsidRDefault="00A500FF" w:rsidP="009A0A98">
      <w:pPr>
        <w:pStyle w:val="NormalWeb"/>
        <w:spacing w:before="0" w:beforeAutospacing="0" w:after="0" w:afterAutospacing="0"/>
        <w:rPr>
          <w:rFonts w:asciiTheme="minorHAnsi" w:hAnsiTheme="minorHAnsi" w:cstheme="minorHAnsi"/>
          <w:noProof/>
          <w:sz w:val="12"/>
          <w:szCs w:val="12"/>
        </w:rPr>
      </w:pPr>
    </w:p>
    <w:p w14:paraId="069C5358" w14:textId="77777777" w:rsidR="00581243" w:rsidRPr="00F41980" w:rsidRDefault="00581243" w:rsidP="00581243">
      <w:pPr>
        <w:pStyle w:val="PlainText"/>
        <w:rPr>
          <w:sz w:val="12"/>
          <w:szCs w:val="12"/>
        </w:rPr>
      </w:pPr>
    </w:p>
    <w:p w14:paraId="03C6C74C" w14:textId="438D2970" w:rsidR="00581243" w:rsidRDefault="00581243" w:rsidP="00581243">
      <w:pPr>
        <w:pStyle w:val="PlainText"/>
        <w:rPr>
          <w:szCs w:val="22"/>
        </w:rPr>
      </w:pPr>
      <w:r w:rsidRPr="00A500FF">
        <w:rPr>
          <w:szCs w:val="22"/>
        </w:rPr>
        <w:t xml:space="preserve">St Helen’s Church </w:t>
      </w:r>
      <w:r>
        <w:rPr>
          <w:szCs w:val="22"/>
        </w:rPr>
        <w:t>are</w:t>
      </w:r>
      <w:r w:rsidRPr="00A500FF">
        <w:rPr>
          <w:szCs w:val="22"/>
        </w:rPr>
        <w:t xml:space="preserve"> having a </w:t>
      </w:r>
      <w:r w:rsidR="00F41980">
        <w:rPr>
          <w:b/>
          <w:bCs/>
          <w:szCs w:val="22"/>
        </w:rPr>
        <w:t>T</w:t>
      </w:r>
      <w:r w:rsidRPr="00A500FF">
        <w:rPr>
          <w:b/>
          <w:bCs/>
          <w:szCs w:val="22"/>
        </w:rPr>
        <w:t>ombola</w:t>
      </w:r>
      <w:r w:rsidRPr="00A500FF">
        <w:rPr>
          <w:szCs w:val="22"/>
        </w:rPr>
        <w:t xml:space="preserve"> </w:t>
      </w:r>
      <w:r>
        <w:rPr>
          <w:szCs w:val="22"/>
        </w:rPr>
        <w:t xml:space="preserve">and </w:t>
      </w:r>
      <w:r w:rsidRPr="00581243">
        <w:rPr>
          <w:b/>
          <w:bCs/>
          <w:szCs w:val="22"/>
        </w:rPr>
        <w:t xml:space="preserve">Book </w:t>
      </w:r>
      <w:r w:rsidRPr="00A500FF">
        <w:rPr>
          <w:szCs w:val="22"/>
        </w:rPr>
        <w:t xml:space="preserve">stall at St Helen’s Village </w:t>
      </w:r>
      <w:r>
        <w:rPr>
          <w:szCs w:val="22"/>
        </w:rPr>
        <w:t>F</w:t>
      </w:r>
      <w:r w:rsidRPr="00A500FF">
        <w:rPr>
          <w:szCs w:val="22"/>
        </w:rPr>
        <w:t xml:space="preserve">ete </w:t>
      </w:r>
      <w:r>
        <w:rPr>
          <w:szCs w:val="22"/>
        </w:rPr>
        <w:t>TODAY (</w:t>
      </w:r>
      <w:r w:rsidRPr="00A500FF">
        <w:rPr>
          <w:szCs w:val="22"/>
        </w:rPr>
        <w:t>7</w:t>
      </w:r>
      <w:r w:rsidRPr="00A500FF">
        <w:rPr>
          <w:szCs w:val="22"/>
          <w:vertAlign w:val="superscript"/>
        </w:rPr>
        <w:t>th</w:t>
      </w:r>
      <w:r w:rsidRPr="00A500FF">
        <w:rPr>
          <w:szCs w:val="22"/>
        </w:rPr>
        <w:t xml:space="preserve"> June</w:t>
      </w:r>
      <w:r>
        <w:rPr>
          <w:szCs w:val="22"/>
        </w:rPr>
        <w:t>)</w:t>
      </w:r>
      <w:r w:rsidRPr="00A500FF">
        <w:rPr>
          <w:szCs w:val="22"/>
        </w:rPr>
        <w:t xml:space="preserve"> </w:t>
      </w:r>
      <w:r>
        <w:rPr>
          <w:szCs w:val="22"/>
        </w:rPr>
        <w:t>so do go along and join the fun</w:t>
      </w:r>
      <w:r>
        <w:rPr>
          <w:szCs w:val="22"/>
        </w:rPr>
        <w:t>.</w:t>
      </w:r>
    </w:p>
    <w:p w14:paraId="37153938" w14:textId="77777777" w:rsidR="00581243" w:rsidRPr="00A500FF" w:rsidRDefault="00581243" w:rsidP="00581243">
      <w:pPr>
        <w:pStyle w:val="PlainText"/>
        <w:rPr>
          <w:sz w:val="10"/>
          <w:szCs w:val="10"/>
        </w:rPr>
      </w:pPr>
    </w:p>
    <w:p w14:paraId="00B0CEC6" w14:textId="5E7BF042" w:rsidR="00482718" w:rsidRPr="00F41980" w:rsidRDefault="00581243" w:rsidP="00F41980">
      <w:pPr>
        <w:pStyle w:val="NormalWeb"/>
        <w:spacing w:before="0" w:beforeAutospacing="0" w:after="0" w:afterAutospacing="0"/>
        <w:rPr>
          <w:rFonts w:asciiTheme="minorHAnsi" w:hAnsiTheme="minorHAnsi" w:cstheme="minorHAnsi"/>
          <w:noProof/>
          <w:sz w:val="22"/>
          <w:szCs w:val="22"/>
        </w:rPr>
      </w:pPr>
      <w:r>
        <w:rPr>
          <w:rFonts w:asciiTheme="minorHAnsi" w:hAnsiTheme="minorHAnsi" w:cstheme="minorHAnsi"/>
          <w:noProof/>
          <w:sz w:val="22"/>
          <w:szCs w:val="22"/>
        </w:rPr>
        <w:t>Thank you to everyone who helped at the</w:t>
      </w:r>
      <w:r w:rsidR="00F227E9" w:rsidRPr="00A500FF">
        <w:rPr>
          <w:rFonts w:asciiTheme="minorHAnsi" w:hAnsiTheme="minorHAnsi" w:cstheme="minorHAnsi"/>
          <w:noProof/>
          <w:sz w:val="22"/>
          <w:szCs w:val="22"/>
        </w:rPr>
        <w:t xml:space="preserve"> </w:t>
      </w:r>
      <w:r w:rsidRPr="00F41980">
        <w:rPr>
          <w:rFonts w:asciiTheme="minorHAnsi" w:hAnsiTheme="minorHAnsi" w:cstheme="minorHAnsi"/>
          <w:noProof/>
          <w:sz w:val="22"/>
          <w:szCs w:val="22"/>
        </w:rPr>
        <w:t>Jumble Sale</w:t>
      </w:r>
      <w:r w:rsidRPr="00A500FF">
        <w:rPr>
          <w:rFonts w:asciiTheme="minorHAnsi" w:hAnsiTheme="minorHAnsi" w:cstheme="minorHAnsi"/>
          <w:noProof/>
          <w:sz w:val="22"/>
          <w:szCs w:val="22"/>
        </w:rPr>
        <w:t xml:space="preserve"> </w:t>
      </w:r>
      <w:r>
        <w:rPr>
          <w:rFonts w:asciiTheme="minorHAnsi" w:hAnsiTheme="minorHAnsi" w:cstheme="minorHAnsi"/>
          <w:noProof/>
          <w:sz w:val="22"/>
          <w:szCs w:val="22"/>
        </w:rPr>
        <w:t xml:space="preserve">at </w:t>
      </w:r>
      <w:r w:rsidR="00F227E9" w:rsidRPr="00A500FF">
        <w:rPr>
          <w:rFonts w:asciiTheme="minorHAnsi" w:hAnsiTheme="minorHAnsi" w:cstheme="minorHAnsi"/>
          <w:noProof/>
          <w:sz w:val="22"/>
          <w:szCs w:val="22"/>
        </w:rPr>
        <w:t xml:space="preserve">St </w:t>
      </w:r>
      <w:r w:rsidR="0042694C" w:rsidRPr="00A500FF">
        <w:rPr>
          <w:rFonts w:asciiTheme="minorHAnsi" w:hAnsiTheme="minorHAnsi" w:cstheme="minorHAnsi"/>
          <w:noProof/>
          <w:sz w:val="22"/>
          <w:szCs w:val="22"/>
        </w:rPr>
        <w:t>M</w:t>
      </w:r>
      <w:r w:rsidR="00F227E9" w:rsidRPr="00A500FF">
        <w:rPr>
          <w:rFonts w:asciiTheme="minorHAnsi" w:hAnsiTheme="minorHAnsi" w:cstheme="minorHAnsi"/>
          <w:noProof/>
          <w:sz w:val="22"/>
          <w:szCs w:val="22"/>
        </w:rPr>
        <w:t xml:space="preserve">ary’s </w:t>
      </w:r>
      <w:r>
        <w:rPr>
          <w:rFonts w:asciiTheme="minorHAnsi" w:hAnsiTheme="minorHAnsi" w:cstheme="minorHAnsi"/>
          <w:noProof/>
          <w:sz w:val="22"/>
          <w:szCs w:val="22"/>
        </w:rPr>
        <w:t xml:space="preserve">yesterday. The next event is a </w:t>
      </w:r>
      <w:r w:rsidRPr="00F41980">
        <w:rPr>
          <w:rFonts w:asciiTheme="minorHAnsi" w:hAnsiTheme="minorHAnsi" w:cstheme="minorHAnsi"/>
          <w:b/>
          <w:bCs/>
          <w:noProof/>
          <w:sz w:val="22"/>
          <w:szCs w:val="22"/>
        </w:rPr>
        <w:t>Coffee Morning</w:t>
      </w:r>
      <w:r>
        <w:rPr>
          <w:rFonts w:asciiTheme="minorHAnsi" w:hAnsiTheme="minorHAnsi" w:cstheme="minorHAnsi"/>
          <w:noProof/>
          <w:sz w:val="22"/>
          <w:szCs w:val="22"/>
        </w:rPr>
        <w:t xml:space="preserve"> with the Brading Community Choir, Farmer Ralph, cakes and a raffle on Saturday 11</w:t>
      </w:r>
      <w:r w:rsidRPr="00581243">
        <w:rPr>
          <w:rFonts w:asciiTheme="minorHAnsi" w:hAnsiTheme="minorHAnsi" w:cstheme="minorHAnsi"/>
          <w:noProof/>
          <w:sz w:val="22"/>
          <w:szCs w:val="22"/>
          <w:vertAlign w:val="superscript"/>
        </w:rPr>
        <w:t>th</w:t>
      </w:r>
      <w:r>
        <w:rPr>
          <w:rFonts w:asciiTheme="minorHAnsi" w:hAnsiTheme="minorHAnsi" w:cstheme="minorHAnsi"/>
          <w:noProof/>
          <w:sz w:val="22"/>
          <w:szCs w:val="22"/>
        </w:rPr>
        <w:t xml:space="preserve"> July from 10am</w:t>
      </w:r>
      <w:r w:rsidR="00F41980">
        <w:rPr>
          <w:rFonts w:asciiTheme="minorHAnsi" w:hAnsiTheme="minorHAnsi" w:cstheme="minorHAnsi"/>
          <w:noProof/>
          <w:sz w:val="22"/>
          <w:szCs w:val="22"/>
        </w:rPr>
        <w:t xml:space="preserve"> in the hall.</w:t>
      </w:r>
    </w:p>
    <w:p w14:paraId="4C9ABABB" w14:textId="77777777" w:rsidR="00375B7D" w:rsidRPr="00F41980" w:rsidRDefault="00375B7D" w:rsidP="00E97D11">
      <w:pPr>
        <w:pStyle w:val="PlainText"/>
        <w:rPr>
          <w:sz w:val="10"/>
          <w:szCs w:val="10"/>
        </w:rPr>
      </w:pPr>
    </w:p>
    <w:p w14:paraId="3652F5A2" w14:textId="3D4E4520" w:rsidR="00303BA1" w:rsidRPr="00A500FF" w:rsidRDefault="00303BA1" w:rsidP="00303BA1">
      <w:pPr>
        <w:spacing w:after="0" w:line="240" w:lineRule="auto"/>
        <w:rPr>
          <w:rFonts w:eastAsia="Times New Roman"/>
          <w:color w:val="000000"/>
        </w:rPr>
      </w:pPr>
      <w:r w:rsidRPr="00A500FF">
        <w:rPr>
          <w:rFonts w:eastAsia="Times New Roman"/>
          <w:b/>
          <w:bCs/>
          <w:color w:val="000000"/>
        </w:rPr>
        <w:t>St Helen’s Church BBQ and Teddy Bear Hunt.</w:t>
      </w:r>
      <w:r w:rsidRPr="00A500FF">
        <w:rPr>
          <w:rFonts w:eastAsia="Times New Roman"/>
          <w:color w:val="000000"/>
        </w:rPr>
        <w:t xml:space="preserve"> Saturday </w:t>
      </w:r>
      <w:r w:rsidRPr="00F41980">
        <w:rPr>
          <w:rFonts w:eastAsia="Times New Roman"/>
          <w:b/>
          <w:bCs/>
          <w:color w:val="000000"/>
        </w:rPr>
        <w:t>11</w:t>
      </w:r>
      <w:r w:rsidRPr="00F41980">
        <w:rPr>
          <w:rFonts w:eastAsia="Times New Roman"/>
          <w:b/>
          <w:bCs/>
          <w:color w:val="000000"/>
          <w:vertAlign w:val="superscript"/>
        </w:rPr>
        <w:t>th</w:t>
      </w:r>
      <w:r w:rsidRPr="00F41980">
        <w:rPr>
          <w:rFonts w:eastAsia="Times New Roman"/>
          <w:b/>
          <w:bCs/>
          <w:color w:val="000000"/>
        </w:rPr>
        <w:t> </w:t>
      </w:r>
      <w:r w:rsidR="00F41980" w:rsidRPr="00F41980">
        <w:rPr>
          <w:rFonts w:eastAsia="Times New Roman"/>
          <w:b/>
          <w:bCs/>
          <w:color w:val="000000"/>
        </w:rPr>
        <w:t>JULY</w:t>
      </w:r>
      <w:r w:rsidRPr="00A500FF">
        <w:rPr>
          <w:rFonts w:eastAsia="Times New Roman"/>
          <w:color w:val="000000"/>
        </w:rPr>
        <w:t xml:space="preserve"> from 12.30. Book a place with Sarah </w:t>
      </w:r>
      <w:r w:rsidRPr="00A500FF">
        <w:t>[07546735640</w:t>
      </w:r>
      <w:r w:rsidRPr="00A500FF">
        <w:t>]</w:t>
      </w:r>
      <w:r w:rsidRPr="00A500FF">
        <w:rPr>
          <w:rFonts w:eastAsia="Times New Roman"/>
          <w:color w:val="000000"/>
        </w:rPr>
        <w:t xml:space="preserve"> or Sue </w:t>
      </w:r>
      <w:r w:rsidRPr="00A500FF">
        <w:t>[568761]</w:t>
      </w:r>
      <w:r w:rsidRPr="00A500FF">
        <w:rPr>
          <w:rFonts w:eastAsia="Times New Roman"/>
          <w:color w:val="000000"/>
        </w:rPr>
        <w:t>. £10 per ticket to include sausage, burger, bun and salad</w:t>
      </w:r>
      <w:r w:rsidR="00F41980">
        <w:rPr>
          <w:rFonts w:eastAsia="Times New Roman"/>
          <w:color w:val="000000"/>
        </w:rPr>
        <w:t>,</w:t>
      </w:r>
      <w:r w:rsidRPr="00A500FF">
        <w:rPr>
          <w:rFonts w:eastAsia="Times New Roman"/>
          <w:color w:val="000000"/>
        </w:rPr>
        <w:t xml:space="preserve"> </w:t>
      </w:r>
      <w:r w:rsidR="00F41980">
        <w:rPr>
          <w:rFonts w:eastAsia="Times New Roman"/>
          <w:color w:val="000000"/>
        </w:rPr>
        <w:t>s</w:t>
      </w:r>
      <w:r w:rsidRPr="00A500FF">
        <w:rPr>
          <w:rFonts w:eastAsia="Times New Roman"/>
          <w:color w:val="000000"/>
        </w:rPr>
        <w:t>erved with a soft drink. £5 for children and a family ticket for 4 people is £30. To be held in the churchyard if the weather is good. Inside the church if it is raining. </w:t>
      </w:r>
    </w:p>
    <w:p w14:paraId="2B9B12A5" w14:textId="77777777" w:rsidR="00303BA1" w:rsidRPr="00F41980" w:rsidRDefault="00303BA1" w:rsidP="00303BA1">
      <w:pPr>
        <w:spacing w:after="0" w:line="240" w:lineRule="auto"/>
        <w:rPr>
          <w:rFonts w:eastAsia="Times New Roman"/>
          <w:color w:val="000000"/>
          <w:sz w:val="10"/>
          <w:szCs w:val="10"/>
        </w:rPr>
      </w:pPr>
    </w:p>
    <w:p w14:paraId="32E853B6" w14:textId="4CBB9C19" w:rsidR="00375B7D" w:rsidRDefault="00375B7D" w:rsidP="00E97D11">
      <w:pPr>
        <w:pStyle w:val="PlainText"/>
        <w:rPr>
          <w:szCs w:val="22"/>
        </w:rPr>
      </w:pPr>
      <w:r w:rsidRPr="00A500FF">
        <w:rPr>
          <w:b/>
          <w:bCs/>
          <w:szCs w:val="22"/>
        </w:rPr>
        <w:t xml:space="preserve">St Mary’s </w:t>
      </w:r>
      <w:r w:rsidRPr="00A500FF">
        <w:rPr>
          <w:szCs w:val="22"/>
        </w:rPr>
        <w:t xml:space="preserve">are also holding a </w:t>
      </w:r>
      <w:r w:rsidR="00001F71" w:rsidRPr="00A500FF">
        <w:rPr>
          <w:b/>
          <w:bCs/>
          <w:szCs w:val="22"/>
        </w:rPr>
        <w:t>Fun</w:t>
      </w:r>
      <w:r w:rsidR="00001F71" w:rsidRPr="00A500FF">
        <w:rPr>
          <w:szCs w:val="22"/>
        </w:rPr>
        <w:t xml:space="preserve"> </w:t>
      </w:r>
      <w:r w:rsidRPr="00A500FF">
        <w:rPr>
          <w:b/>
          <w:bCs/>
          <w:szCs w:val="22"/>
        </w:rPr>
        <w:t xml:space="preserve">Quiz Night </w:t>
      </w:r>
      <w:r w:rsidRPr="00A500FF">
        <w:rPr>
          <w:szCs w:val="22"/>
        </w:rPr>
        <w:t xml:space="preserve">on Friday </w:t>
      </w:r>
      <w:r w:rsidRPr="00482718">
        <w:rPr>
          <w:b/>
          <w:bCs/>
          <w:szCs w:val="22"/>
        </w:rPr>
        <w:t>12</w:t>
      </w:r>
      <w:r w:rsidRPr="00482718">
        <w:rPr>
          <w:b/>
          <w:bCs/>
          <w:szCs w:val="22"/>
          <w:vertAlign w:val="superscript"/>
        </w:rPr>
        <w:t>th</w:t>
      </w:r>
      <w:r w:rsidRPr="00482718">
        <w:rPr>
          <w:b/>
          <w:bCs/>
          <w:szCs w:val="22"/>
        </w:rPr>
        <w:t xml:space="preserve"> June</w:t>
      </w:r>
      <w:r w:rsidRPr="00A500FF">
        <w:rPr>
          <w:szCs w:val="22"/>
        </w:rPr>
        <w:t xml:space="preserve"> in the church hall. Everyone </w:t>
      </w:r>
      <w:r w:rsidR="00001F71" w:rsidRPr="00A500FF">
        <w:rPr>
          <w:szCs w:val="22"/>
        </w:rPr>
        <w:t xml:space="preserve">is </w:t>
      </w:r>
      <w:r w:rsidRPr="00A500FF">
        <w:rPr>
          <w:szCs w:val="22"/>
        </w:rPr>
        <w:t xml:space="preserve">welcome (come as a team or join one on the night.) </w:t>
      </w:r>
      <w:r w:rsidR="00001F71" w:rsidRPr="00A500FF">
        <w:rPr>
          <w:szCs w:val="22"/>
        </w:rPr>
        <w:t>It s</w:t>
      </w:r>
      <w:r w:rsidRPr="00A500FF">
        <w:rPr>
          <w:szCs w:val="22"/>
        </w:rPr>
        <w:t xml:space="preserve">tarts at 7pm and </w:t>
      </w:r>
      <w:r w:rsidR="00001F71" w:rsidRPr="00A500FF">
        <w:rPr>
          <w:szCs w:val="22"/>
        </w:rPr>
        <w:t>is a ‘bargain price’ of just £5</w:t>
      </w:r>
      <w:r w:rsidR="000D3B7E" w:rsidRPr="00A500FF">
        <w:rPr>
          <w:szCs w:val="22"/>
        </w:rPr>
        <w:t xml:space="preserve"> </w:t>
      </w:r>
      <w:r w:rsidRPr="00A500FF">
        <w:rPr>
          <w:szCs w:val="22"/>
        </w:rPr>
        <w:t>per person</w:t>
      </w:r>
      <w:r w:rsidR="00001F71" w:rsidRPr="00A500FF">
        <w:rPr>
          <w:szCs w:val="22"/>
        </w:rPr>
        <w:t>.</w:t>
      </w:r>
      <w:r w:rsidRPr="00A500FF">
        <w:rPr>
          <w:szCs w:val="22"/>
        </w:rPr>
        <w:t xml:space="preserve"> </w:t>
      </w:r>
      <w:r w:rsidR="00001F71" w:rsidRPr="00A500FF">
        <w:rPr>
          <w:szCs w:val="22"/>
        </w:rPr>
        <w:t>Bring your own nibbles, tea and coffee will be available.</w:t>
      </w:r>
      <w:r w:rsidRPr="00A500FF">
        <w:rPr>
          <w:szCs w:val="22"/>
        </w:rPr>
        <w:t xml:space="preserve"> There will also be a raffle and a prize for the winning team.</w:t>
      </w:r>
      <w:r w:rsidR="00001F71" w:rsidRPr="00A500FF">
        <w:rPr>
          <w:szCs w:val="22"/>
        </w:rPr>
        <w:t xml:space="preserve"> </w:t>
      </w:r>
    </w:p>
    <w:p w14:paraId="29DE0ADC" w14:textId="77777777" w:rsidR="00482718" w:rsidRPr="00F41980" w:rsidRDefault="00482718" w:rsidP="00482718">
      <w:pPr>
        <w:spacing w:after="0" w:line="240" w:lineRule="auto"/>
        <w:rPr>
          <w:rFonts w:eastAsia="Times New Roman"/>
          <w:color w:val="000000"/>
          <w:sz w:val="10"/>
          <w:szCs w:val="10"/>
        </w:rPr>
      </w:pPr>
    </w:p>
    <w:p w14:paraId="465356FD" w14:textId="6906BBAB" w:rsidR="00482718" w:rsidRDefault="00482718" w:rsidP="00482718">
      <w:pPr>
        <w:spacing w:after="0" w:line="240" w:lineRule="auto"/>
        <w:rPr>
          <w:rFonts w:eastAsia="Times New Roman"/>
          <w:color w:val="000000"/>
        </w:rPr>
      </w:pPr>
      <w:r w:rsidRPr="00482718">
        <w:rPr>
          <w:rFonts w:eastAsia="Times New Roman"/>
          <w:b/>
          <w:bCs/>
          <w:color w:val="000000"/>
        </w:rPr>
        <w:t>Choral Evensong at St. John's</w:t>
      </w:r>
      <w:r>
        <w:rPr>
          <w:rFonts w:eastAsia="Times New Roman"/>
          <w:b/>
          <w:bCs/>
          <w:color w:val="000000"/>
        </w:rPr>
        <w:t xml:space="preserve">, </w:t>
      </w:r>
      <w:proofErr w:type="spellStart"/>
      <w:r>
        <w:rPr>
          <w:rFonts w:eastAsia="Times New Roman"/>
          <w:b/>
          <w:bCs/>
          <w:color w:val="000000"/>
        </w:rPr>
        <w:t>Yaverland</w:t>
      </w:r>
      <w:proofErr w:type="spellEnd"/>
      <w:r>
        <w:rPr>
          <w:rFonts w:eastAsia="Times New Roman"/>
          <w:color w:val="000000"/>
        </w:rPr>
        <w:t xml:space="preserve"> is on 21</w:t>
      </w:r>
      <w:r>
        <w:rPr>
          <w:rFonts w:eastAsia="Times New Roman"/>
          <w:color w:val="000000"/>
          <w:vertAlign w:val="superscript"/>
        </w:rPr>
        <w:t>st</w:t>
      </w:r>
      <w:r>
        <w:rPr>
          <w:rFonts w:eastAsia="Times New Roman"/>
          <w:color w:val="000000"/>
        </w:rPr>
        <w:t> June starting at 5.30pm. The readings and music will reflect the patronal festival of St John the Baptist so do join us.</w:t>
      </w:r>
      <w:r w:rsidR="00F41980" w:rsidRPr="00F41980">
        <w:t xml:space="preserve"> </w:t>
      </w:r>
      <w:r w:rsidR="00F41980">
        <w:t xml:space="preserve">Thanks to the generosity of the </w:t>
      </w:r>
      <w:proofErr w:type="spellStart"/>
      <w:r w:rsidR="00F41980">
        <w:t>Ousely</w:t>
      </w:r>
      <w:proofErr w:type="spellEnd"/>
      <w:r w:rsidR="00F41980">
        <w:t xml:space="preserve"> Trust, choral evensong at St John's is now supported by choir hymn books with the full musical notation. </w:t>
      </w:r>
      <w:r w:rsidR="00F41980">
        <w:t>These help</w:t>
      </w:r>
      <w:r w:rsidR="00F41980">
        <w:t xml:space="preserve"> to take what</w:t>
      </w:r>
      <w:r w:rsidR="00F41980">
        <w:t xml:space="preserve"> i</w:t>
      </w:r>
      <w:r w:rsidR="00F41980">
        <w:t xml:space="preserve">s already a beautiful service to another level. We are very grateful for the opportunity that the </w:t>
      </w:r>
      <w:proofErr w:type="spellStart"/>
      <w:r w:rsidR="00F41980">
        <w:t>Ousely</w:t>
      </w:r>
      <w:proofErr w:type="spellEnd"/>
      <w:r w:rsidR="00F41980">
        <w:t xml:space="preserve"> T</w:t>
      </w:r>
      <w:r w:rsidR="00F41980">
        <w:t>r</w:t>
      </w:r>
      <w:r w:rsidR="00F41980">
        <w:t>ust has provided us.</w:t>
      </w:r>
    </w:p>
    <w:p w14:paraId="255B65FE" w14:textId="77777777" w:rsidR="00303BA1" w:rsidRPr="00F41980" w:rsidRDefault="00303BA1" w:rsidP="00482718">
      <w:pPr>
        <w:spacing w:after="0" w:line="240" w:lineRule="auto"/>
        <w:rPr>
          <w:rFonts w:eastAsia="Times New Roman"/>
          <w:color w:val="000000"/>
          <w:sz w:val="10"/>
          <w:szCs w:val="10"/>
        </w:rPr>
      </w:pPr>
    </w:p>
    <w:p w14:paraId="5D10C14E" w14:textId="77777777" w:rsidR="00A500FF" w:rsidRDefault="00A500FF" w:rsidP="00A500FF">
      <w:pPr>
        <w:spacing w:after="0" w:line="240" w:lineRule="auto"/>
      </w:pPr>
      <w:r w:rsidRPr="00A500FF">
        <w:t xml:space="preserve">The </w:t>
      </w:r>
      <w:r w:rsidRPr="00A500FF">
        <w:rPr>
          <w:b/>
          <w:bCs/>
        </w:rPr>
        <w:t>June copy of What's On</w:t>
      </w:r>
      <w:r w:rsidRPr="00A500FF">
        <w:t xml:space="preserve"> is now available. Why not take out a subscription for just £6 per year? Email </w:t>
      </w:r>
      <w:hyperlink r:id="rId10" w:history="1">
        <w:r w:rsidRPr="00A500FF">
          <w:rPr>
            <w:rStyle w:val="Hyperlink"/>
          </w:rPr>
          <w:t>subscriptions@whatsonmagazine.org</w:t>
        </w:r>
      </w:hyperlink>
      <w:r w:rsidRPr="00A500FF">
        <w:t xml:space="preserve"> to find out more. We are always looking for volunteers to help run the magazine. If you have an eye for admin, would like to become a distributor, or perhaps you have an idea for a regular feature. Email </w:t>
      </w:r>
      <w:hyperlink r:id="rId11" w:history="1">
        <w:r w:rsidRPr="00A500FF">
          <w:rPr>
            <w:rStyle w:val="Hyperlink"/>
          </w:rPr>
          <w:t>editor@whatsonmagazine.org</w:t>
        </w:r>
      </w:hyperlink>
      <w:r w:rsidRPr="00A500FF">
        <w:t xml:space="preserve"> we would love to hear from you!</w:t>
      </w:r>
    </w:p>
    <w:p w14:paraId="4C2B5D4B" w14:textId="77777777" w:rsidR="00F41980" w:rsidRPr="00F41980" w:rsidRDefault="00F41980" w:rsidP="00F41980">
      <w:pPr>
        <w:pStyle w:val="NormalWeb"/>
        <w:spacing w:before="0" w:beforeAutospacing="0" w:after="0" w:afterAutospacing="0"/>
        <w:rPr>
          <w:rFonts w:asciiTheme="minorHAnsi" w:hAnsiTheme="minorHAnsi" w:cstheme="minorHAnsi"/>
          <w:noProof/>
          <w:sz w:val="10"/>
          <w:szCs w:val="10"/>
        </w:rPr>
      </w:pPr>
    </w:p>
    <w:p w14:paraId="36A6DA04" w14:textId="77777777" w:rsidR="00F41980" w:rsidRDefault="00F41980" w:rsidP="00F41980">
      <w:pPr>
        <w:spacing w:after="0" w:line="240" w:lineRule="auto"/>
        <w:rPr>
          <w:rFonts w:eastAsia="Times New Roman"/>
          <w:color w:val="000000"/>
        </w:rPr>
      </w:pPr>
      <w:r>
        <w:rPr>
          <w:rFonts w:eastAsia="Times New Roman"/>
          <w:color w:val="000000"/>
        </w:rPr>
        <w:t xml:space="preserve">The </w:t>
      </w:r>
      <w:r w:rsidRPr="00482718">
        <w:rPr>
          <w:rFonts w:eastAsia="Times New Roman"/>
          <w:b/>
          <w:bCs/>
          <w:color w:val="000000"/>
        </w:rPr>
        <w:t>Brading Bellringers raised £70</w:t>
      </w:r>
      <w:r>
        <w:rPr>
          <w:rFonts w:eastAsia="Times New Roman"/>
          <w:color w:val="000000"/>
        </w:rPr>
        <w:t xml:space="preserve"> at their Teddy Bear Zip Wire and Parachute Jump and would like to thank everyone who supported them.</w:t>
      </w:r>
    </w:p>
    <w:p w14:paraId="57394C27" w14:textId="77777777" w:rsidR="00F41980" w:rsidRPr="00F41980" w:rsidRDefault="00F41980" w:rsidP="00F41980">
      <w:pPr>
        <w:spacing w:after="0" w:line="240" w:lineRule="auto"/>
        <w:rPr>
          <w:sz w:val="10"/>
          <w:szCs w:val="10"/>
        </w:rPr>
      </w:pPr>
    </w:p>
    <w:p w14:paraId="7028F3C9" w14:textId="77777777" w:rsidR="00F41980" w:rsidRDefault="00F41980" w:rsidP="00F41980">
      <w:pPr>
        <w:pStyle w:val="PlainText"/>
      </w:pPr>
      <w:r>
        <w:t>Alex, Allie and Rosie would like to extend a huge</w:t>
      </w:r>
      <w:r w:rsidRPr="00F41980">
        <w:rPr>
          <w:b/>
          <w:bCs/>
        </w:rPr>
        <w:t xml:space="preserve"> thank you </w:t>
      </w:r>
      <w:r w:rsidRPr="00F41980">
        <w:t>to everyone that made</w:t>
      </w:r>
      <w:r w:rsidRPr="00F41980">
        <w:rPr>
          <w:b/>
          <w:bCs/>
        </w:rPr>
        <w:t xml:space="preserve"> Rosie’s Christening </w:t>
      </w:r>
      <w:r>
        <w:t xml:space="preserve">a huge success last weekend. From Karen and Sue conducting the service, to Andrew Cooper’s excellent organ playing and the beautiful singing from the choir, and to everyone that helped serve cake, wash up and hold the baby. It was a privilege to share the day with you all. </w:t>
      </w:r>
    </w:p>
    <w:p w14:paraId="26C5CE36" w14:textId="77777777" w:rsidR="00EF2729" w:rsidRPr="00A500FF" w:rsidRDefault="00EF2729" w:rsidP="00A34503">
      <w:pPr>
        <w:spacing w:after="0" w:line="240" w:lineRule="auto"/>
        <w:rPr>
          <w:rFonts w:ascii="Calibri" w:eastAsia="Times New Roman" w:hAnsi="Calibri" w:cs="Calibri"/>
          <w:color w:val="000000"/>
          <w:sz w:val="12"/>
          <w:szCs w:val="12"/>
        </w:rPr>
      </w:pPr>
    </w:p>
    <w:p w14:paraId="73BE778F" w14:textId="41368AFA" w:rsidR="00A34503" w:rsidRPr="00A500FF" w:rsidRDefault="00EF2729" w:rsidP="00A34503">
      <w:pPr>
        <w:spacing w:after="0" w:line="240" w:lineRule="auto"/>
        <w:rPr>
          <w:rFonts w:ascii="Calibri" w:eastAsia="Times New Roman" w:hAnsi="Calibri" w:cs="Calibri"/>
          <w:color w:val="000000"/>
        </w:rPr>
      </w:pPr>
      <w:r w:rsidRPr="00A500FF">
        <w:rPr>
          <w:rFonts w:ascii="Calibri" w:eastAsia="Times New Roman" w:hAnsi="Calibri" w:cs="Calibri"/>
          <w:b/>
          <w:bCs/>
          <w:color w:val="000000"/>
        </w:rPr>
        <w:t>Rev Karen</w:t>
      </w:r>
      <w:r w:rsidRPr="00A500FF">
        <w:rPr>
          <w:rFonts w:ascii="Calibri" w:eastAsia="Times New Roman" w:hAnsi="Calibri" w:cs="Calibri"/>
          <w:color w:val="000000"/>
        </w:rPr>
        <w:t xml:space="preserve"> and Chris are</w:t>
      </w:r>
      <w:r w:rsidR="00482718">
        <w:rPr>
          <w:rFonts w:ascii="Calibri" w:eastAsia="Times New Roman" w:hAnsi="Calibri" w:cs="Calibri"/>
          <w:color w:val="000000"/>
        </w:rPr>
        <w:t xml:space="preserve"> still on </w:t>
      </w:r>
      <w:r w:rsidR="009A15D0" w:rsidRPr="00A500FF">
        <w:rPr>
          <w:rFonts w:ascii="Calibri" w:eastAsia="Times New Roman" w:hAnsi="Calibri" w:cs="Calibri"/>
          <w:b/>
          <w:bCs/>
          <w:color w:val="000000"/>
        </w:rPr>
        <w:t>annual leave</w:t>
      </w:r>
      <w:r w:rsidRPr="00A500FF">
        <w:rPr>
          <w:rFonts w:ascii="Calibri" w:eastAsia="Times New Roman" w:hAnsi="Calibri" w:cs="Calibri"/>
          <w:b/>
          <w:bCs/>
          <w:color w:val="000000"/>
        </w:rPr>
        <w:t xml:space="preserve"> </w:t>
      </w:r>
      <w:r w:rsidRPr="00A500FF">
        <w:rPr>
          <w:rFonts w:ascii="Calibri" w:eastAsia="Times New Roman" w:hAnsi="Calibri" w:cs="Calibri"/>
          <w:color w:val="000000"/>
        </w:rPr>
        <w:t xml:space="preserve">to rest, relax and recuperate. </w:t>
      </w:r>
      <w:r w:rsidR="00C37578" w:rsidRPr="00A500FF">
        <w:rPr>
          <w:rFonts w:ascii="Calibri" w:eastAsia="Times New Roman" w:hAnsi="Calibri" w:cs="Calibri"/>
          <w:color w:val="000000"/>
        </w:rPr>
        <w:t xml:space="preserve">Please note calls and emails </w:t>
      </w:r>
      <w:r w:rsidR="00042ADC" w:rsidRPr="00A500FF">
        <w:rPr>
          <w:rFonts w:ascii="Calibri" w:eastAsia="Times New Roman" w:hAnsi="Calibri" w:cs="Calibri"/>
          <w:color w:val="000000"/>
        </w:rPr>
        <w:t>will</w:t>
      </w:r>
      <w:r w:rsidR="00C37578" w:rsidRPr="00A500FF">
        <w:rPr>
          <w:rFonts w:ascii="Calibri" w:eastAsia="Times New Roman" w:hAnsi="Calibri" w:cs="Calibri"/>
          <w:color w:val="000000"/>
        </w:rPr>
        <w:t xml:space="preserve"> not be answered </w:t>
      </w:r>
      <w:r w:rsidR="00C37578" w:rsidRPr="00A500FF">
        <w:rPr>
          <w:rFonts w:ascii="Calibri" w:eastAsia="Times New Roman" w:hAnsi="Calibri" w:cs="Calibri"/>
          <w:color w:val="000000"/>
        </w:rPr>
        <w:t xml:space="preserve">during this time </w:t>
      </w:r>
      <w:r w:rsidR="00C37578" w:rsidRPr="00A500FF">
        <w:rPr>
          <w:rFonts w:ascii="Calibri" w:eastAsia="Times New Roman" w:hAnsi="Calibri" w:cs="Calibri"/>
          <w:color w:val="000000"/>
        </w:rPr>
        <w:t xml:space="preserve">(otherwise it’s not really a holiday!) </w:t>
      </w:r>
      <w:r w:rsidR="009A15D0" w:rsidRPr="00A500FF">
        <w:rPr>
          <w:rFonts w:ascii="Calibri" w:eastAsia="Times New Roman" w:hAnsi="Calibri" w:cs="Calibri"/>
          <w:color w:val="000000"/>
        </w:rPr>
        <w:t xml:space="preserve">but do say hello if you see them about. </w:t>
      </w:r>
    </w:p>
    <w:sectPr w:rsidR="00A34503" w:rsidRPr="00A500FF"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45BB" w14:textId="77777777" w:rsidR="00AB445D" w:rsidRDefault="00AB445D" w:rsidP="00522EAE">
      <w:pPr>
        <w:spacing w:after="0" w:line="240" w:lineRule="auto"/>
      </w:pPr>
      <w:r>
        <w:separator/>
      </w:r>
    </w:p>
  </w:endnote>
  <w:endnote w:type="continuationSeparator" w:id="0">
    <w:p w14:paraId="004F24DE" w14:textId="77777777" w:rsidR="00AB445D" w:rsidRDefault="00AB445D"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1CE2" w14:textId="77777777" w:rsidR="00AB445D" w:rsidRDefault="00AB445D" w:rsidP="00522EAE">
      <w:pPr>
        <w:spacing w:after="0" w:line="240" w:lineRule="auto"/>
      </w:pPr>
      <w:r>
        <w:separator/>
      </w:r>
    </w:p>
  </w:footnote>
  <w:footnote w:type="continuationSeparator" w:id="0">
    <w:p w14:paraId="74C8FA95" w14:textId="77777777" w:rsidR="00AB445D" w:rsidRDefault="00AB445D"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F74A3"/>
    <w:multiLevelType w:val="multilevel"/>
    <w:tmpl w:val="F2EA9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518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1F71"/>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2B6"/>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2ADC"/>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411"/>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A90"/>
    <w:rsid w:val="000B6F0F"/>
    <w:rsid w:val="000B7C80"/>
    <w:rsid w:val="000C06C6"/>
    <w:rsid w:val="000C1E8A"/>
    <w:rsid w:val="000C1FCA"/>
    <w:rsid w:val="000C4F5E"/>
    <w:rsid w:val="000C5ED0"/>
    <w:rsid w:val="000C6E05"/>
    <w:rsid w:val="000D1056"/>
    <w:rsid w:val="000D3B7E"/>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1B89"/>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C7A50"/>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727"/>
    <w:rsid w:val="00205848"/>
    <w:rsid w:val="00205FD5"/>
    <w:rsid w:val="00210345"/>
    <w:rsid w:val="00211CB0"/>
    <w:rsid w:val="00213E46"/>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072"/>
    <w:rsid w:val="002C0D9A"/>
    <w:rsid w:val="002C0FC1"/>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3BA1"/>
    <w:rsid w:val="00304C61"/>
    <w:rsid w:val="0030511D"/>
    <w:rsid w:val="0030518B"/>
    <w:rsid w:val="00306343"/>
    <w:rsid w:val="00306BC0"/>
    <w:rsid w:val="00306EF8"/>
    <w:rsid w:val="003072F4"/>
    <w:rsid w:val="0031054C"/>
    <w:rsid w:val="00312651"/>
    <w:rsid w:val="00313642"/>
    <w:rsid w:val="00315427"/>
    <w:rsid w:val="00316D4A"/>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B7D"/>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402E"/>
    <w:rsid w:val="004250F5"/>
    <w:rsid w:val="00425AE8"/>
    <w:rsid w:val="00426281"/>
    <w:rsid w:val="004262E8"/>
    <w:rsid w:val="0042694C"/>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3F7"/>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18"/>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4704"/>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185"/>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1243"/>
    <w:rsid w:val="00582522"/>
    <w:rsid w:val="00584075"/>
    <w:rsid w:val="0058409C"/>
    <w:rsid w:val="00584A6E"/>
    <w:rsid w:val="00585A3B"/>
    <w:rsid w:val="005862D5"/>
    <w:rsid w:val="0058665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AC9"/>
    <w:rsid w:val="005D7D3C"/>
    <w:rsid w:val="005D7EBD"/>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A29"/>
    <w:rsid w:val="00654B5F"/>
    <w:rsid w:val="006553F0"/>
    <w:rsid w:val="00655B16"/>
    <w:rsid w:val="00657F23"/>
    <w:rsid w:val="00661080"/>
    <w:rsid w:val="00661246"/>
    <w:rsid w:val="00662178"/>
    <w:rsid w:val="006622A9"/>
    <w:rsid w:val="00664697"/>
    <w:rsid w:val="00664C2B"/>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4D56"/>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41FD"/>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14E2"/>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57B1A"/>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792"/>
    <w:rsid w:val="00784FF1"/>
    <w:rsid w:val="0078564B"/>
    <w:rsid w:val="007859AA"/>
    <w:rsid w:val="00785B42"/>
    <w:rsid w:val="00785CF8"/>
    <w:rsid w:val="007861CD"/>
    <w:rsid w:val="0078663B"/>
    <w:rsid w:val="007867EA"/>
    <w:rsid w:val="00790AB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0C8D"/>
    <w:rsid w:val="007B1884"/>
    <w:rsid w:val="007B22CC"/>
    <w:rsid w:val="007B2797"/>
    <w:rsid w:val="007B2E1D"/>
    <w:rsid w:val="007B484E"/>
    <w:rsid w:val="007B6612"/>
    <w:rsid w:val="007B6E01"/>
    <w:rsid w:val="007B7842"/>
    <w:rsid w:val="007B7B74"/>
    <w:rsid w:val="007C092F"/>
    <w:rsid w:val="007C0A14"/>
    <w:rsid w:val="007C1E89"/>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1DEA"/>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4384"/>
    <w:rsid w:val="0094616D"/>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5E07"/>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0A98"/>
    <w:rsid w:val="009A15D0"/>
    <w:rsid w:val="009A1901"/>
    <w:rsid w:val="009A1FAC"/>
    <w:rsid w:val="009A22CF"/>
    <w:rsid w:val="009A4187"/>
    <w:rsid w:val="009A4531"/>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3657"/>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503"/>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0FF"/>
    <w:rsid w:val="00A50EF7"/>
    <w:rsid w:val="00A51DAB"/>
    <w:rsid w:val="00A53480"/>
    <w:rsid w:val="00A53E75"/>
    <w:rsid w:val="00A5447E"/>
    <w:rsid w:val="00A55A5D"/>
    <w:rsid w:val="00A55C4B"/>
    <w:rsid w:val="00A56943"/>
    <w:rsid w:val="00A575C2"/>
    <w:rsid w:val="00A60BBE"/>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09AB"/>
    <w:rsid w:val="00AB131D"/>
    <w:rsid w:val="00AB2403"/>
    <w:rsid w:val="00AB3DF0"/>
    <w:rsid w:val="00AB445D"/>
    <w:rsid w:val="00AB46F3"/>
    <w:rsid w:val="00AB69D9"/>
    <w:rsid w:val="00AC2E3D"/>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4ED6"/>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4965"/>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578"/>
    <w:rsid w:val="00C37C1B"/>
    <w:rsid w:val="00C37F64"/>
    <w:rsid w:val="00C40D59"/>
    <w:rsid w:val="00C44492"/>
    <w:rsid w:val="00C444A7"/>
    <w:rsid w:val="00C4457E"/>
    <w:rsid w:val="00C44E00"/>
    <w:rsid w:val="00C44E3B"/>
    <w:rsid w:val="00C454D3"/>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7AE"/>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29"/>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2DA8"/>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1DE7"/>
    <w:rsid w:val="00E82893"/>
    <w:rsid w:val="00E828D9"/>
    <w:rsid w:val="00E82E6B"/>
    <w:rsid w:val="00E83EBD"/>
    <w:rsid w:val="00E84362"/>
    <w:rsid w:val="00E84C4E"/>
    <w:rsid w:val="00E86082"/>
    <w:rsid w:val="00E86B9D"/>
    <w:rsid w:val="00E874EF"/>
    <w:rsid w:val="00E87893"/>
    <w:rsid w:val="00E8799D"/>
    <w:rsid w:val="00E879F3"/>
    <w:rsid w:val="00E87F85"/>
    <w:rsid w:val="00E933F7"/>
    <w:rsid w:val="00E96ABC"/>
    <w:rsid w:val="00E97D11"/>
    <w:rsid w:val="00EA0815"/>
    <w:rsid w:val="00EA130A"/>
    <w:rsid w:val="00EA501E"/>
    <w:rsid w:val="00EA7A0D"/>
    <w:rsid w:val="00EB0266"/>
    <w:rsid w:val="00EB0CCB"/>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54F"/>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729"/>
    <w:rsid w:val="00EF2C5D"/>
    <w:rsid w:val="00EF2CEB"/>
    <w:rsid w:val="00EF443A"/>
    <w:rsid w:val="00EF6522"/>
    <w:rsid w:val="00EF6B8F"/>
    <w:rsid w:val="00EF6BF1"/>
    <w:rsid w:val="00EF7B77"/>
    <w:rsid w:val="00F01D58"/>
    <w:rsid w:val="00F02275"/>
    <w:rsid w:val="00F04345"/>
    <w:rsid w:val="00F04934"/>
    <w:rsid w:val="00F04D68"/>
    <w:rsid w:val="00F05289"/>
    <w:rsid w:val="00F0587B"/>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27E9"/>
    <w:rsid w:val="00F231B6"/>
    <w:rsid w:val="00F2496D"/>
    <w:rsid w:val="00F2580D"/>
    <w:rsid w:val="00F27836"/>
    <w:rsid w:val="00F30961"/>
    <w:rsid w:val="00F318AB"/>
    <w:rsid w:val="00F32A33"/>
    <w:rsid w:val="00F32AEC"/>
    <w:rsid w:val="00F331CD"/>
    <w:rsid w:val="00F3426A"/>
    <w:rsid w:val="00F362AB"/>
    <w:rsid w:val="00F37157"/>
    <w:rsid w:val="00F373DA"/>
    <w:rsid w:val="00F37E12"/>
    <w:rsid w:val="00F403D7"/>
    <w:rsid w:val="00F4065D"/>
    <w:rsid w:val="00F407FA"/>
    <w:rsid w:val="00F41980"/>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571EE"/>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9BE"/>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4432"/>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whatsonmagazine.org" TargetMode="External"/><Relationship Id="rId5" Type="http://schemas.openxmlformats.org/officeDocument/2006/relationships/webSettings" Target="webSettings.xml"/><Relationship Id="rId10" Type="http://schemas.openxmlformats.org/officeDocument/2006/relationships/hyperlink" Target="mailto:subscriptions@whatsonmagazine.org" TargetMode="Externa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5</cp:revision>
  <cp:lastPrinted>2026-06-03T14:03:00Z</cp:lastPrinted>
  <dcterms:created xsi:type="dcterms:W3CDTF">2026-06-01T08:57:00Z</dcterms:created>
  <dcterms:modified xsi:type="dcterms:W3CDTF">2026-06-04T07:31:00Z</dcterms:modified>
</cp:coreProperties>
</file>