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FEC0" w14:textId="7EA47D60" w:rsidR="001F1951" w:rsidRPr="001F1951" w:rsidRDefault="001F1951" w:rsidP="001F1951">
      <w:pPr>
        <w:spacing w:after="0"/>
        <w:rPr>
          <w:sz w:val="28"/>
          <w:szCs w:val="28"/>
        </w:rPr>
      </w:pPr>
      <w:r w:rsidRPr="001F1951">
        <w:rPr>
          <w:b/>
          <w:bCs/>
          <w:sz w:val="28"/>
          <w:szCs w:val="28"/>
        </w:rPr>
        <w:t>Message to Marton Friends for Sunday 28</w:t>
      </w:r>
      <w:r w:rsidRPr="001F1951">
        <w:rPr>
          <w:b/>
          <w:bCs/>
          <w:sz w:val="28"/>
          <w:szCs w:val="28"/>
          <w:vertAlign w:val="superscript"/>
        </w:rPr>
        <w:t>th</w:t>
      </w:r>
      <w:r w:rsidRPr="001F1951">
        <w:rPr>
          <w:b/>
          <w:bCs/>
          <w:sz w:val="28"/>
          <w:szCs w:val="28"/>
        </w:rPr>
        <w:t xml:space="preserve"> June 2026</w:t>
      </w:r>
      <w:r w:rsidRPr="001F1951">
        <w:rPr>
          <w:sz w:val="28"/>
          <w:szCs w:val="28"/>
        </w:rPr>
        <w:br/>
      </w:r>
      <w:r w:rsidRPr="001F1951">
        <w:rPr>
          <w:sz w:val="28"/>
          <w:szCs w:val="28"/>
        </w:rPr>
        <w:br/>
      </w:r>
      <w:r w:rsidRPr="001F1951">
        <w:rPr>
          <w:sz w:val="28"/>
          <w:szCs w:val="28"/>
        </w:rPr>
        <w:t>Dear Marton Friends</w:t>
      </w:r>
      <w:r w:rsidRPr="001F1951">
        <w:rPr>
          <w:sz w:val="28"/>
          <w:szCs w:val="28"/>
        </w:rPr>
        <w:br/>
      </w:r>
      <w:r w:rsidRPr="001F1951">
        <w:rPr>
          <w:sz w:val="28"/>
          <w:szCs w:val="28"/>
        </w:rPr>
        <w:br/>
        <w:t>I do hope this email finds you well, and that you have found creative ways to stay cool during this extraordinary week! I am a great advocate for sitting with my feet in a bucket of cold water - this, combined with a wet flannel on the back of my neck, seems to re-set my hot and flustered brain when it all gets too much. If you have any other top tips, do share them! It is, of course, beautifully cool in Marton Church....</w:t>
      </w:r>
      <w:r w:rsidRPr="001F1951">
        <w:rPr>
          <w:sz w:val="28"/>
          <w:szCs w:val="28"/>
        </w:rPr>
        <w:br/>
      </w:r>
      <w:r w:rsidRPr="001F1951">
        <w:rPr>
          <w:sz w:val="28"/>
          <w:szCs w:val="28"/>
        </w:rPr>
        <w:br/>
        <w:t>Please find attached this week's update from Rev Steve with an interesting reflection on this week's gospel reading from Margaret. I recommend to you Steve's comments in the update, and his prayer for us all as we move through this last month together before he retires. (I have copied his prayer again below as our blessing for this week!) As I send this email, I haven't yet had time to watch Bishop Flora's video, but I hear that she was extremely well received by those attending the service to re-dedicate the bells at Farlington Church on Monday. I've been told it was a moving service and a great joy to hear the bells ringing again.</w:t>
      </w:r>
    </w:p>
    <w:p w14:paraId="58B1B303" w14:textId="77777777" w:rsidR="001F1951" w:rsidRPr="001F1951" w:rsidRDefault="001F1951" w:rsidP="001F1951">
      <w:pPr>
        <w:spacing w:after="0"/>
        <w:rPr>
          <w:sz w:val="28"/>
          <w:szCs w:val="28"/>
        </w:rPr>
      </w:pPr>
    </w:p>
    <w:p w14:paraId="342D5AD3" w14:textId="77777777" w:rsidR="001F1951" w:rsidRPr="001F1951" w:rsidRDefault="001F1951" w:rsidP="001F1951">
      <w:pPr>
        <w:spacing w:after="0"/>
        <w:rPr>
          <w:sz w:val="28"/>
          <w:szCs w:val="28"/>
        </w:rPr>
      </w:pPr>
      <w:r w:rsidRPr="001F1951">
        <w:rPr>
          <w:sz w:val="28"/>
          <w:szCs w:val="28"/>
        </w:rPr>
        <w:t>No service at St Mary's tomorrow, but the other services in our Benefice are all flagged up in the Update. We will meet for Midday Prayers on Tuesday at 11am - I did end up cancelling last week's meet-up because it was just TOO HOT for me.</w:t>
      </w:r>
    </w:p>
    <w:p w14:paraId="4B02173C" w14:textId="77777777" w:rsidR="001F1951" w:rsidRPr="001F1951" w:rsidRDefault="001F1951" w:rsidP="001F1951">
      <w:pPr>
        <w:spacing w:after="0"/>
        <w:rPr>
          <w:sz w:val="28"/>
          <w:szCs w:val="28"/>
        </w:rPr>
      </w:pPr>
      <w:r w:rsidRPr="001F1951">
        <w:rPr>
          <w:sz w:val="28"/>
          <w:szCs w:val="28"/>
        </w:rPr>
        <w:t>I am still reflecting on our Quiet Day last weekend, which was attended by 20 humans and 3 dogs! Huge thanks again to Rev Steve for pulling this together for us - and for all those who brought cakes and other refreshments to share. </w:t>
      </w:r>
    </w:p>
    <w:p w14:paraId="2A4236AF" w14:textId="77777777" w:rsidR="001F1951" w:rsidRPr="001F1951" w:rsidRDefault="001F1951" w:rsidP="001F1951">
      <w:pPr>
        <w:spacing w:after="0"/>
        <w:rPr>
          <w:sz w:val="28"/>
          <w:szCs w:val="28"/>
        </w:rPr>
      </w:pPr>
    </w:p>
    <w:p w14:paraId="4938A1E7" w14:textId="282F56D0" w:rsidR="001F1951" w:rsidRPr="001F1951" w:rsidRDefault="001F1951" w:rsidP="001F1951">
      <w:pPr>
        <w:spacing w:after="0"/>
        <w:rPr>
          <w:sz w:val="28"/>
          <w:szCs w:val="28"/>
        </w:rPr>
      </w:pPr>
      <w:r w:rsidRPr="001F1951">
        <w:rPr>
          <w:sz w:val="28"/>
          <w:szCs w:val="28"/>
        </w:rPr>
        <w:t>Thank you to Jean for organising the cutting of our grass car park this week. What a difference - but it's always a very lovely view...</w:t>
      </w:r>
      <w:r w:rsidRPr="001F1951">
        <w:rPr>
          <w:sz w:val="28"/>
          <w:szCs w:val="28"/>
        </w:rPr>
        <w:br/>
      </w:r>
      <w:r w:rsidRPr="001F1951">
        <w:rPr>
          <w:rFonts w:ascii="Arial" w:hAnsi="Arial" w:cs="Arial"/>
          <w:sz w:val="28"/>
          <w:szCs w:val="28"/>
        </w:rPr>
        <w:t>​​</w:t>
      </w:r>
      <w:r w:rsidRPr="001F1951">
        <w:rPr>
          <w:sz w:val="28"/>
          <w:szCs w:val="28"/>
        </w:rPr>
        <w:br/>
      </w:r>
      <w:r w:rsidRPr="001F1951">
        <w:rPr>
          <w:sz w:val="28"/>
          <w:szCs w:val="28"/>
        </w:rPr>
        <w:br/>
        <w:t>I'm also copying here another invitation to join the 'easy fundraising' initiative which was suggested to us last year for anyone who regularly shops online: </w:t>
      </w:r>
      <w:r w:rsidRPr="001F1951">
        <w:rPr>
          <w:sz w:val="28"/>
          <w:szCs w:val="28"/>
        </w:rPr>
        <w:br/>
      </w:r>
      <w:r w:rsidRPr="001F1951">
        <w:rPr>
          <w:sz w:val="28"/>
          <w:szCs w:val="28"/>
        </w:rPr>
        <w:br/>
      </w:r>
    </w:p>
    <w:p w14:paraId="1CA7FBF4" w14:textId="77777777" w:rsidR="001F1951" w:rsidRPr="001F1951" w:rsidRDefault="001F1951" w:rsidP="001F1951">
      <w:pPr>
        <w:spacing w:after="0"/>
        <w:rPr>
          <w:b/>
          <w:bCs/>
          <w:sz w:val="28"/>
          <w:szCs w:val="28"/>
        </w:rPr>
      </w:pPr>
      <w:r w:rsidRPr="001F1951">
        <w:rPr>
          <w:b/>
          <w:bCs/>
          <w:sz w:val="28"/>
          <w:szCs w:val="28"/>
        </w:rPr>
        <w:t>Thank you to everyone raising donations for St Mary’s Church, Marton in the Forest with #easyfundraising!</w:t>
      </w:r>
    </w:p>
    <w:p w14:paraId="73797BBB" w14:textId="77777777" w:rsidR="001F1951" w:rsidRPr="001F1951" w:rsidRDefault="001F1951" w:rsidP="001F1951">
      <w:pPr>
        <w:spacing w:after="0"/>
        <w:rPr>
          <w:b/>
          <w:bCs/>
          <w:sz w:val="28"/>
          <w:szCs w:val="28"/>
        </w:rPr>
      </w:pPr>
      <w:r w:rsidRPr="001F1951">
        <w:rPr>
          <w:b/>
          <w:bCs/>
          <w:sz w:val="28"/>
          <w:szCs w:val="28"/>
        </w:rPr>
        <w:t xml:space="preserve">Not joined yet? Sign up to </w:t>
      </w:r>
      <w:proofErr w:type="spellStart"/>
      <w:r w:rsidRPr="001F1951">
        <w:rPr>
          <w:b/>
          <w:bCs/>
          <w:sz w:val="28"/>
          <w:szCs w:val="28"/>
        </w:rPr>
        <w:t>easyfundraising</w:t>
      </w:r>
      <w:proofErr w:type="spellEnd"/>
      <w:r w:rsidRPr="001F1951">
        <w:rPr>
          <w:b/>
          <w:bCs/>
          <w:sz w:val="28"/>
          <w:szCs w:val="28"/>
        </w:rPr>
        <w:t xml:space="preserve"> and when you shop online with your favourite brands, they’ll donate to us. It's free and your shopping won't cost you any extra - the brands you shop with will donate, not you! </w:t>
      </w:r>
    </w:p>
    <w:p w14:paraId="168CA8B3" w14:textId="77777777" w:rsidR="001F1951" w:rsidRPr="001F1951" w:rsidRDefault="001F1951" w:rsidP="001F1951">
      <w:pPr>
        <w:spacing w:after="0"/>
        <w:rPr>
          <w:b/>
          <w:bCs/>
          <w:sz w:val="28"/>
          <w:szCs w:val="28"/>
        </w:rPr>
      </w:pPr>
      <w:r w:rsidRPr="001F1951">
        <w:rPr>
          <w:b/>
          <w:bCs/>
          <w:sz w:val="28"/>
          <w:szCs w:val="28"/>
        </w:rPr>
        <w:lastRenderedPageBreak/>
        <w:t>Sign up today: </w:t>
      </w:r>
    </w:p>
    <w:p w14:paraId="2D30A6EE" w14:textId="77777777" w:rsidR="001F1951" w:rsidRPr="001F1951" w:rsidRDefault="001F1951" w:rsidP="001F1951">
      <w:pPr>
        <w:spacing w:after="0"/>
        <w:rPr>
          <w:b/>
          <w:bCs/>
          <w:sz w:val="28"/>
          <w:szCs w:val="28"/>
        </w:rPr>
      </w:pPr>
      <w:hyperlink r:id="rId4" w:tgtFrame="_blank" w:history="1">
        <w:r w:rsidRPr="001F1951">
          <w:rPr>
            <w:rStyle w:val="Hyperlink"/>
            <w:b/>
            <w:bCs/>
            <w:sz w:val="28"/>
            <w:szCs w:val="28"/>
          </w:rPr>
          <w:t>https://join.easyfundraising.org.uk/st-marys-church-marton-in-the-forest/8155j9/at/XceQcDoz/ATNDM/facebook/2</w:t>
        </w:r>
      </w:hyperlink>
    </w:p>
    <w:p w14:paraId="3E80D260" w14:textId="77777777" w:rsidR="001F1951" w:rsidRPr="001F1951" w:rsidRDefault="001F1951" w:rsidP="001F1951">
      <w:pPr>
        <w:spacing w:after="0"/>
        <w:rPr>
          <w:sz w:val="28"/>
          <w:szCs w:val="28"/>
        </w:rPr>
      </w:pPr>
    </w:p>
    <w:p w14:paraId="6F138583" w14:textId="77777777" w:rsidR="001F1951" w:rsidRPr="001F1951" w:rsidRDefault="001F1951" w:rsidP="001F1951">
      <w:pPr>
        <w:spacing w:after="0"/>
        <w:rPr>
          <w:sz w:val="28"/>
          <w:szCs w:val="28"/>
        </w:rPr>
      </w:pPr>
      <w:r w:rsidRPr="001F1951">
        <w:rPr>
          <w:sz w:val="28"/>
          <w:szCs w:val="28"/>
        </w:rPr>
        <w:t>As we move through July, let's keep praying for Steve and Sue. They have been incredibly patient answering lots of questions from me and I'm so grateful to them for all their support and encouragement.</w:t>
      </w:r>
    </w:p>
    <w:p w14:paraId="5AF5EE38" w14:textId="77777777" w:rsidR="001F1951" w:rsidRPr="001F1951" w:rsidRDefault="001F1951" w:rsidP="001F1951">
      <w:pPr>
        <w:spacing w:after="0"/>
        <w:rPr>
          <w:sz w:val="28"/>
          <w:szCs w:val="28"/>
        </w:rPr>
      </w:pPr>
      <w:r w:rsidRPr="001F1951">
        <w:rPr>
          <w:sz w:val="28"/>
          <w:szCs w:val="28"/>
        </w:rPr>
        <w:br/>
        <w:t>Here again is Rev Steve's prayer:</w:t>
      </w:r>
    </w:p>
    <w:p w14:paraId="27C0CF75" w14:textId="77777777" w:rsidR="001F1951" w:rsidRDefault="001F1951" w:rsidP="001F1951">
      <w:pPr>
        <w:spacing w:after="0"/>
        <w:rPr>
          <w:sz w:val="28"/>
          <w:szCs w:val="28"/>
        </w:rPr>
      </w:pPr>
      <w:r w:rsidRPr="001F1951">
        <w:rPr>
          <w:sz w:val="28"/>
          <w:szCs w:val="28"/>
        </w:rPr>
        <w:br/>
        <w:t>Gracious God,</w:t>
      </w:r>
      <w:r w:rsidRPr="001F1951">
        <w:rPr>
          <w:sz w:val="28"/>
          <w:szCs w:val="28"/>
        </w:rPr>
        <w:br/>
      </w:r>
      <w:r w:rsidRPr="001F1951">
        <w:rPr>
          <w:sz w:val="28"/>
          <w:szCs w:val="28"/>
        </w:rPr>
        <w:br/>
        <w:t>As we journey through these weeks of farewell and new beginnings,</w:t>
      </w:r>
      <w:r w:rsidRPr="001F1951">
        <w:rPr>
          <w:sz w:val="28"/>
          <w:szCs w:val="28"/>
        </w:rPr>
        <w:br/>
        <w:t>we thank you for all that has been shared, learned, and received together across our benefice.</w:t>
      </w:r>
      <w:r w:rsidRPr="001F1951">
        <w:rPr>
          <w:sz w:val="28"/>
          <w:szCs w:val="28"/>
        </w:rPr>
        <w:br/>
      </w:r>
      <w:r w:rsidRPr="001F1951">
        <w:rPr>
          <w:sz w:val="28"/>
          <w:szCs w:val="28"/>
        </w:rPr>
        <w:br/>
        <w:t>As words of encouragement and challenge are spoken in each church, grant us hearts that are open to your Spirit,</w:t>
      </w:r>
      <w:r w:rsidRPr="001F1951">
        <w:rPr>
          <w:sz w:val="28"/>
          <w:szCs w:val="28"/>
        </w:rPr>
        <w:br/>
        <w:t>courage to embrace the future,</w:t>
      </w:r>
      <w:r w:rsidRPr="001F1951">
        <w:rPr>
          <w:sz w:val="28"/>
          <w:szCs w:val="28"/>
        </w:rPr>
        <w:br/>
        <w:t>and faith to trust your leading.</w:t>
      </w:r>
      <w:r w:rsidRPr="001F1951">
        <w:rPr>
          <w:sz w:val="28"/>
          <w:szCs w:val="28"/>
        </w:rPr>
        <w:br/>
      </w:r>
      <w:r w:rsidRPr="001F1951">
        <w:rPr>
          <w:sz w:val="28"/>
          <w:szCs w:val="28"/>
        </w:rPr>
        <w:br/>
        <w:t>Bless each of our five parishes as they move towards a time of vacancy. Strengthen those who lead,</w:t>
      </w:r>
      <w:r w:rsidRPr="001F1951">
        <w:rPr>
          <w:sz w:val="28"/>
          <w:szCs w:val="28"/>
        </w:rPr>
        <w:br/>
        <w:t>encourage those who serve,</w:t>
      </w:r>
      <w:r w:rsidRPr="001F1951">
        <w:rPr>
          <w:sz w:val="28"/>
          <w:szCs w:val="28"/>
        </w:rPr>
        <w:br/>
        <w:t>and deepen the bonds of love and fellowship among us.</w:t>
      </w:r>
      <w:r w:rsidRPr="001F1951">
        <w:rPr>
          <w:sz w:val="28"/>
          <w:szCs w:val="28"/>
        </w:rPr>
        <w:br/>
      </w:r>
      <w:r w:rsidRPr="001F1951">
        <w:rPr>
          <w:sz w:val="28"/>
          <w:szCs w:val="28"/>
        </w:rPr>
        <w:br/>
        <w:t>May we remember with gratitude the past,</w:t>
      </w:r>
      <w:r w:rsidRPr="001F1951">
        <w:rPr>
          <w:sz w:val="28"/>
          <w:szCs w:val="28"/>
        </w:rPr>
        <w:br/>
        <w:t>attend faithfully to the present,</w:t>
      </w:r>
      <w:r w:rsidRPr="001F1951">
        <w:rPr>
          <w:sz w:val="28"/>
          <w:szCs w:val="28"/>
        </w:rPr>
        <w:br/>
        <w:t>and look with hope to the future you are preparing.</w:t>
      </w:r>
      <w:r w:rsidRPr="001F1951">
        <w:rPr>
          <w:sz w:val="28"/>
          <w:szCs w:val="28"/>
        </w:rPr>
        <w:br/>
        <w:t>And as one ministry draws to its close,</w:t>
      </w:r>
      <w:r w:rsidRPr="001F1951">
        <w:rPr>
          <w:sz w:val="28"/>
          <w:szCs w:val="28"/>
        </w:rPr>
        <w:br/>
        <w:t>may your Church continue to grow</w:t>
      </w:r>
      <w:r w:rsidRPr="001F1951">
        <w:rPr>
          <w:sz w:val="28"/>
          <w:szCs w:val="28"/>
        </w:rPr>
        <w:br/>
        <w:t>in faith, hope, and love,</w:t>
      </w:r>
      <w:r w:rsidRPr="001F1951">
        <w:rPr>
          <w:sz w:val="28"/>
          <w:szCs w:val="28"/>
        </w:rPr>
        <w:br/>
        <w:t>to the glory of your name;</w:t>
      </w:r>
      <w:r w:rsidRPr="001F1951">
        <w:rPr>
          <w:sz w:val="28"/>
          <w:szCs w:val="28"/>
        </w:rPr>
        <w:br/>
        <w:t>through Jesus Christ our Lord.</w:t>
      </w:r>
      <w:r w:rsidRPr="001F1951">
        <w:rPr>
          <w:sz w:val="28"/>
          <w:szCs w:val="28"/>
        </w:rPr>
        <w:br/>
        <w:t>Amen.</w:t>
      </w:r>
    </w:p>
    <w:p w14:paraId="46A9030D" w14:textId="77777777" w:rsidR="001F1951" w:rsidRDefault="001F1951" w:rsidP="001F1951">
      <w:pPr>
        <w:spacing w:after="0"/>
        <w:rPr>
          <w:sz w:val="28"/>
          <w:szCs w:val="28"/>
        </w:rPr>
      </w:pPr>
    </w:p>
    <w:p w14:paraId="1E47F8EC" w14:textId="77777777" w:rsidR="001F1951" w:rsidRPr="001F1951" w:rsidRDefault="001F1951" w:rsidP="001F1951">
      <w:pPr>
        <w:spacing w:after="0"/>
        <w:rPr>
          <w:sz w:val="28"/>
          <w:szCs w:val="28"/>
        </w:rPr>
      </w:pPr>
    </w:p>
    <w:p w14:paraId="2AE391AC" w14:textId="77777777" w:rsidR="001F1951" w:rsidRPr="001F1951" w:rsidRDefault="001F1951" w:rsidP="001F1951">
      <w:pPr>
        <w:spacing w:after="0"/>
        <w:rPr>
          <w:sz w:val="28"/>
          <w:szCs w:val="28"/>
        </w:rPr>
      </w:pPr>
      <w:r w:rsidRPr="001F1951">
        <w:rPr>
          <w:sz w:val="28"/>
          <w:szCs w:val="28"/>
        </w:rPr>
        <w:t>Every blessing</w:t>
      </w:r>
      <w:r w:rsidRPr="001F1951">
        <w:rPr>
          <w:sz w:val="28"/>
          <w:szCs w:val="28"/>
        </w:rPr>
        <w:br/>
        <w:t>Caroline</w:t>
      </w:r>
      <w:r w:rsidRPr="001F1951">
        <w:rPr>
          <w:sz w:val="28"/>
          <w:szCs w:val="28"/>
        </w:rPr>
        <w:br/>
        <w:t>878242</w:t>
      </w:r>
    </w:p>
    <w:p w14:paraId="09B186C9" w14:textId="77777777" w:rsidR="00CE4452" w:rsidRPr="001F1951" w:rsidRDefault="00CE4452" w:rsidP="001F1951">
      <w:pPr>
        <w:spacing w:after="0"/>
        <w:rPr>
          <w:sz w:val="28"/>
          <w:szCs w:val="28"/>
        </w:rPr>
      </w:pPr>
    </w:p>
    <w:sectPr w:rsidR="00CE4452" w:rsidRPr="001F1951" w:rsidSect="001F1951">
      <w:pgSz w:w="11906" w:h="16838"/>
      <w:pgMar w:top="709"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51"/>
    <w:rsid w:val="001F1951"/>
    <w:rsid w:val="003755F2"/>
    <w:rsid w:val="00BB7C33"/>
    <w:rsid w:val="00C00A7F"/>
    <w:rsid w:val="00CE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03B0"/>
  <w15:chartTrackingRefBased/>
  <w15:docId w15:val="{C076BFE7-703F-443D-B0AF-DF637C7F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951"/>
    <w:rPr>
      <w:rFonts w:eastAsiaTheme="majorEastAsia" w:cstheme="majorBidi"/>
      <w:color w:val="272727" w:themeColor="text1" w:themeTint="D8"/>
    </w:rPr>
  </w:style>
  <w:style w:type="paragraph" w:styleId="Title">
    <w:name w:val="Title"/>
    <w:basedOn w:val="Normal"/>
    <w:next w:val="Normal"/>
    <w:link w:val="TitleChar"/>
    <w:uiPriority w:val="10"/>
    <w:qFormat/>
    <w:rsid w:val="001F1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951"/>
    <w:pPr>
      <w:spacing w:before="160"/>
      <w:jc w:val="center"/>
    </w:pPr>
    <w:rPr>
      <w:i/>
      <w:iCs/>
      <w:color w:val="404040" w:themeColor="text1" w:themeTint="BF"/>
    </w:rPr>
  </w:style>
  <w:style w:type="character" w:customStyle="1" w:styleId="QuoteChar">
    <w:name w:val="Quote Char"/>
    <w:basedOn w:val="DefaultParagraphFont"/>
    <w:link w:val="Quote"/>
    <w:uiPriority w:val="29"/>
    <w:rsid w:val="001F1951"/>
    <w:rPr>
      <w:i/>
      <w:iCs/>
      <w:color w:val="404040" w:themeColor="text1" w:themeTint="BF"/>
    </w:rPr>
  </w:style>
  <w:style w:type="paragraph" w:styleId="ListParagraph">
    <w:name w:val="List Paragraph"/>
    <w:basedOn w:val="Normal"/>
    <w:uiPriority w:val="34"/>
    <w:qFormat/>
    <w:rsid w:val="001F1951"/>
    <w:pPr>
      <w:ind w:left="720"/>
      <w:contextualSpacing/>
    </w:pPr>
  </w:style>
  <w:style w:type="character" w:styleId="IntenseEmphasis">
    <w:name w:val="Intense Emphasis"/>
    <w:basedOn w:val="DefaultParagraphFont"/>
    <w:uiPriority w:val="21"/>
    <w:qFormat/>
    <w:rsid w:val="001F1951"/>
    <w:rPr>
      <w:i/>
      <w:iCs/>
      <w:color w:val="0F4761" w:themeColor="accent1" w:themeShade="BF"/>
    </w:rPr>
  </w:style>
  <w:style w:type="paragraph" w:styleId="IntenseQuote">
    <w:name w:val="Intense Quote"/>
    <w:basedOn w:val="Normal"/>
    <w:next w:val="Normal"/>
    <w:link w:val="IntenseQuoteChar"/>
    <w:uiPriority w:val="30"/>
    <w:qFormat/>
    <w:rsid w:val="001F1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951"/>
    <w:rPr>
      <w:i/>
      <w:iCs/>
      <w:color w:val="0F4761" w:themeColor="accent1" w:themeShade="BF"/>
    </w:rPr>
  </w:style>
  <w:style w:type="character" w:styleId="IntenseReference">
    <w:name w:val="Intense Reference"/>
    <w:basedOn w:val="DefaultParagraphFont"/>
    <w:uiPriority w:val="32"/>
    <w:qFormat/>
    <w:rsid w:val="001F1951"/>
    <w:rPr>
      <w:b/>
      <w:bCs/>
      <w:smallCaps/>
      <w:color w:val="0F4761" w:themeColor="accent1" w:themeShade="BF"/>
      <w:spacing w:val="5"/>
    </w:rPr>
  </w:style>
  <w:style w:type="character" w:styleId="Hyperlink">
    <w:name w:val="Hyperlink"/>
    <w:basedOn w:val="DefaultParagraphFont"/>
    <w:uiPriority w:val="99"/>
    <w:unhideWhenUsed/>
    <w:rsid w:val="001F1951"/>
    <w:rPr>
      <w:color w:val="467886" w:themeColor="hyperlink"/>
      <w:u w:val="single"/>
    </w:rPr>
  </w:style>
  <w:style w:type="character" w:styleId="UnresolvedMention">
    <w:name w:val="Unresolved Mention"/>
    <w:basedOn w:val="DefaultParagraphFont"/>
    <w:uiPriority w:val="99"/>
    <w:semiHidden/>
    <w:unhideWhenUsed/>
    <w:rsid w:val="001F1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in.easyfundraising.org.uk/st-marys-church-marton-in-the-forest/8155j9/at/XceQcDoz/ATNDM/faceboo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1</cp:revision>
  <dcterms:created xsi:type="dcterms:W3CDTF">2026-06-27T16:20:00Z</dcterms:created>
  <dcterms:modified xsi:type="dcterms:W3CDTF">2026-06-27T16:22:00Z</dcterms:modified>
</cp:coreProperties>
</file>