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54"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6"/>
        <w:gridCol w:w="308"/>
        <w:gridCol w:w="3605"/>
        <w:gridCol w:w="330"/>
        <w:gridCol w:w="3605"/>
      </w:tblGrid>
      <w:tr w:rsidR="008947FD" w:rsidRPr="00A05F3A" w14:paraId="61090BDD" w14:textId="77777777" w:rsidTr="00815722">
        <w:tc>
          <w:tcPr>
            <w:tcW w:w="3969" w:type="dxa"/>
            <w:gridSpan w:val="5"/>
            <w:tcBorders>
              <w:bottom w:val="single" w:sz="24" w:space="0" w:color="C00000"/>
            </w:tcBorders>
          </w:tcPr>
          <w:p w14:paraId="33F1DF1C" w14:textId="20A31B8B" w:rsidR="008947FD" w:rsidRPr="00815722" w:rsidRDefault="006F24AA" w:rsidP="00071DDB">
            <w:pPr>
              <w:rPr>
                <w:rFonts w:ascii="Arial" w:hAnsi="Arial" w:cs="Arial"/>
                <w:b/>
                <w:bCs/>
                <w:color w:val="C00000"/>
                <w:sz w:val="36"/>
                <w:szCs w:val="36"/>
              </w:rPr>
            </w:pPr>
            <w:r w:rsidRPr="00815722">
              <w:rPr>
                <w:rFonts w:ascii="Arial" w:hAnsi="Arial" w:cs="Arial"/>
                <w:b/>
                <w:bCs/>
                <w:color w:val="C00000"/>
                <w:sz w:val="60"/>
                <w:szCs w:val="60"/>
              </w:rPr>
              <w:t>S</w:t>
            </w:r>
            <w:r w:rsidRPr="00815722">
              <w:rPr>
                <w:rFonts w:ascii="Arial" w:hAnsi="Arial" w:cs="Arial"/>
                <w:b/>
                <w:bCs/>
                <w:color w:val="C00000"/>
                <w:sz w:val="36"/>
                <w:szCs w:val="36"/>
              </w:rPr>
              <w:t>u</w:t>
            </w:r>
            <w:r w:rsidR="001E03AE">
              <w:rPr>
                <w:rFonts w:ascii="Arial" w:hAnsi="Arial" w:cs="Arial"/>
                <w:b/>
                <w:bCs/>
                <w:color w:val="C00000"/>
                <w:sz w:val="36"/>
                <w:szCs w:val="36"/>
              </w:rPr>
              <w:t>n</w:t>
            </w:r>
            <w:r w:rsidRPr="00815722">
              <w:rPr>
                <w:rFonts w:ascii="Arial" w:hAnsi="Arial" w:cs="Arial"/>
                <w:b/>
                <w:bCs/>
                <w:color w:val="C00000"/>
                <w:sz w:val="36"/>
                <w:szCs w:val="36"/>
              </w:rPr>
              <w:t>day</w:t>
            </w:r>
            <w:r w:rsidR="00D75B4E">
              <w:rPr>
                <w:rFonts w:ascii="Arial" w:hAnsi="Arial" w:cs="Arial"/>
                <w:b/>
                <w:bCs/>
                <w:color w:val="C00000"/>
                <w:sz w:val="36"/>
                <w:szCs w:val="36"/>
              </w:rPr>
              <w:t xml:space="preserve"> 1</w:t>
            </w:r>
            <w:r w:rsidR="000120F8">
              <w:rPr>
                <w:rFonts w:ascii="Arial" w:hAnsi="Arial" w:cs="Arial"/>
                <w:b/>
                <w:bCs/>
                <w:color w:val="C00000"/>
                <w:sz w:val="36"/>
                <w:szCs w:val="36"/>
              </w:rPr>
              <w:t>7</w:t>
            </w:r>
            <w:r w:rsidR="00D75B4E" w:rsidRPr="00D75B4E">
              <w:rPr>
                <w:rFonts w:ascii="Arial" w:hAnsi="Arial" w:cs="Arial"/>
                <w:b/>
                <w:bCs/>
                <w:color w:val="C00000"/>
                <w:sz w:val="36"/>
                <w:szCs w:val="36"/>
                <w:vertAlign w:val="superscript"/>
              </w:rPr>
              <w:t>th</w:t>
            </w:r>
            <w:r w:rsidR="00D75B4E">
              <w:rPr>
                <w:rFonts w:ascii="Arial" w:hAnsi="Arial" w:cs="Arial"/>
                <w:b/>
                <w:bCs/>
                <w:color w:val="C00000"/>
                <w:sz w:val="36"/>
                <w:szCs w:val="36"/>
              </w:rPr>
              <w:t xml:space="preserve"> </w:t>
            </w:r>
            <w:r w:rsidR="009B3825">
              <w:rPr>
                <w:rFonts w:ascii="Arial" w:hAnsi="Arial" w:cs="Arial"/>
                <w:b/>
                <w:bCs/>
                <w:color w:val="C00000"/>
                <w:sz w:val="36"/>
                <w:szCs w:val="36"/>
              </w:rPr>
              <w:t xml:space="preserve">May </w:t>
            </w:r>
            <w:r w:rsidR="00837A32" w:rsidRPr="00815722">
              <w:rPr>
                <w:rFonts w:ascii="Arial" w:hAnsi="Arial" w:cs="Arial"/>
                <w:b/>
                <w:bCs/>
                <w:color w:val="C00000"/>
                <w:sz w:val="36"/>
                <w:szCs w:val="36"/>
              </w:rPr>
              <w:t>2026</w:t>
            </w:r>
            <w:r w:rsidRPr="00815722">
              <w:rPr>
                <w:rFonts w:ascii="Arial" w:hAnsi="Arial" w:cs="Arial"/>
                <w:b/>
                <w:bCs/>
                <w:color w:val="C00000"/>
                <w:sz w:val="36"/>
                <w:szCs w:val="36"/>
              </w:rPr>
              <w:tab/>
            </w:r>
            <w:r w:rsidRPr="00815722">
              <w:rPr>
                <w:rFonts w:ascii="Arial" w:hAnsi="Arial" w:cs="Arial"/>
                <w:b/>
                <w:bCs/>
                <w:color w:val="C00000"/>
                <w:sz w:val="36"/>
                <w:szCs w:val="36"/>
              </w:rPr>
              <w:tab/>
            </w:r>
            <w:r w:rsidR="009C712D" w:rsidRPr="00815722">
              <w:rPr>
                <w:rFonts w:ascii="Arial" w:hAnsi="Arial" w:cs="Arial"/>
                <w:b/>
                <w:bCs/>
                <w:color w:val="C00000"/>
                <w:sz w:val="36"/>
                <w:szCs w:val="36"/>
              </w:rPr>
              <w:t xml:space="preserve">     </w:t>
            </w:r>
            <w:r w:rsidR="00466610" w:rsidRPr="00815722">
              <w:rPr>
                <w:rFonts w:ascii="Arial" w:hAnsi="Arial" w:cs="Arial"/>
                <w:b/>
                <w:bCs/>
                <w:color w:val="C00000"/>
                <w:sz w:val="36"/>
                <w:szCs w:val="36"/>
              </w:rPr>
              <w:tab/>
              <w:t xml:space="preserve">     </w:t>
            </w:r>
            <w:r w:rsidR="009C712D" w:rsidRPr="00815722">
              <w:rPr>
                <w:rFonts w:ascii="Arial" w:hAnsi="Arial" w:cs="Arial"/>
                <w:b/>
                <w:bCs/>
                <w:color w:val="C00000"/>
                <w:sz w:val="36"/>
                <w:szCs w:val="36"/>
              </w:rPr>
              <w:t>St</w:t>
            </w:r>
            <w:r w:rsidR="001D4AAD" w:rsidRPr="00815722">
              <w:rPr>
                <w:rFonts w:ascii="Arial" w:hAnsi="Arial" w:cs="Arial"/>
                <w:b/>
                <w:bCs/>
                <w:color w:val="C00000"/>
                <w:sz w:val="36"/>
                <w:szCs w:val="36"/>
              </w:rPr>
              <w:t xml:space="preserve"> </w:t>
            </w:r>
            <w:r w:rsidR="00F1583A">
              <w:rPr>
                <w:rFonts w:ascii="Arial" w:hAnsi="Arial" w:cs="Arial"/>
                <w:b/>
                <w:bCs/>
                <w:color w:val="C00000"/>
                <w:sz w:val="36"/>
                <w:szCs w:val="36"/>
              </w:rPr>
              <w:t>Paul’s</w:t>
            </w:r>
            <w:r w:rsidR="009C712D" w:rsidRPr="00815722">
              <w:rPr>
                <w:rFonts w:ascii="Arial" w:hAnsi="Arial" w:cs="Arial"/>
                <w:b/>
                <w:bCs/>
                <w:color w:val="C00000"/>
                <w:sz w:val="36"/>
                <w:szCs w:val="36"/>
              </w:rPr>
              <w:t>, Woodhouse</w:t>
            </w:r>
            <w:r w:rsidR="00F1583A">
              <w:rPr>
                <w:rFonts w:ascii="Arial" w:hAnsi="Arial" w:cs="Arial"/>
                <w:b/>
                <w:bCs/>
                <w:color w:val="C00000"/>
                <w:sz w:val="36"/>
                <w:szCs w:val="36"/>
              </w:rPr>
              <w:t xml:space="preserve"> Eaves</w:t>
            </w:r>
          </w:p>
        </w:tc>
      </w:tr>
      <w:tr w:rsidR="008947FD" w:rsidRPr="00A05F3A" w14:paraId="6493DC21" w14:textId="77777777" w:rsidTr="00815722">
        <w:tc>
          <w:tcPr>
            <w:tcW w:w="3969" w:type="dxa"/>
            <w:gridSpan w:val="5"/>
            <w:tcBorders>
              <w:top w:val="single" w:sz="24" w:space="0" w:color="C00000"/>
            </w:tcBorders>
          </w:tcPr>
          <w:p w14:paraId="427700E9" w14:textId="01AAC1F0" w:rsidR="0011097D" w:rsidRPr="00BC48C3" w:rsidRDefault="00D26A2F" w:rsidP="00B60840">
            <w:pPr>
              <w:jc w:val="center"/>
              <w:rPr>
                <w:rFonts w:ascii="Palace Script MT" w:hAnsi="Palace Script MT" w:cs="Arial"/>
                <w:b/>
                <w:bCs/>
                <w:sz w:val="24"/>
                <w:szCs w:val="24"/>
              </w:rPr>
            </w:pPr>
            <w:r w:rsidRPr="00BC48C3">
              <w:rPr>
                <w:rFonts w:ascii="Palace Script MT" w:hAnsi="Palace Script MT" w:cs="Arial"/>
                <w:b/>
                <w:bCs/>
                <w:sz w:val="24"/>
                <w:szCs w:val="24"/>
              </w:rPr>
              <w:t xml:space="preserve"> </w:t>
            </w:r>
            <w:r w:rsidR="00BC48C3" w:rsidRPr="00BC48C3">
              <w:rPr>
                <w:rFonts w:ascii="Palace Script MT" w:hAnsi="Palace Script MT" w:cs="Arial"/>
                <w:b/>
                <w:bCs/>
                <w:sz w:val="24"/>
                <w:szCs w:val="24"/>
              </w:rPr>
              <w:t xml:space="preserve"> </w:t>
            </w:r>
          </w:p>
          <w:p w14:paraId="377C3B75" w14:textId="4EA341C5" w:rsidR="00737E48" w:rsidRDefault="004E32D4" w:rsidP="004E32D4">
            <w:pPr>
              <w:jc w:val="center"/>
              <w:rPr>
                <w:rFonts w:ascii="Lucida Calligraphy" w:hAnsi="Lucida Calligraphy"/>
                <w:b/>
                <w:bCs/>
                <w:sz w:val="28"/>
                <w:szCs w:val="28"/>
                <w:lang w:val="en-US"/>
              </w:rPr>
            </w:pPr>
            <w:r w:rsidRPr="003330F9">
              <w:rPr>
                <w:rFonts w:ascii="Arial" w:hAnsi="Arial" w:cs="Arial"/>
                <w:b/>
                <w:bCs/>
                <w:sz w:val="28"/>
                <w:szCs w:val="28"/>
              </w:rPr>
              <w:t>WE WELCOME YOU, for we are all one in Chris</w:t>
            </w:r>
            <w:r>
              <w:rPr>
                <w:rFonts w:ascii="Arial" w:hAnsi="Arial" w:cs="Arial"/>
                <w:b/>
                <w:bCs/>
                <w:sz w:val="28"/>
                <w:szCs w:val="28"/>
              </w:rPr>
              <w:t>t Jes</w:t>
            </w:r>
            <w:r w:rsidR="00442105">
              <w:rPr>
                <w:rFonts w:ascii="Arial" w:hAnsi="Arial" w:cs="Arial"/>
                <w:b/>
                <w:bCs/>
                <w:sz w:val="28"/>
                <w:szCs w:val="28"/>
              </w:rPr>
              <w:t>us</w:t>
            </w:r>
          </w:p>
          <w:p w14:paraId="48E06BC9" w14:textId="30BD6937" w:rsidR="004E32D4" w:rsidRPr="00BC48C3" w:rsidRDefault="00320A70" w:rsidP="004E32D4">
            <w:pPr>
              <w:jc w:val="center"/>
              <w:rPr>
                <w:rFonts w:ascii="Palace Script MT" w:hAnsi="Palace Script MT" w:cs="Arial"/>
                <w:color w:val="77206D" w:themeColor="accent5" w:themeShade="BF"/>
                <w:sz w:val="24"/>
                <w:szCs w:val="24"/>
              </w:rPr>
            </w:pPr>
            <w:r w:rsidRPr="00BC48C3">
              <w:rPr>
                <w:rFonts w:ascii="Palace Script MT" w:hAnsi="Palace Script MT" w:cs="Arial"/>
                <w:color w:val="77206D" w:themeColor="accent5" w:themeShade="BF"/>
                <w:sz w:val="24"/>
                <w:szCs w:val="24"/>
              </w:rPr>
              <w:t xml:space="preserve"> </w:t>
            </w:r>
            <w:r w:rsidR="00BC48C3" w:rsidRPr="00BC48C3">
              <w:rPr>
                <w:rFonts w:ascii="Palace Script MT" w:hAnsi="Palace Script MT" w:cs="Arial"/>
                <w:color w:val="77206D" w:themeColor="accent5" w:themeShade="BF"/>
                <w:sz w:val="24"/>
                <w:szCs w:val="24"/>
              </w:rPr>
              <w:t xml:space="preserve"> </w:t>
            </w:r>
          </w:p>
        </w:tc>
      </w:tr>
      <w:tr w:rsidR="00E527FA" w14:paraId="7CB38C91" w14:textId="77777777" w:rsidTr="00815722">
        <w:tc>
          <w:tcPr>
            <w:tcW w:w="3969" w:type="dxa"/>
          </w:tcPr>
          <w:p w14:paraId="51B3C6E2" w14:textId="7887A506" w:rsidR="006237BD" w:rsidRDefault="00F22DE5" w:rsidP="006237BD">
            <w:pPr>
              <w:jc w:val="center"/>
              <w:rPr>
                <w:rFonts w:ascii="Arial" w:hAnsi="Arial" w:cs="Arial"/>
                <w:b/>
                <w:bCs/>
              </w:rPr>
            </w:pPr>
            <w:r>
              <w:rPr>
                <w:rFonts w:ascii="Arial" w:hAnsi="Arial" w:cs="Arial"/>
                <w:b/>
                <w:bCs/>
              </w:rPr>
              <w:t>MISSION</w:t>
            </w:r>
          </w:p>
          <w:p w14:paraId="01287B04" w14:textId="0903FA0F" w:rsidR="003C0A49" w:rsidRPr="00F22DE5" w:rsidRDefault="003C0A49" w:rsidP="006237BD">
            <w:pPr>
              <w:jc w:val="center"/>
              <w:rPr>
                <w:rFonts w:ascii="Arial" w:hAnsi="Arial" w:cs="Arial"/>
                <w:b/>
                <w:bCs/>
                <w:sz w:val="4"/>
                <w:szCs w:val="4"/>
              </w:rPr>
            </w:pPr>
            <w:r w:rsidRPr="00F22DE5">
              <w:rPr>
                <w:rFonts w:ascii="Arial" w:hAnsi="Arial" w:cs="Arial"/>
                <w:b/>
                <w:bCs/>
                <w:sz w:val="4"/>
                <w:szCs w:val="4"/>
              </w:rPr>
              <w:t xml:space="preserve"> </w:t>
            </w:r>
          </w:p>
          <w:p w14:paraId="34136CCF" w14:textId="77777777" w:rsidR="00F22DE5" w:rsidRPr="006237BD" w:rsidRDefault="00F22DE5" w:rsidP="00F22DE5">
            <w:pPr>
              <w:jc w:val="center"/>
              <w:rPr>
                <w:rFonts w:ascii="Arial" w:hAnsi="Arial" w:cs="Arial"/>
                <w:b/>
                <w:bCs/>
              </w:rPr>
            </w:pPr>
            <w:r w:rsidRPr="006237BD">
              <w:rPr>
                <w:rFonts w:ascii="Arial" w:hAnsi="Arial" w:cs="Arial"/>
                <w:b/>
                <w:bCs/>
              </w:rPr>
              <w:t>Our Mission Statement</w:t>
            </w:r>
          </w:p>
          <w:p w14:paraId="68420156" w14:textId="77777777" w:rsidR="00F22DE5" w:rsidRPr="006237BD" w:rsidRDefault="00F22DE5" w:rsidP="00F22DE5">
            <w:pPr>
              <w:jc w:val="both"/>
              <w:rPr>
                <w:rFonts w:ascii="Arial" w:hAnsi="Arial" w:cs="Arial"/>
              </w:rPr>
            </w:pPr>
            <w:r w:rsidRPr="006237BD">
              <w:rPr>
                <w:rFonts w:ascii="Arial" w:hAnsi="Arial" w:cs="Arial"/>
              </w:rPr>
              <w:t>Our Mission is to make known the Gospel and love of Jesus Christ. We hope that you experience us as a safe, sacramental, welcoming, loving and inclusive Kingdom people who seek to make Christ present in the hearts of all.</w:t>
            </w:r>
          </w:p>
          <w:p w14:paraId="21291C5A" w14:textId="77777777" w:rsidR="00F22DE5" w:rsidRDefault="00F22DE5" w:rsidP="006237BD">
            <w:pPr>
              <w:jc w:val="both"/>
              <w:rPr>
                <w:rFonts w:ascii="Arial" w:hAnsi="Arial" w:cs="Arial"/>
              </w:rPr>
            </w:pPr>
          </w:p>
          <w:p w14:paraId="21E584E7" w14:textId="40B8A8BB" w:rsidR="00F22DE5" w:rsidRDefault="00165E57" w:rsidP="00F22DE5">
            <w:pPr>
              <w:jc w:val="center"/>
              <w:rPr>
                <w:rFonts w:ascii="Arial" w:hAnsi="Arial" w:cs="Arial"/>
              </w:rPr>
            </w:pPr>
            <w:r>
              <w:rPr>
                <w:rFonts w:ascii="Arial" w:hAnsi="Arial" w:cs="Arial"/>
                <w:b/>
                <w:bCs/>
              </w:rPr>
              <w:t>Safeguarding</w:t>
            </w:r>
          </w:p>
          <w:p w14:paraId="78E1BBAB" w14:textId="4131786B" w:rsidR="006237BD" w:rsidRPr="006237BD" w:rsidRDefault="006237BD" w:rsidP="006237BD">
            <w:pPr>
              <w:jc w:val="both"/>
              <w:rPr>
                <w:rFonts w:ascii="Arial" w:hAnsi="Arial" w:cs="Arial"/>
              </w:rPr>
            </w:pPr>
            <w:r w:rsidRPr="006237BD">
              <w:rPr>
                <w:rFonts w:ascii="Arial" w:hAnsi="Arial" w:cs="Arial"/>
              </w:rPr>
              <w:t>The parishes of St Paul’s, Woodhouse Eaves &amp; St Mary’s, Woodhouse, are committed to the safeguarding of children, young people and adults. We follow the House of Bishops’ guidance and policies, and have our own Parish Safeguarding Officers. If you are concerned that a child or adult has been harmed or may be at risk of harm please contact –</w:t>
            </w:r>
          </w:p>
          <w:p w14:paraId="06E97AB9" w14:textId="77777777" w:rsidR="006237BD" w:rsidRPr="006237BD" w:rsidRDefault="006237BD" w:rsidP="006237BD">
            <w:pPr>
              <w:jc w:val="center"/>
              <w:rPr>
                <w:rFonts w:ascii="Arial" w:hAnsi="Arial" w:cs="Arial"/>
              </w:rPr>
            </w:pPr>
          </w:p>
          <w:p w14:paraId="4615B864" w14:textId="77777777" w:rsidR="006237BD" w:rsidRPr="006237BD" w:rsidRDefault="006237BD" w:rsidP="006237BD">
            <w:pPr>
              <w:jc w:val="center"/>
              <w:rPr>
                <w:rFonts w:ascii="Arial" w:hAnsi="Arial" w:cs="Arial"/>
              </w:rPr>
            </w:pPr>
            <w:r w:rsidRPr="006237BD">
              <w:rPr>
                <w:rFonts w:ascii="Arial" w:hAnsi="Arial" w:cs="Arial"/>
              </w:rPr>
              <w:t xml:space="preserve">ST PAUL’S - Safeguarding </w:t>
            </w:r>
          </w:p>
          <w:p w14:paraId="4A4F9C1C" w14:textId="77777777" w:rsidR="006237BD" w:rsidRPr="006237BD" w:rsidRDefault="006237BD" w:rsidP="006237BD">
            <w:pPr>
              <w:jc w:val="center"/>
              <w:rPr>
                <w:rFonts w:ascii="Arial" w:hAnsi="Arial" w:cs="Arial"/>
              </w:rPr>
            </w:pPr>
            <w:r w:rsidRPr="006237BD">
              <w:rPr>
                <w:rFonts w:ascii="Arial" w:hAnsi="Arial" w:cs="Arial"/>
              </w:rPr>
              <w:t xml:space="preserve">Co-ordinator: Tony Lane </w:t>
            </w:r>
          </w:p>
          <w:p w14:paraId="6B24B875" w14:textId="77777777" w:rsidR="006237BD" w:rsidRPr="006237BD" w:rsidRDefault="006237BD" w:rsidP="006237BD">
            <w:pPr>
              <w:jc w:val="center"/>
              <w:rPr>
                <w:rFonts w:ascii="Arial" w:hAnsi="Arial" w:cs="Arial"/>
              </w:rPr>
            </w:pPr>
            <w:r w:rsidRPr="006237BD">
              <w:rPr>
                <w:rFonts w:ascii="Arial" w:hAnsi="Arial" w:cs="Arial"/>
              </w:rPr>
              <w:t>07977 924 677</w:t>
            </w:r>
          </w:p>
          <w:p w14:paraId="7AC55BFC" w14:textId="77777777" w:rsidR="006237BD" w:rsidRPr="006237BD" w:rsidRDefault="006237BD" w:rsidP="006237BD">
            <w:pPr>
              <w:jc w:val="center"/>
              <w:rPr>
                <w:rFonts w:ascii="Arial" w:hAnsi="Arial" w:cs="Arial"/>
              </w:rPr>
            </w:pPr>
            <w:r w:rsidRPr="006237BD">
              <w:rPr>
                <w:rFonts w:ascii="Arial" w:hAnsi="Arial" w:cs="Arial"/>
              </w:rPr>
              <w:t xml:space="preserve"> </w:t>
            </w:r>
          </w:p>
          <w:p w14:paraId="0066B994" w14:textId="77777777" w:rsidR="006237BD" w:rsidRPr="006237BD" w:rsidRDefault="006237BD" w:rsidP="006237BD">
            <w:pPr>
              <w:jc w:val="center"/>
              <w:rPr>
                <w:rFonts w:ascii="Arial" w:hAnsi="Arial" w:cs="Arial"/>
              </w:rPr>
            </w:pPr>
            <w:r w:rsidRPr="006237BD">
              <w:rPr>
                <w:rFonts w:ascii="Arial" w:hAnsi="Arial" w:cs="Arial"/>
              </w:rPr>
              <w:t xml:space="preserve">ST MARY’S - Safeguarding </w:t>
            </w:r>
          </w:p>
          <w:p w14:paraId="7FEA0CF2" w14:textId="77777777" w:rsidR="006237BD" w:rsidRPr="006237BD" w:rsidRDefault="006237BD" w:rsidP="006237BD">
            <w:pPr>
              <w:jc w:val="center"/>
              <w:rPr>
                <w:rFonts w:ascii="Arial" w:hAnsi="Arial" w:cs="Arial"/>
              </w:rPr>
            </w:pPr>
            <w:r w:rsidRPr="006237BD">
              <w:rPr>
                <w:rFonts w:ascii="Arial" w:hAnsi="Arial" w:cs="Arial"/>
              </w:rPr>
              <w:t>Co-ordinator: Andrea Farnsworth 07958 376 963</w:t>
            </w:r>
          </w:p>
          <w:p w14:paraId="50FFAA3C" w14:textId="77777777" w:rsidR="006237BD" w:rsidRPr="006237BD" w:rsidRDefault="006237BD" w:rsidP="006237BD">
            <w:pPr>
              <w:jc w:val="center"/>
              <w:rPr>
                <w:rFonts w:ascii="Arial" w:hAnsi="Arial" w:cs="Arial"/>
              </w:rPr>
            </w:pPr>
          </w:p>
          <w:p w14:paraId="747D7E3E" w14:textId="77777777" w:rsidR="0085234E" w:rsidRPr="006237BD" w:rsidRDefault="0085234E" w:rsidP="0085234E">
            <w:pPr>
              <w:jc w:val="both"/>
              <w:rPr>
                <w:rFonts w:ascii="Arial" w:hAnsi="Arial" w:cs="Arial"/>
                <w:lang w:val="en-US"/>
              </w:rPr>
            </w:pPr>
            <w:r w:rsidRPr="006237BD">
              <w:rPr>
                <w:rFonts w:ascii="Arial" w:hAnsi="Arial" w:cs="Arial"/>
                <w:lang w:val="en-US"/>
              </w:rPr>
              <w:t>As a Benefice, we affirm that it is about not just a set of policies and procedures, but about all of us as the body of Christ sharing the responsibility for making God’s Church as safe as we can</w:t>
            </w:r>
          </w:p>
          <w:p w14:paraId="0D610318" w14:textId="77777777" w:rsidR="0085234E" w:rsidRPr="006237BD" w:rsidRDefault="0085234E" w:rsidP="0085234E">
            <w:pPr>
              <w:jc w:val="center"/>
              <w:rPr>
                <w:rFonts w:ascii="Arial" w:hAnsi="Arial" w:cs="Arial"/>
                <w:lang w:val="en-US"/>
              </w:rPr>
            </w:pPr>
          </w:p>
          <w:p w14:paraId="5DC058DA" w14:textId="77777777" w:rsidR="0085234E" w:rsidRDefault="0085234E" w:rsidP="0085234E">
            <w:pPr>
              <w:jc w:val="center"/>
              <w:rPr>
                <w:rFonts w:ascii="Arial" w:hAnsi="Arial" w:cs="Arial"/>
                <w:i/>
                <w:iCs/>
              </w:rPr>
            </w:pPr>
          </w:p>
          <w:p w14:paraId="371D98AF" w14:textId="77777777" w:rsidR="0085234E" w:rsidRDefault="0085234E" w:rsidP="0085234E">
            <w:pPr>
              <w:jc w:val="center"/>
              <w:rPr>
                <w:rFonts w:ascii="Arial" w:hAnsi="Arial" w:cs="Arial"/>
                <w:i/>
                <w:iCs/>
              </w:rPr>
            </w:pPr>
          </w:p>
          <w:p w14:paraId="0DE1871F" w14:textId="77777777" w:rsidR="0085234E" w:rsidRDefault="0085234E" w:rsidP="0085234E">
            <w:pPr>
              <w:jc w:val="center"/>
              <w:rPr>
                <w:rFonts w:ascii="Arial" w:hAnsi="Arial" w:cs="Arial"/>
                <w:i/>
                <w:iCs/>
              </w:rPr>
            </w:pPr>
          </w:p>
          <w:p w14:paraId="48CFEDF2" w14:textId="77777777" w:rsidR="000120F8" w:rsidRDefault="000120F8" w:rsidP="0085234E">
            <w:pPr>
              <w:jc w:val="center"/>
              <w:rPr>
                <w:rFonts w:ascii="Arial" w:hAnsi="Arial" w:cs="Arial"/>
                <w:i/>
                <w:iCs/>
              </w:rPr>
            </w:pPr>
          </w:p>
          <w:p w14:paraId="476F5170" w14:textId="77777777" w:rsidR="000120F8" w:rsidRDefault="000120F8" w:rsidP="0085234E">
            <w:pPr>
              <w:jc w:val="center"/>
              <w:rPr>
                <w:rFonts w:ascii="Arial" w:hAnsi="Arial" w:cs="Arial"/>
                <w:i/>
                <w:iCs/>
              </w:rPr>
            </w:pPr>
          </w:p>
          <w:p w14:paraId="116EE556" w14:textId="77777777" w:rsidR="000120F8" w:rsidRDefault="000120F8" w:rsidP="0085234E">
            <w:pPr>
              <w:jc w:val="center"/>
              <w:rPr>
                <w:rFonts w:ascii="Arial" w:hAnsi="Arial" w:cs="Arial"/>
                <w:i/>
                <w:iCs/>
              </w:rPr>
            </w:pPr>
          </w:p>
          <w:p w14:paraId="2A47EA9A" w14:textId="77777777" w:rsidR="000120F8" w:rsidRDefault="000120F8" w:rsidP="0085234E">
            <w:pPr>
              <w:jc w:val="center"/>
              <w:rPr>
                <w:rFonts w:ascii="Arial" w:hAnsi="Arial" w:cs="Arial"/>
                <w:i/>
                <w:iCs/>
              </w:rPr>
            </w:pPr>
          </w:p>
          <w:p w14:paraId="2C14C9E7" w14:textId="77777777" w:rsidR="000120F8" w:rsidRDefault="000120F8" w:rsidP="0085234E">
            <w:pPr>
              <w:jc w:val="center"/>
              <w:rPr>
                <w:rFonts w:ascii="Arial" w:hAnsi="Arial" w:cs="Arial"/>
                <w:i/>
                <w:iCs/>
              </w:rPr>
            </w:pPr>
          </w:p>
          <w:p w14:paraId="6DDDE8CA" w14:textId="77777777" w:rsidR="000120F8" w:rsidRDefault="000120F8" w:rsidP="0085234E">
            <w:pPr>
              <w:jc w:val="center"/>
              <w:rPr>
                <w:rFonts w:ascii="Arial" w:hAnsi="Arial" w:cs="Arial"/>
                <w:i/>
                <w:iCs/>
              </w:rPr>
            </w:pPr>
          </w:p>
          <w:p w14:paraId="15D602A8" w14:textId="77777777" w:rsidR="000120F8" w:rsidRDefault="000120F8" w:rsidP="0085234E">
            <w:pPr>
              <w:jc w:val="center"/>
              <w:rPr>
                <w:rFonts w:ascii="Arial" w:hAnsi="Arial" w:cs="Arial"/>
                <w:i/>
                <w:iCs/>
              </w:rPr>
            </w:pPr>
          </w:p>
          <w:p w14:paraId="39C6BD59" w14:textId="77777777" w:rsidR="000120F8" w:rsidRDefault="000120F8" w:rsidP="0085234E">
            <w:pPr>
              <w:jc w:val="center"/>
              <w:rPr>
                <w:rFonts w:ascii="Arial" w:hAnsi="Arial" w:cs="Arial"/>
                <w:i/>
                <w:iCs/>
              </w:rPr>
            </w:pPr>
          </w:p>
          <w:p w14:paraId="639E4318" w14:textId="77777777" w:rsidR="000120F8" w:rsidRDefault="000120F8" w:rsidP="000120F8">
            <w:pPr>
              <w:rPr>
                <w:rFonts w:ascii="Arial" w:hAnsi="Arial" w:cs="Arial"/>
                <w:i/>
                <w:iCs/>
              </w:rPr>
            </w:pPr>
          </w:p>
          <w:p w14:paraId="200976C6" w14:textId="77777777" w:rsidR="0085234E" w:rsidRDefault="0085234E" w:rsidP="0085234E">
            <w:pPr>
              <w:jc w:val="center"/>
              <w:rPr>
                <w:rFonts w:ascii="Arial" w:hAnsi="Arial" w:cs="Arial"/>
                <w:i/>
                <w:iCs/>
              </w:rPr>
            </w:pPr>
          </w:p>
          <w:p w14:paraId="261E3A7C" w14:textId="77777777" w:rsidR="0085234E" w:rsidRDefault="0085234E" w:rsidP="0085234E">
            <w:pPr>
              <w:jc w:val="center"/>
              <w:rPr>
                <w:rFonts w:ascii="Arial" w:hAnsi="Arial" w:cs="Arial"/>
                <w:i/>
                <w:iCs/>
              </w:rPr>
            </w:pPr>
          </w:p>
          <w:p w14:paraId="70B6757F" w14:textId="77777777" w:rsidR="0085234E" w:rsidRDefault="0085234E" w:rsidP="0085234E">
            <w:pPr>
              <w:jc w:val="center"/>
              <w:rPr>
                <w:rFonts w:ascii="Arial" w:hAnsi="Arial" w:cs="Arial"/>
                <w:i/>
                <w:iCs/>
              </w:rPr>
            </w:pPr>
          </w:p>
          <w:p w14:paraId="22C669CC" w14:textId="77777777" w:rsidR="0085234E" w:rsidRPr="00C7690D" w:rsidRDefault="0085234E" w:rsidP="0085234E">
            <w:pPr>
              <w:jc w:val="center"/>
              <w:rPr>
                <w:rFonts w:ascii="Arial" w:hAnsi="Arial" w:cs="Arial"/>
                <w:i/>
                <w:iCs/>
              </w:rPr>
            </w:pPr>
            <w:r w:rsidRPr="00C7690D">
              <w:rPr>
                <w:rFonts w:ascii="Arial" w:hAnsi="Arial" w:cs="Arial"/>
                <w:i/>
                <w:iCs/>
              </w:rPr>
              <w:t>Please take this pew sheet</w:t>
            </w:r>
          </w:p>
          <w:p w14:paraId="42AF12F4" w14:textId="5DDE849A" w:rsidR="00D87237" w:rsidRPr="001B296E" w:rsidRDefault="0085234E" w:rsidP="0085234E">
            <w:pPr>
              <w:jc w:val="center"/>
              <w:rPr>
                <w:rFonts w:ascii="Arial" w:hAnsi="Arial" w:cs="Arial"/>
                <w:i/>
                <w:iCs/>
              </w:rPr>
            </w:pPr>
            <w:r w:rsidRPr="00C7690D">
              <w:rPr>
                <w:rFonts w:ascii="Arial" w:hAnsi="Arial" w:cs="Arial"/>
                <w:i/>
                <w:iCs/>
              </w:rPr>
              <w:t>home and recycle it when you’ve read it. Thank you</w:t>
            </w:r>
          </w:p>
        </w:tc>
        <w:tc>
          <w:tcPr>
            <w:tcW w:w="316" w:type="dxa"/>
          </w:tcPr>
          <w:p w14:paraId="5176F3A8" w14:textId="5DF212CE" w:rsidR="00413244" w:rsidRDefault="00413244" w:rsidP="00071DDB"/>
        </w:tc>
        <w:tc>
          <w:tcPr>
            <w:tcW w:w="3969" w:type="dxa"/>
          </w:tcPr>
          <w:p w14:paraId="3B5A21B1" w14:textId="77777777" w:rsidR="002D71E5" w:rsidRPr="006237BD" w:rsidRDefault="002D71E5" w:rsidP="002D71E5">
            <w:pPr>
              <w:jc w:val="center"/>
              <w:rPr>
                <w:rFonts w:ascii="Arial" w:hAnsi="Arial" w:cs="Arial"/>
                <w:b/>
                <w:bCs/>
              </w:rPr>
            </w:pPr>
            <w:r>
              <w:rPr>
                <w:rFonts w:ascii="Arial" w:hAnsi="Arial" w:cs="Arial"/>
                <w:b/>
                <w:bCs/>
              </w:rPr>
              <w:t>PRAYER</w:t>
            </w:r>
          </w:p>
          <w:p w14:paraId="0BCB57D3" w14:textId="77777777" w:rsidR="002D71E5" w:rsidRPr="003C0A49" w:rsidRDefault="002D71E5" w:rsidP="002D71E5">
            <w:pPr>
              <w:jc w:val="center"/>
              <w:rPr>
                <w:rFonts w:ascii="Arial" w:hAnsi="Arial" w:cs="Arial"/>
                <w:b/>
                <w:bCs/>
                <w:i/>
                <w:iCs/>
                <w:sz w:val="4"/>
                <w:szCs w:val="4"/>
              </w:rPr>
            </w:pPr>
            <w:r w:rsidRPr="003C0A49">
              <w:rPr>
                <w:rFonts w:ascii="Arial" w:hAnsi="Arial" w:cs="Arial"/>
                <w:b/>
                <w:bCs/>
                <w:i/>
                <w:iCs/>
                <w:sz w:val="4"/>
                <w:szCs w:val="4"/>
              </w:rPr>
              <w:t xml:space="preserve"> </w:t>
            </w:r>
          </w:p>
          <w:p w14:paraId="7F2310F9" w14:textId="77777777" w:rsidR="002D71E5" w:rsidRPr="009C20AA" w:rsidRDefault="002D71E5" w:rsidP="002D71E5">
            <w:pPr>
              <w:jc w:val="center"/>
              <w:rPr>
                <w:rFonts w:ascii="Arial" w:hAnsi="Arial" w:cs="Arial"/>
                <w:b/>
                <w:bCs/>
                <w:i/>
                <w:iCs/>
              </w:rPr>
            </w:pPr>
            <w:r w:rsidRPr="009C20AA">
              <w:rPr>
                <w:rFonts w:ascii="Arial" w:hAnsi="Arial" w:cs="Arial"/>
                <w:b/>
                <w:bCs/>
                <w:i/>
                <w:iCs/>
              </w:rPr>
              <w:t xml:space="preserve">Let us use </w:t>
            </w:r>
            <w:r>
              <w:rPr>
                <w:rFonts w:ascii="Arial" w:hAnsi="Arial" w:cs="Arial"/>
                <w:b/>
                <w:bCs/>
                <w:i/>
                <w:iCs/>
              </w:rPr>
              <w:t>our</w:t>
            </w:r>
            <w:r w:rsidRPr="009C20AA">
              <w:rPr>
                <w:rFonts w:ascii="Arial" w:hAnsi="Arial" w:cs="Arial"/>
                <w:b/>
                <w:bCs/>
                <w:i/>
                <w:iCs/>
              </w:rPr>
              <w:t xml:space="preserve"> time</w:t>
            </w:r>
          </w:p>
          <w:p w14:paraId="7F4F15CB" w14:textId="77777777" w:rsidR="002D71E5" w:rsidRDefault="002D71E5" w:rsidP="002D71E5">
            <w:pPr>
              <w:jc w:val="center"/>
              <w:rPr>
                <w:rFonts w:ascii="Arial" w:hAnsi="Arial" w:cs="Arial"/>
              </w:rPr>
            </w:pPr>
            <w:r w:rsidRPr="009C20AA">
              <w:rPr>
                <w:rFonts w:ascii="Arial" w:hAnsi="Arial" w:cs="Arial"/>
                <w:i/>
                <w:iCs/>
              </w:rPr>
              <w:t>before</w:t>
            </w:r>
            <w:r w:rsidRPr="00AC19EB">
              <w:rPr>
                <w:rFonts w:ascii="Arial" w:hAnsi="Arial" w:cs="Arial"/>
              </w:rPr>
              <w:t xml:space="preserve"> the service</w:t>
            </w:r>
          </w:p>
          <w:p w14:paraId="1803F7F9" w14:textId="77777777" w:rsidR="002D71E5" w:rsidRPr="00AC19EB" w:rsidRDefault="002D71E5" w:rsidP="002D71E5">
            <w:pPr>
              <w:jc w:val="center"/>
              <w:rPr>
                <w:rFonts w:ascii="Arial" w:hAnsi="Arial" w:cs="Arial"/>
              </w:rPr>
            </w:pPr>
            <w:r w:rsidRPr="00AC19EB">
              <w:rPr>
                <w:rFonts w:ascii="Arial" w:hAnsi="Arial" w:cs="Arial"/>
              </w:rPr>
              <w:t>to talk to God,</w:t>
            </w:r>
          </w:p>
          <w:p w14:paraId="6B4CBC3C" w14:textId="77777777" w:rsidR="002D71E5" w:rsidRDefault="002D71E5" w:rsidP="002D71E5">
            <w:pPr>
              <w:jc w:val="center"/>
              <w:rPr>
                <w:rFonts w:ascii="Arial" w:hAnsi="Arial" w:cs="Arial"/>
              </w:rPr>
            </w:pPr>
            <w:r w:rsidRPr="009C20AA">
              <w:rPr>
                <w:rFonts w:ascii="Arial" w:hAnsi="Arial" w:cs="Arial"/>
                <w:i/>
                <w:iCs/>
              </w:rPr>
              <w:t>during</w:t>
            </w:r>
            <w:r w:rsidRPr="00AC19EB">
              <w:rPr>
                <w:rFonts w:ascii="Arial" w:hAnsi="Arial" w:cs="Arial"/>
              </w:rPr>
              <w:t xml:space="preserve"> the service</w:t>
            </w:r>
          </w:p>
          <w:p w14:paraId="79DE2D26" w14:textId="77777777" w:rsidR="002D71E5" w:rsidRPr="00AC19EB" w:rsidRDefault="002D71E5" w:rsidP="002D71E5">
            <w:pPr>
              <w:jc w:val="center"/>
              <w:rPr>
                <w:rFonts w:ascii="Arial" w:hAnsi="Arial" w:cs="Arial"/>
              </w:rPr>
            </w:pPr>
            <w:r>
              <w:rPr>
                <w:rFonts w:ascii="Arial" w:hAnsi="Arial" w:cs="Arial"/>
              </w:rPr>
              <w:t xml:space="preserve">may </w:t>
            </w:r>
            <w:r w:rsidRPr="00AC19EB">
              <w:rPr>
                <w:rFonts w:ascii="Arial" w:hAnsi="Arial" w:cs="Arial"/>
              </w:rPr>
              <w:t>God talk to us, and</w:t>
            </w:r>
          </w:p>
          <w:p w14:paraId="5B77059C" w14:textId="77777777" w:rsidR="002D71E5" w:rsidRDefault="002D71E5" w:rsidP="002D71E5">
            <w:pPr>
              <w:jc w:val="center"/>
              <w:rPr>
                <w:rFonts w:ascii="Arial" w:hAnsi="Arial" w:cs="Arial"/>
              </w:rPr>
            </w:pPr>
            <w:r w:rsidRPr="009C20AA">
              <w:rPr>
                <w:rFonts w:ascii="Arial" w:hAnsi="Arial" w:cs="Arial"/>
                <w:i/>
                <w:iCs/>
              </w:rPr>
              <w:t>after</w:t>
            </w:r>
            <w:r w:rsidRPr="00AC19EB">
              <w:rPr>
                <w:rFonts w:ascii="Arial" w:hAnsi="Arial" w:cs="Arial"/>
              </w:rPr>
              <w:t xml:space="preserve"> the service</w:t>
            </w:r>
          </w:p>
          <w:p w14:paraId="001F26CA" w14:textId="77777777" w:rsidR="002D71E5" w:rsidRDefault="002D71E5" w:rsidP="002D71E5">
            <w:pPr>
              <w:jc w:val="center"/>
              <w:rPr>
                <w:rFonts w:ascii="Arial" w:hAnsi="Arial" w:cs="Arial"/>
                <w:i/>
                <w:iCs/>
              </w:rPr>
            </w:pPr>
            <w:r w:rsidRPr="00AC19EB">
              <w:rPr>
                <w:rFonts w:ascii="Arial" w:hAnsi="Arial" w:cs="Arial"/>
              </w:rPr>
              <w:t>let us talk to one another</w:t>
            </w:r>
          </w:p>
          <w:p w14:paraId="7DBE531B" w14:textId="77777777" w:rsidR="002D71E5" w:rsidRDefault="002D71E5" w:rsidP="002D71E5">
            <w:pPr>
              <w:jc w:val="both"/>
              <w:rPr>
                <w:rFonts w:ascii="Arial" w:hAnsi="Arial" w:cs="Arial"/>
              </w:rPr>
            </w:pPr>
          </w:p>
          <w:p w14:paraId="18FC709D" w14:textId="1597DB22" w:rsidR="002D71E5" w:rsidRDefault="002D71E5" w:rsidP="002D71E5">
            <w:pPr>
              <w:jc w:val="both"/>
              <w:rPr>
                <w:rFonts w:ascii="Arial" w:hAnsi="Arial" w:cs="Arial"/>
              </w:rPr>
            </w:pPr>
            <w:r w:rsidRPr="005F6EA2">
              <w:rPr>
                <w:rFonts w:ascii="Arial" w:hAnsi="Arial" w:cs="Arial"/>
              </w:rPr>
              <w:t>If you would like someone to listen or to pray with you,</w:t>
            </w:r>
            <w:r>
              <w:rPr>
                <w:rFonts w:ascii="Arial" w:hAnsi="Arial" w:cs="Arial"/>
              </w:rPr>
              <w:t xml:space="preserve"> </w:t>
            </w:r>
            <w:r w:rsidRPr="005F6EA2">
              <w:rPr>
                <w:rFonts w:ascii="Arial" w:hAnsi="Arial" w:cs="Arial"/>
              </w:rPr>
              <w:t xml:space="preserve">please contact </w:t>
            </w:r>
            <w:r>
              <w:rPr>
                <w:rFonts w:ascii="Arial" w:hAnsi="Arial" w:cs="Arial"/>
              </w:rPr>
              <w:t>your</w:t>
            </w:r>
            <w:r w:rsidRPr="005F6EA2">
              <w:rPr>
                <w:rFonts w:ascii="Arial" w:hAnsi="Arial" w:cs="Arial"/>
              </w:rPr>
              <w:t xml:space="preserve"> Parish Priest: </w:t>
            </w:r>
          </w:p>
          <w:p w14:paraId="2778FD18" w14:textId="77777777" w:rsidR="002D71E5" w:rsidRPr="005F6EA2" w:rsidRDefault="002D71E5" w:rsidP="002D71E5">
            <w:pPr>
              <w:jc w:val="both"/>
              <w:rPr>
                <w:rFonts w:ascii="Arial" w:hAnsi="Arial" w:cs="Arial"/>
              </w:rPr>
            </w:pPr>
            <w:r w:rsidRPr="005F6EA2">
              <w:rPr>
                <w:rFonts w:ascii="Arial" w:hAnsi="Arial" w:cs="Arial"/>
              </w:rPr>
              <w:t>Rev’d Lisa Temperley-Barnes - 01509 89</w:t>
            </w:r>
            <w:r>
              <w:rPr>
                <w:rFonts w:ascii="Arial" w:hAnsi="Arial" w:cs="Arial"/>
              </w:rPr>
              <w:t>0</w:t>
            </w:r>
            <w:r w:rsidRPr="005F6EA2">
              <w:rPr>
                <w:rFonts w:ascii="Arial" w:hAnsi="Arial" w:cs="Arial"/>
              </w:rPr>
              <w:t xml:space="preserve"> 972</w:t>
            </w:r>
          </w:p>
          <w:p w14:paraId="67925530" w14:textId="77777777" w:rsidR="002D71E5" w:rsidRDefault="002D71E5" w:rsidP="002D71E5">
            <w:pPr>
              <w:jc w:val="both"/>
              <w:rPr>
                <w:rFonts w:ascii="Arial" w:hAnsi="Arial" w:cs="Arial"/>
              </w:rPr>
            </w:pPr>
            <w:r w:rsidRPr="000E30CC">
              <w:rPr>
                <w:rFonts w:ascii="Arial" w:hAnsi="Arial" w:cs="Arial"/>
              </w:rPr>
              <w:t>If you would like us to pray for someone by name in our Sunday services and through the week, please email Rev’d Lisa or Stephen</w:t>
            </w:r>
          </w:p>
          <w:p w14:paraId="7A52903D" w14:textId="77777777" w:rsidR="00EC6110" w:rsidRDefault="00EC6110" w:rsidP="002D71E5">
            <w:pPr>
              <w:jc w:val="both"/>
              <w:rPr>
                <w:rFonts w:ascii="Arial" w:hAnsi="Arial" w:cs="Arial"/>
              </w:rPr>
            </w:pPr>
          </w:p>
          <w:p w14:paraId="1ECF0F32" w14:textId="77777777" w:rsidR="00625376" w:rsidRDefault="00625376" w:rsidP="002D71E5">
            <w:pPr>
              <w:jc w:val="both"/>
              <w:rPr>
                <w:rFonts w:ascii="Arial" w:hAnsi="Arial" w:cs="Arial"/>
              </w:rPr>
            </w:pPr>
          </w:p>
          <w:p w14:paraId="33291EE1" w14:textId="77777777" w:rsidR="00D721BD" w:rsidRDefault="00D721BD" w:rsidP="002D71E5">
            <w:pPr>
              <w:jc w:val="both"/>
              <w:rPr>
                <w:rFonts w:ascii="Arial" w:hAnsi="Arial" w:cs="Arial"/>
              </w:rPr>
            </w:pPr>
          </w:p>
          <w:p w14:paraId="4B86CB82" w14:textId="77777777" w:rsidR="00D721BD" w:rsidRDefault="00D721BD" w:rsidP="002D71E5">
            <w:pPr>
              <w:jc w:val="both"/>
              <w:rPr>
                <w:rFonts w:ascii="Arial" w:hAnsi="Arial" w:cs="Arial"/>
              </w:rPr>
            </w:pPr>
          </w:p>
          <w:p w14:paraId="0917D6BB" w14:textId="77777777" w:rsidR="00D721BD" w:rsidRDefault="00D721BD" w:rsidP="002D71E5">
            <w:pPr>
              <w:jc w:val="both"/>
              <w:rPr>
                <w:rFonts w:ascii="Arial" w:hAnsi="Arial" w:cs="Arial"/>
              </w:rPr>
            </w:pPr>
          </w:p>
          <w:p w14:paraId="1C887C99" w14:textId="77777777" w:rsidR="000120F8" w:rsidRDefault="000A27E3" w:rsidP="000120F8">
            <w:pPr>
              <w:jc w:val="center"/>
              <w:rPr>
                <w:sz w:val="4"/>
                <w:szCs w:val="4"/>
              </w:rPr>
            </w:pPr>
            <w:r w:rsidRPr="00625376">
              <w:rPr>
                <w:rFonts w:ascii="Arial" w:hAnsi="Arial" w:cs="Arial"/>
                <w:b/>
                <w:bCs/>
                <w:i/>
                <w:iCs/>
              </w:rPr>
              <w:t>Save the date!</w:t>
            </w:r>
            <w:r w:rsidRPr="00EC6110">
              <w:rPr>
                <w:rFonts w:ascii="Arial" w:hAnsi="Arial" w:cs="Arial"/>
                <w:i/>
                <w:iCs/>
                <w:sz w:val="4"/>
                <w:szCs w:val="4"/>
              </w:rPr>
              <w:br/>
            </w:r>
          </w:p>
          <w:p w14:paraId="1EF4A20E" w14:textId="5E4F1FEC" w:rsidR="000120F8" w:rsidRPr="000120F8" w:rsidRDefault="000A27E3" w:rsidP="000120F8">
            <w:pPr>
              <w:jc w:val="center"/>
              <w:rPr>
                <w:sz w:val="4"/>
                <w:szCs w:val="4"/>
              </w:rPr>
            </w:pPr>
            <w:r w:rsidRPr="00EC6110">
              <w:rPr>
                <w:sz w:val="4"/>
                <w:szCs w:val="4"/>
              </w:rPr>
              <w:t xml:space="preserve">       </w:t>
            </w:r>
          </w:p>
          <w:p w14:paraId="4DBBB41D" w14:textId="77777777" w:rsidR="000A27E3" w:rsidRDefault="000A27E3" w:rsidP="000A27E3">
            <w:pPr>
              <w:jc w:val="center"/>
              <w:rPr>
                <w:rFonts w:ascii="Arial" w:hAnsi="Arial" w:cs="Arial"/>
                <w:b/>
                <w:bCs/>
              </w:rPr>
            </w:pPr>
            <w:r>
              <w:rPr>
                <w:rFonts w:ascii="Arial" w:hAnsi="Arial" w:cs="Arial"/>
                <w:b/>
                <w:bCs/>
              </w:rPr>
              <w:t>LOROS Fundraiser</w:t>
            </w:r>
          </w:p>
          <w:p w14:paraId="34F99E51" w14:textId="77777777" w:rsidR="000A27E3" w:rsidRPr="00EC6110" w:rsidRDefault="000A27E3" w:rsidP="000A27E3">
            <w:pPr>
              <w:jc w:val="center"/>
              <w:rPr>
                <w:rFonts w:ascii="Arial" w:hAnsi="Arial" w:cs="Arial"/>
              </w:rPr>
            </w:pPr>
            <w:r w:rsidRPr="00EC6110">
              <w:rPr>
                <w:rFonts w:ascii="Arial" w:hAnsi="Arial" w:cs="Arial"/>
              </w:rPr>
              <w:t>St Mary’s</w:t>
            </w:r>
            <w:r>
              <w:rPr>
                <w:rFonts w:ascii="Arial" w:hAnsi="Arial" w:cs="Arial"/>
              </w:rPr>
              <w:t xml:space="preserve">, </w:t>
            </w:r>
            <w:r w:rsidRPr="00EC6110">
              <w:rPr>
                <w:rFonts w:ascii="Arial" w:hAnsi="Arial" w:cs="Arial"/>
              </w:rPr>
              <w:t>Woodhouse</w:t>
            </w:r>
          </w:p>
          <w:p w14:paraId="673B64D6" w14:textId="77777777" w:rsidR="000A27E3" w:rsidRPr="00EC6110" w:rsidRDefault="000A27E3" w:rsidP="000A27E3">
            <w:pPr>
              <w:jc w:val="center"/>
              <w:rPr>
                <w:rFonts w:ascii="Arial" w:hAnsi="Arial" w:cs="Arial"/>
              </w:rPr>
            </w:pPr>
            <w:r>
              <w:rPr>
                <w:rFonts w:ascii="Arial" w:hAnsi="Arial" w:cs="Arial"/>
              </w:rPr>
              <w:t xml:space="preserve">- </w:t>
            </w:r>
            <w:r w:rsidRPr="00EC6110">
              <w:rPr>
                <w:rFonts w:ascii="Arial" w:hAnsi="Arial" w:cs="Arial"/>
              </w:rPr>
              <w:t>Do join us for an</w:t>
            </w:r>
          </w:p>
          <w:p w14:paraId="6C9856A8" w14:textId="77777777" w:rsidR="000A27E3" w:rsidRPr="00EC6110" w:rsidRDefault="000A27E3" w:rsidP="000A27E3">
            <w:pPr>
              <w:jc w:val="center"/>
              <w:rPr>
                <w:rFonts w:ascii="Arial" w:hAnsi="Arial" w:cs="Arial"/>
              </w:rPr>
            </w:pPr>
            <w:r w:rsidRPr="00EC6110">
              <w:rPr>
                <w:rFonts w:ascii="Arial" w:hAnsi="Arial" w:cs="Arial"/>
              </w:rPr>
              <w:t>Afternoon of Tea and Cake</w:t>
            </w:r>
          </w:p>
          <w:p w14:paraId="2B4160F8" w14:textId="77777777" w:rsidR="000A27E3" w:rsidRPr="00EC6110" w:rsidRDefault="000A27E3" w:rsidP="000A27E3">
            <w:pPr>
              <w:jc w:val="center"/>
              <w:rPr>
                <w:rFonts w:ascii="Arial" w:hAnsi="Arial" w:cs="Arial"/>
              </w:rPr>
            </w:pPr>
            <w:r w:rsidRPr="00EC6110">
              <w:rPr>
                <w:rFonts w:ascii="Arial" w:hAnsi="Arial" w:cs="Arial"/>
              </w:rPr>
              <w:t>in aid of LOROS hospice</w:t>
            </w:r>
            <w:r>
              <w:rPr>
                <w:rFonts w:ascii="Arial" w:hAnsi="Arial" w:cs="Arial"/>
              </w:rPr>
              <w:t xml:space="preserve"> -</w:t>
            </w:r>
          </w:p>
          <w:p w14:paraId="768B7E54" w14:textId="77777777" w:rsidR="00EC6110" w:rsidRDefault="000A27E3" w:rsidP="000A27E3">
            <w:pPr>
              <w:jc w:val="center"/>
              <w:rPr>
                <w:rFonts w:ascii="Arial" w:hAnsi="Arial" w:cs="Arial"/>
              </w:rPr>
            </w:pPr>
            <w:r w:rsidRPr="00EC6110">
              <w:rPr>
                <w:rFonts w:ascii="Arial" w:hAnsi="Arial" w:cs="Arial"/>
              </w:rPr>
              <w:t>Saturday 13th June, 2-4p</w:t>
            </w:r>
            <w:r>
              <w:rPr>
                <w:rFonts w:ascii="Arial" w:hAnsi="Arial" w:cs="Arial"/>
              </w:rPr>
              <w:t>m</w:t>
            </w:r>
          </w:p>
          <w:p w14:paraId="4F892482" w14:textId="77777777" w:rsidR="000120F8" w:rsidRDefault="000120F8" w:rsidP="000A27E3">
            <w:pPr>
              <w:jc w:val="center"/>
              <w:rPr>
                <w:rFonts w:ascii="Arial" w:hAnsi="Arial" w:cs="Arial"/>
              </w:rPr>
            </w:pPr>
          </w:p>
          <w:p w14:paraId="4F06F5DC" w14:textId="77777777" w:rsidR="000120F8" w:rsidRDefault="000120F8" w:rsidP="000A27E3">
            <w:pPr>
              <w:jc w:val="center"/>
              <w:rPr>
                <w:rFonts w:ascii="Arial" w:hAnsi="Arial" w:cs="Arial"/>
              </w:rPr>
            </w:pPr>
          </w:p>
          <w:p w14:paraId="0C9E4156" w14:textId="77777777" w:rsidR="000120F8" w:rsidRPr="00EC6110" w:rsidRDefault="000120F8" w:rsidP="000120F8">
            <w:pPr>
              <w:jc w:val="center"/>
              <w:rPr>
                <w:rFonts w:ascii="Arial" w:hAnsi="Arial" w:cs="Arial"/>
              </w:rPr>
            </w:pPr>
            <w:r>
              <w:rPr>
                <w:rFonts w:ascii="Arial" w:hAnsi="Arial" w:cs="Arial"/>
                <w:b/>
                <w:bCs/>
              </w:rPr>
              <w:t>Website</w:t>
            </w:r>
          </w:p>
          <w:p w14:paraId="2E3D4A7F" w14:textId="77777777" w:rsidR="000120F8" w:rsidRPr="00EC6110" w:rsidRDefault="000120F8" w:rsidP="000120F8">
            <w:pPr>
              <w:jc w:val="center"/>
              <w:rPr>
                <w:rFonts w:ascii="Arial" w:hAnsi="Arial" w:cs="Arial"/>
                <w:lang w:val="en-US"/>
              </w:rPr>
            </w:pPr>
            <w:r>
              <w:rPr>
                <w:rFonts w:ascii="Arial" w:hAnsi="Arial" w:cs="Arial"/>
                <w:lang w:val="en-US"/>
              </w:rPr>
              <w:t xml:space="preserve">St Paul’s has </w:t>
            </w:r>
            <w:r w:rsidRPr="00EC6110">
              <w:rPr>
                <w:rFonts w:ascii="Arial" w:hAnsi="Arial" w:cs="Arial"/>
                <w:lang w:val="en-US"/>
              </w:rPr>
              <w:t>a new website!</w:t>
            </w:r>
          </w:p>
          <w:p w14:paraId="005FC434" w14:textId="77777777" w:rsidR="000120F8" w:rsidRPr="00EC6110" w:rsidRDefault="000120F8" w:rsidP="000120F8">
            <w:pPr>
              <w:jc w:val="center"/>
              <w:rPr>
                <w:rFonts w:ascii="Arial" w:hAnsi="Arial" w:cs="Arial"/>
                <w:lang w:val="en-US"/>
              </w:rPr>
            </w:pPr>
            <w:r w:rsidRPr="00EC6110">
              <w:rPr>
                <w:rFonts w:ascii="Arial" w:hAnsi="Arial" w:cs="Arial"/>
                <w:lang w:val="en-US"/>
              </w:rPr>
              <w:t>https://stpaulschurch-we.uk</w:t>
            </w:r>
          </w:p>
          <w:p w14:paraId="74F6BF1A" w14:textId="77777777" w:rsidR="000120F8" w:rsidRPr="00EC6110" w:rsidRDefault="000120F8" w:rsidP="000120F8">
            <w:pPr>
              <w:jc w:val="center"/>
              <w:rPr>
                <w:rFonts w:ascii="Arial" w:hAnsi="Arial" w:cs="Arial"/>
                <w:lang w:val="en-US"/>
              </w:rPr>
            </w:pPr>
            <w:r w:rsidRPr="00EC6110">
              <w:rPr>
                <w:rFonts w:ascii="Arial" w:hAnsi="Arial" w:cs="Arial"/>
                <w:lang w:val="en-US"/>
              </w:rPr>
              <w:t xml:space="preserve">This will be a wonderful tool for mission and outreach.                             We hope that you will find it informative and inspiring. </w:t>
            </w:r>
          </w:p>
          <w:p w14:paraId="0635B5FA" w14:textId="3B20C795" w:rsidR="000120F8" w:rsidRPr="000120F8" w:rsidRDefault="000120F8" w:rsidP="000120F8">
            <w:pPr>
              <w:jc w:val="center"/>
              <w:rPr>
                <w:rFonts w:ascii="Arial" w:hAnsi="Arial" w:cs="Arial"/>
                <w:i/>
                <w:iCs/>
              </w:rPr>
            </w:pPr>
            <w:r w:rsidRPr="00EC6110">
              <w:rPr>
                <w:rFonts w:ascii="Arial" w:hAnsi="Arial" w:cs="Arial"/>
              </w:rPr>
              <w:t>Our heartfelt thanks to Bob Young for all his hard work                               creating and setting up the website</w:t>
            </w:r>
          </w:p>
        </w:tc>
        <w:tc>
          <w:tcPr>
            <w:tcW w:w="340" w:type="dxa"/>
          </w:tcPr>
          <w:p w14:paraId="5592E141" w14:textId="18A35FC9" w:rsidR="008947FD" w:rsidRDefault="008947FD" w:rsidP="00071DDB"/>
        </w:tc>
        <w:tc>
          <w:tcPr>
            <w:tcW w:w="3969" w:type="dxa"/>
          </w:tcPr>
          <w:p w14:paraId="7C74CACE" w14:textId="77777777" w:rsidR="00146194" w:rsidRPr="00C7690D" w:rsidRDefault="00146194" w:rsidP="00146194">
            <w:pPr>
              <w:rPr>
                <w:rFonts w:ascii="Arial" w:hAnsi="Arial" w:cs="Arial"/>
                <w:b/>
                <w:bCs/>
              </w:rPr>
            </w:pPr>
            <w:r w:rsidRPr="00C7690D">
              <w:rPr>
                <w:rFonts w:ascii="Arial" w:hAnsi="Arial" w:cs="Arial"/>
                <w:b/>
                <w:bCs/>
              </w:rPr>
              <w:t>We pray for all who are ill</w:t>
            </w:r>
          </w:p>
          <w:p w14:paraId="279546BC" w14:textId="77777777" w:rsidR="00146194" w:rsidRDefault="00146194" w:rsidP="00146194">
            <w:pPr>
              <w:rPr>
                <w:rFonts w:ascii="Arial" w:hAnsi="Arial" w:cs="Arial"/>
              </w:rPr>
            </w:pPr>
            <w:r>
              <w:rPr>
                <w:rFonts w:ascii="Arial" w:hAnsi="Arial" w:cs="Arial"/>
              </w:rPr>
              <w:t>f</w:t>
            </w:r>
            <w:r w:rsidRPr="00AE3443">
              <w:rPr>
                <w:rFonts w:ascii="Arial" w:hAnsi="Arial" w:cs="Arial"/>
              </w:rPr>
              <w:t>or</w:t>
            </w:r>
            <w:r>
              <w:rPr>
                <w:rFonts w:ascii="Arial" w:hAnsi="Arial" w:cs="Arial"/>
              </w:rPr>
              <w:t xml:space="preserve"> June Taylor, </w:t>
            </w:r>
          </w:p>
          <w:p w14:paraId="24C7648E" w14:textId="77777777" w:rsidR="00146194" w:rsidRPr="00AE3443" w:rsidRDefault="00146194" w:rsidP="00146194">
            <w:pPr>
              <w:rPr>
                <w:rFonts w:ascii="Arial" w:hAnsi="Arial" w:cs="Arial"/>
              </w:rPr>
            </w:pPr>
            <w:r w:rsidRPr="00AE3443">
              <w:rPr>
                <w:rFonts w:ascii="Arial" w:hAnsi="Arial" w:cs="Arial"/>
              </w:rPr>
              <w:t>Sue and John Thorne</w:t>
            </w:r>
          </w:p>
          <w:p w14:paraId="10694F4A" w14:textId="77777777" w:rsidR="00146194" w:rsidRPr="00C7690D" w:rsidRDefault="00146194" w:rsidP="00146194">
            <w:pPr>
              <w:rPr>
                <w:rFonts w:ascii="Arial" w:hAnsi="Arial" w:cs="Arial"/>
                <w:b/>
                <w:bCs/>
              </w:rPr>
            </w:pPr>
          </w:p>
          <w:p w14:paraId="33138A19" w14:textId="77777777" w:rsidR="00146194" w:rsidRDefault="00146194" w:rsidP="00146194">
            <w:pPr>
              <w:rPr>
                <w:rFonts w:ascii="Arial" w:hAnsi="Arial" w:cs="Arial"/>
                <w:b/>
                <w:bCs/>
              </w:rPr>
            </w:pPr>
            <w:r w:rsidRPr="00C7690D">
              <w:rPr>
                <w:rFonts w:ascii="Arial" w:hAnsi="Arial" w:cs="Arial"/>
                <w:b/>
                <w:bCs/>
              </w:rPr>
              <w:t>We remember before God</w:t>
            </w:r>
            <w:r>
              <w:rPr>
                <w:rFonts w:ascii="Arial" w:hAnsi="Arial" w:cs="Arial"/>
                <w:b/>
                <w:bCs/>
              </w:rPr>
              <w:t xml:space="preserve"> </w:t>
            </w:r>
            <w:r w:rsidRPr="00C7690D">
              <w:rPr>
                <w:rFonts w:ascii="Arial" w:hAnsi="Arial" w:cs="Arial"/>
                <w:b/>
                <w:bCs/>
              </w:rPr>
              <w:t>the faithful departe</w:t>
            </w:r>
            <w:r>
              <w:rPr>
                <w:rFonts w:ascii="Arial" w:hAnsi="Arial" w:cs="Arial"/>
                <w:b/>
                <w:bCs/>
              </w:rPr>
              <w:t>d</w:t>
            </w:r>
          </w:p>
          <w:p w14:paraId="20302724" w14:textId="1A5A2F5D" w:rsidR="00D721BD" w:rsidRDefault="00D721BD" w:rsidP="00146194">
            <w:pPr>
              <w:rPr>
                <w:rFonts w:ascii="Arial" w:hAnsi="Arial" w:cs="Arial"/>
              </w:rPr>
            </w:pPr>
            <w:r>
              <w:rPr>
                <w:rFonts w:ascii="Arial" w:hAnsi="Arial" w:cs="Arial"/>
              </w:rPr>
              <w:t xml:space="preserve">Anne Jukes, </w:t>
            </w:r>
            <w:r w:rsidR="00146194">
              <w:rPr>
                <w:rFonts w:ascii="Arial" w:hAnsi="Arial" w:cs="Arial"/>
              </w:rPr>
              <w:t xml:space="preserve">June Shilton, </w:t>
            </w:r>
          </w:p>
          <w:p w14:paraId="0FA5AE1D" w14:textId="0ED4F225" w:rsidR="00146194" w:rsidRDefault="00146194" w:rsidP="00146194">
            <w:pPr>
              <w:rPr>
                <w:rFonts w:ascii="Arial" w:hAnsi="Arial" w:cs="Arial"/>
              </w:rPr>
            </w:pPr>
            <w:r>
              <w:rPr>
                <w:rFonts w:ascii="Arial" w:hAnsi="Arial" w:cs="Arial"/>
              </w:rPr>
              <w:t>Kenneth Wilson</w:t>
            </w:r>
          </w:p>
          <w:p w14:paraId="0E084D82" w14:textId="77777777" w:rsidR="001063F7" w:rsidRPr="00B77294" w:rsidRDefault="001063F7" w:rsidP="001063F7">
            <w:pPr>
              <w:rPr>
                <w:rFonts w:ascii="Arial" w:hAnsi="Arial" w:cs="Arial"/>
              </w:rPr>
            </w:pPr>
          </w:p>
          <w:p w14:paraId="6F923290" w14:textId="77777777" w:rsidR="001063F7" w:rsidRPr="00C7690D" w:rsidRDefault="001063F7" w:rsidP="001063F7">
            <w:pPr>
              <w:rPr>
                <w:rFonts w:ascii="Arial" w:hAnsi="Arial" w:cs="Arial"/>
                <w:b/>
                <w:bCs/>
              </w:rPr>
            </w:pPr>
            <w:r w:rsidRPr="00C7690D">
              <w:rPr>
                <w:rFonts w:ascii="Arial" w:hAnsi="Arial" w:cs="Arial"/>
                <w:b/>
                <w:bCs/>
              </w:rPr>
              <w:t>and from St Mary’s</w:t>
            </w:r>
            <w:r>
              <w:rPr>
                <w:rFonts w:ascii="Arial" w:hAnsi="Arial" w:cs="Arial"/>
                <w:b/>
                <w:bCs/>
              </w:rPr>
              <w:t xml:space="preserve"> </w:t>
            </w:r>
            <w:r w:rsidRPr="00C7690D">
              <w:rPr>
                <w:rFonts w:ascii="Arial" w:hAnsi="Arial" w:cs="Arial"/>
                <w:b/>
                <w:bCs/>
              </w:rPr>
              <w:t>Book of Remembrance</w:t>
            </w:r>
          </w:p>
          <w:p w14:paraId="56AAC34F" w14:textId="7ABE6979" w:rsidR="001063F7" w:rsidRDefault="000120F8" w:rsidP="001063F7">
            <w:pPr>
              <w:rPr>
                <w:rFonts w:ascii="Arial" w:hAnsi="Arial" w:cs="Arial"/>
                <w:bCs/>
                <w:lang w:val="en-US"/>
              </w:rPr>
            </w:pPr>
            <w:r>
              <w:rPr>
                <w:rFonts w:ascii="Arial" w:hAnsi="Arial" w:cs="Arial"/>
                <w:bCs/>
                <w:lang w:val="en-US"/>
              </w:rPr>
              <w:t>Lucy Bryan, Alan Kirkham,</w:t>
            </w:r>
          </w:p>
          <w:p w14:paraId="7013976C" w14:textId="32806D80" w:rsidR="001063F7" w:rsidRDefault="000120F8" w:rsidP="001063F7">
            <w:pPr>
              <w:rPr>
                <w:rFonts w:ascii="Arial" w:hAnsi="Arial" w:cs="Arial"/>
              </w:rPr>
            </w:pPr>
            <w:r>
              <w:rPr>
                <w:rFonts w:ascii="Arial" w:hAnsi="Arial" w:cs="Arial"/>
              </w:rPr>
              <w:t>Margaret ‘Peggy’ Sarah Smith</w:t>
            </w:r>
          </w:p>
          <w:p w14:paraId="5BA54711" w14:textId="77777777" w:rsidR="000120F8" w:rsidRDefault="000120F8" w:rsidP="001063F7">
            <w:pPr>
              <w:rPr>
                <w:rFonts w:ascii="Arial" w:hAnsi="Arial" w:cs="Arial"/>
                <w:b/>
                <w:bCs/>
              </w:rPr>
            </w:pPr>
          </w:p>
          <w:p w14:paraId="3AA4EF63" w14:textId="77777777" w:rsidR="001063F7" w:rsidRPr="00C7690D" w:rsidRDefault="001063F7" w:rsidP="001063F7">
            <w:pPr>
              <w:rPr>
                <w:rFonts w:ascii="Arial" w:hAnsi="Arial" w:cs="Arial"/>
                <w:b/>
                <w:bCs/>
              </w:rPr>
            </w:pPr>
            <w:r w:rsidRPr="00C7690D">
              <w:rPr>
                <w:rFonts w:ascii="Arial" w:hAnsi="Arial" w:cs="Arial"/>
                <w:b/>
                <w:bCs/>
              </w:rPr>
              <w:t>and from St Paul’s</w:t>
            </w:r>
            <w:r>
              <w:rPr>
                <w:rFonts w:ascii="Arial" w:hAnsi="Arial" w:cs="Arial"/>
                <w:b/>
                <w:bCs/>
              </w:rPr>
              <w:t xml:space="preserve"> </w:t>
            </w:r>
            <w:r w:rsidRPr="00C7690D">
              <w:rPr>
                <w:rFonts w:ascii="Arial" w:hAnsi="Arial" w:cs="Arial"/>
                <w:b/>
                <w:bCs/>
              </w:rPr>
              <w:t>Book of Remembrance</w:t>
            </w:r>
          </w:p>
          <w:p w14:paraId="2B563C91" w14:textId="77777777" w:rsidR="000120F8" w:rsidRDefault="000120F8" w:rsidP="001063F7">
            <w:pPr>
              <w:rPr>
                <w:rFonts w:ascii="Arial" w:hAnsi="Arial" w:cs="Arial"/>
              </w:rPr>
            </w:pPr>
            <w:r>
              <w:rPr>
                <w:rFonts w:ascii="Arial" w:hAnsi="Arial" w:cs="Arial"/>
              </w:rPr>
              <w:t xml:space="preserve">Ellen Marshall, Muriel Turner, Martin Christopher Turner, </w:t>
            </w:r>
          </w:p>
          <w:p w14:paraId="1292783A" w14:textId="211D8E5E" w:rsidR="00790FF5" w:rsidRDefault="000120F8" w:rsidP="001063F7">
            <w:pPr>
              <w:rPr>
                <w:rFonts w:ascii="Arial" w:hAnsi="Arial" w:cs="Arial"/>
              </w:rPr>
            </w:pPr>
            <w:r>
              <w:rPr>
                <w:rFonts w:ascii="Arial" w:hAnsi="Arial" w:cs="Arial"/>
              </w:rPr>
              <w:t>Ian Fraser Cameron,</w:t>
            </w:r>
          </w:p>
          <w:p w14:paraId="29FAFCA0" w14:textId="1CBA4DFC" w:rsidR="000120F8" w:rsidRDefault="000120F8" w:rsidP="001063F7">
            <w:pPr>
              <w:rPr>
                <w:rFonts w:ascii="Arial" w:hAnsi="Arial" w:cs="Arial"/>
              </w:rPr>
            </w:pPr>
            <w:r>
              <w:rPr>
                <w:rFonts w:ascii="Arial" w:hAnsi="Arial" w:cs="Arial"/>
              </w:rPr>
              <w:t>Eric John Dryden,</w:t>
            </w:r>
          </w:p>
          <w:p w14:paraId="1F6CCF63" w14:textId="27336B4C" w:rsidR="000120F8" w:rsidRDefault="000120F8" w:rsidP="000120F8">
            <w:pPr>
              <w:rPr>
                <w:rFonts w:ascii="Arial" w:hAnsi="Arial" w:cs="Arial"/>
              </w:rPr>
            </w:pPr>
            <w:r>
              <w:rPr>
                <w:rFonts w:ascii="Arial" w:hAnsi="Arial" w:cs="Arial"/>
              </w:rPr>
              <w:t>Doris McFetrich</w:t>
            </w:r>
          </w:p>
          <w:p w14:paraId="35412673" w14:textId="77777777" w:rsidR="000120F8" w:rsidRDefault="000120F8" w:rsidP="001063F7">
            <w:pPr>
              <w:rPr>
                <w:rFonts w:ascii="Arial" w:hAnsi="Arial" w:cs="Arial"/>
              </w:rPr>
            </w:pPr>
          </w:p>
          <w:p w14:paraId="7BCDAA5E" w14:textId="77777777" w:rsidR="001063F7" w:rsidRDefault="001063F7" w:rsidP="001063F7">
            <w:pPr>
              <w:rPr>
                <w:rFonts w:ascii="Arial" w:hAnsi="Arial" w:cs="Arial"/>
                <w:i/>
                <w:iCs/>
              </w:rPr>
            </w:pPr>
          </w:p>
          <w:p w14:paraId="0442C67A" w14:textId="1C0DD056" w:rsidR="002D71E5" w:rsidRDefault="001063F7" w:rsidP="001063F7">
            <w:pPr>
              <w:jc w:val="both"/>
              <w:rPr>
                <w:rFonts w:ascii="Arial" w:hAnsi="Arial" w:cs="Arial"/>
                <w:i/>
                <w:iCs/>
              </w:rPr>
            </w:pPr>
            <w:r w:rsidRPr="00C7690D">
              <w:rPr>
                <w:rFonts w:ascii="Arial" w:hAnsi="Arial" w:cs="Arial"/>
                <w:i/>
                <w:iCs/>
              </w:rPr>
              <w:t>Rest eternal grant unto them,</w:t>
            </w:r>
            <w:r>
              <w:rPr>
                <w:rFonts w:ascii="Arial" w:hAnsi="Arial" w:cs="Arial"/>
                <w:i/>
                <w:iCs/>
              </w:rPr>
              <w:t xml:space="preserve"> </w:t>
            </w:r>
            <w:r w:rsidRPr="00C7690D">
              <w:rPr>
                <w:rFonts w:ascii="Arial" w:hAnsi="Arial" w:cs="Arial"/>
                <w:i/>
                <w:iCs/>
              </w:rPr>
              <w:t>O Lord, and let light perpetual shine upon the</w:t>
            </w:r>
            <w:r>
              <w:rPr>
                <w:rFonts w:ascii="Arial" w:hAnsi="Arial" w:cs="Arial"/>
                <w:i/>
                <w:iCs/>
              </w:rPr>
              <w:t xml:space="preserve">m. </w:t>
            </w:r>
            <w:r w:rsidRPr="00C7690D">
              <w:rPr>
                <w:rFonts w:ascii="Arial" w:hAnsi="Arial" w:cs="Arial"/>
                <w:i/>
                <w:iCs/>
              </w:rPr>
              <w:t>May the souls of the faithful departed through the mercy of</w:t>
            </w:r>
            <w:r>
              <w:rPr>
                <w:rFonts w:ascii="Arial" w:hAnsi="Arial" w:cs="Arial"/>
                <w:i/>
                <w:iCs/>
              </w:rPr>
              <w:t xml:space="preserve"> </w:t>
            </w:r>
            <w:r w:rsidRPr="00C7690D">
              <w:rPr>
                <w:rFonts w:ascii="Arial" w:hAnsi="Arial" w:cs="Arial"/>
                <w:i/>
                <w:iCs/>
              </w:rPr>
              <w:t>God, rest in peace and rise in glory. Amen</w:t>
            </w:r>
          </w:p>
          <w:p w14:paraId="5AC52205" w14:textId="77777777" w:rsidR="0059529A" w:rsidRDefault="0059529A" w:rsidP="001063F7">
            <w:pPr>
              <w:jc w:val="both"/>
              <w:rPr>
                <w:rFonts w:ascii="Arial" w:hAnsi="Arial" w:cs="Arial"/>
                <w:i/>
                <w:iCs/>
              </w:rPr>
            </w:pPr>
          </w:p>
          <w:p w14:paraId="21EB5CD8" w14:textId="77777777" w:rsidR="00625376" w:rsidRDefault="00625376" w:rsidP="001063F7">
            <w:pPr>
              <w:jc w:val="both"/>
              <w:rPr>
                <w:rFonts w:ascii="Arial" w:hAnsi="Arial" w:cs="Arial"/>
                <w:i/>
                <w:iCs/>
              </w:rPr>
            </w:pPr>
          </w:p>
          <w:p w14:paraId="2E8C9598" w14:textId="77777777" w:rsidR="00625376" w:rsidRDefault="00625376" w:rsidP="001063F7">
            <w:pPr>
              <w:jc w:val="both"/>
              <w:rPr>
                <w:rFonts w:ascii="Arial" w:hAnsi="Arial" w:cs="Arial"/>
                <w:i/>
                <w:iCs/>
              </w:rPr>
            </w:pPr>
          </w:p>
          <w:p w14:paraId="35E9E646" w14:textId="4895BF06" w:rsidR="00625376" w:rsidRPr="00625376" w:rsidRDefault="00625376" w:rsidP="001063F7">
            <w:pPr>
              <w:jc w:val="both"/>
              <w:rPr>
                <w:rFonts w:ascii="Arial" w:hAnsi="Arial" w:cs="Arial"/>
                <w:b/>
                <w:bCs/>
              </w:rPr>
            </w:pPr>
            <w:r>
              <w:rPr>
                <w:rFonts w:ascii="Arial" w:hAnsi="Arial" w:cs="Arial"/>
                <w:b/>
                <w:bCs/>
              </w:rPr>
              <w:t xml:space="preserve">An Easter </w:t>
            </w:r>
            <w:r w:rsidR="00B0146D">
              <w:rPr>
                <w:rFonts w:ascii="Arial" w:hAnsi="Arial" w:cs="Arial"/>
                <w:b/>
                <w:bCs/>
              </w:rPr>
              <w:t>Collect</w:t>
            </w:r>
          </w:p>
          <w:p w14:paraId="51FC69BE" w14:textId="445474FB" w:rsidR="00B0146D" w:rsidRPr="00B0146D" w:rsidRDefault="00B0146D" w:rsidP="00B0146D">
            <w:pPr>
              <w:rPr>
                <w:rFonts w:ascii="Arial" w:hAnsi="Arial" w:cs="Arial"/>
              </w:rPr>
            </w:pPr>
            <w:r w:rsidRPr="00B0146D">
              <w:rPr>
                <w:rFonts w:ascii="Arial" w:hAnsi="Arial" w:cs="Arial"/>
              </w:rPr>
              <w:t>Risen Christ,</w:t>
            </w:r>
            <w:r>
              <w:rPr>
                <w:rFonts w:ascii="Arial" w:hAnsi="Arial" w:cs="Arial"/>
              </w:rPr>
              <w:t xml:space="preserve"> </w:t>
            </w:r>
            <w:r w:rsidRPr="00B0146D">
              <w:rPr>
                <w:rFonts w:ascii="Arial" w:hAnsi="Arial" w:cs="Arial"/>
              </w:rPr>
              <w:t>faithful shepherd of your Father’s sheep:</w:t>
            </w:r>
            <w:r>
              <w:rPr>
                <w:rFonts w:ascii="Arial" w:hAnsi="Arial" w:cs="Arial"/>
              </w:rPr>
              <w:t xml:space="preserve"> </w:t>
            </w:r>
            <w:r w:rsidRPr="00B0146D">
              <w:rPr>
                <w:rFonts w:ascii="Arial" w:hAnsi="Arial" w:cs="Arial"/>
              </w:rPr>
              <w:t>teach us to hear your voice</w:t>
            </w:r>
            <w:r>
              <w:rPr>
                <w:rFonts w:ascii="Arial" w:hAnsi="Arial" w:cs="Arial"/>
              </w:rPr>
              <w:t xml:space="preserve"> </w:t>
            </w:r>
            <w:r w:rsidRPr="00B0146D">
              <w:rPr>
                <w:rFonts w:ascii="Arial" w:hAnsi="Arial" w:cs="Arial"/>
              </w:rPr>
              <w:t>and to follow your command,</w:t>
            </w:r>
            <w:r>
              <w:rPr>
                <w:rFonts w:ascii="Arial" w:hAnsi="Arial" w:cs="Arial"/>
              </w:rPr>
              <w:t xml:space="preserve"> </w:t>
            </w:r>
            <w:r w:rsidRPr="00B0146D">
              <w:rPr>
                <w:rFonts w:ascii="Arial" w:hAnsi="Arial" w:cs="Arial"/>
              </w:rPr>
              <w:t>that all your people may be gathered into one flock,</w:t>
            </w:r>
          </w:p>
          <w:p w14:paraId="5B716F52" w14:textId="77777777" w:rsidR="00B0146D" w:rsidRPr="00B0146D" w:rsidRDefault="00B0146D" w:rsidP="00B0146D">
            <w:pPr>
              <w:rPr>
                <w:rFonts w:ascii="Arial" w:hAnsi="Arial" w:cs="Arial"/>
              </w:rPr>
            </w:pPr>
            <w:r w:rsidRPr="00B0146D">
              <w:rPr>
                <w:rFonts w:ascii="Arial" w:hAnsi="Arial" w:cs="Arial"/>
              </w:rPr>
              <w:t>to the glory of God the Father.</w:t>
            </w:r>
          </w:p>
          <w:p w14:paraId="320EAEFC" w14:textId="77777777" w:rsidR="00625376" w:rsidRDefault="00625376" w:rsidP="00625376">
            <w:pPr>
              <w:rPr>
                <w:rFonts w:ascii="Arial" w:hAnsi="Arial" w:cs="Arial"/>
                <w:b/>
                <w:bCs/>
              </w:rPr>
            </w:pPr>
          </w:p>
          <w:p w14:paraId="785BC96B" w14:textId="6E63CA49" w:rsidR="00625376" w:rsidRDefault="00B0146D" w:rsidP="00625376">
            <w:pPr>
              <w:rPr>
                <w:rFonts w:ascii="Arial" w:hAnsi="Arial" w:cs="Arial"/>
                <w:i/>
                <w:iCs/>
              </w:rPr>
            </w:pPr>
            <w:r>
              <w:rPr>
                <w:rFonts w:ascii="Arial" w:hAnsi="Arial" w:cs="Arial"/>
                <w:b/>
                <w:bCs/>
              </w:rPr>
              <w:t>A Collect for Peace</w:t>
            </w:r>
          </w:p>
          <w:p w14:paraId="36E57E0F" w14:textId="4F001CEC" w:rsidR="00B0146D" w:rsidRPr="009B3825" w:rsidRDefault="00B0146D" w:rsidP="009B3825">
            <w:pPr>
              <w:rPr>
                <w:rFonts w:ascii="Arial" w:hAnsi="Arial" w:cs="Arial"/>
                <w:b/>
                <w:bCs/>
              </w:rPr>
            </w:pPr>
            <w:r>
              <w:rPr>
                <w:rFonts w:ascii="Arial" w:hAnsi="Arial" w:cs="Arial"/>
              </w:rPr>
              <w:t>Almig</w:t>
            </w:r>
            <w:r w:rsidRPr="00B0146D">
              <w:rPr>
                <w:rFonts w:ascii="Arial" w:hAnsi="Arial" w:cs="Arial"/>
              </w:rPr>
              <w:t>hty God,</w:t>
            </w:r>
            <w:r>
              <w:rPr>
                <w:rFonts w:ascii="Arial" w:hAnsi="Arial" w:cs="Arial"/>
              </w:rPr>
              <w:t xml:space="preserve"> </w:t>
            </w:r>
            <w:r w:rsidRPr="00B0146D">
              <w:rPr>
                <w:rFonts w:ascii="Arial" w:hAnsi="Arial" w:cs="Arial"/>
              </w:rPr>
              <w:t>from whom all thoughts of truth and peace proceed:</w:t>
            </w:r>
            <w:r>
              <w:rPr>
                <w:rFonts w:ascii="Arial" w:hAnsi="Arial" w:cs="Arial"/>
              </w:rPr>
              <w:t xml:space="preserve"> </w:t>
            </w:r>
            <w:r w:rsidRPr="00B0146D">
              <w:rPr>
                <w:rFonts w:ascii="Arial" w:hAnsi="Arial" w:cs="Arial"/>
              </w:rPr>
              <w:t>kindle, we pray, in the hearts of all, the true love of peace</w:t>
            </w:r>
            <w:r w:rsidRPr="00B0146D">
              <w:rPr>
                <w:rFonts w:ascii="Arial" w:hAnsi="Arial" w:cs="Arial"/>
              </w:rPr>
              <w:br/>
              <w:t>and guide with your pure and peaceable wisdom</w:t>
            </w:r>
            <w:r>
              <w:rPr>
                <w:rFonts w:ascii="Arial" w:hAnsi="Arial" w:cs="Arial"/>
              </w:rPr>
              <w:t xml:space="preserve"> </w:t>
            </w:r>
            <w:r w:rsidRPr="00B0146D">
              <w:rPr>
                <w:rFonts w:ascii="Arial" w:hAnsi="Arial" w:cs="Arial"/>
              </w:rPr>
              <w:t>those who take counsel for the nations of the earth</w:t>
            </w:r>
            <w:r w:rsidRPr="00B0146D">
              <w:rPr>
                <w:rFonts w:ascii="Arial" w:hAnsi="Arial" w:cs="Arial"/>
              </w:rPr>
              <w:br/>
              <w:t>that in tranquillity your kingdom may go forward,</w:t>
            </w:r>
            <w:r>
              <w:rPr>
                <w:rFonts w:ascii="Arial" w:hAnsi="Arial" w:cs="Arial"/>
              </w:rPr>
              <w:t xml:space="preserve"> </w:t>
            </w:r>
            <w:r w:rsidRPr="00B0146D">
              <w:rPr>
                <w:rFonts w:ascii="Arial" w:hAnsi="Arial" w:cs="Arial"/>
              </w:rPr>
              <w:t>till the earth is filled with the knowledge of your love;</w:t>
            </w:r>
            <w:r>
              <w:rPr>
                <w:rFonts w:ascii="Arial" w:hAnsi="Arial" w:cs="Arial"/>
              </w:rPr>
              <w:t xml:space="preserve"> </w:t>
            </w:r>
            <w:r w:rsidRPr="00B0146D">
              <w:rPr>
                <w:rFonts w:ascii="Arial" w:hAnsi="Arial" w:cs="Arial"/>
              </w:rPr>
              <w:t>through Jesus </w:t>
            </w:r>
            <w:r>
              <w:rPr>
                <w:rFonts w:ascii="Arial" w:hAnsi="Arial" w:cs="Arial"/>
              </w:rPr>
              <w:t xml:space="preserve">Christ our Lord. </w:t>
            </w:r>
            <w:r w:rsidRPr="00EC6110">
              <w:rPr>
                <w:rFonts w:ascii="Arial" w:hAnsi="Arial" w:cs="Arial"/>
              </w:rPr>
              <w:t>Amen</w:t>
            </w:r>
          </w:p>
          <w:p w14:paraId="5014DB69" w14:textId="77777777" w:rsidR="00EC6110" w:rsidRDefault="00EC6110" w:rsidP="00670D0A">
            <w:pPr>
              <w:jc w:val="both"/>
              <w:rPr>
                <w:rFonts w:ascii="Arial" w:hAnsi="Arial" w:cs="Arial"/>
                <w:i/>
                <w:iCs/>
              </w:rPr>
            </w:pPr>
          </w:p>
          <w:p w14:paraId="083557B4" w14:textId="77777777" w:rsidR="000120F8" w:rsidRDefault="000120F8" w:rsidP="00670D0A">
            <w:pPr>
              <w:jc w:val="both"/>
              <w:rPr>
                <w:rFonts w:ascii="Arial" w:hAnsi="Arial" w:cs="Arial"/>
                <w:i/>
                <w:iCs/>
              </w:rPr>
            </w:pPr>
          </w:p>
          <w:p w14:paraId="178F6915" w14:textId="77777777" w:rsidR="000120F8" w:rsidRDefault="000120F8" w:rsidP="00670D0A">
            <w:pPr>
              <w:jc w:val="both"/>
              <w:rPr>
                <w:rFonts w:ascii="Arial" w:hAnsi="Arial" w:cs="Arial"/>
                <w:i/>
                <w:iCs/>
              </w:rPr>
            </w:pPr>
          </w:p>
          <w:p w14:paraId="03A55247" w14:textId="77777777" w:rsidR="000120F8" w:rsidRDefault="000120F8" w:rsidP="00670D0A">
            <w:pPr>
              <w:jc w:val="both"/>
              <w:rPr>
                <w:rFonts w:ascii="Arial" w:hAnsi="Arial" w:cs="Arial"/>
                <w:i/>
                <w:iCs/>
              </w:rPr>
            </w:pPr>
          </w:p>
          <w:p w14:paraId="77FB3F2D" w14:textId="6DF1D0B2" w:rsidR="003933B3" w:rsidRPr="003933B3" w:rsidRDefault="00512289" w:rsidP="00670D0A">
            <w:pPr>
              <w:jc w:val="both"/>
              <w:rPr>
                <w:rFonts w:ascii="Arial" w:hAnsi="Arial" w:cs="Arial"/>
                <w:i/>
                <w:iCs/>
              </w:rPr>
            </w:pPr>
            <w:r>
              <w:rPr>
                <w:rFonts w:ascii="Times New Roman" w:hAnsi="Times New Roman" w:cs="Times New Roman"/>
                <w:noProof/>
                <w:kern w:val="0"/>
                <w:sz w:val="24"/>
                <w:szCs w:val="24"/>
                <w14:ligatures w14:val="none"/>
              </w:rPr>
              <w:drawing>
                <wp:anchor distT="36576" distB="36576" distL="36576" distR="36576" simplePos="0" relativeHeight="251662336" behindDoc="0" locked="0" layoutInCell="1" allowOverlap="1" wp14:anchorId="042E8BC3" wp14:editId="19F5F47A">
                  <wp:simplePos x="0" y="0"/>
                  <wp:positionH relativeFrom="column">
                    <wp:posOffset>3121025</wp:posOffset>
                  </wp:positionH>
                  <wp:positionV relativeFrom="paragraph">
                    <wp:posOffset>457200</wp:posOffset>
                  </wp:positionV>
                  <wp:extent cx="2152015" cy="3239770"/>
                  <wp:effectExtent l="0" t="0" r="635" b="0"/>
                  <wp:wrapNone/>
                  <wp:docPr id="9020082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60288" behindDoc="0" locked="0" layoutInCell="1" allowOverlap="1" wp14:anchorId="3EFE3EA0" wp14:editId="547434D8">
                  <wp:simplePos x="0" y="0"/>
                  <wp:positionH relativeFrom="column">
                    <wp:posOffset>3121025</wp:posOffset>
                  </wp:positionH>
                  <wp:positionV relativeFrom="paragraph">
                    <wp:posOffset>457200</wp:posOffset>
                  </wp:positionV>
                  <wp:extent cx="2152015" cy="3239770"/>
                  <wp:effectExtent l="0" t="0" r="635" b="0"/>
                  <wp:wrapNone/>
                  <wp:docPr id="1342542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58240" behindDoc="0" locked="0" layoutInCell="1" allowOverlap="1" wp14:anchorId="5D03100C" wp14:editId="79278344">
                  <wp:simplePos x="0" y="0"/>
                  <wp:positionH relativeFrom="column">
                    <wp:posOffset>3121025</wp:posOffset>
                  </wp:positionH>
                  <wp:positionV relativeFrom="paragraph">
                    <wp:posOffset>457200</wp:posOffset>
                  </wp:positionV>
                  <wp:extent cx="2152015" cy="3239770"/>
                  <wp:effectExtent l="0" t="0" r="635" b="0"/>
                  <wp:wrapNone/>
                  <wp:docPr id="123438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D94019" w:rsidRPr="00A05F3A" w14:paraId="19B8455E" w14:textId="77777777" w:rsidTr="00815722">
        <w:tc>
          <w:tcPr>
            <w:tcW w:w="3969" w:type="dxa"/>
            <w:gridSpan w:val="5"/>
            <w:tcBorders>
              <w:bottom w:val="single" w:sz="24" w:space="0" w:color="C00000"/>
            </w:tcBorders>
          </w:tcPr>
          <w:p w14:paraId="403DB0E6" w14:textId="442D6A64" w:rsidR="00D94019" w:rsidRPr="00815722" w:rsidRDefault="00466610" w:rsidP="00DD1359">
            <w:pPr>
              <w:rPr>
                <w:rFonts w:ascii="Arial" w:hAnsi="Arial" w:cs="Arial"/>
                <w:b/>
                <w:bCs/>
                <w:color w:val="C00000"/>
              </w:rPr>
            </w:pPr>
            <w:r w:rsidRPr="00815722">
              <w:rPr>
                <w:rFonts w:ascii="Arial" w:hAnsi="Arial" w:cs="Arial"/>
                <w:b/>
                <w:bCs/>
                <w:color w:val="C00000"/>
                <w:sz w:val="32"/>
                <w:szCs w:val="32"/>
              </w:rPr>
              <w:lastRenderedPageBreak/>
              <w:t>Easter</w:t>
            </w:r>
            <w:r w:rsidR="000120F8">
              <w:rPr>
                <w:rFonts w:ascii="Arial" w:hAnsi="Arial" w:cs="Arial"/>
                <w:b/>
                <w:bCs/>
                <w:color w:val="C00000"/>
                <w:sz w:val="32"/>
                <w:szCs w:val="32"/>
              </w:rPr>
              <w:t xml:space="preserve"> 7</w:t>
            </w:r>
            <w:r w:rsidR="0042071C" w:rsidRPr="00815722">
              <w:rPr>
                <w:rFonts w:ascii="Arial" w:hAnsi="Arial" w:cs="Arial"/>
                <w:b/>
                <w:bCs/>
                <w:color w:val="C00000"/>
                <w:sz w:val="32"/>
                <w:szCs w:val="32"/>
              </w:rPr>
              <w:tab/>
            </w:r>
            <w:r w:rsidR="0042071C" w:rsidRPr="00815722">
              <w:rPr>
                <w:rFonts w:ascii="Arial" w:hAnsi="Arial" w:cs="Arial"/>
                <w:b/>
                <w:bCs/>
                <w:color w:val="C00000"/>
                <w:sz w:val="32"/>
                <w:szCs w:val="32"/>
              </w:rPr>
              <w:tab/>
              <w:t xml:space="preserve">   </w:t>
            </w:r>
            <w:r w:rsidR="00D070FE" w:rsidRPr="00815722">
              <w:rPr>
                <w:rFonts w:ascii="Arial" w:hAnsi="Arial" w:cs="Arial"/>
                <w:b/>
                <w:bCs/>
                <w:color w:val="C00000"/>
                <w:sz w:val="32"/>
                <w:szCs w:val="32"/>
              </w:rPr>
              <w:tab/>
              <w:t xml:space="preserve"> </w:t>
            </w:r>
            <w:r w:rsidR="003C46E5" w:rsidRPr="00815722">
              <w:rPr>
                <w:rFonts w:ascii="Arial" w:hAnsi="Arial" w:cs="Arial"/>
                <w:b/>
                <w:bCs/>
                <w:color w:val="C00000"/>
                <w:sz w:val="32"/>
                <w:szCs w:val="32"/>
              </w:rPr>
              <w:tab/>
            </w:r>
            <w:r w:rsidR="003C46E5" w:rsidRPr="00815722">
              <w:rPr>
                <w:rFonts w:ascii="Arial" w:hAnsi="Arial" w:cs="Arial"/>
                <w:b/>
                <w:bCs/>
                <w:color w:val="C00000"/>
                <w:sz w:val="32"/>
                <w:szCs w:val="32"/>
              </w:rPr>
              <w:tab/>
              <w:t xml:space="preserve">  </w:t>
            </w:r>
            <w:r w:rsidR="0083435A" w:rsidRPr="00815722">
              <w:rPr>
                <w:rFonts w:ascii="Arial" w:hAnsi="Arial" w:cs="Arial"/>
                <w:b/>
                <w:bCs/>
                <w:color w:val="C00000"/>
                <w:sz w:val="32"/>
                <w:szCs w:val="32"/>
              </w:rPr>
              <w:tab/>
            </w:r>
            <w:r w:rsidR="0083435A" w:rsidRPr="00815722">
              <w:rPr>
                <w:rFonts w:ascii="Arial" w:hAnsi="Arial" w:cs="Arial"/>
                <w:b/>
                <w:bCs/>
                <w:color w:val="C00000"/>
                <w:sz w:val="32"/>
                <w:szCs w:val="32"/>
              </w:rPr>
              <w:tab/>
            </w:r>
            <w:r w:rsidR="0083435A" w:rsidRPr="00815722">
              <w:rPr>
                <w:rFonts w:ascii="Arial" w:hAnsi="Arial" w:cs="Arial"/>
                <w:b/>
                <w:bCs/>
                <w:color w:val="C00000"/>
                <w:sz w:val="32"/>
                <w:szCs w:val="32"/>
              </w:rPr>
              <w:tab/>
            </w:r>
            <w:r w:rsidRPr="00815722">
              <w:rPr>
                <w:rFonts w:ascii="Arial" w:hAnsi="Arial" w:cs="Arial"/>
                <w:b/>
                <w:bCs/>
                <w:color w:val="C00000"/>
                <w:sz w:val="32"/>
                <w:szCs w:val="32"/>
              </w:rPr>
              <w:tab/>
              <w:t xml:space="preserve">  </w:t>
            </w:r>
            <w:r w:rsidR="00F1583A">
              <w:rPr>
                <w:rFonts w:ascii="Arial" w:hAnsi="Arial" w:cs="Arial"/>
                <w:b/>
                <w:bCs/>
                <w:color w:val="C00000"/>
                <w:sz w:val="32"/>
                <w:szCs w:val="32"/>
              </w:rPr>
              <w:tab/>
              <w:t>Sung Holy Eucharist</w:t>
            </w:r>
          </w:p>
        </w:tc>
      </w:tr>
      <w:tr w:rsidR="00E527FA" w14:paraId="1D317347" w14:textId="77777777" w:rsidTr="00815722">
        <w:tc>
          <w:tcPr>
            <w:tcW w:w="3969" w:type="dxa"/>
            <w:tcBorders>
              <w:top w:val="single" w:sz="24" w:space="0" w:color="C00000"/>
            </w:tcBorders>
          </w:tcPr>
          <w:p w14:paraId="2CFDCC88" w14:textId="0296C393" w:rsidR="00DD1359" w:rsidRPr="00D72952" w:rsidRDefault="00DD1359" w:rsidP="000E604B">
            <w:pPr>
              <w:rPr>
                <w:rFonts w:ascii="Arial" w:hAnsi="Arial" w:cs="Arial"/>
                <w:b/>
                <w:bCs/>
                <w:color w:val="FFB700"/>
                <w:sz w:val="32"/>
                <w:szCs w:val="32"/>
              </w:rPr>
            </w:pPr>
          </w:p>
          <w:p w14:paraId="45E6FA8A" w14:textId="72704DEF" w:rsidR="00F1583A" w:rsidRPr="00F1583A" w:rsidRDefault="00815722" w:rsidP="00F1583A">
            <w:pPr>
              <w:rPr>
                <w:rFonts w:ascii="Arial" w:hAnsi="Arial" w:cs="Arial"/>
                <w:b/>
                <w:bCs/>
                <w:color w:val="C00000"/>
              </w:rPr>
            </w:pPr>
            <w:r>
              <w:rPr>
                <w:rFonts w:ascii="Arial" w:hAnsi="Arial" w:cs="Arial"/>
                <w:b/>
                <w:bCs/>
                <w:color w:val="C00000"/>
              </w:rPr>
              <w:t>COLLECT</w:t>
            </w:r>
          </w:p>
          <w:p w14:paraId="24F3CB8D" w14:textId="432677E3" w:rsidR="004B5FC7" w:rsidRPr="004B5FC7" w:rsidRDefault="004B5FC7" w:rsidP="004B5FC7">
            <w:pPr>
              <w:rPr>
                <w:rFonts w:ascii="Arial" w:hAnsi="Arial" w:cs="Arial"/>
              </w:rPr>
            </w:pPr>
            <w:r w:rsidRPr="004B5FC7">
              <w:rPr>
                <w:rFonts w:ascii="Arial" w:hAnsi="Arial" w:cs="Arial"/>
              </w:rPr>
              <w:t>O God the King of glory,</w:t>
            </w:r>
            <w:r w:rsidR="00B43DCD">
              <w:rPr>
                <w:rFonts w:ascii="Arial" w:hAnsi="Arial" w:cs="Arial"/>
              </w:rPr>
              <w:t xml:space="preserve"> </w:t>
            </w:r>
            <w:r w:rsidRPr="004B5FC7">
              <w:rPr>
                <w:rFonts w:ascii="Arial" w:hAnsi="Arial" w:cs="Arial"/>
              </w:rPr>
              <w:t>you have</w:t>
            </w:r>
            <w:r w:rsidR="00B43DCD">
              <w:rPr>
                <w:rFonts w:ascii="Arial" w:hAnsi="Arial" w:cs="Arial"/>
              </w:rPr>
              <w:t xml:space="preserve"> </w:t>
            </w:r>
            <w:r w:rsidRPr="004B5FC7">
              <w:rPr>
                <w:rFonts w:ascii="Arial" w:hAnsi="Arial" w:cs="Arial"/>
              </w:rPr>
              <w:t>exalted your only Son Jesus Christ</w:t>
            </w:r>
          </w:p>
          <w:p w14:paraId="5271E5DE" w14:textId="4E2E7330" w:rsidR="004B5FC7" w:rsidRPr="004B5FC7" w:rsidRDefault="004B5FC7" w:rsidP="004B5FC7">
            <w:pPr>
              <w:rPr>
                <w:rFonts w:ascii="Arial" w:hAnsi="Arial" w:cs="Arial"/>
                <w:b/>
                <w:bCs/>
              </w:rPr>
            </w:pPr>
            <w:r w:rsidRPr="004B5FC7">
              <w:rPr>
                <w:rFonts w:ascii="Arial" w:hAnsi="Arial" w:cs="Arial"/>
              </w:rPr>
              <w:t>with great triumph to your kingdom in heaven:</w:t>
            </w:r>
            <w:r w:rsidR="00B43DCD">
              <w:rPr>
                <w:rFonts w:ascii="Arial" w:hAnsi="Arial" w:cs="Arial"/>
              </w:rPr>
              <w:t xml:space="preserve"> </w:t>
            </w:r>
            <w:r w:rsidRPr="004B5FC7">
              <w:rPr>
                <w:rFonts w:ascii="Arial" w:hAnsi="Arial" w:cs="Arial"/>
              </w:rPr>
              <w:t>we beseech you, leave</w:t>
            </w:r>
            <w:r w:rsidR="00B43DCD">
              <w:rPr>
                <w:rFonts w:ascii="Arial" w:hAnsi="Arial" w:cs="Arial"/>
              </w:rPr>
              <w:t xml:space="preserve"> </w:t>
            </w:r>
            <w:r w:rsidRPr="004B5FC7">
              <w:rPr>
                <w:rFonts w:ascii="Arial" w:hAnsi="Arial" w:cs="Arial"/>
              </w:rPr>
              <w:t>us not comfortless,</w:t>
            </w:r>
            <w:r w:rsidR="00B43DCD">
              <w:rPr>
                <w:rFonts w:ascii="Arial" w:hAnsi="Arial" w:cs="Arial"/>
              </w:rPr>
              <w:t xml:space="preserve"> </w:t>
            </w:r>
            <w:r w:rsidRPr="004B5FC7">
              <w:rPr>
                <w:rFonts w:ascii="Arial" w:hAnsi="Arial" w:cs="Arial"/>
              </w:rPr>
              <w:t>but send your</w:t>
            </w:r>
            <w:r w:rsidR="00B43DCD">
              <w:rPr>
                <w:rFonts w:ascii="Arial" w:hAnsi="Arial" w:cs="Arial"/>
              </w:rPr>
              <w:t xml:space="preserve"> </w:t>
            </w:r>
            <w:r w:rsidRPr="004B5FC7">
              <w:rPr>
                <w:rFonts w:ascii="Arial" w:hAnsi="Arial" w:cs="Arial"/>
              </w:rPr>
              <w:t>Holy Spirit to strengthen us</w:t>
            </w:r>
            <w:r w:rsidR="00B43DCD">
              <w:rPr>
                <w:rFonts w:ascii="Arial" w:hAnsi="Arial" w:cs="Arial"/>
              </w:rPr>
              <w:t xml:space="preserve"> </w:t>
            </w:r>
            <w:r w:rsidRPr="004B5FC7">
              <w:rPr>
                <w:rFonts w:ascii="Arial" w:hAnsi="Arial" w:cs="Arial"/>
              </w:rPr>
              <w:t>and</w:t>
            </w:r>
            <w:r w:rsidR="00B43DCD">
              <w:rPr>
                <w:rFonts w:ascii="Arial" w:hAnsi="Arial" w:cs="Arial"/>
              </w:rPr>
              <w:t xml:space="preserve"> </w:t>
            </w:r>
            <w:r w:rsidRPr="004B5FC7">
              <w:rPr>
                <w:rFonts w:ascii="Arial" w:hAnsi="Arial" w:cs="Arial"/>
              </w:rPr>
              <w:t>exalt us to the place where our</w:t>
            </w:r>
            <w:r w:rsidR="00B43DCD">
              <w:rPr>
                <w:rFonts w:ascii="Arial" w:hAnsi="Arial" w:cs="Arial"/>
              </w:rPr>
              <w:t xml:space="preserve"> </w:t>
            </w:r>
            <w:r w:rsidRPr="004B5FC7">
              <w:rPr>
                <w:rFonts w:ascii="Arial" w:hAnsi="Arial" w:cs="Arial"/>
              </w:rPr>
              <w:t>Saviour Christ is gone before,</w:t>
            </w:r>
            <w:r w:rsidR="00B43DCD">
              <w:rPr>
                <w:rFonts w:ascii="Arial" w:hAnsi="Arial" w:cs="Arial"/>
              </w:rPr>
              <w:t xml:space="preserve"> </w:t>
            </w:r>
            <w:r w:rsidRPr="004B5FC7">
              <w:rPr>
                <w:rFonts w:ascii="Arial" w:hAnsi="Arial" w:cs="Arial"/>
              </w:rPr>
              <w:t>who</w:t>
            </w:r>
            <w:r w:rsidR="00B43DCD">
              <w:rPr>
                <w:rFonts w:ascii="Arial" w:hAnsi="Arial" w:cs="Arial"/>
              </w:rPr>
              <w:t xml:space="preserve"> </w:t>
            </w:r>
            <w:r w:rsidRPr="004B5FC7">
              <w:rPr>
                <w:rFonts w:ascii="Arial" w:hAnsi="Arial" w:cs="Arial"/>
              </w:rPr>
              <w:t>is alive and reigns with you,</w:t>
            </w:r>
            <w:r w:rsidR="00B43DCD">
              <w:rPr>
                <w:rFonts w:ascii="Arial" w:hAnsi="Arial" w:cs="Arial"/>
              </w:rPr>
              <w:t xml:space="preserve"> </w:t>
            </w:r>
            <w:r w:rsidRPr="004B5FC7">
              <w:rPr>
                <w:rFonts w:ascii="Arial" w:hAnsi="Arial" w:cs="Arial"/>
              </w:rPr>
              <w:t>in the</w:t>
            </w:r>
            <w:r w:rsidR="00B43DCD">
              <w:rPr>
                <w:rFonts w:ascii="Arial" w:hAnsi="Arial" w:cs="Arial"/>
              </w:rPr>
              <w:t xml:space="preserve"> </w:t>
            </w:r>
            <w:r w:rsidRPr="004B5FC7">
              <w:rPr>
                <w:rFonts w:ascii="Arial" w:hAnsi="Arial" w:cs="Arial"/>
              </w:rPr>
              <w:t>unity of the Holy Spirit,</w:t>
            </w:r>
            <w:r w:rsidR="00B43DCD">
              <w:rPr>
                <w:rFonts w:ascii="Arial" w:hAnsi="Arial" w:cs="Arial"/>
              </w:rPr>
              <w:t xml:space="preserve"> </w:t>
            </w:r>
            <w:r w:rsidRPr="004B5FC7">
              <w:rPr>
                <w:rFonts w:ascii="Arial" w:hAnsi="Arial" w:cs="Arial"/>
              </w:rPr>
              <w:t>one God, now and for ever.</w:t>
            </w:r>
            <w:r>
              <w:rPr>
                <w:rFonts w:ascii="Arial" w:hAnsi="Arial" w:cs="Arial"/>
              </w:rPr>
              <w:t xml:space="preserve"> </w:t>
            </w:r>
            <w:r>
              <w:rPr>
                <w:rFonts w:ascii="Arial" w:hAnsi="Arial" w:cs="Arial"/>
                <w:b/>
                <w:bCs/>
              </w:rPr>
              <w:t>Amen</w:t>
            </w:r>
          </w:p>
          <w:p w14:paraId="78E4CFDC" w14:textId="77777777" w:rsidR="00761E0D" w:rsidRDefault="00761E0D" w:rsidP="004A09F7">
            <w:pPr>
              <w:rPr>
                <w:rFonts w:ascii="Arial" w:hAnsi="Arial" w:cs="Arial"/>
                <w:b/>
                <w:bCs/>
              </w:rPr>
            </w:pPr>
          </w:p>
          <w:p w14:paraId="0B9E197E" w14:textId="77777777" w:rsidR="00C92A6B" w:rsidRDefault="00C92A6B" w:rsidP="004A09F7">
            <w:pPr>
              <w:rPr>
                <w:rFonts w:ascii="Arial" w:hAnsi="Arial" w:cs="Arial"/>
                <w:b/>
                <w:bCs/>
              </w:rPr>
            </w:pPr>
          </w:p>
          <w:p w14:paraId="7E297E64" w14:textId="77777777" w:rsidR="004A36D5" w:rsidRDefault="004A36D5" w:rsidP="004A36D5">
            <w:pPr>
              <w:rPr>
                <w:rFonts w:ascii="Arial" w:hAnsi="Arial" w:cs="Arial"/>
                <w:b/>
                <w:bCs/>
                <w:color w:val="C00000"/>
              </w:rPr>
            </w:pPr>
            <w:r>
              <w:rPr>
                <w:rFonts w:ascii="Arial" w:hAnsi="Arial" w:cs="Arial"/>
                <w:b/>
                <w:bCs/>
                <w:color w:val="C00000"/>
              </w:rPr>
              <w:t>FIRST READING</w:t>
            </w:r>
          </w:p>
          <w:p w14:paraId="18E2B7F8" w14:textId="77777777" w:rsidR="004A36D5" w:rsidRDefault="004A36D5" w:rsidP="004A36D5">
            <w:pPr>
              <w:rPr>
                <w:rFonts w:ascii="Arial" w:hAnsi="Arial" w:cs="Arial"/>
                <w:i/>
                <w:iCs/>
              </w:rPr>
            </w:pPr>
            <w:r>
              <w:rPr>
                <w:rFonts w:ascii="Arial" w:hAnsi="Arial" w:cs="Arial"/>
                <w:i/>
                <w:iCs/>
              </w:rPr>
              <w:t xml:space="preserve">A reading from the </w:t>
            </w:r>
          </w:p>
          <w:p w14:paraId="4CB85F76" w14:textId="77777777" w:rsidR="004A36D5" w:rsidRPr="00A51DE6" w:rsidRDefault="004A36D5" w:rsidP="004A36D5">
            <w:pPr>
              <w:rPr>
                <w:rFonts w:ascii="Arial" w:hAnsi="Arial" w:cs="Arial"/>
                <w:i/>
                <w:iCs/>
              </w:rPr>
            </w:pPr>
            <w:r>
              <w:rPr>
                <w:rFonts w:ascii="Arial" w:hAnsi="Arial" w:cs="Arial"/>
                <w:i/>
                <w:iCs/>
              </w:rPr>
              <w:t xml:space="preserve">Acts of the Apostles </w:t>
            </w:r>
          </w:p>
          <w:p w14:paraId="3BEF4C47" w14:textId="13AF83EA" w:rsidR="004A36D5" w:rsidRPr="00F14B41" w:rsidRDefault="00B43DCD" w:rsidP="00C92A6B">
            <w:pPr>
              <w:jc w:val="both"/>
              <w:rPr>
                <w:rFonts w:ascii="Arial" w:hAnsi="Arial" w:cs="Arial"/>
                <w:b/>
                <w:bCs/>
              </w:rPr>
            </w:pPr>
            <w:r w:rsidRPr="00B43DCD">
              <w:rPr>
                <w:rFonts w:ascii="Arial" w:hAnsi="Arial" w:cs="Arial"/>
              </w:rPr>
              <w:t>When the apostles met together with Jesus, they asked him, “Lord, will you at this time give the Kingdom back to Israel?”</w:t>
            </w:r>
            <w:r w:rsidRPr="00B43DCD">
              <w:rPr>
                <w:rFonts w:ascii="Arial" w:hAnsi="Arial" w:cs="Arial"/>
                <w:b/>
                <w:bCs/>
                <w:vertAlign w:val="superscript"/>
              </w:rPr>
              <w:t> </w:t>
            </w:r>
            <w:r w:rsidRPr="00B43DCD">
              <w:rPr>
                <w:rFonts w:ascii="Arial" w:hAnsi="Arial" w:cs="Arial"/>
              </w:rPr>
              <w:t>Jesus said to them, “The times and occasions are set by my Father's own authority, and it is not for you to know when they will be. But when the Holy Spirit comes upon you, you will be filled with power, and you will be witnesses for me in Jerusalem, in all of Judea and Samaria, and to the ends of the earth.” After saying this, he was taken up to heaven as they watched him, and a cloud hid him from their sight.</w:t>
            </w:r>
            <w:r>
              <w:rPr>
                <w:rFonts w:ascii="Arial" w:hAnsi="Arial" w:cs="Arial"/>
              </w:rPr>
              <w:t xml:space="preserve"> </w:t>
            </w:r>
            <w:r w:rsidRPr="00B43DCD">
              <w:rPr>
                <w:rFonts w:ascii="Arial" w:hAnsi="Arial" w:cs="Arial"/>
              </w:rPr>
              <w:t>They still had their eyes fixed on the sky as he went away, when two men dressed in white suddenly stood beside them and said, “Galileans, why are you standing there looking up at the sky? This Jesus, who was taken from you into heaven, will come back in the same way that you saw him go to heaven.”</w:t>
            </w:r>
            <w:r>
              <w:rPr>
                <w:rFonts w:ascii="Arial" w:hAnsi="Arial" w:cs="Arial"/>
              </w:rPr>
              <w:t xml:space="preserve"> </w:t>
            </w:r>
            <w:r w:rsidRPr="00B43DCD">
              <w:rPr>
                <w:rFonts w:ascii="Arial" w:hAnsi="Arial" w:cs="Arial"/>
              </w:rPr>
              <w:t xml:space="preserve">Then the apostles went back to Jerusalem from the Mount of Olives, which is about half a mile away from the city. They entered the city and went up to the room where they were staying: Peter, John, James and Andrew, Philip and Thomas, Bartholomew and Matthew, James son of Alphaeus, Simon the Patriot, and Judas son of James. They gathered frequently to pray as a group, together with </w:t>
            </w:r>
            <w:r w:rsidR="00C92A6B">
              <w:rPr>
                <w:rFonts w:ascii="Arial" w:hAnsi="Arial" w:cs="Arial"/>
              </w:rPr>
              <w:t xml:space="preserve"> </w:t>
            </w:r>
            <w:r w:rsidRPr="00B43DCD">
              <w:rPr>
                <w:rFonts w:ascii="Arial" w:hAnsi="Arial" w:cs="Arial"/>
              </w:rPr>
              <w:t xml:space="preserve">the </w:t>
            </w:r>
            <w:r w:rsidR="00C92A6B">
              <w:rPr>
                <w:rFonts w:ascii="Arial" w:hAnsi="Arial" w:cs="Arial"/>
              </w:rPr>
              <w:t xml:space="preserve"> </w:t>
            </w:r>
            <w:r w:rsidRPr="00B43DCD">
              <w:rPr>
                <w:rFonts w:ascii="Arial" w:hAnsi="Arial" w:cs="Arial"/>
              </w:rPr>
              <w:t xml:space="preserve">women </w:t>
            </w:r>
            <w:r w:rsidR="00C92A6B">
              <w:rPr>
                <w:rFonts w:ascii="Arial" w:hAnsi="Arial" w:cs="Arial"/>
              </w:rPr>
              <w:t xml:space="preserve"> </w:t>
            </w:r>
            <w:r w:rsidRPr="00B43DCD">
              <w:rPr>
                <w:rFonts w:ascii="Arial" w:hAnsi="Arial" w:cs="Arial"/>
              </w:rPr>
              <w:t xml:space="preserve">and </w:t>
            </w:r>
            <w:r w:rsidR="00C92A6B">
              <w:rPr>
                <w:rFonts w:ascii="Arial" w:hAnsi="Arial" w:cs="Arial"/>
              </w:rPr>
              <w:t xml:space="preserve"> </w:t>
            </w:r>
            <w:r w:rsidRPr="00B43DCD">
              <w:rPr>
                <w:rFonts w:ascii="Arial" w:hAnsi="Arial" w:cs="Arial"/>
              </w:rPr>
              <w:t>with</w:t>
            </w:r>
          </w:p>
        </w:tc>
        <w:tc>
          <w:tcPr>
            <w:tcW w:w="316" w:type="dxa"/>
            <w:tcBorders>
              <w:top w:val="single" w:sz="24" w:space="0" w:color="C00000"/>
            </w:tcBorders>
          </w:tcPr>
          <w:p w14:paraId="664E24F2" w14:textId="09663A49" w:rsidR="00D94019" w:rsidRDefault="00D94019" w:rsidP="00071DDB"/>
        </w:tc>
        <w:tc>
          <w:tcPr>
            <w:tcW w:w="3969" w:type="dxa"/>
            <w:tcBorders>
              <w:top w:val="single" w:sz="24" w:space="0" w:color="C00000"/>
            </w:tcBorders>
          </w:tcPr>
          <w:p w14:paraId="52FE6CCD" w14:textId="65337830" w:rsidR="008818DE" w:rsidRPr="00D72952" w:rsidRDefault="008818DE" w:rsidP="00191B90">
            <w:pPr>
              <w:jc w:val="both"/>
              <w:rPr>
                <w:rFonts w:ascii="Arial" w:hAnsi="Arial" w:cs="Arial"/>
                <w:b/>
                <w:bCs/>
                <w:sz w:val="32"/>
                <w:szCs w:val="32"/>
                <w:vertAlign w:val="superscript"/>
              </w:rPr>
            </w:pPr>
          </w:p>
          <w:p w14:paraId="4E50432E" w14:textId="77777777" w:rsidR="00C92A6B" w:rsidRPr="00B43DCD" w:rsidRDefault="00C92A6B" w:rsidP="00C92A6B">
            <w:pPr>
              <w:jc w:val="both"/>
              <w:rPr>
                <w:rFonts w:ascii="Arial" w:hAnsi="Arial" w:cs="Arial"/>
              </w:rPr>
            </w:pPr>
            <w:r w:rsidRPr="00B43DCD">
              <w:rPr>
                <w:rFonts w:ascii="Arial" w:hAnsi="Arial" w:cs="Arial"/>
              </w:rPr>
              <w:t>Mary the mother of Jesus and with his brothers.</w:t>
            </w:r>
          </w:p>
          <w:p w14:paraId="782E12ED" w14:textId="77777777" w:rsidR="00C92A6B" w:rsidRPr="005D455A" w:rsidRDefault="00C92A6B" w:rsidP="00C92A6B">
            <w:pPr>
              <w:jc w:val="right"/>
              <w:rPr>
                <w:rFonts w:ascii="Arial" w:hAnsi="Arial" w:cs="Arial"/>
                <w:i/>
                <w:iCs/>
                <w:sz w:val="20"/>
                <w:szCs w:val="20"/>
              </w:rPr>
            </w:pPr>
            <w:r>
              <w:rPr>
                <w:rFonts w:ascii="Arial" w:hAnsi="Arial" w:cs="Arial"/>
                <w:i/>
                <w:iCs/>
                <w:sz w:val="20"/>
                <w:szCs w:val="20"/>
              </w:rPr>
              <w:t>Acts 6:1-14</w:t>
            </w:r>
          </w:p>
          <w:p w14:paraId="1A98F86C" w14:textId="77777777" w:rsidR="00C92A6B" w:rsidRDefault="00C92A6B" w:rsidP="00C92A6B">
            <w:pPr>
              <w:rPr>
                <w:rFonts w:ascii="Arial" w:hAnsi="Arial" w:cs="Arial"/>
              </w:rPr>
            </w:pPr>
            <w:r>
              <w:rPr>
                <w:rFonts w:ascii="Arial" w:hAnsi="Arial" w:cs="Arial"/>
              </w:rPr>
              <w:t>This is the word of the Lord</w:t>
            </w:r>
          </w:p>
          <w:p w14:paraId="360A9058" w14:textId="797F177B" w:rsidR="00C92A6B" w:rsidRDefault="00C92A6B" w:rsidP="00C92A6B">
            <w:pPr>
              <w:rPr>
                <w:rFonts w:ascii="Arial" w:hAnsi="Arial" w:cs="Arial"/>
                <w:b/>
                <w:bCs/>
                <w:color w:val="C00000"/>
              </w:rPr>
            </w:pPr>
            <w:r>
              <w:rPr>
                <w:rFonts w:ascii="Arial" w:hAnsi="Arial" w:cs="Arial"/>
                <w:b/>
                <w:bCs/>
              </w:rPr>
              <w:t>Thanks be to God</w:t>
            </w:r>
          </w:p>
          <w:p w14:paraId="2B65379B" w14:textId="77777777" w:rsidR="00C92A6B" w:rsidRDefault="00C92A6B" w:rsidP="00B43DCD">
            <w:pPr>
              <w:rPr>
                <w:rFonts w:ascii="Arial" w:hAnsi="Arial" w:cs="Arial"/>
                <w:b/>
                <w:bCs/>
                <w:color w:val="C00000"/>
              </w:rPr>
            </w:pPr>
          </w:p>
          <w:p w14:paraId="24A3D439" w14:textId="77777777" w:rsidR="00C92A6B" w:rsidRDefault="00C92A6B" w:rsidP="00B43DCD">
            <w:pPr>
              <w:rPr>
                <w:rFonts w:ascii="Arial" w:hAnsi="Arial" w:cs="Arial"/>
                <w:b/>
                <w:bCs/>
                <w:color w:val="C00000"/>
              </w:rPr>
            </w:pPr>
          </w:p>
          <w:p w14:paraId="129653A0" w14:textId="6512FDEA" w:rsidR="00B43DCD" w:rsidRDefault="00B43DCD" w:rsidP="00B43DCD">
            <w:pPr>
              <w:rPr>
                <w:rFonts w:ascii="Arial" w:hAnsi="Arial" w:cs="Arial"/>
                <w:b/>
                <w:bCs/>
                <w:color w:val="C00000"/>
              </w:rPr>
            </w:pPr>
            <w:r>
              <w:rPr>
                <w:rFonts w:ascii="Arial" w:hAnsi="Arial" w:cs="Arial"/>
                <w:b/>
                <w:bCs/>
                <w:color w:val="C00000"/>
              </w:rPr>
              <w:t>GOSPEL</w:t>
            </w:r>
          </w:p>
          <w:p w14:paraId="2C12D534" w14:textId="77777777" w:rsidR="00B43DCD" w:rsidRPr="00B6285A" w:rsidRDefault="00B43DCD" w:rsidP="00B43DCD">
            <w:pPr>
              <w:rPr>
                <w:rFonts w:ascii="Arial" w:hAnsi="Arial" w:cs="Arial"/>
                <w:b/>
                <w:bCs/>
              </w:rPr>
            </w:pPr>
            <w:r w:rsidRPr="00B6285A">
              <w:rPr>
                <w:rFonts w:ascii="Arial" w:hAnsi="Arial" w:cs="Arial"/>
                <w:b/>
                <w:bCs/>
              </w:rPr>
              <w:t>Alleluia, alleluia</w:t>
            </w:r>
          </w:p>
          <w:p w14:paraId="6989E895" w14:textId="77777777" w:rsidR="00B43DCD" w:rsidRDefault="00B43DCD" w:rsidP="00B43DCD">
            <w:pPr>
              <w:rPr>
                <w:rFonts w:ascii="Arial" w:hAnsi="Arial" w:cs="Arial"/>
              </w:rPr>
            </w:pPr>
            <w:r>
              <w:rPr>
                <w:rFonts w:ascii="Arial" w:hAnsi="Arial" w:cs="Arial"/>
              </w:rPr>
              <w:t>“Speak, Lord, your servant is listening. You have the words to eternal life.”</w:t>
            </w:r>
            <w:r>
              <w:rPr>
                <w:rFonts w:ascii="Arial" w:hAnsi="Arial" w:cs="Arial"/>
              </w:rPr>
              <w:tab/>
            </w:r>
            <w:r w:rsidRPr="00B6285A">
              <w:rPr>
                <w:rFonts w:ascii="Arial" w:hAnsi="Arial" w:cs="Arial"/>
                <w:b/>
                <w:bCs/>
              </w:rPr>
              <w:t>Alleluia</w:t>
            </w:r>
          </w:p>
          <w:p w14:paraId="6AAC7AE9" w14:textId="77777777" w:rsidR="00B43DCD" w:rsidRDefault="00B43DCD" w:rsidP="00B43DCD">
            <w:pPr>
              <w:rPr>
                <w:rFonts w:ascii="Arial" w:hAnsi="Arial" w:cs="Arial"/>
              </w:rPr>
            </w:pPr>
          </w:p>
          <w:p w14:paraId="75F4343A" w14:textId="77777777" w:rsidR="00B43DCD" w:rsidRDefault="00B43DCD" w:rsidP="00B43DCD">
            <w:pPr>
              <w:rPr>
                <w:rFonts w:ascii="Arial" w:hAnsi="Arial" w:cs="Arial"/>
              </w:rPr>
            </w:pPr>
            <w:r w:rsidRPr="00323634">
              <w:rPr>
                <w:rFonts w:ascii="Arial" w:hAnsi="Arial" w:cs="Arial"/>
              </w:rPr>
              <w:t xml:space="preserve">Hear the holy </w:t>
            </w:r>
            <w:r w:rsidRPr="00323634">
              <w:rPr>
                <w:rFonts w:ascii="Arial" w:hAnsi="Arial" w:cs="Arial"/>
                <w:noProof/>
              </w:rPr>
              <w:drawing>
                <wp:inline distT="0" distB="0" distL="0" distR="0" wp14:anchorId="0AE6B4E3" wp14:editId="4FB624EE">
                  <wp:extent cx="108328" cy="107950"/>
                  <wp:effectExtent l="0" t="0" r="6350" b="6350"/>
                  <wp:docPr id="95478696" name="Picture 2" descr="A black cross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99958" name="Picture 2" descr="A black cross with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395" cy="117982"/>
                          </a:xfrm>
                          <a:prstGeom prst="rect">
                            <a:avLst/>
                          </a:prstGeom>
                          <a:noFill/>
                          <a:ln>
                            <a:noFill/>
                          </a:ln>
                        </pic:spPr>
                      </pic:pic>
                    </a:graphicData>
                  </a:graphic>
                </wp:inline>
              </w:drawing>
            </w:r>
            <w:r w:rsidRPr="00323634">
              <w:rPr>
                <w:rFonts w:ascii="Arial" w:hAnsi="Arial" w:cs="Arial"/>
                <w:i/>
                <w:iCs/>
              </w:rPr>
              <w:t xml:space="preserve"> </w:t>
            </w:r>
            <w:r w:rsidRPr="00323634">
              <w:rPr>
                <w:rFonts w:ascii="Arial" w:hAnsi="Arial" w:cs="Arial"/>
              </w:rPr>
              <w:t xml:space="preserve">Gospel of our Lord Jesus Christ according to St </w:t>
            </w:r>
            <w:r>
              <w:rPr>
                <w:rFonts w:ascii="Arial" w:hAnsi="Arial" w:cs="Arial"/>
              </w:rPr>
              <w:t>John</w:t>
            </w:r>
          </w:p>
          <w:p w14:paraId="34849161" w14:textId="77777777" w:rsidR="00B43DCD" w:rsidRPr="004D3126" w:rsidRDefault="00B43DCD" w:rsidP="00B43DCD">
            <w:pPr>
              <w:rPr>
                <w:rFonts w:ascii="Arial" w:hAnsi="Arial" w:cs="Arial"/>
                <w:sz w:val="20"/>
                <w:szCs w:val="20"/>
              </w:rPr>
            </w:pPr>
          </w:p>
          <w:p w14:paraId="5CC9F6E6" w14:textId="77777777" w:rsidR="00B43DCD" w:rsidRPr="004D3126" w:rsidRDefault="00B43DCD" w:rsidP="00B43DCD">
            <w:pPr>
              <w:rPr>
                <w:rFonts w:ascii="Arial" w:hAnsi="Arial" w:cs="Arial"/>
                <w:b/>
                <w:bCs/>
                <w:sz w:val="20"/>
                <w:szCs w:val="20"/>
                <w:vertAlign w:val="superscript"/>
              </w:rPr>
            </w:pPr>
            <w:r w:rsidRPr="004D3126">
              <w:rPr>
                <w:noProof/>
                <w:sz w:val="20"/>
                <w:szCs w:val="20"/>
              </w:rPr>
              <w:drawing>
                <wp:inline distT="0" distB="0" distL="0" distR="0" wp14:anchorId="19B3AEB5" wp14:editId="1D420CFA">
                  <wp:extent cx="554982" cy="1885950"/>
                  <wp:effectExtent l="953" t="0" r="0" b="0"/>
                  <wp:docPr id="397737458" name="Picture 4" descr="A sheet of music with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7309" name="Picture 4" descr="A sheet of music with not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695" t="3946" r="23560" b="7424"/>
                          <a:stretch/>
                        </pic:blipFill>
                        <pic:spPr bwMode="auto">
                          <a:xfrm rot="16200000">
                            <a:off x="0" y="0"/>
                            <a:ext cx="563835" cy="1916034"/>
                          </a:xfrm>
                          <a:prstGeom prst="rect">
                            <a:avLst/>
                          </a:prstGeom>
                          <a:noFill/>
                          <a:ln>
                            <a:noFill/>
                          </a:ln>
                          <a:extLst>
                            <a:ext uri="{53640926-AAD7-44D8-BBD7-CCE9431645EC}">
                              <a14:shadowObscured xmlns:a14="http://schemas.microsoft.com/office/drawing/2010/main"/>
                            </a:ext>
                          </a:extLst>
                        </pic:spPr>
                      </pic:pic>
                    </a:graphicData>
                  </a:graphic>
                </wp:inline>
              </w:drawing>
            </w:r>
          </w:p>
          <w:p w14:paraId="4B11CC64" w14:textId="77777777" w:rsidR="00B43DCD" w:rsidRDefault="00B43DCD" w:rsidP="00B43DCD">
            <w:pPr>
              <w:jc w:val="both"/>
              <w:rPr>
                <w:rFonts w:ascii="Arial" w:hAnsi="Arial" w:cs="Arial"/>
              </w:rPr>
            </w:pPr>
          </w:p>
          <w:p w14:paraId="67587733" w14:textId="77777777" w:rsidR="00C92A6B" w:rsidRPr="0056415A" w:rsidRDefault="00B43DCD" w:rsidP="00C92A6B">
            <w:pPr>
              <w:jc w:val="both"/>
              <w:rPr>
                <w:rFonts w:ascii="Arial" w:hAnsi="Arial" w:cs="Arial"/>
              </w:rPr>
            </w:pPr>
            <w:r w:rsidRPr="0056415A">
              <w:rPr>
                <w:rFonts w:ascii="Arial" w:hAnsi="Arial" w:cs="Arial"/>
              </w:rPr>
              <w:t>After Jesus had spoken these words, he looked up to heaven and said, ‘Father, the hour has come; glorify your Son so that the Son may glorify you, since you have</w:t>
            </w:r>
            <w:r w:rsidR="00C92A6B">
              <w:rPr>
                <w:rFonts w:ascii="Arial" w:hAnsi="Arial" w:cs="Arial"/>
              </w:rPr>
              <w:t xml:space="preserve"> </w:t>
            </w:r>
            <w:r w:rsidR="00C92A6B" w:rsidRPr="0056415A">
              <w:rPr>
                <w:rFonts w:ascii="Arial" w:hAnsi="Arial" w:cs="Arial"/>
              </w:rPr>
              <w:t>given him authority over all people, to give eternal life to all whom you have given him. </w:t>
            </w:r>
          </w:p>
          <w:p w14:paraId="47E1D205" w14:textId="77777777" w:rsidR="00C92A6B" w:rsidRPr="0056415A" w:rsidRDefault="00C92A6B" w:rsidP="00C92A6B">
            <w:pPr>
              <w:jc w:val="both"/>
              <w:rPr>
                <w:rFonts w:ascii="Arial" w:hAnsi="Arial" w:cs="Arial"/>
              </w:rPr>
            </w:pPr>
            <w:r w:rsidRPr="0056415A">
              <w:rPr>
                <w:rFonts w:ascii="Arial" w:hAnsi="Arial" w:cs="Arial"/>
              </w:rPr>
              <w:t>And this is eternal life, that they may know you, the only true God, and Jesus Christ whom you have sent. </w:t>
            </w:r>
          </w:p>
          <w:p w14:paraId="3D42D246" w14:textId="77777777" w:rsidR="00C92A6B" w:rsidRPr="0056415A" w:rsidRDefault="00C92A6B" w:rsidP="00C92A6B">
            <w:pPr>
              <w:jc w:val="both"/>
              <w:rPr>
                <w:rFonts w:ascii="Arial" w:hAnsi="Arial" w:cs="Arial"/>
              </w:rPr>
            </w:pPr>
            <w:r w:rsidRPr="0056415A">
              <w:rPr>
                <w:rFonts w:ascii="Arial" w:hAnsi="Arial" w:cs="Arial"/>
              </w:rPr>
              <w:t>I glorified you on earth by finishing the work that you gave me to do. </w:t>
            </w:r>
          </w:p>
          <w:p w14:paraId="478993B5" w14:textId="77777777" w:rsidR="00C92A6B" w:rsidRPr="0056415A" w:rsidRDefault="00C92A6B" w:rsidP="00C92A6B">
            <w:pPr>
              <w:jc w:val="both"/>
              <w:rPr>
                <w:rFonts w:ascii="Arial" w:hAnsi="Arial" w:cs="Arial"/>
              </w:rPr>
            </w:pPr>
            <w:r w:rsidRPr="0056415A">
              <w:rPr>
                <w:rFonts w:ascii="Arial" w:hAnsi="Arial" w:cs="Arial"/>
              </w:rPr>
              <w:t>So now, Father, glorify me in your own presence with the glory that I had in your presence before the world existed.</w:t>
            </w:r>
          </w:p>
          <w:p w14:paraId="03F45D26" w14:textId="0E3092D0" w:rsidR="00C92A6B" w:rsidRPr="0056415A" w:rsidRDefault="00C92A6B" w:rsidP="00C92A6B">
            <w:pPr>
              <w:jc w:val="both"/>
              <w:rPr>
                <w:rFonts w:ascii="Arial" w:hAnsi="Arial" w:cs="Arial"/>
              </w:rPr>
            </w:pPr>
            <w:r w:rsidRPr="0056415A">
              <w:rPr>
                <w:rFonts w:ascii="Arial" w:hAnsi="Arial" w:cs="Arial"/>
              </w:rPr>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mine </w:t>
            </w:r>
            <w:r>
              <w:rPr>
                <w:rFonts w:ascii="Arial" w:hAnsi="Arial" w:cs="Arial"/>
              </w:rPr>
              <w:t xml:space="preserve"> </w:t>
            </w:r>
            <w:r w:rsidRPr="0056415A">
              <w:rPr>
                <w:rFonts w:ascii="Arial" w:hAnsi="Arial" w:cs="Arial"/>
              </w:rPr>
              <w:t xml:space="preserve">are </w:t>
            </w:r>
            <w:r>
              <w:rPr>
                <w:rFonts w:ascii="Arial" w:hAnsi="Arial" w:cs="Arial"/>
              </w:rPr>
              <w:t xml:space="preserve"> </w:t>
            </w:r>
            <w:r w:rsidRPr="0056415A">
              <w:rPr>
                <w:rFonts w:ascii="Arial" w:hAnsi="Arial" w:cs="Arial"/>
              </w:rPr>
              <w:t>yours,</w:t>
            </w:r>
            <w:r>
              <w:rPr>
                <w:rFonts w:ascii="Arial" w:hAnsi="Arial" w:cs="Arial"/>
              </w:rPr>
              <w:t xml:space="preserve"> </w:t>
            </w:r>
            <w:r w:rsidRPr="0056415A">
              <w:rPr>
                <w:rFonts w:ascii="Arial" w:hAnsi="Arial" w:cs="Arial"/>
              </w:rPr>
              <w:t xml:space="preserve"> and </w:t>
            </w:r>
          </w:p>
          <w:p w14:paraId="50A63ED7" w14:textId="2B1F0E75" w:rsidR="00C92A6B" w:rsidRPr="0056415A" w:rsidRDefault="00C92A6B" w:rsidP="00C92A6B">
            <w:pPr>
              <w:jc w:val="both"/>
              <w:rPr>
                <w:rFonts w:ascii="Arial" w:hAnsi="Arial" w:cs="Arial"/>
              </w:rPr>
            </w:pPr>
          </w:p>
          <w:p w14:paraId="476B2422" w14:textId="6A743B77" w:rsidR="00B43DCD" w:rsidRPr="005E2931" w:rsidRDefault="00B43DCD" w:rsidP="00B43DCD">
            <w:pPr>
              <w:jc w:val="both"/>
              <w:rPr>
                <w:rFonts w:ascii="Arial" w:hAnsi="Arial" w:cs="Arial"/>
              </w:rPr>
            </w:pPr>
            <w:r w:rsidRPr="0056415A">
              <w:rPr>
                <w:rFonts w:ascii="Arial" w:hAnsi="Arial" w:cs="Arial"/>
              </w:rPr>
              <w:t xml:space="preserve"> </w:t>
            </w:r>
          </w:p>
        </w:tc>
        <w:tc>
          <w:tcPr>
            <w:tcW w:w="340" w:type="dxa"/>
            <w:tcBorders>
              <w:top w:val="single" w:sz="24" w:space="0" w:color="C00000"/>
            </w:tcBorders>
          </w:tcPr>
          <w:p w14:paraId="2AB95296" w14:textId="77777777" w:rsidR="00D94019" w:rsidRDefault="00D94019" w:rsidP="00071DDB"/>
          <w:p w14:paraId="7455F627" w14:textId="6F45E9AE" w:rsidR="00191B90" w:rsidRDefault="00191B90" w:rsidP="00071DDB"/>
        </w:tc>
        <w:tc>
          <w:tcPr>
            <w:tcW w:w="3969" w:type="dxa"/>
            <w:tcBorders>
              <w:top w:val="single" w:sz="24" w:space="0" w:color="C00000"/>
            </w:tcBorders>
          </w:tcPr>
          <w:p w14:paraId="46A04F51" w14:textId="6CD9A030" w:rsidR="00DD1359" w:rsidRPr="00D72952" w:rsidRDefault="00DD1359" w:rsidP="006C638E">
            <w:pPr>
              <w:rPr>
                <w:rFonts w:ascii="Arial" w:hAnsi="Arial" w:cs="Arial"/>
                <w:b/>
                <w:bCs/>
                <w:color w:val="FFB700"/>
                <w:sz w:val="32"/>
                <w:szCs w:val="32"/>
              </w:rPr>
            </w:pPr>
          </w:p>
          <w:p w14:paraId="23B5E3F7" w14:textId="77777777" w:rsidR="00C92A6B" w:rsidRPr="0056415A" w:rsidRDefault="00C92A6B" w:rsidP="00C92A6B">
            <w:pPr>
              <w:jc w:val="both"/>
              <w:rPr>
                <w:rFonts w:ascii="Arial" w:hAnsi="Arial" w:cs="Arial"/>
              </w:rPr>
            </w:pPr>
            <w:r w:rsidRPr="0056415A">
              <w:rPr>
                <w:rFonts w:ascii="Arial" w:hAnsi="Arial" w:cs="Arial"/>
              </w:rPr>
              <w:t>yours are mine; and I have been glorified in them. </w:t>
            </w:r>
          </w:p>
          <w:p w14:paraId="091FCADB" w14:textId="076709FD" w:rsidR="00C92A6B" w:rsidRDefault="00C92A6B" w:rsidP="00C92A6B">
            <w:pPr>
              <w:jc w:val="both"/>
              <w:rPr>
                <w:rFonts w:ascii="Arial" w:hAnsi="Arial" w:cs="Arial"/>
              </w:rPr>
            </w:pPr>
            <w:r w:rsidRPr="0056415A">
              <w:rPr>
                <w:rFonts w:ascii="Arial" w:hAnsi="Arial" w:cs="Arial"/>
              </w:rPr>
              <w:t>And now I am no longer in the world, but they are in the world, and I am coming to you.</w:t>
            </w:r>
          </w:p>
          <w:p w14:paraId="5C650784" w14:textId="55F73E59" w:rsidR="00A93AC1" w:rsidRPr="0056415A" w:rsidRDefault="00A93AC1" w:rsidP="00A93AC1">
            <w:pPr>
              <w:jc w:val="both"/>
              <w:rPr>
                <w:rFonts w:ascii="Arial" w:hAnsi="Arial" w:cs="Arial"/>
              </w:rPr>
            </w:pPr>
            <w:r w:rsidRPr="0056415A">
              <w:rPr>
                <w:rFonts w:ascii="Arial" w:hAnsi="Arial" w:cs="Arial"/>
              </w:rPr>
              <w:t>Holy Father, protect them in your name that you have given me, so that they may be one, as we are one.</w:t>
            </w:r>
          </w:p>
          <w:p w14:paraId="214E866D" w14:textId="179A3737" w:rsidR="00C949F1" w:rsidRDefault="007F5567" w:rsidP="00A93AC1">
            <w:pPr>
              <w:jc w:val="right"/>
              <w:rPr>
                <w:rFonts w:ascii="Arial" w:hAnsi="Arial" w:cs="Arial"/>
              </w:rPr>
            </w:pPr>
            <w:r>
              <w:rPr>
                <w:rFonts w:ascii="Arial" w:hAnsi="Arial" w:cs="Arial"/>
                <w:i/>
                <w:iCs/>
                <w:sz w:val="20"/>
                <w:szCs w:val="20"/>
              </w:rPr>
              <w:t>John 1</w:t>
            </w:r>
            <w:r w:rsidR="00A93AC1">
              <w:rPr>
                <w:rFonts w:ascii="Arial" w:hAnsi="Arial" w:cs="Arial"/>
                <w:i/>
                <w:iCs/>
                <w:sz w:val="20"/>
                <w:szCs w:val="20"/>
              </w:rPr>
              <w:t>7</w:t>
            </w:r>
            <w:r>
              <w:rPr>
                <w:rFonts w:ascii="Arial" w:hAnsi="Arial" w:cs="Arial"/>
                <w:i/>
                <w:iCs/>
                <w:sz w:val="20"/>
                <w:szCs w:val="20"/>
              </w:rPr>
              <w:t>:1-</w:t>
            </w:r>
            <w:r w:rsidR="00A93AC1">
              <w:rPr>
                <w:rFonts w:ascii="Arial" w:hAnsi="Arial" w:cs="Arial"/>
                <w:i/>
                <w:iCs/>
                <w:sz w:val="20"/>
                <w:szCs w:val="20"/>
              </w:rPr>
              <w:t>1</w:t>
            </w:r>
            <w:r>
              <w:rPr>
                <w:rFonts w:ascii="Arial" w:hAnsi="Arial" w:cs="Arial"/>
                <w:i/>
                <w:iCs/>
                <w:sz w:val="20"/>
                <w:szCs w:val="20"/>
              </w:rPr>
              <w:t>1</w:t>
            </w:r>
          </w:p>
          <w:p w14:paraId="5A997DD8" w14:textId="77777777" w:rsidR="005E2931" w:rsidRDefault="005E2931" w:rsidP="00703F13">
            <w:pPr>
              <w:rPr>
                <w:rFonts w:ascii="Arial" w:hAnsi="Arial" w:cs="Arial"/>
                <w:i/>
                <w:iCs/>
              </w:rPr>
            </w:pPr>
          </w:p>
          <w:p w14:paraId="2DE65156" w14:textId="77777777" w:rsidR="005E2931" w:rsidRPr="00323634" w:rsidRDefault="005E2931" w:rsidP="005E2931">
            <w:pPr>
              <w:rPr>
                <w:rFonts w:ascii="Arial" w:hAnsi="Arial" w:cs="Arial"/>
              </w:rPr>
            </w:pPr>
            <w:r w:rsidRPr="00323634">
              <w:rPr>
                <w:rFonts w:ascii="Arial" w:hAnsi="Arial" w:cs="Arial"/>
              </w:rPr>
              <w:t>This is the Gospel of the Lord</w:t>
            </w:r>
          </w:p>
          <w:p w14:paraId="77CB1F23" w14:textId="77777777" w:rsidR="005E2931" w:rsidRPr="00D86599" w:rsidRDefault="005E2931" w:rsidP="005E2931">
            <w:pPr>
              <w:rPr>
                <w:rFonts w:ascii="Arial" w:hAnsi="Arial" w:cs="Arial"/>
                <w:sz w:val="8"/>
                <w:szCs w:val="8"/>
              </w:rPr>
            </w:pPr>
          </w:p>
          <w:p w14:paraId="46768C2F" w14:textId="77777777" w:rsidR="005E2931" w:rsidRDefault="005E2931" w:rsidP="005E2931">
            <w:pPr>
              <w:rPr>
                <w:rFonts w:ascii="Arial" w:hAnsi="Arial" w:cs="Arial"/>
              </w:rPr>
            </w:pPr>
            <w:r>
              <w:rPr>
                <w:noProof/>
              </w:rPr>
              <w:drawing>
                <wp:inline distT="0" distB="0" distL="0" distR="0" wp14:anchorId="57EE9DBF" wp14:editId="78267D5A">
                  <wp:extent cx="425994" cy="2099491"/>
                  <wp:effectExtent l="127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743" t="15779" r="31523" b="18661"/>
                          <a:stretch/>
                        </pic:blipFill>
                        <pic:spPr bwMode="auto">
                          <a:xfrm rot="16200000">
                            <a:off x="0" y="0"/>
                            <a:ext cx="474678" cy="2339429"/>
                          </a:xfrm>
                          <a:prstGeom prst="rect">
                            <a:avLst/>
                          </a:prstGeom>
                          <a:noFill/>
                          <a:ln>
                            <a:noFill/>
                          </a:ln>
                          <a:extLst>
                            <a:ext uri="{53640926-AAD7-44D8-BBD7-CCE9431645EC}">
                              <a14:shadowObscured xmlns:a14="http://schemas.microsoft.com/office/drawing/2010/main"/>
                            </a:ext>
                          </a:extLst>
                        </pic:spPr>
                      </pic:pic>
                    </a:graphicData>
                  </a:graphic>
                </wp:inline>
              </w:drawing>
            </w:r>
          </w:p>
          <w:p w14:paraId="2FCEB868" w14:textId="77777777" w:rsidR="005E2931" w:rsidRDefault="005E2931" w:rsidP="005E2931">
            <w:pPr>
              <w:rPr>
                <w:rFonts w:ascii="Arial" w:hAnsi="Arial" w:cs="Arial"/>
                <w:b/>
                <w:bCs/>
                <w:color w:val="C00000"/>
              </w:rPr>
            </w:pPr>
          </w:p>
          <w:p w14:paraId="19C7B116" w14:textId="77777777" w:rsidR="00C92A6B" w:rsidRDefault="00C92A6B" w:rsidP="005E2931">
            <w:pPr>
              <w:rPr>
                <w:rFonts w:ascii="Arial" w:hAnsi="Arial" w:cs="Arial"/>
                <w:b/>
                <w:bCs/>
                <w:color w:val="C00000"/>
              </w:rPr>
            </w:pPr>
          </w:p>
          <w:p w14:paraId="288548F9" w14:textId="77777777" w:rsidR="005E2931" w:rsidRPr="00815722" w:rsidRDefault="005E2931" w:rsidP="005E2931">
            <w:pPr>
              <w:rPr>
                <w:rFonts w:ascii="Arial" w:hAnsi="Arial" w:cs="Arial"/>
                <w:b/>
                <w:bCs/>
                <w:color w:val="C00000"/>
              </w:rPr>
            </w:pPr>
            <w:r>
              <w:rPr>
                <w:rFonts w:ascii="Arial" w:hAnsi="Arial" w:cs="Arial"/>
                <w:b/>
                <w:bCs/>
                <w:color w:val="C00000"/>
              </w:rPr>
              <w:t>POST COMMUNION</w:t>
            </w:r>
          </w:p>
          <w:p w14:paraId="2C8224ED" w14:textId="4CCD63F9" w:rsidR="004B5FC7" w:rsidRPr="004B5FC7" w:rsidRDefault="004B5FC7" w:rsidP="004B5FC7">
            <w:pPr>
              <w:rPr>
                <w:rFonts w:ascii="Arial" w:hAnsi="Arial" w:cs="Arial"/>
              </w:rPr>
            </w:pPr>
            <w:r w:rsidRPr="004B5FC7">
              <w:rPr>
                <w:rFonts w:ascii="Arial" w:hAnsi="Arial" w:cs="Arial"/>
              </w:rPr>
              <w:t>Eternal God, giver of love and power,</w:t>
            </w:r>
          </w:p>
          <w:p w14:paraId="17CF7516" w14:textId="77777777" w:rsidR="004B5FC7" w:rsidRPr="004B5FC7" w:rsidRDefault="004B5FC7" w:rsidP="004B5FC7">
            <w:pPr>
              <w:rPr>
                <w:rFonts w:ascii="Arial" w:hAnsi="Arial" w:cs="Arial"/>
              </w:rPr>
            </w:pPr>
            <w:r w:rsidRPr="004B5FC7">
              <w:rPr>
                <w:rFonts w:ascii="Arial" w:hAnsi="Arial" w:cs="Arial"/>
              </w:rPr>
              <w:t>your Son Jesus Christ has sent us into all the world</w:t>
            </w:r>
          </w:p>
          <w:p w14:paraId="0CCB906E" w14:textId="77777777" w:rsidR="004B5FC7" w:rsidRPr="004B5FC7" w:rsidRDefault="004B5FC7" w:rsidP="004B5FC7">
            <w:pPr>
              <w:rPr>
                <w:rFonts w:ascii="Arial" w:hAnsi="Arial" w:cs="Arial"/>
              </w:rPr>
            </w:pPr>
            <w:r w:rsidRPr="004B5FC7">
              <w:rPr>
                <w:rFonts w:ascii="Arial" w:hAnsi="Arial" w:cs="Arial"/>
              </w:rPr>
              <w:t>to preach the gospel of his kingdom:</w:t>
            </w:r>
          </w:p>
          <w:p w14:paraId="787091B7" w14:textId="77777777" w:rsidR="004B5FC7" w:rsidRPr="004B5FC7" w:rsidRDefault="004B5FC7" w:rsidP="004B5FC7">
            <w:pPr>
              <w:rPr>
                <w:rFonts w:ascii="Arial" w:hAnsi="Arial" w:cs="Arial"/>
              </w:rPr>
            </w:pPr>
            <w:r w:rsidRPr="004B5FC7">
              <w:rPr>
                <w:rFonts w:ascii="Arial" w:hAnsi="Arial" w:cs="Arial"/>
              </w:rPr>
              <w:t>confirm us in this mission,</w:t>
            </w:r>
          </w:p>
          <w:p w14:paraId="11931DCF" w14:textId="77777777" w:rsidR="004B5FC7" w:rsidRPr="004B5FC7" w:rsidRDefault="004B5FC7" w:rsidP="004B5FC7">
            <w:pPr>
              <w:rPr>
                <w:rFonts w:ascii="Arial" w:hAnsi="Arial" w:cs="Arial"/>
              </w:rPr>
            </w:pPr>
            <w:r w:rsidRPr="004B5FC7">
              <w:rPr>
                <w:rFonts w:ascii="Arial" w:hAnsi="Arial" w:cs="Arial"/>
              </w:rPr>
              <w:t>and help us to live the good news we proclaim;</w:t>
            </w:r>
          </w:p>
          <w:p w14:paraId="53EB3948" w14:textId="643729E2" w:rsidR="004B5FC7" w:rsidRPr="004B5FC7" w:rsidRDefault="004B5FC7" w:rsidP="004B5FC7">
            <w:pPr>
              <w:rPr>
                <w:rFonts w:ascii="Arial" w:hAnsi="Arial" w:cs="Arial"/>
                <w:b/>
                <w:bCs/>
              </w:rPr>
            </w:pPr>
            <w:r w:rsidRPr="004B5FC7">
              <w:rPr>
                <w:rFonts w:ascii="Arial" w:hAnsi="Arial" w:cs="Arial"/>
              </w:rPr>
              <w:t>through Jesus Christ our Lord.</w:t>
            </w:r>
            <w:r>
              <w:rPr>
                <w:rFonts w:ascii="Arial" w:hAnsi="Arial" w:cs="Arial"/>
              </w:rPr>
              <w:t xml:space="preserve"> </w:t>
            </w:r>
            <w:r>
              <w:rPr>
                <w:rFonts w:ascii="Arial" w:hAnsi="Arial" w:cs="Arial"/>
                <w:b/>
                <w:bCs/>
              </w:rPr>
              <w:t>Amen</w:t>
            </w:r>
          </w:p>
          <w:p w14:paraId="4FEEF4C8" w14:textId="740C8EB4" w:rsidR="0054386B" w:rsidRPr="00F61078" w:rsidRDefault="0054386B" w:rsidP="00703F13">
            <w:pPr>
              <w:rPr>
                <w:rFonts w:ascii="Arial" w:hAnsi="Arial" w:cs="Arial"/>
                <w:b/>
                <w:bCs/>
              </w:rPr>
            </w:pPr>
          </w:p>
        </w:tc>
      </w:tr>
    </w:tbl>
    <w:p w14:paraId="2A31E11E" w14:textId="77777777" w:rsidR="006C638E" w:rsidRDefault="006C638E" w:rsidP="00111957"/>
    <w:sectPr w:rsidR="006C638E" w:rsidSect="00381A89">
      <w:pgSz w:w="11906" w:h="16838"/>
      <w:pgMar w:top="284" w:right="113" w:bottom="113"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C07"/>
    <w:multiLevelType w:val="hybridMultilevel"/>
    <w:tmpl w:val="A2A4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E16C9"/>
    <w:multiLevelType w:val="hybridMultilevel"/>
    <w:tmpl w:val="8A0EBDAA"/>
    <w:lvl w:ilvl="0" w:tplc="C52A55B8">
      <w:start w:val="1"/>
      <w:numFmt w:val="bullet"/>
      <w:suff w:val="nothing"/>
      <w:lvlText w:val=""/>
      <w:lvlJc w:val="left"/>
      <w:pPr>
        <w:ind w:left="0"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3835C9"/>
    <w:multiLevelType w:val="hybridMultilevel"/>
    <w:tmpl w:val="577EE8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21A71"/>
    <w:multiLevelType w:val="hybridMultilevel"/>
    <w:tmpl w:val="9FE490CC"/>
    <w:lvl w:ilvl="0" w:tplc="C58623EC">
      <w:start w:val="1"/>
      <w:numFmt w:val="bullet"/>
      <w:lvlText w:val=""/>
      <w:lvlJc w:val="left"/>
      <w:pPr>
        <w:ind w:left="397" w:hanging="397"/>
      </w:pPr>
      <w:rPr>
        <w:rFonts w:ascii="Wingdings" w:hAnsi="Wingdings" w:hint="default"/>
      </w:rPr>
    </w:lvl>
    <w:lvl w:ilvl="1" w:tplc="FFFFFFFF">
      <w:start w:val="28"/>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65515B"/>
    <w:multiLevelType w:val="hybridMultilevel"/>
    <w:tmpl w:val="8F94BB44"/>
    <w:lvl w:ilvl="0" w:tplc="9F9C8F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F75C8"/>
    <w:multiLevelType w:val="hybridMultilevel"/>
    <w:tmpl w:val="792AE6E0"/>
    <w:lvl w:ilvl="0" w:tplc="62166386">
      <w:start w:val="1"/>
      <w:numFmt w:val="decimal"/>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787DCD"/>
    <w:multiLevelType w:val="hybridMultilevel"/>
    <w:tmpl w:val="1CE4D308"/>
    <w:lvl w:ilvl="0" w:tplc="08090009">
      <w:start w:val="1"/>
      <w:numFmt w:val="bullet"/>
      <w:lvlText w:val=""/>
      <w:lvlJc w:val="left"/>
      <w:pPr>
        <w:ind w:left="720" w:hanging="360"/>
      </w:pPr>
      <w:rPr>
        <w:rFonts w:ascii="Wingdings" w:hAnsi="Wingdings" w:hint="default"/>
      </w:rPr>
    </w:lvl>
    <w:lvl w:ilvl="1" w:tplc="30FE08CE">
      <w:start w:val="28"/>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C618AB"/>
    <w:multiLevelType w:val="hybridMultilevel"/>
    <w:tmpl w:val="0B842EC6"/>
    <w:lvl w:ilvl="0" w:tplc="0182112E">
      <w:start w:val="1"/>
      <w:numFmt w:val="bullet"/>
      <w:lvlText w:val=""/>
      <w:lvlJc w:val="left"/>
      <w:pPr>
        <w:ind w:left="227" w:hanging="227"/>
      </w:pPr>
      <w:rPr>
        <w:rFonts w:ascii="Wingdings" w:hAnsi="Wingdings" w:hint="default"/>
      </w:rPr>
    </w:lvl>
    <w:lvl w:ilvl="1" w:tplc="FFFFFFFF">
      <w:start w:val="28"/>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2685433">
    <w:abstractNumId w:val="4"/>
  </w:num>
  <w:num w:numId="2" w16cid:durableId="608855039">
    <w:abstractNumId w:val="6"/>
  </w:num>
  <w:num w:numId="3" w16cid:durableId="328682345">
    <w:abstractNumId w:val="3"/>
  </w:num>
  <w:num w:numId="4" w16cid:durableId="430130236">
    <w:abstractNumId w:val="7"/>
  </w:num>
  <w:num w:numId="5" w16cid:durableId="2051152571">
    <w:abstractNumId w:val="5"/>
  </w:num>
  <w:num w:numId="6" w16cid:durableId="348607256">
    <w:abstractNumId w:val="2"/>
  </w:num>
  <w:num w:numId="7" w16cid:durableId="1417284561">
    <w:abstractNumId w:val="1"/>
  </w:num>
  <w:num w:numId="8" w16cid:durableId="200042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FD"/>
    <w:rsid w:val="000002A0"/>
    <w:rsid w:val="00001714"/>
    <w:rsid w:val="00011AF0"/>
    <w:rsid w:val="000120F8"/>
    <w:rsid w:val="0001366F"/>
    <w:rsid w:val="00020FD1"/>
    <w:rsid w:val="00022782"/>
    <w:rsid w:val="00030B9D"/>
    <w:rsid w:val="0005287D"/>
    <w:rsid w:val="000530B0"/>
    <w:rsid w:val="00060275"/>
    <w:rsid w:val="000718C9"/>
    <w:rsid w:val="00073BE0"/>
    <w:rsid w:val="00075DB0"/>
    <w:rsid w:val="00077E1B"/>
    <w:rsid w:val="00081616"/>
    <w:rsid w:val="000859DF"/>
    <w:rsid w:val="000863EE"/>
    <w:rsid w:val="0009383A"/>
    <w:rsid w:val="00094163"/>
    <w:rsid w:val="00095019"/>
    <w:rsid w:val="00095C64"/>
    <w:rsid w:val="000A1377"/>
    <w:rsid w:val="000A27E3"/>
    <w:rsid w:val="000B2CB2"/>
    <w:rsid w:val="000B3850"/>
    <w:rsid w:val="000B6BB7"/>
    <w:rsid w:val="000C1931"/>
    <w:rsid w:val="000C4C6C"/>
    <w:rsid w:val="000C5322"/>
    <w:rsid w:val="000E1242"/>
    <w:rsid w:val="000E604B"/>
    <w:rsid w:val="000E6762"/>
    <w:rsid w:val="000F03F6"/>
    <w:rsid w:val="000F18A7"/>
    <w:rsid w:val="000F2BE4"/>
    <w:rsid w:val="000F6366"/>
    <w:rsid w:val="001063F7"/>
    <w:rsid w:val="00107715"/>
    <w:rsid w:val="0011097D"/>
    <w:rsid w:val="00111262"/>
    <w:rsid w:val="00111957"/>
    <w:rsid w:val="00114BA7"/>
    <w:rsid w:val="00117A6A"/>
    <w:rsid w:val="00117F53"/>
    <w:rsid w:val="00122550"/>
    <w:rsid w:val="001246D5"/>
    <w:rsid w:val="00124EDC"/>
    <w:rsid w:val="001319ED"/>
    <w:rsid w:val="00140275"/>
    <w:rsid w:val="00141E93"/>
    <w:rsid w:val="00146194"/>
    <w:rsid w:val="001514C6"/>
    <w:rsid w:val="00155D41"/>
    <w:rsid w:val="00156859"/>
    <w:rsid w:val="00156BF2"/>
    <w:rsid w:val="00165E57"/>
    <w:rsid w:val="00172440"/>
    <w:rsid w:val="00172F76"/>
    <w:rsid w:val="00172F9F"/>
    <w:rsid w:val="001735A3"/>
    <w:rsid w:val="00184FFA"/>
    <w:rsid w:val="0018708C"/>
    <w:rsid w:val="001877C8"/>
    <w:rsid w:val="00191199"/>
    <w:rsid w:val="00191B90"/>
    <w:rsid w:val="00195C76"/>
    <w:rsid w:val="001969A4"/>
    <w:rsid w:val="001A700B"/>
    <w:rsid w:val="001A7882"/>
    <w:rsid w:val="001B19C3"/>
    <w:rsid w:val="001B296E"/>
    <w:rsid w:val="001B369E"/>
    <w:rsid w:val="001B5648"/>
    <w:rsid w:val="001B79A0"/>
    <w:rsid w:val="001C53B7"/>
    <w:rsid w:val="001D0682"/>
    <w:rsid w:val="001D292E"/>
    <w:rsid w:val="001D4263"/>
    <w:rsid w:val="001D4AAD"/>
    <w:rsid w:val="001D4FC9"/>
    <w:rsid w:val="001D574E"/>
    <w:rsid w:val="001E03AE"/>
    <w:rsid w:val="001E3FDC"/>
    <w:rsid w:val="001F02B7"/>
    <w:rsid w:val="001F05C1"/>
    <w:rsid w:val="001F39FB"/>
    <w:rsid w:val="001F4D65"/>
    <w:rsid w:val="002026A5"/>
    <w:rsid w:val="00203A39"/>
    <w:rsid w:val="0020647C"/>
    <w:rsid w:val="002155C5"/>
    <w:rsid w:val="0021646F"/>
    <w:rsid w:val="00217BD1"/>
    <w:rsid w:val="00220A50"/>
    <w:rsid w:val="00224EBC"/>
    <w:rsid w:val="0022616D"/>
    <w:rsid w:val="002267DF"/>
    <w:rsid w:val="00231489"/>
    <w:rsid w:val="0023587B"/>
    <w:rsid w:val="002365B4"/>
    <w:rsid w:val="002454D7"/>
    <w:rsid w:val="00246EB4"/>
    <w:rsid w:val="0025219B"/>
    <w:rsid w:val="0025331A"/>
    <w:rsid w:val="00253830"/>
    <w:rsid w:val="00257F7A"/>
    <w:rsid w:val="0026183F"/>
    <w:rsid w:val="0026359F"/>
    <w:rsid w:val="0027183A"/>
    <w:rsid w:val="00277E45"/>
    <w:rsid w:val="00283C18"/>
    <w:rsid w:val="00284AF4"/>
    <w:rsid w:val="00287649"/>
    <w:rsid w:val="00291332"/>
    <w:rsid w:val="00291664"/>
    <w:rsid w:val="002927E0"/>
    <w:rsid w:val="00292BBF"/>
    <w:rsid w:val="002932A3"/>
    <w:rsid w:val="0029453F"/>
    <w:rsid w:val="002A2DC6"/>
    <w:rsid w:val="002A5751"/>
    <w:rsid w:val="002A5E5F"/>
    <w:rsid w:val="002C224C"/>
    <w:rsid w:val="002C616A"/>
    <w:rsid w:val="002D0CBF"/>
    <w:rsid w:val="002D1E31"/>
    <w:rsid w:val="002D71E5"/>
    <w:rsid w:val="002E676C"/>
    <w:rsid w:val="002F08F3"/>
    <w:rsid w:val="002F5293"/>
    <w:rsid w:val="00300DBA"/>
    <w:rsid w:val="00301477"/>
    <w:rsid w:val="00301C30"/>
    <w:rsid w:val="003065C9"/>
    <w:rsid w:val="0030700D"/>
    <w:rsid w:val="00311093"/>
    <w:rsid w:val="00312838"/>
    <w:rsid w:val="00312E3E"/>
    <w:rsid w:val="00315F58"/>
    <w:rsid w:val="00317C8F"/>
    <w:rsid w:val="00317F82"/>
    <w:rsid w:val="00320A70"/>
    <w:rsid w:val="003330F9"/>
    <w:rsid w:val="00333FAB"/>
    <w:rsid w:val="00334484"/>
    <w:rsid w:val="003407E9"/>
    <w:rsid w:val="00347EEC"/>
    <w:rsid w:val="00351BD0"/>
    <w:rsid w:val="003527D6"/>
    <w:rsid w:val="00353297"/>
    <w:rsid w:val="00354208"/>
    <w:rsid w:val="003569CA"/>
    <w:rsid w:val="003572EC"/>
    <w:rsid w:val="00357B9C"/>
    <w:rsid w:val="00365CDF"/>
    <w:rsid w:val="003674F7"/>
    <w:rsid w:val="00374938"/>
    <w:rsid w:val="00374FFE"/>
    <w:rsid w:val="00375C50"/>
    <w:rsid w:val="00377B45"/>
    <w:rsid w:val="0038068F"/>
    <w:rsid w:val="00381701"/>
    <w:rsid w:val="00381A89"/>
    <w:rsid w:val="003908E4"/>
    <w:rsid w:val="003933B3"/>
    <w:rsid w:val="003A1BC0"/>
    <w:rsid w:val="003A4C61"/>
    <w:rsid w:val="003B258E"/>
    <w:rsid w:val="003B3140"/>
    <w:rsid w:val="003B5BFD"/>
    <w:rsid w:val="003B6FAB"/>
    <w:rsid w:val="003C0A49"/>
    <w:rsid w:val="003C46E5"/>
    <w:rsid w:val="003C495A"/>
    <w:rsid w:val="003C5CC2"/>
    <w:rsid w:val="003C7396"/>
    <w:rsid w:val="003C7E94"/>
    <w:rsid w:val="003D01BF"/>
    <w:rsid w:val="003D39DF"/>
    <w:rsid w:val="003D3B73"/>
    <w:rsid w:val="003D4067"/>
    <w:rsid w:val="003D43EA"/>
    <w:rsid w:val="003D6F6E"/>
    <w:rsid w:val="003E3780"/>
    <w:rsid w:val="003E3AC9"/>
    <w:rsid w:val="003F1444"/>
    <w:rsid w:val="003F79B8"/>
    <w:rsid w:val="004046A4"/>
    <w:rsid w:val="00411279"/>
    <w:rsid w:val="00413244"/>
    <w:rsid w:val="00416D6E"/>
    <w:rsid w:val="0042071C"/>
    <w:rsid w:val="00423BC7"/>
    <w:rsid w:val="004260CF"/>
    <w:rsid w:val="00430CFF"/>
    <w:rsid w:val="004316C8"/>
    <w:rsid w:val="004317AB"/>
    <w:rsid w:val="00431EFC"/>
    <w:rsid w:val="004345FE"/>
    <w:rsid w:val="00435E9A"/>
    <w:rsid w:val="00436EEB"/>
    <w:rsid w:val="004370E4"/>
    <w:rsid w:val="00441DD3"/>
    <w:rsid w:val="00442105"/>
    <w:rsid w:val="00442FA0"/>
    <w:rsid w:val="00443B0B"/>
    <w:rsid w:val="00444AC0"/>
    <w:rsid w:val="00446E68"/>
    <w:rsid w:val="00452621"/>
    <w:rsid w:val="0045752C"/>
    <w:rsid w:val="00464A44"/>
    <w:rsid w:val="00465B68"/>
    <w:rsid w:val="00466610"/>
    <w:rsid w:val="004700B3"/>
    <w:rsid w:val="004707BA"/>
    <w:rsid w:val="004719E4"/>
    <w:rsid w:val="00474616"/>
    <w:rsid w:val="0048678E"/>
    <w:rsid w:val="00491489"/>
    <w:rsid w:val="00492994"/>
    <w:rsid w:val="004932DF"/>
    <w:rsid w:val="004A0482"/>
    <w:rsid w:val="004A087B"/>
    <w:rsid w:val="004A09F7"/>
    <w:rsid w:val="004A2A3D"/>
    <w:rsid w:val="004A36D5"/>
    <w:rsid w:val="004A403A"/>
    <w:rsid w:val="004A6DCB"/>
    <w:rsid w:val="004B2EDE"/>
    <w:rsid w:val="004B4960"/>
    <w:rsid w:val="004B53D4"/>
    <w:rsid w:val="004B5FC7"/>
    <w:rsid w:val="004B6B45"/>
    <w:rsid w:val="004C0540"/>
    <w:rsid w:val="004C17D1"/>
    <w:rsid w:val="004C1816"/>
    <w:rsid w:val="004C2111"/>
    <w:rsid w:val="004C618B"/>
    <w:rsid w:val="004D0CA2"/>
    <w:rsid w:val="004D7E5C"/>
    <w:rsid w:val="004E32D4"/>
    <w:rsid w:val="004F2122"/>
    <w:rsid w:val="004F2F68"/>
    <w:rsid w:val="004F45EB"/>
    <w:rsid w:val="004F75D0"/>
    <w:rsid w:val="004F76D4"/>
    <w:rsid w:val="00501B9D"/>
    <w:rsid w:val="005042DF"/>
    <w:rsid w:val="00504879"/>
    <w:rsid w:val="00504BA3"/>
    <w:rsid w:val="00507C21"/>
    <w:rsid w:val="00512289"/>
    <w:rsid w:val="00517884"/>
    <w:rsid w:val="00517F81"/>
    <w:rsid w:val="00531565"/>
    <w:rsid w:val="00533A64"/>
    <w:rsid w:val="00534441"/>
    <w:rsid w:val="00534842"/>
    <w:rsid w:val="00536F51"/>
    <w:rsid w:val="0054386B"/>
    <w:rsid w:val="00543D67"/>
    <w:rsid w:val="00544349"/>
    <w:rsid w:val="00544885"/>
    <w:rsid w:val="00545DA5"/>
    <w:rsid w:val="00546597"/>
    <w:rsid w:val="005524B4"/>
    <w:rsid w:val="005544DF"/>
    <w:rsid w:val="00565CF5"/>
    <w:rsid w:val="00572A8D"/>
    <w:rsid w:val="0057460C"/>
    <w:rsid w:val="005757BD"/>
    <w:rsid w:val="00575DF6"/>
    <w:rsid w:val="0057729A"/>
    <w:rsid w:val="00586D63"/>
    <w:rsid w:val="00587120"/>
    <w:rsid w:val="00591F47"/>
    <w:rsid w:val="00593588"/>
    <w:rsid w:val="00594EB0"/>
    <w:rsid w:val="0059529A"/>
    <w:rsid w:val="005A0091"/>
    <w:rsid w:val="005A2406"/>
    <w:rsid w:val="005A3D4A"/>
    <w:rsid w:val="005A5F33"/>
    <w:rsid w:val="005C263F"/>
    <w:rsid w:val="005C571C"/>
    <w:rsid w:val="005C7E17"/>
    <w:rsid w:val="005D1E93"/>
    <w:rsid w:val="005D455A"/>
    <w:rsid w:val="005E0747"/>
    <w:rsid w:val="005E2931"/>
    <w:rsid w:val="005E2D8D"/>
    <w:rsid w:val="005E4141"/>
    <w:rsid w:val="005E4CC0"/>
    <w:rsid w:val="005E5094"/>
    <w:rsid w:val="005E725D"/>
    <w:rsid w:val="005F0578"/>
    <w:rsid w:val="00611A08"/>
    <w:rsid w:val="00615244"/>
    <w:rsid w:val="00620110"/>
    <w:rsid w:val="006237BD"/>
    <w:rsid w:val="00624B41"/>
    <w:rsid w:val="00625376"/>
    <w:rsid w:val="0062646B"/>
    <w:rsid w:val="006306E8"/>
    <w:rsid w:val="00631A2C"/>
    <w:rsid w:val="00631C98"/>
    <w:rsid w:val="00632D22"/>
    <w:rsid w:val="00633E6E"/>
    <w:rsid w:val="00637578"/>
    <w:rsid w:val="00637D64"/>
    <w:rsid w:val="00641012"/>
    <w:rsid w:val="00641F20"/>
    <w:rsid w:val="00645E3F"/>
    <w:rsid w:val="00646430"/>
    <w:rsid w:val="0064652C"/>
    <w:rsid w:val="00647C88"/>
    <w:rsid w:val="00650685"/>
    <w:rsid w:val="0065159C"/>
    <w:rsid w:val="00652B10"/>
    <w:rsid w:val="00661DE5"/>
    <w:rsid w:val="006628DD"/>
    <w:rsid w:val="00670D0A"/>
    <w:rsid w:val="00671272"/>
    <w:rsid w:val="0067363A"/>
    <w:rsid w:val="00673E9E"/>
    <w:rsid w:val="006749E1"/>
    <w:rsid w:val="00674A52"/>
    <w:rsid w:val="00675125"/>
    <w:rsid w:val="006761A9"/>
    <w:rsid w:val="006802EE"/>
    <w:rsid w:val="006877D0"/>
    <w:rsid w:val="00691081"/>
    <w:rsid w:val="006910B7"/>
    <w:rsid w:val="006941F8"/>
    <w:rsid w:val="00695740"/>
    <w:rsid w:val="00695A0A"/>
    <w:rsid w:val="00697953"/>
    <w:rsid w:val="006A0CB9"/>
    <w:rsid w:val="006A2D82"/>
    <w:rsid w:val="006A4948"/>
    <w:rsid w:val="006A6439"/>
    <w:rsid w:val="006B355F"/>
    <w:rsid w:val="006B3F8C"/>
    <w:rsid w:val="006C0F7F"/>
    <w:rsid w:val="006C2F83"/>
    <w:rsid w:val="006C3836"/>
    <w:rsid w:val="006C638E"/>
    <w:rsid w:val="006D03EF"/>
    <w:rsid w:val="006E00DB"/>
    <w:rsid w:val="006E0DEA"/>
    <w:rsid w:val="006E12F2"/>
    <w:rsid w:val="006E1FC3"/>
    <w:rsid w:val="006E21E7"/>
    <w:rsid w:val="006E2541"/>
    <w:rsid w:val="006E33D2"/>
    <w:rsid w:val="006E5C56"/>
    <w:rsid w:val="006E6957"/>
    <w:rsid w:val="006F1555"/>
    <w:rsid w:val="006F2315"/>
    <w:rsid w:val="006F24AA"/>
    <w:rsid w:val="006F2731"/>
    <w:rsid w:val="006F4B06"/>
    <w:rsid w:val="006F639D"/>
    <w:rsid w:val="007017F2"/>
    <w:rsid w:val="007032D3"/>
    <w:rsid w:val="00703F13"/>
    <w:rsid w:val="00705322"/>
    <w:rsid w:val="007071BC"/>
    <w:rsid w:val="0071002E"/>
    <w:rsid w:val="0071239C"/>
    <w:rsid w:val="00712A3E"/>
    <w:rsid w:val="007158BF"/>
    <w:rsid w:val="00720688"/>
    <w:rsid w:val="007277A3"/>
    <w:rsid w:val="007352BA"/>
    <w:rsid w:val="00737E48"/>
    <w:rsid w:val="00740866"/>
    <w:rsid w:val="0074411D"/>
    <w:rsid w:val="007512F8"/>
    <w:rsid w:val="007518DA"/>
    <w:rsid w:val="00752353"/>
    <w:rsid w:val="007532A3"/>
    <w:rsid w:val="00754B9B"/>
    <w:rsid w:val="00756967"/>
    <w:rsid w:val="00757C3F"/>
    <w:rsid w:val="00761E0D"/>
    <w:rsid w:val="00762125"/>
    <w:rsid w:val="00762DE5"/>
    <w:rsid w:val="00763925"/>
    <w:rsid w:val="00764C8E"/>
    <w:rsid w:val="007707B8"/>
    <w:rsid w:val="0077359C"/>
    <w:rsid w:val="00775194"/>
    <w:rsid w:val="0077753C"/>
    <w:rsid w:val="007778DE"/>
    <w:rsid w:val="0078185A"/>
    <w:rsid w:val="00785C69"/>
    <w:rsid w:val="00790124"/>
    <w:rsid w:val="00790835"/>
    <w:rsid w:val="00790BDB"/>
    <w:rsid w:val="00790FF5"/>
    <w:rsid w:val="007947B9"/>
    <w:rsid w:val="00794B6D"/>
    <w:rsid w:val="007A083B"/>
    <w:rsid w:val="007A389A"/>
    <w:rsid w:val="007A66AE"/>
    <w:rsid w:val="007A7136"/>
    <w:rsid w:val="007B21BA"/>
    <w:rsid w:val="007C0D70"/>
    <w:rsid w:val="007C0E47"/>
    <w:rsid w:val="007C1416"/>
    <w:rsid w:val="007C2449"/>
    <w:rsid w:val="007C71BD"/>
    <w:rsid w:val="007D25F2"/>
    <w:rsid w:val="007D6BD7"/>
    <w:rsid w:val="007D7386"/>
    <w:rsid w:val="007E42C6"/>
    <w:rsid w:val="007E4588"/>
    <w:rsid w:val="007E4DED"/>
    <w:rsid w:val="007E5E21"/>
    <w:rsid w:val="007F21D4"/>
    <w:rsid w:val="007F5567"/>
    <w:rsid w:val="007F713C"/>
    <w:rsid w:val="007F7253"/>
    <w:rsid w:val="007F7523"/>
    <w:rsid w:val="00801F76"/>
    <w:rsid w:val="00802099"/>
    <w:rsid w:val="00811535"/>
    <w:rsid w:val="00813E74"/>
    <w:rsid w:val="00815722"/>
    <w:rsid w:val="00817A0D"/>
    <w:rsid w:val="00830880"/>
    <w:rsid w:val="008313FD"/>
    <w:rsid w:val="00832F84"/>
    <w:rsid w:val="0083435A"/>
    <w:rsid w:val="00837A32"/>
    <w:rsid w:val="00844CE8"/>
    <w:rsid w:val="0084737B"/>
    <w:rsid w:val="00851740"/>
    <w:rsid w:val="0085234E"/>
    <w:rsid w:val="008524AA"/>
    <w:rsid w:val="00852FFC"/>
    <w:rsid w:val="00854B15"/>
    <w:rsid w:val="008552F4"/>
    <w:rsid w:val="00855411"/>
    <w:rsid w:val="0085581E"/>
    <w:rsid w:val="00856610"/>
    <w:rsid w:val="008600B0"/>
    <w:rsid w:val="008601D8"/>
    <w:rsid w:val="00860A3B"/>
    <w:rsid w:val="00862339"/>
    <w:rsid w:val="0086277C"/>
    <w:rsid w:val="008818DE"/>
    <w:rsid w:val="0088594E"/>
    <w:rsid w:val="0089249A"/>
    <w:rsid w:val="0089365E"/>
    <w:rsid w:val="008947FD"/>
    <w:rsid w:val="008A5213"/>
    <w:rsid w:val="008B119E"/>
    <w:rsid w:val="008B2736"/>
    <w:rsid w:val="008C3C18"/>
    <w:rsid w:val="008C4CA3"/>
    <w:rsid w:val="008C57AE"/>
    <w:rsid w:val="008E59F7"/>
    <w:rsid w:val="008F20D4"/>
    <w:rsid w:val="008F3923"/>
    <w:rsid w:val="008F3C12"/>
    <w:rsid w:val="008F3F48"/>
    <w:rsid w:val="008F3F9A"/>
    <w:rsid w:val="008F44E2"/>
    <w:rsid w:val="00901EFD"/>
    <w:rsid w:val="00907A4D"/>
    <w:rsid w:val="009224D1"/>
    <w:rsid w:val="00922E01"/>
    <w:rsid w:val="00926F2D"/>
    <w:rsid w:val="009346C7"/>
    <w:rsid w:val="00935339"/>
    <w:rsid w:val="0093723B"/>
    <w:rsid w:val="00947EE7"/>
    <w:rsid w:val="0095065A"/>
    <w:rsid w:val="009515A1"/>
    <w:rsid w:val="00953C60"/>
    <w:rsid w:val="00954951"/>
    <w:rsid w:val="00955F4C"/>
    <w:rsid w:val="00956479"/>
    <w:rsid w:val="00962096"/>
    <w:rsid w:val="00965379"/>
    <w:rsid w:val="009672EE"/>
    <w:rsid w:val="00970979"/>
    <w:rsid w:val="0097326E"/>
    <w:rsid w:val="00975239"/>
    <w:rsid w:val="009800A0"/>
    <w:rsid w:val="00986232"/>
    <w:rsid w:val="009A0666"/>
    <w:rsid w:val="009A0EA3"/>
    <w:rsid w:val="009B1EDA"/>
    <w:rsid w:val="009B3825"/>
    <w:rsid w:val="009B4DDD"/>
    <w:rsid w:val="009B7742"/>
    <w:rsid w:val="009B7918"/>
    <w:rsid w:val="009C1A96"/>
    <w:rsid w:val="009C20AA"/>
    <w:rsid w:val="009C2424"/>
    <w:rsid w:val="009C3834"/>
    <w:rsid w:val="009C712D"/>
    <w:rsid w:val="009D02B4"/>
    <w:rsid w:val="009D2504"/>
    <w:rsid w:val="009D426E"/>
    <w:rsid w:val="009D7276"/>
    <w:rsid w:val="009D770F"/>
    <w:rsid w:val="009E04F1"/>
    <w:rsid w:val="009E134D"/>
    <w:rsid w:val="009E1361"/>
    <w:rsid w:val="009E3974"/>
    <w:rsid w:val="009E623B"/>
    <w:rsid w:val="009E6269"/>
    <w:rsid w:val="009F628E"/>
    <w:rsid w:val="009F6BED"/>
    <w:rsid w:val="00A01032"/>
    <w:rsid w:val="00A03592"/>
    <w:rsid w:val="00A05355"/>
    <w:rsid w:val="00A058F1"/>
    <w:rsid w:val="00A12151"/>
    <w:rsid w:val="00A1566C"/>
    <w:rsid w:val="00A168DB"/>
    <w:rsid w:val="00A17497"/>
    <w:rsid w:val="00A20992"/>
    <w:rsid w:val="00A33683"/>
    <w:rsid w:val="00A36A1C"/>
    <w:rsid w:val="00A40D51"/>
    <w:rsid w:val="00A433B5"/>
    <w:rsid w:val="00A43C20"/>
    <w:rsid w:val="00A4596B"/>
    <w:rsid w:val="00A51395"/>
    <w:rsid w:val="00A530EB"/>
    <w:rsid w:val="00A602BD"/>
    <w:rsid w:val="00A61464"/>
    <w:rsid w:val="00A61781"/>
    <w:rsid w:val="00A63DD4"/>
    <w:rsid w:val="00A6441F"/>
    <w:rsid w:val="00A64C25"/>
    <w:rsid w:val="00A71EA2"/>
    <w:rsid w:val="00A77C87"/>
    <w:rsid w:val="00A82B1F"/>
    <w:rsid w:val="00A85123"/>
    <w:rsid w:val="00A93AC1"/>
    <w:rsid w:val="00A964DE"/>
    <w:rsid w:val="00AA113B"/>
    <w:rsid w:val="00AA19D8"/>
    <w:rsid w:val="00AB289E"/>
    <w:rsid w:val="00AB3F58"/>
    <w:rsid w:val="00AC05ED"/>
    <w:rsid w:val="00AC19EB"/>
    <w:rsid w:val="00AC5436"/>
    <w:rsid w:val="00AD28B9"/>
    <w:rsid w:val="00AD7938"/>
    <w:rsid w:val="00AD7A64"/>
    <w:rsid w:val="00AE1532"/>
    <w:rsid w:val="00AE3443"/>
    <w:rsid w:val="00AE4540"/>
    <w:rsid w:val="00B0146D"/>
    <w:rsid w:val="00B017FB"/>
    <w:rsid w:val="00B10532"/>
    <w:rsid w:val="00B13945"/>
    <w:rsid w:val="00B161EB"/>
    <w:rsid w:val="00B17FC0"/>
    <w:rsid w:val="00B24C4A"/>
    <w:rsid w:val="00B3672C"/>
    <w:rsid w:val="00B43DCD"/>
    <w:rsid w:val="00B473C4"/>
    <w:rsid w:val="00B47F26"/>
    <w:rsid w:val="00B5048A"/>
    <w:rsid w:val="00B50BBA"/>
    <w:rsid w:val="00B56C8C"/>
    <w:rsid w:val="00B578CF"/>
    <w:rsid w:val="00B60840"/>
    <w:rsid w:val="00B61A25"/>
    <w:rsid w:val="00B653D5"/>
    <w:rsid w:val="00B72F89"/>
    <w:rsid w:val="00B74339"/>
    <w:rsid w:val="00B77294"/>
    <w:rsid w:val="00B858A3"/>
    <w:rsid w:val="00B86395"/>
    <w:rsid w:val="00B91C49"/>
    <w:rsid w:val="00B93076"/>
    <w:rsid w:val="00B93476"/>
    <w:rsid w:val="00BA71E0"/>
    <w:rsid w:val="00BB533A"/>
    <w:rsid w:val="00BB740D"/>
    <w:rsid w:val="00BC48C3"/>
    <w:rsid w:val="00BD2A6A"/>
    <w:rsid w:val="00BD40FE"/>
    <w:rsid w:val="00BE1278"/>
    <w:rsid w:val="00BE2504"/>
    <w:rsid w:val="00BE4ABA"/>
    <w:rsid w:val="00BF0CF5"/>
    <w:rsid w:val="00BF2E45"/>
    <w:rsid w:val="00BF38C0"/>
    <w:rsid w:val="00BF513F"/>
    <w:rsid w:val="00BF52F3"/>
    <w:rsid w:val="00C03D22"/>
    <w:rsid w:val="00C14C58"/>
    <w:rsid w:val="00C15C48"/>
    <w:rsid w:val="00C175A9"/>
    <w:rsid w:val="00C212B9"/>
    <w:rsid w:val="00C216EE"/>
    <w:rsid w:val="00C27704"/>
    <w:rsid w:val="00C311DC"/>
    <w:rsid w:val="00C31D12"/>
    <w:rsid w:val="00C32804"/>
    <w:rsid w:val="00C4345A"/>
    <w:rsid w:val="00C43B97"/>
    <w:rsid w:val="00C51A64"/>
    <w:rsid w:val="00C52585"/>
    <w:rsid w:val="00C5400D"/>
    <w:rsid w:val="00C56033"/>
    <w:rsid w:val="00C611B4"/>
    <w:rsid w:val="00C62AB8"/>
    <w:rsid w:val="00C65D5A"/>
    <w:rsid w:val="00C66983"/>
    <w:rsid w:val="00C72E7B"/>
    <w:rsid w:val="00C81695"/>
    <w:rsid w:val="00C84AAA"/>
    <w:rsid w:val="00C92A6B"/>
    <w:rsid w:val="00C949F1"/>
    <w:rsid w:val="00C95EBD"/>
    <w:rsid w:val="00C97C35"/>
    <w:rsid w:val="00CA2FC2"/>
    <w:rsid w:val="00CA311D"/>
    <w:rsid w:val="00CA40D5"/>
    <w:rsid w:val="00CB13CC"/>
    <w:rsid w:val="00CB20DD"/>
    <w:rsid w:val="00CB3C3C"/>
    <w:rsid w:val="00CB507A"/>
    <w:rsid w:val="00CB7532"/>
    <w:rsid w:val="00CC19C5"/>
    <w:rsid w:val="00CC26F1"/>
    <w:rsid w:val="00CC74E6"/>
    <w:rsid w:val="00CD1E11"/>
    <w:rsid w:val="00CF0761"/>
    <w:rsid w:val="00D00F56"/>
    <w:rsid w:val="00D02456"/>
    <w:rsid w:val="00D070FE"/>
    <w:rsid w:val="00D14600"/>
    <w:rsid w:val="00D17010"/>
    <w:rsid w:val="00D23FCE"/>
    <w:rsid w:val="00D26A2F"/>
    <w:rsid w:val="00D30915"/>
    <w:rsid w:val="00D309FC"/>
    <w:rsid w:val="00D42CDC"/>
    <w:rsid w:val="00D43ECC"/>
    <w:rsid w:val="00D45086"/>
    <w:rsid w:val="00D534A5"/>
    <w:rsid w:val="00D535E4"/>
    <w:rsid w:val="00D57315"/>
    <w:rsid w:val="00D57CF9"/>
    <w:rsid w:val="00D721BD"/>
    <w:rsid w:val="00D7240D"/>
    <w:rsid w:val="00D72952"/>
    <w:rsid w:val="00D75205"/>
    <w:rsid w:val="00D75B4E"/>
    <w:rsid w:val="00D760B8"/>
    <w:rsid w:val="00D80782"/>
    <w:rsid w:val="00D827AD"/>
    <w:rsid w:val="00D87237"/>
    <w:rsid w:val="00D91893"/>
    <w:rsid w:val="00D94019"/>
    <w:rsid w:val="00D95C06"/>
    <w:rsid w:val="00DA1E87"/>
    <w:rsid w:val="00DA2408"/>
    <w:rsid w:val="00DA4C84"/>
    <w:rsid w:val="00DB0724"/>
    <w:rsid w:val="00DB0CD9"/>
    <w:rsid w:val="00DB1BE4"/>
    <w:rsid w:val="00DB35B6"/>
    <w:rsid w:val="00DB526C"/>
    <w:rsid w:val="00DB59E9"/>
    <w:rsid w:val="00DB5B4F"/>
    <w:rsid w:val="00DB6CB1"/>
    <w:rsid w:val="00DC19DC"/>
    <w:rsid w:val="00DC4174"/>
    <w:rsid w:val="00DD1359"/>
    <w:rsid w:val="00DD232F"/>
    <w:rsid w:val="00DD307B"/>
    <w:rsid w:val="00DD6653"/>
    <w:rsid w:val="00DD6D2B"/>
    <w:rsid w:val="00DE66F4"/>
    <w:rsid w:val="00DE778B"/>
    <w:rsid w:val="00DE7965"/>
    <w:rsid w:val="00DF0D59"/>
    <w:rsid w:val="00DF5167"/>
    <w:rsid w:val="00DF6116"/>
    <w:rsid w:val="00E00733"/>
    <w:rsid w:val="00E01803"/>
    <w:rsid w:val="00E04DDC"/>
    <w:rsid w:val="00E05477"/>
    <w:rsid w:val="00E0549C"/>
    <w:rsid w:val="00E05A01"/>
    <w:rsid w:val="00E13028"/>
    <w:rsid w:val="00E130E6"/>
    <w:rsid w:val="00E14B8E"/>
    <w:rsid w:val="00E15F66"/>
    <w:rsid w:val="00E227D6"/>
    <w:rsid w:val="00E300AB"/>
    <w:rsid w:val="00E31C89"/>
    <w:rsid w:val="00E376F7"/>
    <w:rsid w:val="00E41410"/>
    <w:rsid w:val="00E43A65"/>
    <w:rsid w:val="00E44D76"/>
    <w:rsid w:val="00E475B0"/>
    <w:rsid w:val="00E478EA"/>
    <w:rsid w:val="00E4790A"/>
    <w:rsid w:val="00E5152C"/>
    <w:rsid w:val="00E527FA"/>
    <w:rsid w:val="00E54D57"/>
    <w:rsid w:val="00E6327E"/>
    <w:rsid w:val="00E63FC3"/>
    <w:rsid w:val="00E657F0"/>
    <w:rsid w:val="00E668CE"/>
    <w:rsid w:val="00E66BC4"/>
    <w:rsid w:val="00E67603"/>
    <w:rsid w:val="00E67696"/>
    <w:rsid w:val="00E67CE8"/>
    <w:rsid w:val="00E70165"/>
    <w:rsid w:val="00E735F1"/>
    <w:rsid w:val="00E73F52"/>
    <w:rsid w:val="00E7444B"/>
    <w:rsid w:val="00E80A3D"/>
    <w:rsid w:val="00E80B37"/>
    <w:rsid w:val="00E81998"/>
    <w:rsid w:val="00E8245C"/>
    <w:rsid w:val="00E84114"/>
    <w:rsid w:val="00E85B7B"/>
    <w:rsid w:val="00E86C5C"/>
    <w:rsid w:val="00E921FB"/>
    <w:rsid w:val="00E92449"/>
    <w:rsid w:val="00E92955"/>
    <w:rsid w:val="00E96E23"/>
    <w:rsid w:val="00E97764"/>
    <w:rsid w:val="00EA4312"/>
    <w:rsid w:val="00EA465F"/>
    <w:rsid w:val="00EA5832"/>
    <w:rsid w:val="00EA74D0"/>
    <w:rsid w:val="00EA7D73"/>
    <w:rsid w:val="00EB0A43"/>
    <w:rsid w:val="00EB0E0F"/>
    <w:rsid w:val="00EB21F6"/>
    <w:rsid w:val="00EC0F77"/>
    <w:rsid w:val="00EC113A"/>
    <w:rsid w:val="00EC22E3"/>
    <w:rsid w:val="00EC6110"/>
    <w:rsid w:val="00ED0C31"/>
    <w:rsid w:val="00ED16E8"/>
    <w:rsid w:val="00ED25DA"/>
    <w:rsid w:val="00ED3BAB"/>
    <w:rsid w:val="00ED4D65"/>
    <w:rsid w:val="00EE02F8"/>
    <w:rsid w:val="00EE1C96"/>
    <w:rsid w:val="00EE448D"/>
    <w:rsid w:val="00EF0626"/>
    <w:rsid w:val="00EF0F9A"/>
    <w:rsid w:val="00EF37AD"/>
    <w:rsid w:val="00EF4091"/>
    <w:rsid w:val="00EF788C"/>
    <w:rsid w:val="00F00998"/>
    <w:rsid w:val="00F01660"/>
    <w:rsid w:val="00F10250"/>
    <w:rsid w:val="00F132A8"/>
    <w:rsid w:val="00F147D1"/>
    <w:rsid w:val="00F14B41"/>
    <w:rsid w:val="00F1583A"/>
    <w:rsid w:val="00F15AFB"/>
    <w:rsid w:val="00F21F49"/>
    <w:rsid w:val="00F22DE5"/>
    <w:rsid w:val="00F24A31"/>
    <w:rsid w:val="00F25829"/>
    <w:rsid w:val="00F27E6E"/>
    <w:rsid w:val="00F31121"/>
    <w:rsid w:val="00F33670"/>
    <w:rsid w:val="00F34C2D"/>
    <w:rsid w:val="00F36A28"/>
    <w:rsid w:val="00F40398"/>
    <w:rsid w:val="00F44D3A"/>
    <w:rsid w:val="00F45A47"/>
    <w:rsid w:val="00F4706E"/>
    <w:rsid w:val="00F51212"/>
    <w:rsid w:val="00F5420C"/>
    <w:rsid w:val="00F55B44"/>
    <w:rsid w:val="00F57704"/>
    <w:rsid w:val="00F61078"/>
    <w:rsid w:val="00F627F1"/>
    <w:rsid w:val="00F66F02"/>
    <w:rsid w:val="00F76125"/>
    <w:rsid w:val="00F83A67"/>
    <w:rsid w:val="00F83F3A"/>
    <w:rsid w:val="00F8414F"/>
    <w:rsid w:val="00F850EC"/>
    <w:rsid w:val="00F85904"/>
    <w:rsid w:val="00F91CB2"/>
    <w:rsid w:val="00F920FA"/>
    <w:rsid w:val="00F93852"/>
    <w:rsid w:val="00F9589C"/>
    <w:rsid w:val="00FA233F"/>
    <w:rsid w:val="00FA27C2"/>
    <w:rsid w:val="00FA308A"/>
    <w:rsid w:val="00FA3B87"/>
    <w:rsid w:val="00FA7F27"/>
    <w:rsid w:val="00FB0D40"/>
    <w:rsid w:val="00FB2F7A"/>
    <w:rsid w:val="00FB3371"/>
    <w:rsid w:val="00FB3A73"/>
    <w:rsid w:val="00FC1791"/>
    <w:rsid w:val="00FC197B"/>
    <w:rsid w:val="00FC4244"/>
    <w:rsid w:val="00FC4252"/>
    <w:rsid w:val="00FC4370"/>
    <w:rsid w:val="00FD253B"/>
    <w:rsid w:val="00FD42EF"/>
    <w:rsid w:val="00FD4626"/>
    <w:rsid w:val="00FD5BB4"/>
    <w:rsid w:val="00FE2297"/>
    <w:rsid w:val="00FE43C9"/>
    <w:rsid w:val="00FF3C43"/>
    <w:rsid w:val="00FF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982D"/>
  <w15:chartTrackingRefBased/>
  <w15:docId w15:val="{E5AE3065-4909-44E0-8922-8033336F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5A"/>
  </w:style>
  <w:style w:type="paragraph" w:styleId="Heading1">
    <w:name w:val="heading 1"/>
    <w:basedOn w:val="Normal"/>
    <w:next w:val="Normal"/>
    <w:link w:val="Heading1Char"/>
    <w:uiPriority w:val="9"/>
    <w:qFormat/>
    <w:rsid w:val="0089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7FD"/>
    <w:rPr>
      <w:rFonts w:eastAsiaTheme="majorEastAsia" w:cstheme="majorBidi"/>
      <w:color w:val="272727" w:themeColor="text1" w:themeTint="D8"/>
    </w:rPr>
  </w:style>
  <w:style w:type="paragraph" w:styleId="Title">
    <w:name w:val="Title"/>
    <w:basedOn w:val="Normal"/>
    <w:next w:val="Normal"/>
    <w:link w:val="TitleChar"/>
    <w:uiPriority w:val="10"/>
    <w:qFormat/>
    <w:rsid w:val="0089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7FD"/>
    <w:pPr>
      <w:spacing w:before="160"/>
      <w:jc w:val="center"/>
    </w:pPr>
    <w:rPr>
      <w:i/>
      <w:iCs/>
      <w:color w:val="404040" w:themeColor="text1" w:themeTint="BF"/>
    </w:rPr>
  </w:style>
  <w:style w:type="character" w:customStyle="1" w:styleId="QuoteChar">
    <w:name w:val="Quote Char"/>
    <w:basedOn w:val="DefaultParagraphFont"/>
    <w:link w:val="Quote"/>
    <w:uiPriority w:val="29"/>
    <w:rsid w:val="008947FD"/>
    <w:rPr>
      <w:i/>
      <w:iCs/>
      <w:color w:val="404040" w:themeColor="text1" w:themeTint="BF"/>
    </w:rPr>
  </w:style>
  <w:style w:type="paragraph" w:styleId="ListParagraph">
    <w:name w:val="List Paragraph"/>
    <w:basedOn w:val="Normal"/>
    <w:uiPriority w:val="34"/>
    <w:qFormat/>
    <w:rsid w:val="008947FD"/>
    <w:pPr>
      <w:ind w:left="720"/>
      <w:contextualSpacing/>
    </w:pPr>
  </w:style>
  <w:style w:type="character" w:styleId="IntenseEmphasis">
    <w:name w:val="Intense Emphasis"/>
    <w:basedOn w:val="DefaultParagraphFont"/>
    <w:uiPriority w:val="21"/>
    <w:qFormat/>
    <w:rsid w:val="008947FD"/>
    <w:rPr>
      <w:i/>
      <w:iCs/>
      <w:color w:val="0F4761" w:themeColor="accent1" w:themeShade="BF"/>
    </w:rPr>
  </w:style>
  <w:style w:type="paragraph" w:styleId="IntenseQuote">
    <w:name w:val="Intense Quote"/>
    <w:basedOn w:val="Normal"/>
    <w:next w:val="Normal"/>
    <w:link w:val="IntenseQuoteChar"/>
    <w:uiPriority w:val="30"/>
    <w:qFormat/>
    <w:rsid w:val="0089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7FD"/>
    <w:rPr>
      <w:i/>
      <w:iCs/>
      <w:color w:val="0F4761" w:themeColor="accent1" w:themeShade="BF"/>
    </w:rPr>
  </w:style>
  <w:style w:type="character" w:styleId="IntenseReference">
    <w:name w:val="Intense Reference"/>
    <w:basedOn w:val="DefaultParagraphFont"/>
    <w:uiPriority w:val="32"/>
    <w:qFormat/>
    <w:rsid w:val="008947FD"/>
    <w:rPr>
      <w:b/>
      <w:bCs/>
      <w:smallCaps/>
      <w:color w:val="0F4761" w:themeColor="accent1" w:themeShade="BF"/>
      <w:spacing w:val="5"/>
    </w:rPr>
  </w:style>
  <w:style w:type="table" w:styleId="TableGrid">
    <w:name w:val="Table Grid"/>
    <w:basedOn w:val="TableNormal"/>
    <w:uiPriority w:val="39"/>
    <w:rsid w:val="0089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7FD"/>
    <w:rPr>
      <w:color w:val="467886" w:themeColor="hyperlink"/>
      <w:u w:val="single"/>
    </w:rPr>
  </w:style>
  <w:style w:type="character" w:customStyle="1" w:styleId="text">
    <w:name w:val="text"/>
    <w:basedOn w:val="DefaultParagraphFont"/>
    <w:rsid w:val="00A85123"/>
  </w:style>
  <w:style w:type="paragraph" w:customStyle="1" w:styleId="ve1">
    <w:name w:val="ve1"/>
    <w:basedOn w:val="Normal"/>
    <w:rsid w:val="009372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41410"/>
    <w:rPr>
      <w:color w:val="605E5C"/>
      <w:shd w:val="clear" w:color="auto" w:fill="E1DFDD"/>
    </w:rPr>
  </w:style>
  <w:style w:type="paragraph" w:styleId="NormalWeb">
    <w:name w:val="Normal (Web)"/>
    <w:basedOn w:val="Normal"/>
    <w:uiPriority w:val="99"/>
    <w:unhideWhenUsed/>
    <w:rsid w:val="00E701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line">
    <w:name w:val="line"/>
    <w:basedOn w:val="Normal"/>
    <w:rsid w:val="00E701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indent-1-breaks">
    <w:name w:val="indent-1-breaks"/>
    <w:basedOn w:val="DefaultParagraphFont"/>
    <w:rsid w:val="00E7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38">
      <w:bodyDiv w:val="1"/>
      <w:marLeft w:val="0"/>
      <w:marRight w:val="0"/>
      <w:marTop w:val="0"/>
      <w:marBottom w:val="0"/>
      <w:divBdr>
        <w:top w:val="none" w:sz="0" w:space="0" w:color="auto"/>
        <w:left w:val="none" w:sz="0" w:space="0" w:color="auto"/>
        <w:bottom w:val="none" w:sz="0" w:space="0" w:color="auto"/>
        <w:right w:val="none" w:sz="0" w:space="0" w:color="auto"/>
      </w:divBdr>
    </w:div>
    <w:div w:id="24868454">
      <w:bodyDiv w:val="1"/>
      <w:marLeft w:val="0"/>
      <w:marRight w:val="0"/>
      <w:marTop w:val="0"/>
      <w:marBottom w:val="0"/>
      <w:divBdr>
        <w:top w:val="none" w:sz="0" w:space="0" w:color="auto"/>
        <w:left w:val="none" w:sz="0" w:space="0" w:color="auto"/>
        <w:bottom w:val="none" w:sz="0" w:space="0" w:color="auto"/>
        <w:right w:val="none" w:sz="0" w:space="0" w:color="auto"/>
      </w:divBdr>
    </w:div>
    <w:div w:id="28142223">
      <w:bodyDiv w:val="1"/>
      <w:marLeft w:val="0"/>
      <w:marRight w:val="0"/>
      <w:marTop w:val="0"/>
      <w:marBottom w:val="0"/>
      <w:divBdr>
        <w:top w:val="none" w:sz="0" w:space="0" w:color="auto"/>
        <w:left w:val="none" w:sz="0" w:space="0" w:color="auto"/>
        <w:bottom w:val="none" w:sz="0" w:space="0" w:color="auto"/>
        <w:right w:val="none" w:sz="0" w:space="0" w:color="auto"/>
      </w:divBdr>
    </w:div>
    <w:div w:id="40980288">
      <w:bodyDiv w:val="1"/>
      <w:marLeft w:val="0"/>
      <w:marRight w:val="0"/>
      <w:marTop w:val="0"/>
      <w:marBottom w:val="0"/>
      <w:divBdr>
        <w:top w:val="none" w:sz="0" w:space="0" w:color="auto"/>
        <w:left w:val="none" w:sz="0" w:space="0" w:color="auto"/>
        <w:bottom w:val="none" w:sz="0" w:space="0" w:color="auto"/>
        <w:right w:val="none" w:sz="0" w:space="0" w:color="auto"/>
      </w:divBdr>
    </w:div>
    <w:div w:id="156383442">
      <w:bodyDiv w:val="1"/>
      <w:marLeft w:val="0"/>
      <w:marRight w:val="0"/>
      <w:marTop w:val="0"/>
      <w:marBottom w:val="0"/>
      <w:divBdr>
        <w:top w:val="none" w:sz="0" w:space="0" w:color="auto"/>
        <w:left w:val="none" w:sz="0" w:space="0" w:color="auto"/>
        <w:bottom w:val="none" w:sz="0" w:space="0" w:color="auto"/>
        <w:right w:val="none" w:sz="0" w:space="0" w:color="auto"/>
      </w:divBdr>
    </w:div>
    <w:div w:id="200482482">
      <w:bodyDiv w:val="1"/>
      <w:marLeft w:val="0"/>
      <w:marRight w:val="0"/>
      <w:marTop w:val="0"/>
      <w:marBottom w:val="0"/>
      <w:divBdr>
        <w:top w:val="none" w:sz="0" w:space="0" w:color="auto"/>
        <w:left w:val="none" w:sz="0" w:space="0" w:color="auto"/>
        <w:bottom w:val="none" w:sz="0" w:space="0" w:color="auto"/>
        <w:right w:val="none" w:sz="0" w:space="0" w:color="auto"/>
      </w:divBdr>
    </w:div>
    <w:div w:id="253629084">
      <w:bodyDiv w:val="1"/>
      <w:marLeft w:val="0"/>
      <w:marRight w:val="0"/>
      <w:marTop w:val="0"/>
      <w:marBottom w:val="0"/>
      <w:divBdr>
        <w:top w:val="none" w:sz="0" w:space="0" w:color="auto"/>
        <w:left w:val="none" w:sz="0" w:space="0" w:color="auto"/>
        <w:bottom w:val="none" w:sz="0" w:space="0" w:color="auto"/>
        <w:right w:val="none" w:sz="0" w:space="0" w:color="auto"/>
      </w:divBdr>
    </w:div>
    <w:div w:id="274990445">
      <w:bodyDiv w:val="1"/>
      <w:marLeft w:val="0"/>
      <w:marRight w:val="0"/>
      <w:marTop w:val="0"/>
      <w:marBottom w:val="0"/>
      <w:divBdr>
        <w:top w:val="none" w:sz="0" w:space="0" w:color="auto"/>
        <w:left w:val="none" w:sz="0" w:space="0" w:color="auto"/>
        <w:bottom w:val="none" w:sz="0" w:space="0" w:color="auto"/>
        <w:right w:val="none" w:sz="0" w:space="0" w:color="auto"/>
      </w:divBdr>
    </w:div>
    <w:div w:id="319622207">
      <w:bodyDiv w:val="1"/>
      <w:marLeft w:val="0"/>
      <w:marRight w:val="0"/>
      <w:marTop w:val="0"/>
      <w:marBottom w:val="0"/>
      <w:divBdr>
        <w:top w:val="none" w:sz="0" w:space="0" w:color="auto"/>
        <w:left w:val="none" w:sz="0" w:space="0" w:color="auto"/>
        <w:bottom w:val="none" w:sz="0" w:space="0" w:color="auto"/>
        <w:right w:val="none" w:sz="0" w:space="0" w:color="auto"/>
      </w:divBdr>
    </w:div>
    <w:div w:id="319961770">
      <w:bodyDiv w:val="1"/>
      <w:marLeft w:val="0"/>
      <w:marRight w:val="0"/>
      <w:marTop w:val="0"/>
      <w:marBottom w:val="0"/>
      <w:divBdr>
        <w:top w:val="none" w:sz="0" w:space="0" w:color="auto"/>
        <w:left w:val="none" w:sz="0" w:space="0" w:color="auto"/>
        <w:bottom w:val="none" w:sz="0" w:space="0" w:color="auto"/>
        <w:right w:val="none" w:sz="0" w:space="0" w:color="auto"/>
      </w:divBdr>
      <w:divsChild>
        <w:div w:id="1074280450">
          <w:marLeft w:val="240"/>
          <w:marRight w:val="0"/>
          <w:marTop w:val="240"/>
          <w:marBottom w:val="240"/>
          <w:divBdr>
            <w:top w:val="none" w:sz="0" w:space="0" w:color="auto"/>
            <w:left w:val="none" w:sz="0" w:space="0" w:color="auto"/>
            <w:bottom w:val="none" w:sz="0" w:space="0" w:color="auto"/>
            <w:right w:val="none" w:sz="0" w:space="0" w:color="auto"/>
          </w:divBdr>
        </w:div>
        <w:div w:id="1103300182">
          <w:marLeft w:val="240"/>
          <w:marRight w:val="0"/>
          <w:marTop w:val="240"/>
          <w:marBottom w:val="240"/>
          <w:divBdr>
            <w:top w:val="none" w:sz="0" w:space="0" w:color="auto"/>
            <w:left w:val="none" w:sz="0" w:space="0" w:color="auto"/>
            <w:bottom w:val="none" w:sz="0" w:space="0" w:color="auto"/>
            <w:right w:val="none" w:sz="0" w:space="0" w:color="auto"/>
          </w:divBdr>
        </w:div>
      </w:divsChild>
    </w:div>
    <w:div w:id="352615179">
      <w:bodyDiv w:val="1"/>
      <w:marLeft w:val="0"/>
      <w:marRight w:val="0"/>
      <w:marTop w:val="0"/>
      <w:marBottom w:val="0"/>
      <w:divBdr>
        <w:top w:val="none" w:sz="0" w:space="0" w:color="auto"/>
        <w:left w:val="none" w:sz="0" w:space="0" w:color="auto"/>
        <w:bottom w:val="none" w:sz="0" w:space="0" w:color="auto"/>
        <w:right w:val="none" w:sz="0" w:space="0" w:color="auto"/>
      </w:divBdr>
    </w:div>
    <w:div w:id="371152184">
      <w:bodyDiv w:val="1"/>
      <w:marLeft w:val="0"/>
      <w:marRight w:val="0"/>
      <w:marTop w:val="0"/>
      <w:marBottom w:val="0"/>
      <w:divBdr>
        <w:top w:val="none" w:sz="0" w:space="0" w:color="auto"/>
        <w:left w:val="none" w:sz="0" w:space="0" w:color="auto"/>
        <w:bottom w:val="none" w:sz="0" w:space="0" w:color="auto"/>
        <w:right w:val="none" w:sz="0" w:space="0" w:color="auto"/>
      </w:divBdr>
    </w:div>
    <w:div w:id="389960682">
      <w:bodyDiv w:val="1"/>
      <w:marLeft w:val="0"/>
      <w:marRight w:val="0"/>
      <w:marTop w:val="0"/>
      <w:marBottom w:val="0"/>
      <w:divBdr>
        <w:top w:val="none" w:sz="0" w:space="0" w:color="auto"/>
        <w:left w:val="none" w:sz="0" w:space="0" w:color="auto"/>
        <w:bottom w:val="none" w:sz="0" w:space="0" w:color="auto"/>
        <w:right w:val="none" w:sz="0" w:space="0" w:color="auto"/>
      </w:divBdr>
    </w:div>
    <w:div w:id="395787921">
      <w:bodyDiv w:val="1"/>
      <w:marLeft w:val="0"/>
      <w:marRight w:val="0"/>
      <w:marTop w:val="0"/>
      <w:marBottom w:val="0"/>
      <w:divBdr>
        <w:top w:val="none" w:sz="0" w:space="0" w:color="auto"/>
        <w:left w:val="none" w:sz="0" w:space="0" w:color="auto"/>
        <w:bottom w:val="none" w:sz="0" w:space="0" w:color="auto"/>
        <w:right w:val="none" w:sz="0" w:space="0" w:color="auto"/>
      </w:divBdr>
    </w:div>
    <w:div w:id="396127697">
      <w:bodyDiv w:val="1"/>
      <w:marLeft w:val="0"/>
      <w:marRight w:val="0"/>
      <w:marTop w:val="0"/>
      <w:marBottom w:val="0"/>
      <w:divBdr>
        <w:top w:val="none" w:sz="0" w:space="0" w:color="auto"/>
        <w:left w:val="none" w:sz="0" w:space="0" w:color="auto"/>
        <w:bottom w:val="none" w:sz="0" w:space="0" w:color="auto"/>
        <w:right w:val="none" w:sz="0" w:space="0" w:color="auto"/>
      </w:divBdr>
    </w:div>
    <w:div w:id="469061554">
      <w:bodyDiv w:val="1"/>
      <w:marLeft w:val="0"/>
      <w:marRight w:val="0"/>
      <w:marTop w:val="0"/>
      <w:marBottom w:val="0"/>
      <w:divBdr>
        <w:top w:val="none" w:sz="0" w:space="0" w:color="auto"/>
        <w:left w:val="none" w:sz="0" w:space="0" w:color="auto"/>
        <w:bottom w:val="none" w:sz="0" w:space="0" w:color="auto"/>
        <w:right w:val="none" w:sz="0" w:space="0" w:color="auto"/>
      </w:divBdr>
      <w:divsChild>
        <w:div w:id="2132169993">
          <w:marLeft w:val="240"/>
          <w:marRight w:val="0"/>
          <w:marTop w:val="240"/>
          <w:marBottom w:val="240"/>
          <w:divBdr>
            <w:top w:val="none" w:sz="0" w:space="0" w:color="auto"/>
            <w:left w:val="none" w:sz="0" w:space="0" w:color="auto"/>
            <w:bottom w:val="none" w:sz="0" w:space="0" w:color="auto"/>
            <w:right w:val="none" w:sz="0" w:space="0" w:color="auto"/>
          </w:divBdr>
        </w:div>
        <w:div w:id="1776710211">
          <w:marLeft w:val="240"/>
          <w:marRight w:val="0"/>
          <w:marTop w:val="240"/>
          <w:marBottom w:val="240"/>
          <w:divBdr>
            <w:top w:val="none" w:sz="0" w:space="0" w:color="auto"/>
            <w:left w:val="none" w:sz="0" w:space="0" w:color="auto"/>
            <w:bottom w:val="none" w:sz="0" w:space="0" w:color="auto"/>
            <w:right w:val="none" w:sz="0" w:space="0" w:color="auto"/>
          </w:divBdr>
        </w:div>
        <w:div w:id="535240802">
          <w:marLeft w:val="240"/>
          <w:marRight w:val="0"/>
          <w:marTop w:val="240"/>
          <w:marBottom w:val="240"/>
          <w:divBdr>
            <w:top w:val="none" w:sz="0" w:space="0" w:color="auto"/>
            <w:left w:val="none" w:sz="0" w:space="0" w:color="auto"/>
            <w:bottom w:val="none" w:sz="0" w:space="0" w:color="auto"/>
            <w:right w:val="none" w:sz="0" w:space="0" w:color="auto"/>
          </w:divBdr>
        </w:div>
        <w:div w:id="1752387110">
          <w:marLeft w:val="240"/>
          <w:marRight w:val="0"/>
          <w:marTop w:val="240"/>
          <w:marBottom w:val="240"/>
          <w:divBdr>
            <w:top w:val="none" w:sz="0" w:space="0" w:color="auto"/>
            <w:left w:val="none" w:sz="0" w:space="0" w:color="auto"/>
            <w:bottom w:val="none" w:sz="0" w:space="0" w:color="auto"/>
            <w:right w:val="none" w:sz="0" w:space="0" w:color="auto"/>
          </w:divBdr>
        </w:div>
      </w:divsChild>
    </w:div>
    <w:div w:id="501507152">
      <w:bodyDiv w:val="1"/>
      <w:marLeft w:val="0"/>
      <w:marRight w:val="0"/>
      <w:marTop w:val="0"/>
      <w:marBottom w:val="0"/>
      <w:divBdr>
        <w:top w:val="none" w:sz="0" w:space="0" w:color="auto"/>
        <w:left w:val="none" w:sz="0" w:space="0" w:color="auto"/>
        <w:bottom w:val="none" w:sz="0" w:space="0" w:color="auto"/>
        <w:right w:val="none" w:sz="0" w:space="0" w:color="auto"/>
      </w:divBdr>
      <w:divsChild>
        <w:div w:id="1700617710">
          <w:marLeft w:val="240"/>
          <w:marRight w:val="0"/>
          <w:marTop w:val="240"/>
          <w:marBottom w:val="240"/>
          <w:divBdr>
            <w:top w:val="none" w:sz="0" w:space="0" w:color="auto"/>
            <w:left w:val="none" w:sz="0" w:space="0" w:color="auto"/>
            <w:bottom w:val="none" w:sz="0" w:space="0" w:color="auto"/>
            <w:right w:val="none" w:sz="0" w:space="0" w:color="auto"/>
          </w:divBdr>
        </w:div>
      </w:divsChild>
    </w:div>
    <w:div w:id="503932028">
      <w:bodyDiv w:val="1"/>
      <w:marLeft w:val="0"/>
      <w:marRight w:val="0"/>
      <w:marTop w:val="0"/>
      <w:marBottom w:val="0"/>
      <w:divBdr>
        <w:top w:val="none" w:sz="0" w:space="0" w:color="auto"/>
        <w:left w:val="none" w:sz="0" w:space="0" w:color="auto"/>
        <w:bottom w:val="none" w:sz="0" w:space="0" w:color="auto"/>
        <w:right w:val="none" w:sz="0" w:space="0" w:color="auto"/>
      </w:divBdr>
    </w:div>
    <w:div w:id="520900416">
      <w:bodyDiv w:val="1"/>
      <w:marLeft w:val="0"/>
      <w:marRight w:val="0"/>
      <w:marTop w:val="0"/>
      <w:marBottom w:val="0"/>
      <w:divBdr>
        <w:top w:val="none" w:sz="0" w:space="0" w:color="auto"/>
        <w:left w:val="none" w:sz="0" w:space="0" w:color="auto"/>
        <w:bottom w:val="none" w:sz="0" w:space="0" w:color="auto"/>
        <w:right w:val="none" w:sz="0" w:space="0" w:color="auto"/>
      </w:divBdr>
    </w:div>
    <w:div w:id="531380440">
      <w:bodyDiv w:val="1"/>
      <w:marLeft w:val="0"/>
      <w:marRight w:val="0"/>
      <w:marTop w:val="0"/>
      <w:marBottom w:val="0"/>
      <w:divBdr>
        <w:top w:val="none" w:sz="0" w:space="0" w:color="auto"/>
        <w:left w:val="none" w:sz="0" w:space="0" w:color="auto"/>
        <w:bottom w:val="none" w:sz="0" w:space="0" w:color="auto"/>
        <w:right w:val="none" w:sz="0" w:space="0" w:color="auto"/>
      </w:divBdr>
      <w:divsChild>
        <w:div w:id="658923027">
          <w:marLeft w:val="240"/>
          <w:marRight w:val="0"/>
          <w:marTop w:val="240"/>
          <w:marBottom w:val="240"/>
          <w:divBdr>
            <w:top w:val="none" w:sz="0" w:space="0" w:color="auto"/>
            <w:left w:val="none" w:sz="0" w:space="0" w:color="auto"/>
            <w:bottom w:val="none" w:sz="0" w:space="0" w:color="auto"/>
            <w:right w:val="none" w:sz="0" w:space="0" w:color="auto"/>
          </w:divBdr>
        </w:div>
      </w:divsChild>
    </w:div>
    <w:div w:id="563948114">
      <w:bodyDiv w:val="1"/>
      <w:marLeft w:val="0"/>
      <w:marRight w:val="0"/>
      <w:marTop w:val="0"/>
      <w:marBottom w:val="0"/>
      <w:divBdr>
        <w:top w:val="none" w:sz="0" w:space="0" w:color="auto"/>
        <w:left w:val="none" w:sz="0" w:space="0" w:color="auto"/>
        <w:bottom w:val="none" w:sz="0" w:space="0" w:color="auto"/>
        <w:right w:val="none" w:sz="0" w:space="0" w:color="auto"/>
      </w:divBdr>
    </w:div>
    <w:div w:id="617877785">
      <w:bodyDiv w:val="1"/>
      <w:marLeft w:val="0"/>
      <w:marRight w:val="0"/>
      <w:marTop w:val="0"/>
      <w:marBottom w:val="0"/>
      <w:divBdr>
        <w:top w:val="none" w:sz="0" w:space="0" w:color="auto"/>
        <w:left w:val="none" w:sz="0" w:space="0" w:color="auto"/>
        <w:bottom w:val="none" w:sz="0" w:space="0" w:color="auto"/>
        <w:right w:val="none" w:sz="0" w:space="0" w:color="auto"/>
      </w:divBdr>
    </w:div>
    <w:div w:id="669214555">
      <w:bodyDiv w:val="1"/>
      <w:marLeft w:val="0"/>
      <w:marRight w:val="0"/>
      <w:marTop w:val="0"/>
      <w:marBottom w:val="0"/>
      <w:divBdr>
        <w:top w:val="none" w:sz="0" w:space="0" w:color="auto"/>
        <w:left w:val="none" w:sz="0" w:space="0" w:color="auto"/>
        <w:bottom w:val="none" w:sz="0" w:space="0" w:color="auto"/>
        <w:right w:val="none" w:sz="0" w:space="0" w:color="auto"/>
      </w:divBdr>
    </w:div>
    <w:div w:id="703284756">
      <w:bodyDiv w:val="1"/>
      <w:marLeft w:val="0"/>
      <w:marRight w:val="0"/>
      <w:marTop w:val="0"/>
      <w:marBottom w:val="0"/>
      <w:divBdr>
        <w:top w:val="none" w:sz="0" w:space="0" w:color="auto"/>
        <w:left w:val="none" w:sz="0" w:space="0" w:color="auto"/>
        <w:bottom w:val="none" w:sz="0" w:space="0" w:color="auto"/>
        <w:right w:val="none" w:sz="0" w:space="0" w:color="auto"/>
      </w:divBdr>
    </w:div>
    <w:div w:id="728646863">
      <w:bodyDiv w:val="1"/>
      <w:marLeft w:val="0"/>
      <w:marRight w:val="0"/>
      <w:marTop w:val="0"/>
      <w:marBottom w:val="0"/>
      <w:divBdr>
        <w:top w:val="none" w:sz="0" w:space="0" w:color="auto"/>
        <w:left w:val="none" w:sz="0" w:space="0" w:color="auto"/>
        <w:bottom w:val="none" w:sz="0" w:space="0" w:color="auto"/>
        <w:right w:val="none" w:sz="0" w:space="0" w:color="auto"/>
      </w:divBdr>
    </w:div>
    <w:div w:id="745149476">
      <w:bodyDiv w:val="1"/>
      <w:marLeft w:val="0"/>
      <w:marRight w:val="0"/>
      <w:marTop w:val="0"/>
      <w:marBottom w:val="0"/>
      <w:divBdr>
        <w:top w:val="none" w:sz="0" w:space="0" w:color="auto"/>
        <w:left w:val="none" w:sz="0" w:space="0" w:color="auto"/>
        <w:bottom w:val="none" w:sz="0" w:space="0" w:color="auto"/>
        <w:right w:val="none" w:sz="0" w:space="0" w:color="auto"/>
      </w:divBdr>
    </w:div>
    <w:div w:id="753625799">
      <w:bodyDiv w:val="1"/>
      <w:marLeft w:val="0"/>
      <w:marRight w:val="0"/>
      <w:marTop w:val="0"/>
      <w:marBottom w:val="0"/>
      <w:divBdr>
        <w:top w:val="none" w:sz="0" w:space="0" w:color="auto"/>
        <w:left w:val="none" w:sz="0" w:space="0" w:color="auto"/>
        <w:bottom w:val="none" w:sz="0" w:space="0" w:color="auto"/>
        <w:right w:val="none" w:sz="0" w:space="0" w:color="auto"/>
      </w:divBdr>
      <w:divsChild>
        <w:div w:id="272248834">
          <w:marLeft w:val="240"/>
          <w:marRight w:val="0"/>
          <w:marTop w:val="240"/>
          <w:marBottom w:val="240"/>
          <w:divBdr>
            <w:top w:val="none" w:sz="0" w:space="0" w:color="auto"/>
            <w:left w:val="none" w:sz="0" w:space="0" w:color="auto"/>
            <w:bottom w:val="none" w:sz="0" w:space="0" w:color="auto"/>
            <w:right w:val="none" w:sz="0" w:space="0" w:color="auto"/>
          </w:divBdr>
        </w:div>
        <w:div w:id="1510873513">
          <w:marLeft w:val="240"/>
          <w:marRight w:val="0"/>
          <w:marTop w:val="240"/>
          <w:marBottom w:val="240"/>
          <w:divBdr>
            <w:top w:val="none" w:sz="0" w:space="0" w:color="auto"/>
            <w:left w:val="none" w:sz="0" w:space="0" w:color="auto"/>
            <w:bottom w:val="none" w:sz="0" w:space="0" w:color="auto"/>
            <w:right w:val="none" w:sz="0" w:space="0" w:color="auto"/>
          </w:divBdr>
        </w:div>
        <w:div w:id="83261337">
          <w:marLeft w:val="240"/>
          <w:marRight w:val="0"/>
          <w:marTop w:val="240"/>
          <w:marBottom w:val="240"/>
          <w:divBdr>
            <w:top w:val="none" w:sz="0" w:space="0" w:color="auto"/>
            <w:left w:val="none" w:sz="0" w:space="0" w:color="auto"/>
            <w:bottom w:val="none" w:sz="0" w:space="0" w:color="auto"/>
            <w:right w:val="none" w:sz="0" w:space="0" w:color="auto"/>
          </w:divBdr>
        </w:div>
        <w:div w:id="1246452844">
          <w:marLeft w:val="240"/>
          <w:marRight w:val="0"/>
          <w:marTop w:val="240"/>
          <w:marBottom w:val="240"/>
          <w:divBdr>
            <w:top w:val="none" w:sz="0" w:space="0" w:color="auto"/>
            <w:left w:val="none" w:sz="0" w:space="0" w:color="auto"/>
            <w:bottom w:val="none" w:sz="0" w:space="0" w:color="auto"/>
            <w:right w:val="none" w:sz="0" w:space="0" w:color="auto"/>
          </w:divBdr>
        </w:div>
      </w:divsChild>
    </w:div>
    <w:div w:id="838228154">
      <w:bodyDiv w:val="1"/>
      <w:marLeft w:val="0"/>
      <w:marRight w:val="0"/>
      <w:marTop w:val="0"/>
      <w:marBottom w:val="0"/>
      <w:divBdr>
        <w:top w:val="none" w:sz="0" w:space="0" w:color="auto"/>
        <w:left w:val="none" w:sz="0" w:space="0" w:color="auto"/>
        <w:bottom w:val="none" w:sz="0" w:space="0" w:color="auto"/>
        <w:right w:val="none" w:sz="0" w:space="0" w:color="auto"/>
      </w:divBdr>
    </w:div>
    <w:div w:id="861283536">
      <w:bodyDiv w:val="1"/>
      <w:marLeft w:val="0"/>
      <w:marRight w:val="0"/>
      <w:marTop w:val="0"/>
      <w:marBottom w:val="0"/>
      <w:divBdr>
        <w:top w:val="none" w:sz="0" w:space="0" w:color="auto"/>
        <w:left w:val="none" w:sz="0" w:space="0" w:color="auto"/>
        <w:bottom w:val="none" w:sz="0" w:space="0" w:color="auto"/>
        <w:right w:val="none" w:sz="0" w:space="0" w:color="auto"/>
      </w:divBdr>
    </w:div>
    <w:div w:id="936138258">
      <w:bodyDiv w:val="1"/>
      <w:marLeft w:val="0"/>
      <w:marRight w:val="0"/>
      <w:marTop w:val="0"/>
      <w:marBottom w:val="0"/>
      <w:divBdr>
        <w:top w:val="none" w:sz="0" w:space="0" w:color="auto"/>
        <w:left w:val="none" w:sz="0" w:space="0" w:color="auto"/>
        <w:bottom w:val="none" w:sz="0" w:space="0" w:color="auto"/>
        <w:right w:val="none" w:sz="0" w:space="0" w:color="auto"/>
      </w:divBdr>
    </w:div>
    <w:div w:id="946429152">
      <w:bodyDiv w:val="1"/>
      <w:marLeft w:val="0"/>
      <w:marRight w:val="0"/>
      <w:marTop w:val="0"/>
      <w:marBottom w:val="0"/>
      <w:divBdr>
        <w:top w:val="none" w:sz="0" w:space="0" w:color="auto"/>
        <w:left w:val="none" w:sz="0" w:space="0" w:color="auto"/>
        <w:bottom w:val="none" w:sz="0" w:space="0" w:color="auto"/>
        <w:right w:val="none" w:sz="0" w:space="0" w:color="auto"/>
      </w:divBdr>
    </w:div>
    <w:div w:id="953484882">
      <w:bodyDiv w:val="1"/>
      <w:marLeft w:val="0"/>
      <w:marRight w:val="0"/>
      <w:marTop w:val="0"/>
      <w:marBottom w:val="0"/>
      <w:divBdr>
        <w:top w:val="none" w:sz="0" w:space="0" w:color="auto"/>
        <w:left w:val="none" w:sz="0" w:space="0" w:color="auto"/>
        <w:bottom w:val="none" w:sz="0" w:space="0" w:color="auto"/>
        <w:right w:val="none" w:sz="0" w:space="0" w:color="auto"/>
      </w:divBdr>
    </w:div>
    <w:div w:id="962230946">
      <w:bodyDiv w:val="1"/>
      <w:marLeft w:val="0"/>
      <w:marRight w:val="0"/>
      <w:marTop w:val="0"/>
      <w:marBottom w:val="0"/>
      <w:divBdr>
        <w:top w:val="none" w:sz="0" w:space="0" w:color="auto"/>
        <w:left w:val="none" w:sz="0" w:space="0" w:color="auto"/>
        <w:bottom w:val="none" w:sz="0" w:space="0" w:color="auto"/>
        <w:right w:val="none" w:sz="0" w:space="0" w:color="auto"/>
      </w:divBdr>
    </w:div>
    <w:div w:id="965280673">
      <w:bodyDiv w:val="1"/>
      <w:marLeft w:val="0"/>
      <w:marRight w:val="0"/>
      <w:marTop w:val="0"/>
      <w:marBottom w:val="0"/>
      <w:divBdr>
        <w:top w:val="none" w:sz="0" w:space="0" w:color="auto"/>
        <w:left w:val="none" w:sz="0" w:space="0" w:color="auto"/>
        <w:bottom w:val="none" w:sz="0" w:space="0" w:color="auto"/>
        <w:right w:val="none" w:sz="0" w:space="0" w:color="auto"/>
      </w:divBdr>
    </w:div>
    <w:div w:id="980499591">
      <w:bodyDiv w:val="1"/>
      <w:marLeft w:val="0"/>
      <w:marRight w:val="0"/>
      <w:marTop w:val="0"/>
      <w:marBottom w:val="0"/>
      <w:divBdr>
        <w:top w:val="none" w:sz="0" w:space="0" w:color="auto"/>
        <w:left w:val="none" w:sz="0" w:space="0" w:color="auto"/>
        <w:bottom w:val="none" w:sz="0" w:space="0" w:color="auto"/>
        <w:right w:val="none" w:sz="0" w:space="0" w:color="auto"/>
      </w:divBdr>
    </w:div>
    <w:div w:id="984159800">
      <w:bodyDiv w:val="1"/>
      <w:marLeft w:val="0"/>
      <w:marRight w:val="0"/>
      <w:marTop w:val="0"/>
      <w:marBottom w:val="0"/>
      <w:divBdr>
        <w:top w:val="none" w:sz="0" w:space="0" w:color="auto"/>
        <w:left w:val="none" w:sz="0" w:space="0" w:color="auto"/>
        <w:bottom w:val="none" w:sz="0" w:space="0" w:color="auto"/>
        <w:right w:val="none" w:sz="0" w:space="0" w:color="auto"/>
      </w:divBdr>
    </w:div>
    <w:div w:id="992879707">
      <w:bodyDiv w:val="1"/>
      <w:marLeft w:val="0"/>
      <w:marRight w:val="0"/>
      <w:marTop w:val="0"/>
      <w:marBottom w:val="0"/>
      <w:divBdr>
        <w:top w:val="none" w:sz="0" w:space="0" w:color="auto"/>
        <w:left w:val="none" w:sz="0" w:space="0" w:color="auto"/>
        <w:bottom w:val="none" w:sz="0" w:space="0" w:color="auto"/>
        <w:right w:val="none" w:sz="0" w:space="0" w:color="auto"/>
      </w:divBdr>
    </w:div>
    <w:div w:id="1004283510">
      <w:bodyDiv w:val="1"/>
      <w:marLeft w:val="0"/>
      <w:marRight w:val="0"/>
      <w:marTop w:val="0"/>
      <w:marBottom w:val="0"/>
      <w:divBdr>
        <w:top w:val="none" w:sz="0" w:space="0" w:color="auto"/>
        <w:left w:val="none" w:sz="0" w:space="0" w:color="auto"/>
        <w:bottom w:val="none" w:sz="0" w:space="0" w:color="auto"/>
        <w:right w:val="none" w:sz="0" w:space="0" w:color="auto"/>
      </w:divBdr>
    </w:div>
    <w:div w:id="1016425530">
      <w:bodyDiv w:val="1"/>
      <w:marLeft w:val="0"/>
      <w:marRight w:val="0"/>
      <w:marTop w:val="0"/>
      <w:marBottom w:val="0"/>
      <w:divBdr>
        <w:top w:val="none" w:sz="0" w:space="0" w:color="auto"/>
        <w:left w:val="none" w:sz="0" w:space="0" w:color="auto"/>
        <w:bottom w:val="none" w:sz="0" w:space="0" w:color="auto"/>
        <w:right w:val="none" w:sz="0" w:space="0" w:color="auto"/>
      </w:divBdr>
    </w:div>
    <w:div w:id="1093477667">
      <w:bodyDiv w:val="1"/>
      <w:marLeft w:val="0"/>
      <w:marRight w:val="0"/>
      <w:marTop w:val="0"/>
      <w:marBottom w:val="0"/>
      <w:divBdr>
        <w:top w:val="none" w:sz="0" w:space="0" w:color="auto"/>
        <w:left w:val="none" w:sz="0" w:space="0" w:color="auto"/>
        <w:bottom w:val="none" w:sz="0" w:space="0" w:color="auto"/>
        <w:right w:val="none" w:sz="0" w:space="0" w:color="auto"/>
      </w:divBdr>
    </w:div>
    <w:div w:id="1099791204">
      <w:bodyDiv w:val="1"/>
      <w:marLeft w:val="0"/>
      <w:marRight w:val="0"/>
      <w:marTop w:val="0"/>
      <w:marBottom w:val="0"/>
      <w:divBdr>
        <w:top w:val="none" w:sz="0" w:space="0" w:color="auto"/>
        <w:left w:val="none" w:sz="0" w:space="0" w:color="auto"/>
        <w:bottom w:val="none" w:sz="0" w:space="0" w:color="auto"/>
        <w:right w:val="none" w:sz="0" w:space="0" w:color="auto"/>
      </w:divBdr>
    </w:div>
    <w:div w:id="1167359465">
      <w:bodyDiv w:val="1"/>
      <w:marLeft w:val="0"/>
      <w:marRight w:val="0"/>
      <w:marTop w:val="0"/>
      <w:marBottom w:val="0"/>
      <w:divBdr>
        <w:top w:val="none" w:sz="0" w:space="0" w:color="auto"/>
        <w:left w:val="none" w:sz="0" w:space="0" w:color="auto"/>
        <w:bottom w:val="none" w:sz="0" w:space="0" w:color="auto"/>
        <w:right w:val="none" w:sz="0" w:space="0" w:color="auto"/>
      </w:divBdr>
    </w:div>
    <w:div w:id="1181821335">
      <w:bodyDiv w:val="1"/>
      <w:marLeft w:val="0"/>
      <w:marRight w:val="0"/>
      <w:marTop w:val="0"/>
      <w:marBottom w:val="0"/>
      <w:divBdr>
        <w:top w:val="none" w:sz="0" w:space="0" w:color="auto"/>
        <w:left w:val="none" w:sz="0" w:space="0" w:color="auto"/>
        <w:bottom w:val="none" w:sz="0" w:space="0" w:color="auto"/>
        <w:right w:val="none" w:sz="0" w:space="0" w:color="auto"/>
      </w:divBdr>
    </w:div>
    <w:div w:id="1185050962">
      <w:bodyDiv w:val="1"/>
      <w:marLeft w:val="0"/>
      <w:marRight w:val="0"/>
      <w:marTop w:val="0"/>
      <w:marBottom w:val="0"/>
      <w:divBdr>
        <w:top w:val="none" w:sz="0" w:space="0" w:color="auto"/>
        <w:left w:val="none" w:sz="0" w:space="0" w:color="auto"/>
        <w:bottom w:val="none" w:sz="0" w:space="0" w:color="auto"/>
        <w:right w:val="none" w:sz="0" w:space="0" w:color="auto"/>
      </w:divBdr>
    </w:div>
    <w:div w:id="1228297029">
      <w:bodyDiv w:val="1"/>
      <w:marLeft w:val="0"/>
      <w:marRight w:val="0"/>
      <w:marTop w:val="0"/>
      <w:marBottom w:val="0"/>
      <w:divBdr>
        <w:top w:val="none" w:sz="0" w:space="0" w:color="auto"/>
        <w:left w:val="none" w:sz="0" w:space="0" w:color="auto"/>
        <w:bottom w:val="none" w:sz="0" w:space="0" w:color="auto"/>
        <w:right w:val="none" w:sz="0" w:space="0" w:color="auto"/>
      </w:divBdr>
    </w:div>
    <w:div w:id="1231690304">
      <w:bodyDiv w:val="1"/>
      <w:marLeft w:val="0"/>
      <w:marRight w:val="0"/>
      <w:marTop w:val="0"/>
      <w:marBottom w:val="0"/>
      <w:divBdr>
        <w:top w:val="none" w:sz="0" w:space="0" w:color="auto"/>
        <w:left w:val="none" w:sz="0" w:space="0" w:color="auto"/>
        <w:bottom w:val="none" w:sz="0" w:space="0" w:color="auto"/>
        <w:right w:val="none" w:sz="0" w:space="0" w:color="auto"/>
      </w:divBdr>
      <w:divsChild>
        <w:div w:id="1556428218">
          <w:marLeft w:val="240"/>
          <w:marRight w:val="0"/>
          <w:marTop w:val="240"/>
          <w:marBottom w:val="240"/>
          <w:divBdr>
            <w:top w:val="none" w:sz="0" w:space="0" w:color="auto"/>
            <w:left w:val="none" w:sz="0" w:space="0" w:color="auto"/>
            <w:bottom w:val="none" w:sz="0" w:space="0" w:color="auto"/>
            <w:right w:val="none" w:sz="0" w:space="0" w:color="auto"/>
          </w:divBdr>
        </w:div>
      </w:divsChild>
    </w:div>
    <w:div w:id="1241405597">
      <w:bodyDiv w:val="1"/>
      <w:marLeft w:val="0"/>
      <w:marRight w:val="0"/>
      <w:marTop w:val="0"/>
      <w:marBottom w:val="0"/>
      <w:divBdr>
        <w:top w:val="none" w:sz="0" w:space="0" w:color="auto"/>
        <w:left w:val="none" w:sz="0" w:space="0" w:color="auto"/>
        <w:bottom w:val="none" w:sz="0" w:space="0" w:color="auto"/>
        <w:right w:val="none" w:sz="0" w:space="0" w:color="auto"/>
      </w:divBdr>
    </w:div>
    <w:div w:id="1241915271">
      <w:bodyDiv w:val="1"/>
      <w:marLeft w:val="0"/>
      <w:marRight w:val="0"/>
      <w:marTop w:val="0"/>
      <w:marBottom w:val="0"/>
      <w:divBdr>
        <w:top w:val="none" w:sz="0" w:space="0" w:color="auto"/>
        <w:left w:val="none" w:sz="0" w:space="0" w:color="auto"/>
        <w:bottom w:val="none" w:sz="0" w:space="0" w:color="auto"/>
        <w:right w:val="none" w:sz="0" w:space="0" w:color="auto"/>
      </w:divBdr>
    </w:div>
    <w:div w:id="1263611333">
      <w:bodyDiv w:val="1"/>
      <w:marLeft w:val="0"/>
      <w:marRight w:val="0"/>
      <w:marTop w:val="0"/>
      <w:marBottom w:val="0"/>
      <w:divBdr>
        <w:top w:val="none" w:sz="0" w:space="0" w:color="auto"/>
        <w:left w:val="none" w:sz="0" w:space="0" w:color="auto"/>
        <w:bottom w:val="none" w:sz="0" w:space="0" w:color="auto"/>
        <w:right w:val="none" w:sz="0" w:space="0" w:color="auto"/>
      </w:divBdr>
    </w:div>
    <w:div w:id="1283684756">
      <w:bodyDiv w:val="1"/>
      <w:marLeft w:val="0"/>
      <w:marRight w:val="0"/>
      <w:marTop w:val="0"/>
      <w:marBottom w:val="0"/>
      <w:divBdr>
        <w:top w:val="none" w:sz="0" w:space="0" w:color="auto"/>
        <w:left w:val="none" w:sz="0" w:space="0" w:color="auto"/>
        <w:bottom w:val="none" w:sz="0" w:space="0" w:color="auto"/>
        <w:right w:val="none" w:sz="0" w:space="0" w:color="auto"/>
      </w:divBdr>
    </w:div>
    <w:div w:id="1308825971">
      <w:bodyDiv w:val="1"/>
      <w:marLeft w:val="0"/>
      <w:marRight w:val="0"/>
      <w:marTop w:val="0"/>
      <w:marBottom w:val="0"/>
      <w:divBdr>
        <w:top w:val="none" w:sz="0" w:space="0" w:color="auto"/>
        <w:left w:val="none" w:sz="0" w:space="0" w:color="auto"/>
        <w:bottom w:val="none" w:sz="0" w:space="0" w:color="auto"/>
        <w:right w:val="none" w:sz="0" w:space="0" w:color="auto"/>
      </w:divBdr>
    </w:div>
    <w:div w:id="1316838965">
      <w:bodyDiv w:val="1"/>
      <w:marLeft w:val="0"/>
      <w:marRight w:val="0"/>
      <w:marTop w:val="0"/>
      <w:marBottom w:val="0"/>
      <w:divBdr>
        <w:top w:val="none" w:sz="0" w:space="0" w:color="auto"/>
        <w:left w:val="none" w:sz="0" w:space="0" w:color="auto"/>
        <w:bottom w:val="none" w:sz="0" w:space="0" w:color="auto"/>
        <w:right w:val="none" w:sz="0" w:space="0" w:color="auto"/>
      </w:divBdr>
    </w:div>
    <w:div w:id="1391885298">
      <w:bodyDiv w:val="1"/>
      <w:marLeft w:val="0"/>
      <w:marRight w:val="0"/>
      <w:marTop w:val="0"/>
      <w:marBottom w:val="0"/>
      <w:divBdr>
        <w:top w:val="none" w:sz="0" w:space="0" w:color="auto"/>
        <w:left w:val="none" w:sz="0" w:space="0" w:color="auto"/>
        <w:bottom w:val="none" w:sz="0" w:space="0" w:color="auto"/>
        <w:right w:val="none" w:sz="0" w:space="0" w:color="auto"/>
      </w:divBdr>
    </w:div>
    <w:div w:id="1420524300">
      <w:bodyDiv w:val="1"/>
      <w:marLeft w:val="0"/>
      <w:marRight w:val="0"/>
      <w:marTop w:val="0"/>
      <w:marBottom w:val="0"/>
      <w:divBdr>
        <w:top w:val="none" w:sz="0" w:space="0" w:color="auto"/>
        <w:left w:val="none" w:sz="0" w:space="0" w:color="auto"/>
        <w:bottom w:val="none" w:sz="0" w:space="0" w:color="auto"/>
        <w:right w:val="none" w:sz="0" w:space="0" w:color="auto"/>
      </w:divBdr>
    </w:div>
    <w:div w:id="1441954217">
      <w:bodyDiv w:val="1"/>
      <w:marLeft w:val="0"/>
      <w:marRight w:val="0"/>
      <w:marTop w:val="0"/>
      <w:marBottom w:val="0"/>
      <w:divBdr>
        <w:top w:val="none" w:sz="0" w:space="0" w:color="auto"/>
        <w:left w:val="none" w:sz="0" w:space="0" w:color="auto"/>
        <w:bottom w:val="none" w:sz="0" w:space="0" w:color="auto"/>
        <w:right w:val="none" w:sz="0" w:space="0" w:color="auto"/>
      </w:divBdr>
    </w:div>
    <w:div w:id="1448506243">
      <w:bodyDiv w:val="1"/>
      <w:marLeft w:val="0"/>
      <w:marRight w:val="0"/>
      <w:marTop w:val="0"/>
      <w:marBottom w:val="0"/>
      <w:divBdr>
        <w:top w:val="none" w:sz="0" w:space="0" w:color="auto"/>
        <w:left w:val="none" w:sz="0" w:space="0" w:color="auto"/>
        <w:bottom w:val="none" w:sz="0" w:space="0" w:color="auto"/>
        <w:right w:val="none" w:sz="0" w:space="0" w:color="auto"/>
      </w:divBdr>
    </w:div>
    <w:div w:id="1520466230">
      <w:bodyDiv w:val="1"/>
      <w:marLeft w:val="0"/>
      <w:marRight w:val="0"/>
      <w:marTop w:val="0"/>
      <w:marBottom w:val="0"/>
      <w:divBdr>
        <w:top w:val="none" w:sz="0" w:space="0" w:color="auto"/>
        <w:left w:val="none" w:sz="0" w:space="0" w:color="auto"/>
        <w:bottom w:val="none" w:sz="0" w:space="0" w:color="auto"/>
        <w:right w:val="none" w:sz="0" w:space="0" w:color="auto"/>
      </w:divBdr>
    </w:div>
    <w:div w:id="1522931559">
      <w:bodyDiv w:val="1"/>
      <w:marLeft w:val="0"/>
      <w:marRight w:val="0"/>
      <w:marTop w:val="0"/>
      <w:marBottom w:val="0"/>
      <w:divBdr>
        <w:top w:val="none" w:sz="0" w:space="0" w:color="auto"/>
        <w:left w:val="none" w:sz="0" w:space="0" w:color="auto"/>
        <w:bottom w:val="none" w:sz="0" w:space="0" w:color="auto"/>
        <w:right w:val="none" w:sz="0" w:space="0" w:color="auto"/>
      </w:divBdr>
      <w:divsChild>
        <w:div w:id="1192959739">
          <w:marLeft w:val="240"/>
          <w:marRight w:val="0"/>
          <w:marTop w:val="240"/>
          <w:marBottom w:val="240"/>
          <w:divBdr>
            <w:top w:val="none" w:sz="0" w:space="0" w:color="auto"/>
            <w:left w:val="none" w:sz="0" w:space="0" w:color="auto"/>
            <w:bottom w:val="none" w:sz="0" w:space="0" w:color="auto"/>
            <w:right w:val="none" w:sz="0" w:space="0" w:color="auto"/>
          </w:divBdr>
        </w:div>
        <w:div w:id="605961314">
          <w:marLeft w:val="240"/>
          <w:marRight w:val="0"/>
          <w:marTop w:val="240"/>
          <w:marBottom w:val="240"/>
          <w:divBdr>
            <w:top w:val="none" w:sz="0" w:space="0" w:color="auto"/>
            <w:left w:val="none" w:sz="0" w:space="0" w:color="auto"/>
            <w:bottom w:val="none" w:sz="0" w:space="0" w:color="auto"/>
            <w:right w:val="none" w:sz="0" w:space="0" w:color="auto"/>
          </w:divBdr>
        </w:div>
        <w:div w:id="534193505">
          <w:marLeft w:val="240"/>
          <w:marRight w:val="0"/>
          <w:marTop w:val="240"/>
          <w:marBottom w:val="240"/>
          <w:divBdr>
            <w:top w:val="none" w:sz="0" w:space="0" w:color="auto"/>
            <w:left w:val="none" w:sz="0" w:space="0" w:color="auto"/>
            <w:bottom w:val="none" w:sz="0" w:space="0" w:color="auto"/>
            <w:right w:val="none" w:sz="0" w:space="0" w:color="auto"/>
          </w:divBdr>
        </w:div>
        <w:div w:id="204023863">
          <w:marLeft w:val="240"/>
          <w:marRight w:val="0"/>
          <w:marTop w:val="240"/>
          <w:marBottom w:val="240"/>
          <w:divBdr>
            <w:top w:val="none" w:sz="0" w:space="0" w:color="auto"/>
            <w:left w:val="none" w:sz="0" w:space="0" w:color="auto"/>
            <w:bottom w:val="none" w:sz="0" w:space="0" w:color="auto"/>
            <w:right w:val="none" w:sz="0" w:space="0" w:color="auto"/>
          </w:divBdr>
        </w:div>
      </w:divsChild>
    </w:div>
    <w:div w:id="1524708786">
      <w:bodyDiv w:val="1"/>
      <w:marLeft w:val="0"/>
      <w:marRight w:val="0"/>
      <w:marTop w:val="0"/>
      <w:marBottom w:val="0"/>
      <w:divBdr>
        <w:top w:val="none" w:sz="0" w:space="0" w:color="auto"/>
        <w:left w:val="none" w:sz="0" w:space="0" w:color="auto"/>
        <w:bottom w:val="none" w:sz="0" w:space="0" w:color="auto"/>
        <w:right w:val="none" w:sz="0" w:space="0" w:color="auto"/>
      </w:divBdr>
    </w:div>
    <w:div w:id="1549344225">
      <w:bodyDiv w:val="1"/>
      <w:marLeft w:val="0"/>
      <w:marRight w:val="0"/>
      <w:marTop w:val="0"/>
      <w:marBottom w:val="0"/>
      <w:divBdr>
        <w:top w:val="none" w:sz="0" w:space="0" w:color="auto"/>
        <w:left w:val="none" w:sz="0" w:space="0" w:color="auto"/>
        <w:bottom w:val="none" w:sz="0" w:space="0" w:color="auto"/>
        <w:right w:val="none" w:sz="0" w:space="0" w:color="auto"/>
      </w:divBdr>
    </w:div>
    <w:div w:id="1566067884">
      <w:bodyDiv w:val="1"/>
      <w:marLeft w:val="0"/>
      <w:marRight w:val="0"/>
      <w:marTop w:val="0"/>
      <w:marBottom w:val="0"/>
      <w:divBdr>
        <w:top w:val="none" w:sz="0" w:space="0" w:color="auto"/>
        <w:left w:val="none" w:sz="0" w:space="0" w:color="auto"/>
        <w:bottom w:val="none" w:sz="0" w:space="0" w:color="auto"/>
        <w:right w:val="none" w:sz="0" w:space="0" w:color="auto"/>
      </w:divBdr>
    </w:div>
    <w:div w:id="1598555636">
      <w:bodyDiv w:val="1"/>
      <w:marLeft w:val="0"/>
      <w:marRight w:val="0"/>
      <w:marTop w:val="0"/>
      <w:marBottom w:val="0"/>
      <w:divBdr>
        <w:top w:val="none" w:sz="0" w:space="0" w:color="auto"/>
        <w:left w:val="none" w:sz="0" w:space="0" w:color="auto"/>
        <w:bottom w:val="none" w:sz="0" w:space="0" w:color="auto"/>
        <w:right w:val="none" w:sz="0" w:space="0" w:color="auto"/>
      </w:divBdr>
      <w:divsChild>
        <w:div w:id="1120222758">
          <w:marLeft w:val="240"/>
          <w:marRight w:val="0"/>
          <w:marTop w:val="240"/>
          <w:marBottom w:val="240"/>
          <w:divBdr>
            <w:top w:val="none" w:sz="0" w:space="0" w:color="auto"/>
            <w:left w:val="none" w:sz="0" w:space="0" w:color="auto"/>
            <w:bottom w:val="none" w:sz="0" w:space="0" w:color="auto"/>
            <w:right w:val="none" w:sz="0" w:space="0" w:color="auto"/>
          </w:divBdr>
        </w:div>
      </w:divsChild>
    </w:div>
    <w:div w:id="1637224580">
      <w:bodyDiv w:val="1"/>
      <w:marLeft w:val="0"/>
      <w:marRight w:val="0"/>
      <w:marTop w:val="0"/>
      <w:marBottom w:val="0"/>
      <w:divBdr>
        <w:top w:val="none" w:sz="0" w:space="0" w:color="auto"/>
        <w:left w:val="none" w:sz="0" w:space="0" w:color="auto"/>
        <w:bottom w:val="none" w:sz="0" w:space="0" w:color="auto"/>
        <w:right w:val="none" w:sz="0" w:space="0" w:color="auto"/>
      </w:divBdr>
    </w:div>
    <w:div w:id="1650597238">
      <w:bodyDiv w:val="1"/>
      <w:marLeft w:val="0"/>
      <w:marRight w:val="0"/>
      <w:marTop w:val="0"/>
      <w:marBottom w:val="0"/>
      <w:divBdr>
        <w:top w:val="none" w:sz="0" w:space="0" w:color="auto"/>
        <w:left w:val="none" w:sz="0" w:space="0" w:color="auto"/>
        <w:bottom w:val="none" w:sz="0" w:space="0" w:color="auto"/>
        <w:right w:val="none" w:sz="0" w:space="0" w:color="auto"/>
      </w:divBdr>
      <w:divsChild>
        <w:div w:id="342174269">
          <w:marLeft w:val="240"/>
          <w:marRight w:val="0"/>
          <w:marTop w:val="240"/>
          <w:marBottom w:val="240"/>
          <w:divBdr>
            <w:top w:val="none" w:sz="0" w:space="0" w:color="auto"/>
            <w:left w:val="none" w:sz="0" w:space="0" w:color="auto"/>
            <w:bottom w:val="none" w:sz="0" w:space="0" w:color="auto"/>
            <w:right w:val="none" w:sz="0" w:space="0" w:color="auto"/>
          </w:divBdr>
        </w:div>
        <w:div w:id="2050110587">
          <w:marLeft w:val="240"/>
          <w:marRight w:val="0"/>
          <w:marTop w:val="240"/>
          <w:marBottom w:val="240"/>
          <w:divBdr>
            <w:top w:val="none" w:sz="0" w:space="0" w:color="auto"/>
            <w:left w:val="none" w:sz="0" w:space="0" w:color="auto"/>
            <w:bottom w:val="none" w:sz="0" w:space="0" w:color="auto"/>
            <w:right w:val="none" w:sz="0" w:space="0" w:color="auto"/>
          </w:divBdr>
        </w:div>
      </w:divsChild>
    </w:div>
    <w:div w:id="1729721331">
      <w:bodyDiv w:val="1"/>
      <w:marLeft w:val="0"/>
      <w:marRight w:val="0"/>
      <w:marTop w:val="0"/>
      <w:marBottom w:val="0"/>
      <w:divBdr>
        <w:top w:val="none" w:sz="0" w:space="0" w:color="auto"/>
        <w:left w:val="none" w:sz="0" w:space="0" w:color="auto"/>
        <w:bottom w:val="none" w:sz="0" w:space="0" w:color="auto"/>
        <w:right w:val="none" w:sz="0" w:space="0" w:color="auto"/>
      </w:divBdr>
    </w:div>
    <w:div w:id="1739671259">
      <w:bodyDiv w:val="1"/>
      <w:marLeft w:val="0"/>
      <w:marRight w:val="0"/>
      <w:marTop w:val="0"/>
      <w:marBottom w:val="0"/>
      <w:divBdr>
        <w:top w:val="none" w:sz="0" w:space="0" w:color="auto"/>
        <w:left w:val="none" w:sz="0" w:space="0" w:color="auto"/>
        <w:bottom w:val="none" w:sz="0" w:space="0" w:color="auto"/>
        <w:right w:val="none" w:sz="0" w:space="0" w:color="auto"/>
      </w:divBdr>
    </w:div>
    <w:div w:id="1750694420">
      <w:bodyDiv w:val="1"/>
      <w:marLeft w:val="0"/>
      <w:marRight w:val="0"/>
      <w:marTop w:val="0"/>
      <w:marBottom w:val="0"/>
      <w:divBdr>
        <w:top w:val="none" w:sz="0" w:space="0" w:color="auto"/>
        <w:left w:val="none" w:sz="0" w:space="0" w:color="auto"/>
        <w:bottom w:val="none" w:sz="0" w:space="0" w:color="auto"/>
        <w:right w:val="none" w:sz="0" w:space="0" w:color="auto"/>
      </w:divBdr>
    </w:div>
    <w:div w:id="1757089956">
      <w:bodyDiv w:val="1"/>
      <w:marLeft w:val="0"/>
      <w:marRight w:val="0"/>
      <w:marTop w:val="0"/>
      <w:marBottom w:val="0"/>
      <w:divBdr>
        <w:top w:val="none" w:sz="0" w:space="0" w:color="auto"/>
        <w:left w:val="none" w:sz="0" w:space="0" w:color="auto"/>
        <w:bottom w:val="none" w:sz="0" w:space="0" w:color="auto"/>
        <w:right w:val="none" w:sz="0" w:space="0" w:color="auto"/>
      </w:divBdr>
    </w:div>
    <w:div w:id="1812748314">
      <w:bodyDiv w:val="1"/>
      <w:marLeft w:val="0"/>
      <w:marRight w:val="0"/>
      <w:marTop w:val="0"/>
      <w:marBottom w:val="0"/>
      <w:divBdr>
        <w:top w:val="none" w:sz="0" w:space="0" w:color="auto"/>
        <w:left w:val="none" w:sz="0" w:space="0" w:color="auto"/>
        <w:bottom w:val="none" w:sz="0" w:space="0" w:color="auto"/>
        <w:right w:val="none" w:sz="0" w:space="0" w:color="auto"/>
      </w:divBdr>
    </w:div>
    <w:div w:id="1828865237">
      <w:bodyDiv w:val="1"/>
      <w:marLeft w:val="0"/>
      <w:marRight w:val="0"/>
      <w:marTop w:val="0"/>
      <w:marBottom w:val="0"/>
      <w:divBdr>
        <w:top w:val="none" w:sz="0" w:space="0" w:color="auto"/>
        <w:left w:val="none" w:sz="0" w:space="0" w:color="auto"/>
        <w:bottom w:val="none" w:sz="0" w:space="0" w:color="auto"/>
        <w:right w:val="none" w:sz="0" w:space="0" w:color="auto"/>
      </w:divBdr>
    </w:div>
    <w:div w:id="1837722721">
      <w:bodyDiv w:val="1"/>
      <w:marLeft w:val="0"/>
      <w:marRight w:val="0"/>
      <w:marTop w:val="0"/>
      <w:marBottom w:val="0"/>
      <w:divBdr>
        <w:top w:val="none" w:sz="0" w:space="0" w:color="auto"/>
        <w:left w:val="none" w:sz="0" w:space="0" w:color="auto"/>
        <w:bottom w:val="none" w:sz="0" w:space="0" w:color="auto"/>
        <w:right w:val="none" w:sz="0" w:space="0" w:color="auto"/>
      </w:divBdr>
    </w:div>
    <w:div w:id="1878393501">
      <w:bodyDiv w:val="1"/>
      <w:marLeft w:val="0"/>
      <w:marRight w:val="0"/>
      <w:marTop w:val="0"/>
      <w:marBottom w:val="0"/>
      <w:divBdr>
        <w:top w:val="none" w:sz="0" w:space="0" w:color="auto"/>
        <w:left w:val="none" w:sz="0" w:space="0" w:color="auto"/>
        <w:bottom w:val="none" w:sz="0" w:space="0" w:color="auto"/>
        <w:right w:val="none" w:sz="0" w:space="0" w:color="auto"/>
      </w:divBdr>
    </w:div>
    <w:div w:id="1887836509">
      <w:bodyDiv w:val="1"/>
      <w:marLeft w:val="0"/>
      <w:marRight w:val="0"/>
      <w:marTop w:val="0"/>
      <w:marBottom w:val="0"/>
      <w:divBdr>
        <w:top w:val="none" w:sz="0" w:space="0" w:color="auto"/>
        <w:left w:val="none" w:sz="0" w:space="0" w:color="auto"/>
        <w:bottom w:val="none" w:sz="0" w:space="0" w:color="auto"/>
        <w:right w:val="none" w:sz="0" w:space="0" w:color="auto"/>
      </w:divBdr>
    </w:div>
    <w:div w:id="1922985603">
      <w:bodyDiv w:val="1"/>
      <w:marLeft w:val="0"/>
      <w:marRight w:val="0"/>
      <w:marTop w:val="0"/>
      <w:marBottom w:val="0"/>
      <w:divBdr>
        <w:top w:val="none" w:sz="0" w:space="0" w:color="auto"/>
        <w:left w:val="none" w:sz="0" w:space="0" w:color="auto"/>
        <w:bottom w:val="none" w:sz="0" w:space="0" w:color="auto"/>
        <w:right w:val="none" w:sz="0" w:space="0" w:color="auto"/>
      </w:divBdr>
      <w:divsChild>
        <w:div w:id="2116903003">
          <w:marLeft w:val="240"/>
          <w:marRight w:val="0"/>
          <w:marTop w:val="240"/>
          <w:marBottom w:val="240"/>
          <w:divBdr>
            <w:top w:val="none" w:sz="0" w:space="0" w:color="auto"/>
            <w:left w:val="none" w:sz="0" w:space="0" w:color="auto"/>
            <w:bottom w:val="none" w:sz="0" w:space="0" w:color="auto"/>
            <w:right w:val="none" w:sz="0" w:space="0" w:color="auto"/>
          </w:divBdr>
        </w:div>
        <w:div w:id="850334022">
          <w:marLeft w:val="240"/>
          <w:marRight w:val="0"/>
          <w:marTop w:val="240"/>
          <w:marBottom w:val="240"/>
          <w:divBdr>
            <w:top w:val="none" w:sz="0" w:space="0" w:color="auto"/>
            <w:left w:val="none" w:sz="0" w:space="0" w:color="auto"/>
            <w:bottom w:val="none" w:sz="0" w:space="0" w:color="auto"/>
            <w:right w:val="none" w:sz="0" w:space="0" w:color="auto"/>
          </w:divBdr>
        </w:div>
        <w:div w:id="815951769">
          <w:marLeft w:val="240"/>
          <w:marRight w:val="0"/>
          <w:marTop w:val="240"/>
          <w:marBottom w:val="240"/>
          <w:divBdr>
            <w:top w:val="none" w:sz="0" w:space="0" w:color="auto"/>
            <w:left w:val="none" w:sz="0" w:space="0" w:color="auto"/>
            <w:bottom w:val="none" w:sz="0" w:space="0" w:color="auto"/>
            <w:right w:val="none" w:sz="0" w:space="0" w:color="auto"/>
          </w:divBdr>
        </w:div>
        <w:div w:id="1642731177">
          <w:marLeft w:val="240"/>
          <w:marRight w:val="0"/>
          <w:marTop w:val="240"/>
          <w:marBottom w:val="240"/>
          <w:divBdr>
            <w:top w:val="none" w:sz="0" w:space="0" w:color="auto"/>
            <w:left w:val="none" w:sz="0" w:space="0" w:color="auto"/>
            <w:bottom w:val="none" w:sz="0" w:space="0" w:color="auto"/>
            <w:right w:val="none" w:sz="0" w:space="0" w:color="auto"/>
          </w:divBdr>
        </w:div>
      </w:divsChild>
    </w:div>
    <w:div w:id="1933933684">
      <w:bodyDiv w:val="1"/>
      <w:marLeft w:val="0"/>
      <w:marRight w:val="0"/>
      <w:marTop w:val="0"/>
      <w:marBottom w:val="0"/>
      <w:divBdr>
        <w:top w:val="none" w:sz="0" w:space="0" w:color="auto"/>
        <w:left w:val="none" w:sz="0" w:space="0" w:color="auto"/>
        <w:bottom w:val="none" w:sz="0" w:space="0" w:color="auto"/>
        <w:right w:val="none" w:sz="0" w:space="0" w:color="auto"/>
      </w:divBdr>
    </w:div>
    <w:div w:id="1949658665">
      <w:bodyDiv w:val="1"/>
      <w:marLeft w:val="0"/>
      <w:marRight w:val="0"/>
      <w:marTop w:val="0"/>
      <w:marBottom w:val="0"/>
      <w:divBdr>
        <w:top w:val="none" w:sz="0" w:space="0" w:color="auto"/>
        <w:left w:val="none" w:sz="0" w:space="0" w:color="auto"/>
        <w:bottom w:val="none" w:sz="0" w:space="0" w:color="auto"/>
        <w:right w:val="none" w:sz="0" w:space="0" w:color="auto"/>
      </w:divBdr>
    </w:div>
    <w:div w:id="2038726537">
      <w:bodyDiv w:val="1"/>
      <w:marLeft w:val="0"/>
      <w:marRight w:val="0"/>
      <w:marTop w:val="0"/>
      <w:marBottom w:val="0"/>
      <w:divBdr>
        <w:top w:val="none" w:sz="0" w:space="0" w:color="auto"/>
        <w:left w:val="none" w:sz="0" w:space="0" w:color="auto"/>
        <w:bottom w:val="none" w:sz="0" w:space="0" w:color="auto"/>
        <w:right w:val="none" w:sz="0" w:space="0" w:color="auto"/>
      </w:divBdr>
    </w:div>
    <w:div w:id="2061711283">
      <w:bodyDiv w:val="1"/>
      <w:marLeft w:val="0"/>
      <w:marRight w:val="0"/>
      <w:marTop w:val="0"/>
      <w:marBottom w:val="0"/>
      <w:divBdr>
        <w:top w:val="none" w:sz="0" w:space="0" w:color="auto"/>
        <w:left w:val="none" w:sz="0" w:space="0" w:color="auto"/>
        <w:bottom w:val="none" w:sz="0" w:space="0" w:color="auto"/>
        <w:right w:val="none" w:sz="0" w:space="0" w:color="auto"/>
      </w:divBdr>
    </w:div>
    <w:div w:id="2073235300">
      <w:bodyDiv w:val="1"/>
      <w:marLeft w:val="0"/>
      <w:marRight w:val="0"/>
      <w:marTop w:val="0"/>
      <w:marBottom w:val="0"/>
      <w:divBdr>
        <w:top w:val="none" w:sz="0" w:space="0" w:color="auto"/>
        <w:left w:val="none" w:sz="0" w:space="0" w:color="auto"/>
        <w:bottom w:val="none" w:sz="0" w:space="0" w:color="auto"/>
        <w:right w:val="none" w:sz="0" w:space="0" w:color="auto"/>
      </w:divBdr>
    </w:div>
    <w:div w:id="2087191819">
      <w:bodyDiv w:val="1"/>
      <w:marLeft w:val="0"/>
      <w:marRight w:val="0"/>
      <w:marTop w:val="0"/>
      <w:marBottom w:val="0"/>
      <w:divBdr>
        <w:top w:val="none" w:sz="0" w:space="0" w:color="auto"/>
        <w:left w:val="none" w:sz="0" w:space="0" w:color="auto"/>
        <w:bottom w:val="none" w:sz="0" w:space="0" w:color="auto"/>
        <w:right w:val="none" w:sz="0" w:space="0" w:color="auto"/>
      </w:divBdr>
    </w:div>
    <w:div w:id="2113429484">
      <w:bodyDiv w:val="1"/>
      <w:marLeft w:val="0"/>
      <w:marRight w:val="0"/>
      <w:marTop w:val="0"/>
      <w:marBottom w:val="0"/>
      <w:divBdr>
        <w:top w:val="none" w:sz="0" w:space="0" w:color="auto"/>
        <w:left w:val="none" w:sz="0" w:space="0" w:color="auto"/>
        <w:bottom w:val="none" w:sz="0" w:space="0" w:color="auto"/>
        <w:right w:val="none" w:sz="0" w:space="0" w:color="auto"/>
      </w:divBdr>
    </w:div>
    <w:div w:id="212526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D00B-7660-48E0-9625-5620E5D6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dc:creator>
  <cp:keywords/>
  <dc:description/>
  <cp:lastModifiedBy>Stephen B</cp:lastModifiedBy>
  <cp:revision>30</cp:revision>
  <cp:lastPrinted>2026-04-25T07:33:00Z</cp:lastPrinted>
  <dcterms:created xsi:type="dcterms:W3CDTF">2026-04-26T15:21:00Z</dcterms:created>
  <dcterms:modified xsi:type="dcterms:W3CDTF">2026-05-16T05:46:00Z</dcterms:modified>
</cp:coreProperties>
</file>