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3848" w14:textId="78736836" w:rsidR="00A23056" w:rsidRDefault="00982A0E">
      <w:pPr>
        <w:rPr>
          <w:b/>
          <w:bCs/>
          <w:sz w:val="28"/>
          <w:szCs w:val="28"/>
          <w:u w:val="single"/>
        </w:rPr>
      </w:pPr>
      <w:r>
        <w:rPr>
          <w:b/>
          <w:bCs/>
          <w:sz w:val="28"/>
          <w:szCs w:val="28"/>
          <w:u w:val="single"/>
        </w:rPr>
        <w:t>NEWSLETTER NUMBER 318</w:t>
      </w:r>
    </w:p>
    <w:p w14:paraId="4275A0BB" w14:textId="7D5DD73A" w:rsidR="00402573" w:rsidRPr="00FC4355" w:rsidRDefault="00FC4355" w:rsidP="00402573">
      <w:pPr>
        <w:contextualSpacing/>
        <w:rPr>
          <w:sz w:val="24"/>
          <w:szCs w:val="24"/>
        </w:rPr>
      </w:pPr>
      <w:r w:rsidRPr="00FC4355">
        <w:rPr>
          <w:sz w:val="24"/>
          <w:szCs w:val="24"/>
        </w:rPr>
        <w:t>Well done to</w:t>
      </w:r>
      <w:r>
        <w:rPr>
          <w:b/>
          <w:bCs/>
          <w:sz w:val="24"/>
          <w:szCs w:val="24"/>
        </w:rPr>
        <w:t xml:space="preserve"> Helena Power </w:t>
      </w:r>
      <w:r>
        <w:rPr>
          <w:sz w:val="24"/>
          <w:szCs w:val="24"/>
        </w:rPr>
        <w:t xml:space="preserve">and her team of helpers, cake providers and servers for the free Fun day for local children.   Here are some photographs of </w:t>
      </w:r>
      <w:r w:rsidR="009F2D9A">
        <w:rPr>
          <w:sz w:val="24"/>
          <w:szCs w:val="24"/>
        </w:rPr>
        <w:t xml:space="preserve">items </w:t>
      </w:r>
      <w:r>
        <w:rPr>
          <w:sz w:val="24"/>
          <w:szCs w:val="24"/>
        </w:rPr>
        <w:t>the</w:t>
      </w:r>
      <w:r w:rsidR="009F2D9A">
        <w:rPr>
          <w:sz w:val="24"/>
          <w:szCs w:val="24"/>
        </w:rPr>
        <w:t xml:space="preserve"> children </w:t>
      </w:r>
      <w:r>
        <w:rPr>
          <w:sz w:val="24"/>
          <w:szCs w:val="24"/>
        </w:rPr>
        <w:t>produced on the day.</w:t>
      </w:r>
      <w:r w:rsidR="00F85863">
        <w:rPr>
          <w:sz w:val="24"/>
          <w:szCs w:val="24"/>
        </w:rPr>
        <w:t xml:space="preserve">   Helen’s report is under Other information</w:t>
      </w:r>
    </w:p>
    <w:p w14:paraId="35A40445" w14:textId="10AA74E4" w:rsidR="00402573" w:rsidRDefault="00FC4355" w:rsidP="00402573">
      <w:pPr>
        <w:contextualSpacing/>
        <w:rPr>
          <w:b/>
          <w:bCs/>
          <w:sz w:val="24"/>
          <w:szCs w:val="24"/>
        </w:rPr>
      </w:pPr>
      <w:r>
        <w:rPr>
          <w:b/>
          <w:bCs/>
          <w:noProof/>
          <w:sz w:val="24"/>
          <w:szCs w:val="24"/>
        </w:rPr>
        <w:drawing>
          <wp:anchor distT="0" distB="0" distL="114300" distR="114300" simplePos="0" relativeHeight="251674624" behindDoc="0" locked="0" layoutInCell="1" allowOverlap="1" wp14:anchorId="54A4BEA3" wp14:editId="0AB7CD66">
            <wp:simplePos x="0" y="0"/>
            <wp:positionH relativeFrom="column">
              <wp:posOffset>4194810</wp:posOffset>
            </wp:positionH>
            <wp:positionV relativeFrom="paragraph">
              <wp:posOffset>133350</wp:posOffset>
            </wp:positionV>
            <wp:extent cx="1051560" cy="1417320"/>
            <wp:effectExtent l="19050" t="19050" r="15240" b="11430"/>
            <wp:wrapSquare wrapText="bothSides"/>
            <wp:docPr id="1965571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71325" name="Picture 1965571325"/>
                    <pic:cNvPicPr/>
                  </pic:nvPicPr>
                  <pic:blipFill>
                    <a:blip r:embed="rId4">
                      <a:extLst>
                        <a:ext uri="{28A0092B-C50C-407E-A947-70E740481C1C}">
                          <a14:useLocalDpi xmlns:a14="http://schemas.microsoft.com/office/drawing/2010/main" val="0"/>
                        </a:ext>
                      </a:extLst>
                    </a:blip>
                    <a:stretch>
                      <a:fillRect/>
                    </a:stretch>
                  </pic:blipFill>
                  <pic:spPr>
                    <a:xfrm>
                      <a:off x="0" y="0"/>
                      <a:ext cx="1051560" cy="14173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71552" behindDoc="0" locked="0" layoutInCell="1" allowOverlap="1" wp14:anchorId="05764C63" wp14:editId="736F43F2">
            <wp:simplePos x="0" y="0"/>
            <wp:positionH relativeFrom="column">
              <wp:posOffset>2804160</wp:posOffset>
            </wp:positionH>
            <wp:positionV relativeFrom="paragraph">
              <wp:posOffset>137160</wp:posOffset>
            </wp:positionV>
            <wp:extent cx="1051560" cy="1417320"/>
            <wp:effectExtent l="19050" t="19050" r="15240" b="11430"/>
            <wp:wrapSquare wrapText="bothSides"/>
            <wp:docPr id="228258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58035" name="Picture 228258035"/>
                    <pic:cNvPicPr/>
                  </pic:nvPicPr>
                  <pic:blipFill>
                    <a:blip r:embed="rId5">
                      <a:extLst>
                        <a:ext uri="{28A0092B-C50C-407E-A947-70E740481C1C}">
                          <a14:useLocalDpi xmlns:a14="http://schemas.microsoft.com/office/drawing/2010/main" val="0"/>
                        </a:ext>
                      </a:extLst>
                    </a:blip>
                    <a:stretch>
                      <a:fillRect/>
                    </a:stretch>
                  </pic:blipFill>
                  <pic:spPr>
                    <a:xfrm>
                      <a:off x="0" y="0"/>
                      <a:ext cx="1051560" cy="14173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2336" behindDoc="0" locked="0" layoutInCell="1" allowOverlap="1" wp14:anchorId="115DF8D2" wp14:editId="29654979">
            <wp:simplePos x="0" y="0"/>
            <wp:positionH relativeFrom="column">
              <wp:posOffset>1478280</wp:posOffset>
            </wp:positionH>
            <wp:positionV relativeFrom="paragraph">
              <wp:posOffset>121920</wp:posOffset>
            </wp:positionV>
            <wp:extent cx="1089660" cy="1447800"/>
            <wp:effectExtent l="19050" t="19050" r="15240" b="19050"/>
            <wp:wrapSquare wrapText="bothSides"/>
            <wp:docPr id="108957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71455" name="Picture 1089571455"/>
                    <pic:cNvPicPr/>
                  </pic:nvPicPr>
                  <pic:blipFill>
                    <a:blip r:embed="rId6">
                      <a:extLst>
                        <a:ext uri="{28A0092B-C50C-407E-A947-70E740481C1C}">
                          <a14:useLocalDpi xmlns:a14="http://schemas.microsoft.com/office/drawing/2010/main" val="0"/>
                        </a:ext>
                      </a:extLst>
                    </a:blip>
                    <a:stretch>
                      <a:fillRect/>
                    </a:stretch>
                  </pic:blipFill>
                  <pic:spPr>
                    <a:xfrm>
                      <a:off x="0" y="0"/>
                      <a:ext cx="1089660" cy="1447800"/>
                    </a:xfrm>
                    <a:prstGeom prst="rect">
                      <a:avLst/>
                    </a:prstGeom>
                    <a:ln>
                      <a:solidFill>
                        <a:schemeClr val="tx1"/>
                      </a:solidFill>
                    </a:ln>
                  </pic:spPr>
                </pic:pic>
              </a:graphicData>
            </a:graphic>
          </wp:anchor>
        </w:drawing>
      </w:r>
      <w:r>
        <w:rPr>
          <w:b/>
          <w:bCs/>
          <w:noProof/>
          <w:sz w:val="24"/>
          <w:szCs w:val="24"/>
        </w:rPr>
        <w:drawing>
          <wp:anchor distT="0" distB="0" distL="114300" distR="114300" simplePos="0" relativeHeight="251652096" behindDoc="0" locked="0" layoutInCell="1" allowOverlap="1" wp14:anchorId="2EC794A3" wp14:editId="4517F652">
            <wp:simplePos x="0" y="0"/>
            <wp:positionH relativeFrom="column">
              <wp:posOffset>30480</wp:posOffset>
            </wp:positionH>
            <wp:positionV relativeFrom="paragraph">
              <wp:posOffset>99060</wp:posOffset>
            </wp:positionV>
            <wp:extent cx="1106170" cy="1470660"/>
            <wp:effectExtent l="19050" t="19050" r="17780" b="15240"/>
            <wp:wrapSquare wrapText="bothSides"/>
            <wp:docPr id="2011168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68692" name="Picture 2011168692"/>
                    <pic:cNvPicPr/>
                  </pic:nvPicPr>
                  <pic:blipFill>
                    <a:blip r:embed="rId7">
                      <a:extLst>
                        <a:ext uri="{28A0092B-C50C-407E-A947-70E740481C1C}">
                          <a14:useLocalDpi xmlns:a14="http://schemas.microsoft.com/office/drawing/2010/main" val="0"/>
                        </a:ext>
                      </a:extLst>
                    </a:blip>
                    <a:stretch>
                      <a:fillRect/>
                    </a:stretch>
                  </pic:blipFill>
                  <pic:spPr>
                    <a:xfrm>
                      <a:off x="0" y="0"/>
                      <a:ext cx="1106170" cy="14706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38A5D1" w14:textId="206D5DF3" w:rsidR="00FC4355" w:rsidRPr="00402573" w:rsidRDefault="00FC4355" w:rsidP="00402573">
      <w:pPr>
        <w:contextualSpacing/>
        <w:rPr>
          <w:b/>
          <w:bCs/>
          <w:sz w:val="24"/>
          <w:szCs w:val="24"/>
        </w:rPr>
      </w:pPr>
    </w:p>
    <w:p w14:paraId="70D9785C" w14:textId="107F5287" w:rsidR="00FC4355" w:rsidRDefault="00FC4355" w:rsidP="00402573">
      <w:pPr>
        <w:contextualSpacing/>
        <w:rPr>
          <w:b/>
          <w:bCs/>
          <w:sz w:val="24"/>
          <w:szCs w:val="24"/>
        </w:rPr>
      </w:pPr>
    </w:p>
    <w:p w14:paraId="1CA898E9" w14:textId="3D0ECF72" w:rsidR="00FC4355" w:rsidRDefault="00FC4355" w:rsidP="00402573">
      <w:pPr>
        <w:contextualSpacing/>
        <w:rPr>
          <w:b/>
          <w:bCs/>
          <w:sz w:val="24"/>
          <w:szCs w:val="24"/>
        </w:rPr>
      </w:pPr>
    </w:p>
    <w:p w14:paraId="703AB478" w14:textId="2B53E35B" w:rsidR="00FC4355" w:rsidRDefault="00FC4355" w:rsidP="00402573">
      <w:pPr>
        <w:contextualSpacing/>
        <w:rPr>
          <w:b/>
          <w:bCs/>
          <w:sz w:val="24"/>
          <w:szCs w:val="24"/>
        </w:rPr>
      </w:pPr>
    </w:p>
    <w:p w14:paraId="4FCF4519" w14:textId="3EDC5423" w:rsidR="00FC4355" w:rsidRDefault="00FC4355" w:rsidP="00402573">
      <w:pPr>
        <w:contextualSpacing/>
        <w:rPr>
          <w:b/>
          <w:bCs/>
          <w:sz w:val="24"/>
          <w:szCs w:val="24"/>
        </w:rPr>
      </w:pPr>
    </w:p>
    <w:p w14:paraId="14DC8D39" w14:textId="1C464B39" w:rsidR="00FC4355" w:rsidRDefault="00FC4355" w:rsidP="00402573">
      <w:pPr>
        <w:contextualSpacing/>
        <w:rPr>
          <w:b/>
          <w:bCs/>
          <w:sz w:val="24"/>
          <w:szCs w:val="24"/>
        </w:rPr>
      </w:pPr>
    </w:p>
    <w:p w14:paraId="0385BC32" w14:textId="187487BB" w:rsidR="00FC4355" w:rsidRDefault="00FC4355" w:rsidP="00402573">
      <w:pPr>
        <w:contextualSpacing/>
        <w:rPr>
          <w:b/>
          <w:bCs/>
          <w:sz w:val="24"/>
          <w:szCs w:val="24"/>
        </w:rPr>
      </w:pPr>
    </w:p>
    <w:p w14:paraId="03C9DAA7" w14:textId="43C0C563" w:rsidR="00FC4355" w:rsidRDefault="00FC4355" w:rsidP="00402573">
      <w:pPr>
        <w:contextualSpacing/>
        <w:rPr>
          <w:b/>
          <w:bCs/>
          <w:sz w:val="24"/>
          <w:szCs w:val="24"/>
        </w:rPr>
      </w:pPr>
    </w:p>
    <w:p w14:paraId="7F714EFA" w14:textId="77777777" w:rsidR="00F85863" w:rsidRDefault="00F85863" w:rsidP="00402573">
      <w:pPr>
        <w:contextualSpacing/>
        <w:rPr>
          <w:b/>
          <w:bCs/>
          <w:sz w:val="24"/>
          <w:szCs w:val="24"/>
        </w:rPr>
      </w:pPr>
    </w:p>
    <w:p w14:paraId="352CB88D" w14:textId="58D85CE9" w:rsidR="00402573" w:rsidRDefault="00402573" w:rsidP="00402573">
      <w:pPr>
        <w:contextualSpacing/>
        <w:rPr>
          <w:b/>
          <w:bCs/>
          <w:sz w:val="24"/>
          <w:szCs w:val="24"/>
        </w:rPr>
      </w:pPr>
      <w:r w:rsidRPr="00402573">
        <w:rPr>
          <w:b/>
          <w:bCs/>
          <w:sz w:val="24"/>
          <w:szCs w:val="24"/>
        </w:rPr>
        <w:t>OUR SERVICE ON SUNDAY</w:t>
      </w:r>
      <w:r>
        <w:rPr>
          <w:b/>
          <w:bCs/>
          <w:sz w:val="24"/>
          <w:szCs w:val="24"/>
        </w:rPr>
        <w:t xml:space="preserve"> 26</w:t>
      </w:r>
      <w:r w:rsidRPr="00402573">
        <w:rPr>
          <w:b/>
          <w:bCs/>
          <w:sz w:val="24"/>
          <w:szCs w:val="24"/>
          <w:vertAlign w:val="superscript"/>
        </w:rPr>
        <w:t>TH</w:t>
      </w:r>
      <w:r>
        <w:rPr>
          <w:b/>
          <w:bCs/>
          <w:sz w:val="24"/>
          <w:szCs w:val="24"/>
        </w:rPr>
        <w:t xml:space="preserve"> APRIL 2026 – 4</w:t>
      </w:r>
      <w:r w:rsidRPr="00402573">
        <w:rPr>
          <w:b/>
          <w:bCs/>
          <w:sz w:val="24"/>
          <w:szCs w:val="24"/>
          <w:vertAlign w:val="superscript"/>
        </w:rPr>
        <w:t>TH</w:t>
      </w:r>
      <w:r>
        <w:rPr>
          <w:b/>
          <w:bCs/>
          <w:sz w:val="24"/>
          <w:szCs w:val="24"/>
        </w:rPr>
        <w:t xml:space="preserve"> SUNDAY OF EASTER</w:t>
      </w:r>
    </w:p>
    <w:p w14:paraId="64BF24ED" w14:textId="690DAA51" w:rsidR="00402573" w:rsidRPr="00402573" w:rsidRDefault="00402573" w:rsidP="00402573">
      <w:pPr>
        <w:contextualSpacing/>
        <w:rPr>
          <w:b/>
          <w:bCs/>
          <w:sz w:val="24"/>
          <w:szCs w:val="24"/>
        </w:rPr>
      </w:pPr>
      <w:r w:rsidRPr="0071384A">
        <w:rPr>
          <w:sz w:val="24"/>
          <w:szCs w:val="24"/>
        </w:rPr>
        <w:t>Th</w:t>
      </w:r>
      <w:r>
        <w:rPr>
          <w:sz w:val="24"/>
          <w:szCs w:val="24"/>
        </w:rPr>
        <w:t xml:space="preserve">ere </w:t>
      </w:r>
      <w:r w:rsidRPr="0071384A">
        <w:rPr>
          <w:sz w:val="24"/>
          <w:szCs w:val="24"/>
        </w:rPr>
        <w:t>will be a</w:t>
      </w:r>
      <w:r>
        <w:rPr>
          <w:b/>
          <w:bCs/>
          <w:sz w:val="24"/>
          <w:szCs w:val="24"/>
        </w:rPr>
        <w:t xml:space="preserve"> Sung Eucharist </w:t>
      </w:r>
      <w:r w:rsidRPr="0071384A">
        <w:rPr>
          <w:sz w:val="24"/>
          <w:szCs w:val="24"/>
        </w:rPr>
        <w:t>starting at</w:t>
      </w:r>
      <w:r>
        <w:rPr>
          <w:b/>
          <w:bCs/>
          <w:sz w:val="24"/>
          <w:szCs w:val="24"/>
        </w:rPr>
        <w:t xml:space="preserve"> 10.30 a.m. </w:t>
      </w:r>
      <w:r w:rsidRPr="0071384A">
        <w:rPr>
          <w:sz w:val="24"/>
          <w:szCs w:val="24"/>
        </w:rPr>
        <w:t>on</w:t>
      </w:r>
      <w:r>
        <w:rPr>
          <w:b/>
          <w:bCs/>
          <w:sz w:val="24"/>
          <w:szCs w:val="24"/>
        </w:rPr>
        <w:t xml:space="preserve"> Sunday 26</w:t>
      </w:r>
      <w:r w:rsidRPr="0071384A">
        <w:rPr>
          <w:b/>
          <w:bCs/>
          <w:sz w:val="24"/>
          <w:szCs w:val="24"/>
          <w:vertAlign w:val="superscript"/>
        </w:rPr>
        <w:t>TH</w:t>
      </w:r>
      <w:r>
        <w:rPr>
          <w:b/>
          <w:bCs/>
          <w:sz w:val="24"/>
          <w:szCs w:val="24"/>
        </w:rPr>
        <w:t xml:space="preserve"> April 2026.   </w:t>
      </w:r>
      <w:r w:rsidRPr="0071384A">
        <w:rPr>
          <w:sz w:val="24"/>
          <w:szCs w:val="24"/>
        </w:rPr>
        <w:t xml:space="preserve">The </w:t>
      </w:r>
      <w:r>
        <w:rPr>
          <w:sz w:val="24"/>
          <w:szCs w:val="24"/>
        </w:rPr>
        <w:t>c</w:t>
      </w:r>
      <w:r w:rsidRPr="0071384A">
        <w:rPr>
          <w:sz w:val="24"/>
          <w:szCs w:val="24"/>
        </w:rPr>
        <w:t>elebrant will be</w:t>
      </w:r>
      <w:r>
        <w:rPr>
          <w:b/>
          <w:bCs/>
          <w:sz w:val="24"/>
          <w:szCs w:val="24"/>
        </w:rPr>
        <w:t xml:space="preserve"> Rev Andy Barton.   </w:t>
      </w:r>
      <w:r w:rsidRPr="00B85E25">
        <w:rPr>
          <w:sz w:val="24"/>
          <w:szCs w:val="24"/>
        </w:rPr>
        <w:t>There will</w:t>
      </w:r>
      <w:r w:rsidRPr="0071384A">
        <w:rPr>
          <w:sz w:val="24"/>
          <w:szCs w:val="24"/>
        </w:rPr>
        <w:t xml:space="preserve"> be refreshments served after the service.</w:t>
      </w:r>
      <w:r>
        <w:rPr>
          <w:sz w:val="24"/>
          <w:szCs w:val="24"/>
        </w:rPr>
        <w:t xml:space="preserve">   There will also be the service </w:t>
      </w:r>
      <w:r>
        <w:rPr>
          <w:b/>
          <w:sz w:val="24"/>
          <w:szCs w:val="24"/>
        </w:rPr>
        <w:t>Families@4</w:t>
      </w:r>
      <w:r>
        <w:rPr>
          <w:bCs/>
          <w:sz w:val="24"/>
          <w:szCs w:val="24"/>
        </w:rPr>
        <w:t>,</w:t>
      </w:r>
      <w:r>
        <w:rPr>
          <w:b/>
          <w:sz w:val="24"/>
          <w:szCs w:val="24"/>
        </w:rPr>
        <w:t xml:space="preserve"> </w:t>
      </w:r>
      <w:r>
        <w:rPr>
          <w:bCs/>
          <w:sz w:val="24"/>
          <w:szCs w:val="24"/>
        </w:rPr>
        <w:t>aimed at families with primary school aged children whi</w:t>
      </w:r>
      <w:r w:rsidR="00DF0CA2">
        <w:rPr>
          <w:bCs/>
          <w:sz w:val="24"/>
          <w:szCs w:val="24"/>
        </w:rPr>
        <w:t>c</w:t>
      </w:r>
      <w:r>
        <w:rPr>
          <w:bCs/>
          <w:sz w:val="24"/>
          <w:szCs w:val="24"/>
        </w:rPr>
        <w:t>h will involve, craft, singing and refreshments.</w:t>
      </w:r>
    </w:p>
    <w:p w14:paraId="4B47C8C2" w14:textId="77777777" w:rsidR="00402573" w:rsidRDefault="00402573" w:rsidP="00402573">
      <w:pPr>
        <w:contextualSpacing/>
        <w:rPr>
          <w:b/>
          <w:bCs/>
          <w:sz w:val="24"/>
          <w:szCs w:val="24"/>
        </w:rPr>
      </w:pPr>
    </w:p>
    <w:p w14:paraId="6048B6B5" w14:textId="54EE0BCE" w:rsidR="00402573" w:rsidRDefault="00402573" w:rsidP="00402573">
      <w:pPr>
        <w:contextualSpacing/>
        <w:rPr>
          <w:b/>
          <w:bCs/>
          <w:sz w:val="24"/>
          <w:szCs w:val="24"/>
        </w:rPr>
      </w:pPr>
      <w:r w:rsidRPr="00402573">
        <w:rPr>
          <w:b/>
          <w:bCs/>
          <w:sz w:val="24"/>
          <w:szCs w:val="24"/>
        </w:rPr>
        <w:t>LOOKING FORWARDS – REV ANDY</w:t>
      </w:r>
    </w:p>
    <w:p w14:paraId="471DC867" w14:textId="068276D1" w:rsidR="00F85863" w:rsidRPr="00F85863" w:rsidRDefault="00F85863" w:rsidP="00402573">
      <w:pPr>
        <w:contextualSpacing/>
        <w:rPr>
          <w:sz w:val="24"/>
          <w:szCs w:val="24"/>
        </w:rPr>
      </w:pPr>
      <w:r w:rsidRPr="00F85863">
        <w:rPr>
          <w:sz w:val="24"/>
          <w:szCs w:val="24"/>
        </w:rPr>
        <w:t>Nothing received this week.</w:t>
      </w:r>
    </w:p>
    <w:p w14:paraId="6096235B" w14:textId="77777777" w:rsidR="00402573" w:rsidRPr="00402573" w:rsidRDefault="00402573" w:rsidP="00402573">
      <w:pPr>
        <w:contextualSpacing/>
        <w:rPr>
          <w:b/>
          <w:bCs/>
          <w:sz w:val="24"/>
          <w:szCs w:val="24"/>
        </w:rPr>
      </w:pPr>
    </w:p>
    <w:p w14:paraId="7AD73F95" w14:textId="0104F6BD" w:rsidR="00402573" w:rsidRDefault="00402573" w:rsidP="00402573">
      <w:pPr>
        <w:contextualSpacing/>
        <w:rPr>
          <w:b/>
          <w:bCs/>
          <w:sz w:val="24"/>
          <w:szCs w:val="24"/>
        </w:rPr>
      </w:pPr>
      <w:r w:rsidRPr="00402573">
        <w:rPr>
          <w:b/>
          <w:bCs/>
          <w:sz w:val="24"/>
          <w:szCs w:val="24"/>
        </w:rPr>
        <w:t>ROTA FOR SUNDAY</w:t>
      </w:r>
      <w:r>
        <w:rPr>
          <w:b/>
          <w:bCs/>
          <w:sz w:val="24"/>
          <w:szCs w:val="24"/>
        </w:rPr>
        <w:t xml:space="preserve"> 26</w:t>
      </w:r>
      <w:r w:rsidRPr="00402573">
        <w:rPr>
          <w:b/>
          <w:bCs/>
          <w:sz w:val="24"/>
          <w:szCs w:val="24"/>
          <w:vertAlign w:val="superscript"/>
        </w:rPr>
        <w:t>TH</w:t>
      </w:r>
      <w:r>
        <w:rPr>
          <w:b/>
          <w:bCs/>
          <w:sz w:val="24"/>
          <w:szCs w:val="24"/>
        </w:rPr>
        <w:t xml:space="preserve"> APRIL 2026</w:t>
      </w:r>
    </w:p>
    <w:p w14:paraId="2EAF3C0E" w14:textId="46B96C8C" w:rsidR="00402573" w:rsidRPr="00FC4355" w:rsidRDefault="00402573" w:rsidP="00402573">
      <w:pPr>
        <w:contextualSpacing/>
        <w:rPr>
          <w:sz w:val="24"/>
          <w:szCs w:val="24"/>
        </w:rPr>
      </w:pPr>
      <w:r w:rsidRPr="00402573">
        <w:rPr>
          <w:b/>
          <w:bCs/>
          <w:sz w:val="24"/>
          <w:szCs w:val="24"/>
        </w:rPr>
        <w:t>Sidesmen:-</w:t>
      </w:r>
      <w:r>
        <w:rPr>
          <w:b/>
          <w:bCs/>
          <w:sz w:val="24"/>
          <w:szCs w:val="24"/>
        </w:rPr>
        <w:t xml:space="preserve"> </w:t>
      </w:r>
      <w:r w:rsidR="00FC4355">
        <w:rPr>
          <w:b/>
          <w:bCs/>
          <w:sz w:val="24"/>
          <w:szCs w:val="24"/>
        </w:rPr>
        <w:t xml:space="preserve"> </w:t>
      </w:r>
      <w:r w:rsidR="00FC4355">
        <w:rPr>
          <w:sz w:val="24"/>
          <w:szCs w:val="24"/>
        </w:rPr>
        <w:t>Alison Toogood and Charlotte Pringle Kosikowsky</w:t>
      </w:r>
    </w:p>
    <w:p w14:paraId="139FA18E" w14:textId="5D49ACD6" w:rsidR="00402573" w:rsidRPr="00FC4355" w:rsidRDefault="00402573" w:rsidP="00402573">
      <w:pPr>
        <w:contextualSpacing/>
        <w:rPr>
          <w:sz w:val="24"/>
          <w:szCs w:val="24"/>
        </w:rPr>
      </w:pPr>
      <w:r w:rsidRPr="00402573">
        <w:rPr>
          <w:b/>
          <w:bCs/>
          <w:sz w:val="24"/>
          <w:szCs w:val="24"/>
        </w:rPr>
        <w:t>Reader:-</w:t>
      </w:r>
      <w:r w:rsidR="00FC4355">
        <w:rPr>
          <w:b/>
          <w:bCs/>
          <w:sz w:val="24"/>
          <w:szCs w:val="24"/>
        </w:rPr>
        <w:t xml:space="preserve">       </w:t>
      </w:r>
      <w:r w:rsidR="00FC4355">
        <w:rPr>
          <w:sz w:val="24"/>
          <w:szCs w:val="24"/>
        </w:rPr>
        <w:t>Sioned Barton</w:t>
      </w:r>
    </w:p>
    <w:p w14:paraId="6E058E76" w14:textId="792360DC" w:rsidR="00402573" w:rsidRPr="00FC4355" w:rsidRDefault="00402573" w:rsidP="00402573">
      <w:pPr>
        <w:contextualSpacing/>
        <w:rPr>
          <w:sz w:val="24"/>
          <w:szCs w:val="24"/>
        </w:rPr>
      </w:pPr>
      <w:r w:rsidRPr="00402573">
        <w:rPr>
          <w:b/>
          <w:bCs/>
          <w:sz w:val="24"/>
          <w:szCs w:val="24"/>
        </w:rPr>
        <w:t>Coffee:-</w:t>
      </w:r>
      <w:r w:rsidR="00FC4355">
        <w:rPr>
          <w:b/>
          <w:bCs/>
          <w:sz w:val="24"/>
          <w:szCs w:val="24"/>
        </w:rPr>
        <w:t xml:space="preserve">        </w:t>
      </w:r>
      <w:r w:rsidR="00FC4355">
        <w:rPr>
          <w:sz w:val="24"/>
          <w:szCs w:val="24"/>
        </w:rPr>
        <w:t>Alison Toogood and Charlotte Pringle Kosikowsky</w:t>
      </w:r>
    </w:p>
    <w:p w14:paraId="663748D0" w14:textId="2829D626" w:rsidR="00402573" w:rsidRPr="00402573" w:rsidRDefault="00402573" w:rsidP="00402573">
      <w:pPr>
        <w:contextualSpacing/>
        <w:rPr>
          <w:sz w:val="24"/>
          <w:szCs w:val="24"/>
        </w:rPr>
      </w:pPr>
      <w:r w:rsidRPr="00402573">
        <w:rPr>
          <w:b/>
          <w:bCs/>
          <w:sz w:val="24"/>
          <w:szCs w:val="24"/>
        </w:rPr>
        <w:t>Flowers:-</w:t>
      </w:r>
      <w:r>
        <w:rPr>
          <w:b/>
          <w:bCs/>
          <w:sz w:val="24"/>
          <w:szCs w:val="24"/>
        </w:rPr>
        <w:t xml:space="preserve">     </w:t>
      </w:r>
      <w:r w:rsidRPr="00402573">
        <w:rPr>
          <w:sz w:val="24"/>
          <w:szCs w:val="24"/>
        </w:rPr>
        <w:t>Jacquie Hockaday</w:t>
      </w:r>
    </w:p>
    <w:p w14:paraId="71F14ED1" w14:textId="77777777" w:rsidR="00402573" w:rsidRPr="00402573" w:rsidRDefault="00402573" w:rsidP="00402573">
      <w:pPr>
        <w:contextualSpacing/>
        <w:rPr>
          <w:b/>
          <w:bCs/>
          <w:sz w:val="28"/>
          <w:szCs w:val="28"/>
          <w:u w:val="single"/>
        </w:rPr>
      </w:pPr>
    </w:p>
    <w:p w14:paraId="5169A069" w14:textId="50FDF5A6" w:rsidR="00402573" w:rsidRPr="00402573" w:rsidRDefault="00402573" w:rsidP="00402573">
      <w:pPr>
        <w:contextualSpacing/>
        <w:rPr>
          <w:b/>
          <w:bCs/>
          <w:sz w:val="24"/>
          <w:szCs w:val="24"/>
        </w:rPr>
      </w:pPr>
      <w:r w:rsidRPr="00402573">
        <w:rPr>
          <w:b/>
          <w:bCs/>
          <w:sz w:val="24"/>
          <w:szCs w:val="24"/>
        </w:rPr>
        <w:t>READINGS FOR SUNDAY</w:t>
      </w:r>
      <w:r>
        <w:rPr>
          <w:b/>
          <w:bCs/>
          <w:sz w:val="24"/>
          <w:szCs w:val="24"/>
        </w:rPr>
        <w:t xml:space="preserve"> 26</w:t>
      </w:r>
      <w:r w:rsidRPr="00402573">
        <w:rPr>
          <w:b/>
          <w:bCs/>
          <w:sz w:val="24"/>
          <w:szCs w:val="24"/>
          <w:vertAlign w:val="superscript"/>
        </w:rPr>
        <w:t>TH</w:t>
      </w:r>
      <w:r>
        <w:rPr>
          <w:b/>
          <w:bCs/>
          <w:sz w:val="24"/>
          <w:szCs w:val="24"/>
        </w:rPr>
        <w:t xml:space="preserve"> APRIL 2026 – 4</w:t>
      </w:r>
      <w:r w:rsidRPr="00402573">
        <w:rPr>
          <w:b/>
          <w:bCs/>
          <w:sz w:val="24"/>
          <w:szCs w:val="24"/>
          <w:vertAlign w:val="superscript"/>
        </w:rPr>
        <w:t>TH</w:t>
      </w:r>
      <w:r>
        <w:rPr>
          <w:b/>
          <w:bCs/>
          <w:sz w:val="24"/>
          <w:szCs w:val="24"/>
        </w:rPr>
        <w:t xml:space="preserve"> SUNDAY OF EASTER</w:t>
      </w:r>
    </w:p>
    <w:p w14:paraId="03AEF737" w14:textId="5BF13E21" w:rsidR="0040655F" w:rsidRPr="0040655F" w:rsidRDefault="00402573" w:rsidP="0040655F">
      <w:pPr>
        <w:contextualSpacing/>
        <w:rPr>
          <w:sz w:val="24"/>
          <w:szCs w:val="24"/>
        </w:rPr>
      </w:pPr>
      <w:r w:rsidRPr="00402573">
        <w:rPr>
          <w:b/>
          <w:bCs/>
          <w:sz w:val="24"/>
          <w:szCs w:val="24"/>
        </w:rPr>
        <w:t>Collect:-</w:t>
      </w:r>
      <w:r w:rsidR="0040655F">
        <w:rPr>
          <w:b/>
          <w:bCs/>
          <w:sz w:val="24"/>
          <w:szCs w:val="24"/>
        </w:rPr>
        <w:t xml:space="preserve"> </w:t>
      </w:r>
      <w:r w:rsidR="0040655F" w:rsidRPr="0040655F">
        <w:rPr>
          <w:sz w:val="24"/>
          <w:szCs w:val="24"/>
        </w:rPr>
        <w:t>Almighty God,</w:t>
      </w:r>
      <w:r w:rsidR="0040655F">
        <w:rPr>
          <w:sz w:val="24"/>
          <w:szCs w:val="24"/>
        </w:rPr>
        <w:t xml:space="preserve"> </w:t>
      </w:r>
      <w:r w:rsidR="0040655F" w:rsidRPr="0040655F">
        <w:rPr>
          <w:sz w:val="24"/>
          <w:szCs w:val="24"/>
        </w:rPr>
        <w:t>whose Son Jesus Christ is the resurrection and the life:</w:t>
      </w:r>
      <w:r w:rsidR="0040655F">
        <w:rPr>
          <w:sz w:val="24"/>
          <w:szCs w:val="24"/>
        </w:rPr>
        <w:t xml:space="preserve"> </w:t>
      </w:r>
      <w:r w:rsidR="0040655F" w:rsidRPr="0040655F">
        <w:rPr>
          <w:sz w:val="24"/>
          <w:szCs w:val="24"/>
        </w:rPr>
        <w:t>raise us, who trust in him,</w:t>
      </w:r>
      <w:r w:rsidR="0040655F">
        <w:rPr>
          <w:sz w:val="24"/>
          <w:szCs w:val="24"/>
        </w:rPr>
        <w:t xml:space="preserve"> </w:t>
      </w:r>
      <w:r w:rsidR="0040655F" w:rsidRPr="0040655F">
        <w:rPr>
          <w:sz w:val="24"/>
          <w:szCs w:val="24"/>
        </w:rPr>
        <w:t>from the death of sin to the life of righteousness,</w:t>
      </w:r>
      <w:r w:rsidR="0040655F">
        <w:rPr>
          <w:sz w:val="24"/>
          <w:szCs w:val="24"/>
        </w:rPr>
        <w:t xml:space="preserve"> </w:t>
      </w:r>
      <w:r w:rsidR="0040655F" w:rsidRPr="0040655F">
        <w:rPr>
          <w:sz w:val="24"/>
          <w:szCs w:val="24"/>
        </w:rPr>
        <w:t>that we may seek those things which are above,</w:t>
      </w:r>
      <w:r w:rsidR="0040655F">
        <w:rPr>
          <w:sz w:val="24"/>
          <w:szCs w:val="24"/>
        </w:rPr>
        <w:t xml:space="preserve"> </w:t>
      </w:r>
      <w:r w:rsidR="0040655F" w:rsidRPr="0040655F">
        <w:rPr>
          <w:sz w:val="24"/>
          <w:szCs w:val="24"/>
        </w:rPr>
        <w:t>where he reigns with you</w:t>
      </w:r>
      <w:r w:rsidR="0040655F">
        <w:rPr>
          <w:sz w:val="24"/>
          <w:szCs w:val="24"/>
        </w:rPr>
        <w:t xml:space="preserve"> </w:t>
      </w:r>
      <w:r w:rsidR="0040655F" w:rsidRPr="0040655F">
        <w:rPr>
          <w:sz w:val="24"/>
          <w:szCs w:val="24"/>
        </w:rPr>
        <w:t>in the unity of the Holy Spirit,</w:t>
      </w:r>
      <w:r w:rsidR="0040655F">
        <w:rPr>
          <w:sz w:val="24"/>
          <w:szCs w:val="24"/>
        </w:rPr>
        <w:t xml:space="preserve"> </w:t>
      </w:r>
      <w:r w:rsidR="0040655F" w:rsidRPr="0040655F">
        <w:rPr>
          <w:sz w:val="24"/>
          <w:szCs w:val="24"/>
        </w:rPr>
        <w:t>one God, now and for ever.</w:t>
      </w:r>
      <w:r w:rsidR="0040655F">
        <w:rPr>
          <w:sz w:val="24"/>
          <w:szCs w:val="24"/>
        </w:rPr>
        <w:t xml:space="preserve">   Amen</w:t>
      </w:r>
    </w:p>
    <w:p w14:paraId="7CEA9C79" w14:textId="77777777" w:rsidR="0040655F" w:rsidRPr="00402573" w:rsidRDefault="0040655F" w:rsidP="00402573">
      <w:pPr>
        <w:contextualSpacing/>
        <w:rPr>
          <w:b/>
          <w:bCs/>
          <w:sz w:val="24"/>
          <w:szCs w:val="24"/>
        </w:rPr>
      </w:pPr>
    </w:p>
    <w:p w14:paraId="7A34510B" w14:textId="77777777" w:rsidR="00402573" w:rsidRDefault="00402573" w:rsidP="00402573">
      <w:pPr>
        <w:contextualSpacing/>
        <w:rPr>
          <w:b/>
          <w:bCs/>
          <w:sz w:val="24"/>
          <w:szCs w:val="24"/>
        </w:rPr>
      </w:pPr>
      <w:r w:rsidRPr="00402573">
        <w:rPr>
          <w:b/>
          <w:bCs/>
          <w:sz w:val="24"/>
          <w:szCs w:val="24"/>
        </w:rPr>
        <w:t>Readings:-</w:t>
      </w:r>
    </w:p>
    <w:p w14:paraId="7C5226C9" w14:textId="77777777" w:rsidR="00290056" w:rsidRPr="00290056" w:rsidRDefault="00290056" w:rsidP="00402573">
      <w:pPr>
        <w:contextualSpacing/>
        <w:rPr>
          <w:sz w:val="24"/>
          <w:szCs w:val="24"/>
        </w:rPr>
      </w:pPr>
      <w:r w:rsidRPr="00290056">
        <w:rPr>
          <w:sz w:val="24"/>
          <w:szCs w:val="24"/>
        </w:rPr>
        <w:t xml:space="preserve">Acts Chapter 2, </w:t>
      </w:r>
      <w:proofErr w:type="spellStart"/>
      <w:r w:rsidRPr="00290056">
        <w:rPr>
          <w:sz w:val="24"/>
          <w:szCs w:val="24"/>
        </w:rPr>
        <w:t>vv</w:t>
      </w:r>
      <w:proofErr w:type="spellEnd"/>
      <w:r w:rsidRPr="00290056">
        <w:rPr>
          <w:sz w:val="24"/>
          <w:szCs w:val="24"/>
        </w:rPr>
        <w:t xml:space="preserve"> 42 – end </w:t>
      </w:r>
    </w:p>
    <w:p w14:paraId="22F3E3F7" w14:textId="0E9438FA" w:rsidR="00402573" w:rsidRPr="00290056" w:rsidRDefault="00290056" w:rsidP="00402573">
      <w:pPr>
        <w:contextualSpacing/>
        <w:rPr>
          <w:sz w:val="24"/>
          <w:szCs w:val="24"/>
        </w:rPr>
      </w:pPr>
      <w:r w:rsidRPr="00290056">
        <w:rPr>
          <w:sz w:val="24"/>
          <w:szCs w:val="24"/>
        </w:rPr>
        <w:t>1</w:t>
      </w:r>
      <w:r w:rsidRPr="00290056">
        <w:rPr>
          <w:sz w:val="24"/>
          <w:szCs w:val="24"/>
          <w:vertAlign w:val="superscript"/>
        </w:rPr>
        <w:t>ST</w:t>
      </w:r>
      <w:r w:rsidRPr="00290056">
        <w:rPr>
          <w:sz w:val="24"/>
          <w:szCs w:val="24"/>
        </w:rPr>
        <w:t xml:space="preserve"> Peter Chapter 2</w:t>
      </w:r>
      <w:r w:rsidR="004C6685">
        <w:rPr>
          <w:sz w:val="24"/>
          <w:szCs w:val="24"/>
        </w:rPr>
        <w:t>,</w:t>
      </w:r>
      <w:r w:rsidRPr="00290056">
        <w:rPr>
          <w:sz w:val="24"/>
          <w:szCs w:val="24"/>
        </w:rPr>
        <w:t xml:space="preserve"> </w:t>
      </w:r>
      <w:proofErr w:type="spellStart"/>
      <w:r w:rsidRPr="00290056">
        <w:rPr>
          <w:sz w:val="24"/>
          <w:szCs w:val="24"/>
        </w:rPr>
        <w:t>vv</w:t>
      </w:r>
      <w:proofErr w:type="spellEnd"/>
      <w:r w:rsidRPr="00290056">
        <w:rPr>
          <w:sz w:val="24"/>
          <w:szCs w:val="24"/>
        </w:rPr>
        <w:t xml:space="preserve"> 19 – end</w:t>
      </w:r>
    </w:p>
    <w:p w14:paraId="45E50E4D" w14:textId="12C3BDC3" w:rsidR="00290056" w:rsidRPr="00402573" w:rsidRDefault="00290056" w:rsidP="00402573">
      <w:pPr>
        <w:contextualSpacing/>
        <w:rPr>
          <w:sz w:val="24"/>
          <w:szCs w:val="24"/>
        </w:rPr>
      </w:pPr>
      <w:r w:rsidRPr="00290056">
        <w:rPr>
          <w:sz w:val="24"/>
          <w:szCs w:val="24"/>
        </w:rPr>
        <w:t xml:space="preserve">John Chapter 10, </w:t>
      </w:r>
      <w:proofErr w:type="spellStart"/>
      <w:r w:rsidRPr="00290056">
        <w:rPr>
          <w:sz w:val="24"/>
          <w:szCs w:val="24"/>
        </w:rPr>
        <w:t>vv</w:t>
      </w:r>
      <w:proofErr w:type="spellEnd"/>
      <w:r w:rsidRPr="00290056">
        <w:rPr>
          <w:sz w:val="24"/>
          <w:szCs w:val="24"/>
        </w:rPr>
        <w:t xml:space="preserve"> 1 </w:t>
      </w:r>
      <w:r>
        <w:rPr>
          <w:sz w:val="24"/>
          <w:szCs w:val="24"/>
        </w:rPr>
        <w:t>– 1</w:t>
      </w:r>
      <w:r w:rsidRPr="00290056">
        <w:rPr>
          <w:sz w:val="24"/>
          <w:szCs w:val="24"/>
        </w:rPr>
        <w:t>0</w:t>
      </w:r>
    </w:p>
    <w:p w14:paraId="4416075C" w14:textId="77777777" w:rsidR="00402573" w:rsidRPr="00402573" w:rsidRDefault="00402573" w:rsidP="00402573">
      <w:pPr>
        <w:contextualSpacing/>
        <w:rPr>
          <w:sz w:val="24"/>
          <w:szCs w:val="24"/>
        </w:rPr>
      </w:pPr>
    </w:p>
    <w:p w14:paraId="1C2531B6" w14:textId="77777777" w:rsidR="00402573" w:rsidRDefault="00402573" w:rsidP="00402573">
      <w:pPr>
        <w:contextualSpacing/>
        <w:rPr>
          <w:b/>
          <w:bCs/>
          <w:sz w:val="24"/>
          <w:szCs w:val="24"/>
        </w:rPr>
      </w:pPr>
      <w:r w:rsidRPr="00402573">
        <w:rPr>
          <w:b/>
          <w:bCs/>
          <w:sz w:val="24"/>
          <w:szCs w:val="24"/>
        </w:rPr>
        <w:t xml:space="preserve">PRAYER LIST </w:t>
      </w:r>
    </w:p>
    <w:p w14:paraId="72C95CF3" w14:textId="77777777" w:rsidR="00290056" w:rsidRDefault="00290056" w:rsidP="00290056">
      <w:pPr>
        <w:contextualSpacing/>
      </w:pPr>
      <w:r>
        <w:rPr>
          <w:sz w:val="24"/>
          <w:szCs w:val="24"/>
        </w:rPr>
        <w:t>E</w:t>
      </w:r>
      <w:r w:rsidRPr="00D2192D">
        <w:rPr>
          <w:sz w:val="24"/>
          <w:szCs w:val="24"/>
        </w:rPr>
        <w:t xml:space="preserve">lizabeth Miles                                                    </w:t>
      </w:r>
    </w:p>
    <w:p w14:paraId="31FFD342" w14:textId="77777777" w:rsidR="00290056" w:rsidRDefault="00290056" w:rsidP="00290056">
      <w:pPr>
        <w:contextualSpacing/>
        <w:rPr>
          <w:sz w:val="24"/>
          <w:szCs w:val="24"/>
        </w:rPr>
      </w:pPr>
      <w:r w:rsidRPr="00D2192D">
        <w:rPr>
          <w:sz w:val="24"/>
          <w:szCs w:val="24"/>
        </w:rPr>
        <w:t xml:space="preserve">Eunice Durrance </w:t>
      </w:r>
    </w:p>
    <w:p w14:paraId="3E5863EB" w14:textId="77777777" w:rsidR="00290056" w:rsidRPr="00D2192D" w:rsidRDefault="00290056" w:rsidP="00290056">
      <w:pPr>
        <w:contextualSpacing/>
        <w:rPr>
          <w:sz w:val="24"/>
          <w:szCs w:val="24"/>
        </w:rPr>
      </w:pPr>
      <w:r>
        <w:rPr>
          <w:sz w:val="24"/>
          <w:szCs w:val="24"/>
        </w:rPr>
        <w:t>Hazel Ware</w:t>
      </w:r>
      <w:r w:rsidRPr="00D2192D">
        <w:rPr>
          <w:sz w:val="24"/>
          <w:szCs w:val="24"/>
        </w:rPr>
        <w:t xml:space="preserve">                                                                                                                   </w:t>
      </w:r>
    </w:p>
    <w:p w14:paraId="2D4C0B49" w14:textId="00B85190" w:rsidR="00290056" w:rsidRDefault="00290056" w:rsidP="00290056">
      <w:pPr>
        <w:contextualSpacing/>
        <w:rPr>
          <w:sz w:val="24"/>
          <w:szCs w:val="24"/>
        </w:rPr>
      </w:pPr>
      <w:r w:rsidRPr="00D2192D">
        <w:rPr>
          <w:sz w:val="24"/>
          <w:szCs w:val="24"/>
        </w:rPr>
        <w:t xml:space="preserve">Ian Sansom </w:t>
      </w:r>
    </w:p>
    <w:p w14:paraId="5959B93F" w14:textId="77777777" w:rsidR="00290056" w:rsidRPr="00D2192D" w:rsidRDefault="00290056" w:rsidP="00290056">
      <w:pPr>
        <w:contextualSpacing/>
        <w:rPr>
          <w:sz w:val="24"/>
          <w:szCs w:val="24"/>
        </w:rPr>
      </w:pPr>
      <w:r>
        <w:rPr>
          <w:sz w:val="24"/>
          <w:szCs w:val="24"/>
        </w:rPr>
        <w:t>John Wilkie</w:t>
      </w:r>
      <w:r w:rsidRPr="00D2192D">
        <w:rPr>
          <w:sz w:val="24"/>
          <w:szCs w:val="24"/>
        </w:rPr>
        <w:t xml:space="preserve"> </w:t>
      </w:r>
    </w:p>
    <w:p w14:paraId="62249BE6" w14:textId="77777777" w:rsidR="00290056" w:rsidRDefault="00290056" w:rsidP="00290056">
      <w:pPr>
        <w:contextualSpacing/>
        <w:rPr>
          <w:sz w:val="24"/>
          <w:szCs w:val="24"/>
        </w:rPr>
      </w:pPr>
      <w:r w:rsidRPr="00D2192D">
        <w:rPr>
          <w:sz w:val="24"/>
          <w:szCs w:val="24"/>
        </w:rPr>
        <w:lastRenderedPageBreak/>
        <w:t xml:space="preserve">Mike Toogood </w:t>
      </w:r>
    </w:p>
    <w:p w14:paraId="317DA39E" w14:textId="77777777" w:rsidR="00290056" w:rsidRPr="00D2192D" w:rsidRDefault="00290056" w:rsidP="00290056">
      <w:pPr>
        <w:contextualSpacing/>
        <w:rPr>
          <w:sz w:val="24"/>
          <w:szCs w:val="24"/>
        </w:rPr>
      </w:pPr>
      <w:r w:rsidRPr="00D2192D">
        <w:rPr>
          <w:sz w:val="24"/>
          <w:szCs w:val="24"/>
        </w:rPr>
        <w:t xml:space="preserve">Pam Wilkie </w:t>
      </w:r>
    </w:p>
    <w:p w14:paraId="3BFAAECE" w14:textId="77777777" w:rsidR="00290056" w:rsidRPr="00D2192D" w:rsidRDefault="00290056" w:rsidP="00290056">
      <w:pPr>
        <w:contextualSpacing/>
        <w:rPr>
          <w:sz w:val="24"/>
          <w:szCs w:val="24"/>
        </w:rPr>
      </w:pPr>
      <w:r w:rsidRPr="00D2192D">
        <w:rPr>
          <w:sz w:val="24"/>
          <w:szCs w:val="24"/>
        </w:rPr>
        <w:t xml:space="preserve">Paul </w:t>
      </w:r>
      <w:r>
        <w:rPr>
          <w:sz w:val="24"/>
          <w:szCs w:val="24"/>
        </w:rPr>
        <w:t>Tatnall</w:t>
      </w:r>
    </w:p>
    <w:p w14:paraId="1B10D67A" w14:textId="77777777" w:rsidR="00290056" w:rsidRDefault="00290056" w:rsidP="00290056">
      <w:pPr>
        <w:contextualSpacing/>
        <w:rPr>
          <w:sz w:val="24"/>
          <w:szCs w:val="24"/>
        </w:rPr>
      </w:pPr>
      <w:r w:rsidRPr="00D2192D">
        <w:rPr>
          <w:sz w:val="24"/>
          <w:szCs w:val="24"/>
        </w:rPr>
        <w:t>Stephen Daley</w:t>
      </w:r>
    </w:p>
    <w:p w14:paraId="7000BE4A" w14:textId="77777777" w:rsidR="00290056" w:rsidRPr="00C90A78" w:rsidRDefault="00290056" w:rsidP="00290056">
      <w:pPr>
        <w:contextualSpacing/>
        <w:rPr>
          <w:sz w:val="24"/>
          <w:szCs w:val="24"/>
        </w:rPr>
      </w:pPr>
      <w:r w:rsidRPr="00D2192D">
        <w:rPr>
          <w:sz w:val="24"/>
          <w:szCs w:val="24"/>
        </w:rPr>
        <w:t>Susan Dobson</w:t>
      </w:r>
      <w:r>
        <w:rPr>
          <w:b/>
          <w:bCs/>
          <w:sz w:val="24"/>
          <w:szCs w:val="24"/>
        </w:rPr>
        <w:t xml:space="preserve">          </w:t>
      </w:r>
    </w:p>
    <w:p w14:paraId="76545669" w14:textId="77777777" w:rsidR="00290056" w:rsidRPr="00402573" w:rsidRDefault="00290056" w:rsidP="00402573">
      <w:pPr>
        <w:contextualSpacing/>
        <w:rPr>
          <w:b/>
          <w:bCs/>
          <w:sz w:val="24"/>
          <w:szCs w:val="24"/>
        </w:rPr>
      </w:pPr>
    </w:p>
    <w:p w14:paraId="05D15D74" w14:textId="407535E6" w:rsidR="00402573" w:rsidRDefault="00402573" w:rsidP="00402573">
      <w:pPr>
        <w:contextualSpacing/>
        <w:rPr>
          <w:b/>
          <w:bCs/>
          <w:sz w:val="24"/>
          <w:szCs w:val="24"/>
        </w:rPr>
      </w:pPr>
      <w:r w:rsidRPr="00402573">
        <w:rPr>
          <w:b/>
          <w:bCs/>
          <w:sz w:val="24"/>
          <w:szCs w:val="24"/>
        </w:rPr>
        <w:t>YEARS MIND FOR</w:t>
      </w:r>
      <w:r w:rsidR="00290056">
        <w:rPr>
          <w:b/>
          <w:bCs/>
          <w:sz w:val="24"/>
          <w:szCs w:val="24"/>
        </w:rPr>
        <w:t xml:space="preserve"> APRIL</w:t>
      </w:r>
      <w:r w:rsidR="00C22CF7">
        <w:rPr>
          <w:b/>
          <w:bCs/>
          <w:sz w:val="24"/>
          <w:szCs w:val="24"/>
        </w:rPr>
        <w:t>/MAY</w:t>
      </w:r>
    </w:p>
    <w:p w14:paraId="19FE3553" w14:textId="77777777" w:rsidR="00C22CF7" w:rsidRDefault="00C22CF7" w:rsidP="00402573">
      <w:pPr>
        <w:contextualSpacing/>
        <w:rPr>
          <w:sz w:val="24"/>
          <w:szCs w:val="24"/>
        </w:rPr>
      </w:pPr>
      <w:r>
        <w:rPr>
          <w:sz w:val="24"/>
          <w:szCs w:val="24"/>
        </w:rPr>
        <w:t xml:space="preserve">APRIL </w:t>
      </w:r>
    </w:p>
    <w:p w14:paraId="7A278512" w14:textId="27EF14D0" w:rsidR="00290056" w:rsidRDefault="00290056" w:rsidP="00402573">
      <w:pPr>
        <w:contextualSpacing/>
        <w:rPr>
          <w:sz w:val="24"/>
          <w:szCs w:val="24"/>
        </w:rPr>
      </w:pPr>
      <w:r>
        <w:rPr>
          <w:sz w:val="24"/>
          <w:szCs w:val="24"/>
        </w:rPr>
        <w:t>27</w:t>
      </w:r>
      <w:r w:rsidRPr="00290056">
        <w:rPr>
          <w:sz w:val="24"/>
          <w:szCs w:val="24"/>
          <w:vertAlign w:val="superscript"/>
        </w:rPr>
        <w:t>TH</w:t>
      </w:r>
      <w:r>
        <w:rPr>
          <w:sz w:val="24"/>
          <w:szCs w:val="24"/>
          <w:vertAlign w:val="superscript"/>
        </w:rPr>
        <w:t xml:space="preserve"> </w:t>
      </w:r>
      <w:r>
        <w:rPr>
          <w:sz w:val="24"/>
          <w:szCs w:val="24"/>
        </w:rPr>
        <w:t xml:space="preserve"> Frederick Hine</w:t>
      </w:r>
    </w:p>
    <w:p w14:paraId="1A7CA430" w14:textId="5AAE923C" w:rsidR="00290056" w:rsidRDefault="00290056" w:rsidP="00402573">
      <w:pPr>
        <w:contextualSpacing/>
        <w:rPr>
          <w:sz w:val="24"/>
          <w:szCs w:val="24"/>
        </w:rPr>
      </w:pPr>
      <w:r>
        <w:rPr>
          <w:sz w:val="24"/>
          <w:szCs w:val="24"/>
        </w:rPr>
        <w:t>27</w:t>
      </w:r>
      <w:r w:rsidRPr="00290056">
        <w:rPr>
          <w:sz w:val="24"/>
          <w:szCs w:val="24"/>
          <w:vertAlign w:val="superscript"/>
        </w:rPr>
        <w:t>TH</w:t>
      </w:r>
      <w:r>
        <w:rPr>
          <w:sz w:val="24"/>
          <w:szCs w:val="24"/>
        </w:rPr>
        <w:t xml:space="preserve">  Leslie Birch</w:t>
      </w:r>
    </w:p>
    <w:p w14:paraId="40DE7F41" w14:textId="4BF03F05" w:rsidR="00290056" w:rsidRDefault="00290056" w:rsidP="00402573">
      <w:pPr>
        <w:contextualSpacing/>
        <w:rPr>
          <w:sz w:val="24"/>
          <w:szCs w:val="24"/>
        </w:rPr>
      </w:pPr>
      <w:r>
        <w:rPr>
          <w:sz w:val="24"/>
          <w:szCs w:val="24"/>
        </w:rPr>
        <w:t>29</w:t>
      </w:r>
      <w:r w:rsidRPr="00290056">
        <w:rPr>
          <w:sz w:val="24"/>
          <w:szCs w:val="24"/>
          <w:vertAlign w:val="superscript"/>
        </w:rPr>
        <w:t>TH</w:t>
      </w:r>
      <w:r>
        <w:rPr>
          <w:sz w:val="24"/>
          <w:szCs w:val="24"/>
        </w:rPr>
        <w:t xml:space="preserve">  Rev Andrew Philip Allan</w:t>
      </w:r>
    </w:p>
    <w:p w14:paraId="414B255A" w14:textId="719E7EBB" w:rsidR="00290056" w:rsidRDefault="00290056" w:rsidP="00402573">
      <w:pPr>
        <w:contextualSpacing/>
        <w:rPr>
          <w:sz w:val="24"/>
          <w:szCs w:val="24"/>
        </w:rPr>
      </w:pPr>
      <w:r>
        <w:rPr>
          <w:sz w:val="24"/>
          <w:szCs w:val="24"/>
        </w:rPr>
        <w:t>29</w:t>
      </w:r>
      <w:r w:rsidRPr="00290056">
        <w:rPr>
          <w:sz w:val="24"/>
          <w:szCs w:val="24"/>
          <w:vertAlign w:val="superscript"/>
        </w:rPr>
        <w:t>TH</w:t>
      </w:r>
      <w:r>
        <w:rPr>
          <w:sz w:val="24"/>
          <w:szCs w:val="24"/>
        </w:rPr>
        <w:t xml:space="preserve">  Frederick Joseph Rogers</w:t>
      </w:r>
    </w:p>
    <w:p w14:paraId="4768E504" w14:textId="64BF6AD0" w:rsidR="00290056" w:rsidRPr="00290056" w:rsidRDefault="00290056" w:rsidP="00402573">
      <w:pPr>
        <w:contextualSpacing/>
        <w:rPr>
          <w:sz w:val="24"/>
          <w:szCs w:val="24"/>
        </w:rPr>
      </w:pPr>
      <w:r>
        <w:rPr>
          <w:sz w:val="24"/>
          <w:szCs w:val="24"/>
        </w:rPr>
        <w:t>29</w:t>
      </w:r>
      <w:r>
        <w:rPr>
          <w:sz w:val="24"/>
          <w:szCs w:val="24"/>
          <w:vertAlign w:val="superscript"/>
        </w:rPr>
        <w:t xml:space="preserve">TH </w:t>
      </w:r>
      <w:r>
        <w:rPr>
          <w:sz w:val="24"/>
          <w:szCs w:val="24"/>
        </w:rPr>
        <w:t xml:space="preserve"> Clarice Slade</w:t>
      </w:r>
    </w:p>
    <w:p w14:paraId="1C1751DC" w14:textId="5B9B3533" w:rsidR="00290056" w:rsidRDefault="00290056" w:rsidP="00402573">
      <w:pPr>
        <w:contextualSpacing/>
        <w:rPr>
          <w:sz w:val="24"/>
          <w:szCs w:val="24"/>
        </w:rPr>
      </w:pPr>
      <w:r>
        <w:rPr>
          <w:sz w:val="24"/>
          <w:szCs w:val="24"/>
        </w:rPr>
        <w:t>MAY</w:t>
      </w:r>
    </w:p>
    <w:p w14:paraId="097683C6" w14:textId="0EF6B402" w:rsidR="00290056" w:rsidRDefault="00290056" w:rsidP="00402573">
      <w:pPr>
        <w:contextualSpacing/>
        <w:rPr>
          <w:sz w:val="24"/>
          <w:szCs w:val="24"/>
        </w:rPr>
      </w:pPr>
      <w:r>
        <w:rPr>
          <w:sz w:val="24"/>
          <w:szCs w:val="24"/>
        </w:rPr>
        <w:t>1</w:t>
      </w:r>
      <w:r w:rsidRPr="00290056">
        <w:rPr>
          <w:sz w:val="24"/>
          <w:szCs w:val="24"/>
          <w:vertAlign w:val="superscript"/>
        </w:rPr>
        <w:t>ST</w:t>
      </w:r>
      <w:r>
        <w:rPr>
          <w:sz w:val="24"/>
          <w:szCs w:val="24"/>
        </w:rPr>
        <w:t xml:space="preserve">  </w:t>
      </w:r>
      <w:r w:rsidR="0040655F">
        <w:rPr>
          <w:sz w:val="24"/>
          <w:szCs w:val="24"/>
        </w:rPr>
        <w:t xml:space="preserve"> </w:t>
      </w:r>
      <w:r>
        <w:rPr>
          <w:sz w:val="24"/>
          <w:szCs w:val="24"/>
        </w:rPr>
        <w:t xml:space="preserve"> Mary Holderness</w:t>
      </w:r>
    </w:p>
    <w:p w14:paraId="2F9E600A" w14:textId="296476DC" w:rsidR="00290056" w:rsidRPr="00402573" w:rsidRDefault="00290056" w:rsidP="00402573">
      <w:pPr>
        <w:contextualSpacing/>
        <w:rPr>
          <w:sz w:val="24"/>
          <w:szCs w:val="24"/>
        </w:rPr>
      </w:pPr>
      <w:r>
        <w:rPr>
          <w:sz w:val="24"/>
          <w:szCs w:val="24"/>
        </w:rPr>
        <w:t>2</w:t>
      </w:r>
      <w:r w:rsidRPr="00290056">
        <w:rPr>
          <w:sz w:val="24"/>
          <w:szCs w:val="24"/>
          <w:vertAlign w:val="superscript"/>
        </w:rPr>
        <w:t>ND</w:t>
      </w:r>
      <w:r w:rsidR="0040655F">
        <w:rPr>
          <w:sz w:val="24"/>
          <w:szCs w:val="24"/>
          <w:vertAlign w:val="superscript"/>
        </w:rPr>
        <w:t xml:space="preserve"> </w:t>
      </w:r>
      <w:r>
        <w:rPr>
          <w:sz w:val="24"/>
          <w:szCs w:val="24"/>
        </w:rPr>
        <w:t xml:space="preserve">  Ernest Herbert Darch</w:t>
      </w:r>
    </w:p>
    <w:p w14:paraId="489A7A44" w14:textId="65695D8D" w:rsidR="00290056" w:rsidRDefault="00290056" w:rsidP="00402573">
      <w:pPr>
        <w:contextualSpacing/>
        <w:rPr>
          <w:sz w:val="24"/>
          <w:szCs w:val="24"/>
        </w:rPr>
      </w:pPr>
      <w:r w:rsidRPr="00290056">
        <w:rPr>
          <w:sz w:val="24"/>
          <w:szCs w:val="24"/>
        </w:rPr>
        <w:t>3</w:t>
      </w:r>
      <w:r w:rsidRPr="00290056">
        <w:rPr>
          <w:sz w:val="24"/>
          <w:szCs w:val="24"/>
          <w:vertAlign w:val="superscript"/>
        </w:rPr>
        <w:t xml:space="preserve">RD   </w:t>
      </w:r>
      <w:r w:rsidRPr="00290056">
        <w:rPr>
          <w:sz w:val="24"/>
          <w:szCs w:val="24"/>
        </w:rPr>
        <w:t xml:space="preserve"> </w:t>
      </w:r>
      <w:r>
        <w:rPr>
          <w:sz w:val="24"/>
          <w:szCs w:val="24"/>
        </w:rPr>
        <w:t>Roy James John Hine</w:t>
      </w:r>
    </w:p>
    <w:p w14:paraId="1E3191F2" w14:textId="77777777" w:rsidR="00C22CF7" w:rsidRPr="00402573" w:rsidRDefault="00C22CF7" w:rsidP="00402573">
      <w:pPr>
        <w:contextualSpacing/>
        <w:rPr>
          <w:sz w:val="24"/>
          <w:szCs w:val="24"/>
        </w:rPr>
      </w:pPr>
    </w:p>
    <w:p w14:paraId="7312BB5E" w14:textId="74FB6B21" w:rsidR="00402573" w:rsidRDefault="00402573" w:rsidP="00402573">
      <w:pPr>
        <w:contextualSpacing/>
        <w:rPr>
          <w:b/>
          <w:bCs/>
          <w:sz w:val="24"/>
          <w:szCs w:val="24"/>
        </w:rPr>
      </w:pPr>
      <w:r w:rsidRPr="00402573">
        <w:rPr>
          <w:b/>
          <w:bCs/>
          <w:sz w:val="24"/>
          <w:szCs w:val="24"/>
        </w:rPr>
        <w:t>BIRTHDAY LIST</w:t>
      </w:r>
      <w:r w:rsidR="0040655F">
        <w:rPr>
          <w:b/>
          <w:bCs/>
          <w:sz w:val="24"/>
          <w:szCs w:val="24"/>
        </w:rPr>
        <w:t xml:space="preserve"> FOR APRIL</w:t>
      </w:r>
    </w:p>
    <w:p w14:paraId="565E5A68" w14:textId="492E2299" w:rsidR="0040655F" w:rsidRDefault="0040655F" w:rsidP="0040655F">
      <w:pPr>
        <w:contextualSpacing/>
        <w:rPr>
          <w:sz w:val="24"/>
          <w:szCs w:val="24"/>
        </w:rPr>
      </w:pPr>
      <w:r w:rsidRPr="0040655F">
        <w:rPr>
          <w:sz w:val="24"/>
          <w:szCs w:val="24"/>
        </w:rPr>
        <w:t>30</w:t>
      </w:r>
      <w:r w:rsidRPr="0040655F">
        <w:rPr>
          <w:sz w:val="24"/>
          <w:szCs w:val="24"/>
          <w:vertAlign w:val="superscript"/>
        </w:rPr>
        <w:t>TH</w:t>
      </w:r>
      <w:r>
        <w:rPr>
          <w:sz w:val="24"/>
          <w:szCs w:val="24"/>
        </w:rPr>
        <w:t xml:space="preserve"> </w:t>
      </w:r>
      <w:r w:rsidRPr="0040655F">
        <w:rPr>
          <w:sz w:val="24"/>
          <w:szCs w:val="24"/>
        </w:rPr>
        <w:t xml:space="preserve">  Pam Wilkie</w:t>
      </w:r>
    </w:p>
    <w:p w14:paraId="64C8EF1E" w14:textId="59B4FA64" w:rsidR="0040655F" w:rsidRPr="0040655F" w:rsidRDefault="0040655F" w:rsidP="0040655F">
      <w:pPr>
        <w:contextualSpacing/>
        <w:rPr>
          <w:sz w:val="24"/>
          <w:szCs w:val="24"/>
        </w:rPr>
      </w:pPr>
      <w:r>
        <w:rPr>
          <w:sz w:val="24"/>
          <w:szCs w:val="24"/>
        </w:rPr>
        <w:t>We hope you have a good celebration of your special day.</w:t>
      </w:r>
    </w:p>
    <w:p w14:paraId="7CBF1D45" w14:textId="77777777" w:rsidR="0040655F" w:rsidRPr="0040655F" w:rsidRDefault="0040655F" w:rsidP="0040655F">
      <w:pPr>
        <w:contextualSpacing/>
        <w:rPr>
          <w:sz w:val="24"/>
          <w:szCs w:val="24"/>
        </w:rPr>
      </w:pPr>
    </w:p>
    <w:p w14:paraId="1413648B" w14:textId="77777777" w:rsidR="009F2D9A" w:rsidRDefault="00402573" w:rsidP="009F2D9A">
      <w:pPr>
        <w:contextualSpacing/>
        <w:rPr>
          <w:b/>
          <w:bCs/>
          <w:sz w:val="24"/>
          <w:szCs w:val="24"/>
        </w:rPr>
      </w:pPr>
      <w:r w:rsidRPr="00402573">
        <w:rPr>
          <w:b/>
          <w:bCs/>
          <w:sz w:val="24"/>
          <w:szCs w:val="24"/>
        </w:rPr>
        <w:t>OUTREACH GROUPS</w:t>
      </w:r>
    </w:p>
    <w:p w14:paraId="09850A71" w14:textId="77777777" w:rsidR="009F2D9A" w:rsidRDefault="009F2D9A" w:rsidP="009F2D9A">
      <w:pPr>
        <w:contextualSpacing/>
        <w:rPr>
          <w:b/>
          <w:bCs/>
          <w:sz w:val="24"/>
          <w:szCs w:val="24"/>
        </w:rPr>
      </w:pPr>
      <w:r w:rsidRPr="003A52D0">
        <w:rPr>
          <w:b/>
          <w:bCs/>
          <w:sz w:val="24"/>
          <w:szCs w:val="24"/>
        </w:rPr>
        <w:t>Churchyard Group</w:t>
      </w:r>
    </w:p>
    <w:p w14:paraId="2B069B52" w14:textId="019FAE0A" w:rsidR="009F2D9A" w:rsidRPr="009F2D9A" w:rsidRDefault="009F2D9A" w:rsidP="009F2D9A">
      <w:pPr>
        <w:contextualSpacing/>
        <w:rPr>
          <w:i/>
          <w:iCs/>
          <w:sz w:val="24"/>
          <w:szCs w:val="24"/>
        </w:rPr>
      </w:pPr>
      <w:r w:rsidRPr="003A52D0">
        <w:rPr>
          <w:sz w:val="24"/>
          <w:szCs w:val="24"/>
        </w:rPr>
        <w:t xml:space="preserve">If you are willing to help, the next meeting will be at 10.00 a.m. on Tuesday </w:t>
      </w:r>
      <w:r>
        <w:rPr>
          <w:sz w:val="24"/>
          <w:szCs w:val="24"/>
        </w:rPr>
        <w:t>28</w:t>
      </w:r>
      <w:r w:rsidRPr="003A52D0">
        <w:rPr>
          <w:sz w:val="24"/>
          <w:szCs w:val="24"/>
          <w:vertAlign w:val="superscript"/>
        </w:rPr>
        <w:t>th</w:t>
      </w:r>
      <w:r w:rsidRPr="003A52D0">
        <w:rPr>
          <w:sz w:val="24"/>
          <w:szCs w:val="24"/>
        </w:rPr>
        <w:t xml:space="preserve"> April 2026 if anyone is free.   We now need to get a watering can and some fill</w:t>
      </w:r>
      <w:r>
        <w:rPr>
          <w:sz w:val="24"/>
          <w:szCs w:val="24"/>
        </w:rPr>
        <w:t>-</w:t>
      </w:r>
      <w:r w:rsidRPr="003A52D0">
        <w:rPr>
          <w:sz w:val="24"/>
          <w:szCs w:val="24"/>
        </w:rPr>
        <w:t>in plants and wonder if anyone has any of the following</w:t>
      </w:r>
      <w:r>
        <w:rPr>
          <w:sz w:val="24"/>
          <w:szCs w:val="24"/>
        </w:rPr>
        <w:t xml:space="preserve"> that they would be willing to donate</w:t>
      </w:r>
      <w:r w:rsidRPr="003A52D0">
        <w:rPr>
          <w:sz w:val="24"/>
          <w:szCs w:val="24"/>
        </w:rPr>
        <w:t>:-</w:t>
      </w:r>
      <w:r>
        <w:rPr>
          <w:sz w:val="24"/>
          <w:szCs w:val="24"/>
        </w:rPr>
        <w:t xml:space="preserve"> </w:t>
      </w:r>
      <w:r w:rsidRPr="009F2D9A">
        <w:rPr>
          <w:i/>
          <w:iCs/>
          <w:sz w:val="24"/>
          <w:szCs w:val="24"/>
        </w:rPr>
        <w:t xml:space="preserve">White aubretia, white mini periwinkle, white </w:t>
      </w:r>
      <w:proofErr w:type="spellStart"/>
      <w:r w:rsidRPr="009F2D9A">
        <w:rPr>
          <w:i/>
          <w:iCs/>
          <w:sz w:val="24"/>
          <w:szCs w:val="24"/>
        </w:rPr>
        <w:t>iberis</w:t>
      </w:r>
      <w:proofErr w:type="spellEnd"/>
      <w:r w:rsidRPr="009F2D9A">
        <w:rPr>
          <w:i/>
          <w:iCs/>
          <w:sz w:val="24"/>
          <w:szCs w:val="24"/>
        </w:rPr>
        <w:t xml:space="preserve">, white </w:t>
      </w:r>
      <w:proofErr w:type="spellStart"/>
      <w:r w:rsidRPr="009F2D9A">
        <w:rPr>
          <w:i/>
          <w:iCs/>
          <w:sz w:val="24"/>
          <w:szCs w:val="24"/>
        </w:rPr>
        <w:t>omphaloides</w:t>
      </w:r>
      <w:proofErr w:type="spellEnd"/>
      <w:r w:rsidRPr="009F2D9A">
        <w:rPr>
          <w:i/>
          <w:iCs/>
          <w:sz w:val="24"/>
          <w:szCs w:val="24"/>
        </w:rPr>
        <w:t xml:space="preserve">, tête-a- tête daffodil bulbs (if not, we will plant them in the autumn), small green/yellow or green/white </w:t>
      </w:r>
      <w:proofErr w:type="spellStart"/>
      <w:r w:rsidRPr="009F2D9A">
        <w:rPr>
          <w:i/>
          <w:iCs/>
          <w:sz w:val="24"/>
          <w:szCs w:val="24"/>
        </w:rPr>
        <w:t>hostas</w:t>
      </w:r>
      <w:proofErr w:type="spellEnd"/>
      <w:r w:rsidRPr="009F2D9A">
        <w:rPr>
          <w:i/>
          <w:iCs/>
          <w:sz w:val="24"/>
          <w:szCs w:val="24"/>
        </w:rPr>
        <w:t xml:space="preserve"> and small ferns.</w:t>
      </w:r>
    </w:p>
    <w:p w14:paraId="2A8AC7B7" w14:textId="77777777" w:rsidR="009F2D9A" w:rsidRDefault="009F2D9A" w:rsidP="00402573">
      <w:pPr>
        <w:contextualSpacing/>
        <w:rPr>
          <w:b/>
          <w:bCs/>
          <w:sz w:val="24"/>
          <w:szCs w:val="24"/>
        </w:rPr>
      </w:pPr>
    </w:p>
    <w:p w14:paraId="209D1AB3" w14:textId="77777777" w:rsidR="009F2D9A" w:rsidRDefault="009F2D9A" w:rsidP="009F2D9A">
      <w:pPr>
        <w:contextualSpacing/>
        <w:rPr>
          <w:b/>
          <w:bCs/>
          <w:sz w:val="24"/>
          <w:szCs w:val="24"/>
        </w:rPr>
      </w:pPr>
      <w:r w:rsidRPr="003A52D0">
        <w:rPr>
          <w:b/>
          <w:bCs/>
          <w:sz w:val="24"/>
          <w:szCs w:val="24"/>
        </w:rPr>
        <w:t xml:space="preserve">Recycled Teenagers </w:t>
      </w:r>
    </w:p>
    <w:p w14:paraId="46160983" w14:textId="77777777" w:rsidR="009F2D9A" w:rsidRPr="00B85E25" w:rsidRDefault="009F2D9A" w:rsidP="009F2D9A">
      <w:pPr>
        <w:contextualSpacing/>
        <w:rPr>
          <w:b/>
          <w:bCs/>
          <w:sz w:val="24"/>
          <w:szCs w:val="24"/>
        </w:rPr>
      </w:pPr>
      <w:r w:rsidRPr="003A52D0">
        <w:rPr>
          <w:sz w:val="24"/>
          <w:szCs w:val="24"/>
        </w:rPr>
        <w:t>The next meeting will take place on Tuesday, 28</w:t>
      </w:r>
      <w:r w:rsidRPr="003A52D0">
        <w:rPr>
          <w:sz w:val="24"/>
          <w:szCs w:val="24"/>
          <w:vertAlign w:val="superscript"/>
        </w:rPr>
        <w:t>th</w:t>
      </w:r>
      <w:r w:rsidRPr="003A52D0">
        <w:rPr>
          <w:sz w:val="24"/>
          <w:szCs w:val="24"/>
        </w:rPr>
        <w:t xml:space="preserve"> April 2026 at 2.30 p.m.  Come along and enjoy cups of tea plus sandwiches and cakes along with some conversation.</w:t>
      </w:r>
    </w:p>
    <w:p w14:paraId="5677C12D" w14:textId="77777777" w:rsidR="009F2D9A" w:rsidRPr="003A52D0" w:rsidRDefault="009F2D9A" w:rsidP="009F2D9A">
      <w:pPr>
        <w:pStyle w:val="NoSpacing"/>
        <w:rPr>
          <w:b/>
          <w:bCs/>
          <w:sz w:val="24"/>
          <w:szCs w:val="24"/>
        </w:rPr>
      </w:pPr>
      <w:r w:rsidRPr="003A52D0">
        <w:rPr>
          <w:b/>
          <w:bCs/>
          <w:sz w:val="24"/>
          <w:szCs w:val="24"/>
        </w:rPr>
        <w:t>Knit, Sew and Natter</w:t>
      </w:r>
    </w:p>
    <w:p w14:paraId="4B3ACC57" w14:textId="77777777" w:rsidR="009F2D9A" w:rsidRDefault="009F2D9A" w:rsidP="009F2D9A">
      <w:pPr>
        <w:pStyle w:val="NoSpacing"/>
        <w:rPr>
          <w:sz w:val="24"/>
          <w:szCs w:val="24"/>
        </w:rPr>
      </w:pPr>
      <w:r w:rsidRPr="003A52D0">
        <w:rPr>
          <w:sz w:val="24"/>
          <w:szCs w:val="24"/>
        </w:rPr>
        <w:t xml:space="preserve">The next meeting will be on Thursday, </w:t>
      </w:r>
      <w:r>
        <w:rPr>
          <w:sz w:val="24"/>
          <w:szCs w:val="24"/>
        </w:rPr>
        <w:t>7</w:t>
      </w:r>
      <w:r w:rsidRPr="003A52D0">
        <w:rPr>
          <w:sz w:val="24"/>
          <w:szCs w:val="24"/>
          <w:vertAlign w:val="superscript"/>
        </w:rPr>
        <w:t>th</w:t>
      </w:r>
      <w:r>
        <w:rPr>
          <w:sz w:val="24"/>
          <w:szCs w:val="24"/>
        </w:rPr>
        <w:t xml:space="preserve"> May </w:t>
      </w:r>
      <w:r w:rsidRPr="003A52D0">
        <w:rPr>
          <w:sz w:val="24"/>
          <w:szCs w:val="24"/>
        </w:rPr>
        <w:t>2026 at 2.00 p.m.   It will be the usual meeting with lots of chat and refreshments.</w:t>
      </w:r>
    </w:p>
    <w:p w14:paraId="29BDFC26" w14:textId="77777777" w:rsidR="009F2D9A" w:rsidRDefault="009F2D9A" w:rsidP="009F2D9A">
      <w:pPr>
        <w:pStyle w:val="NoSpacing"/>
        <w:rPr>
          <w:sz w:val="24"/>
          <w:szCs w:val="24"/>
        </w:rPr>
      </w:pPr>
    </w:p>
    <w:p w14:paraId="787F0FC6" w14:textId="77777777" w:rsidR="009F2D9A" w:rsidRPr="003A52D0" w:rsidRDefault="009F2D9A" w:rsidP="009F2D9A">
      <w:pPr>
        <w:pStyle w:val="NoSpacing"/>
        <w:contextualSpacing/>
        <w:rPr>
          <w:b/>
          <w:bCs/>
          <w:sz w:val="24"/>
          <w:szCs w:val="24"/>
        </w:rPr>
      </w:pPr>
      <w:r w:rsidRPr="003A52D0">
        <w:rPr>
          <w:b/>
          <w:bCs/>
          <w:sz w:val="24"/>
          <w:szCs w:val="24"/>
        </w:rPr>
        <w:t>Shanty Singing</w:t>
      </w:r>
    </w:p>
    <w:p w14:paraId="3D8D1431" w14:textId="77777777" w:rsidR="009F2D9A" w:rsidRDefault="009F2D9A" w:rsidP="009F2D9A">
      <w:pPr>
        <w:pStyle w:val="NoSpacing"/>
        <w:contextualSpacing/>
        <w:rPr>
          <w:sz w:val="24"/>
          <w:szCs w:val="24"/>
        </w:rPr>
      </w:pPr>
      <w:r w:rsidRPr="003A52D0">
        <w:rPr>
          <w:sz w:val="24"/>
          <w:szCs w:val="24"/>
        </w:rPr>
        <w:t xml:space="preserve">The next meeting of this group will be at 6.00 p.m. on Sunday </w:t>
      </w:r>
      <w:r>
        <w:rPr>
          <w:sz w:val="24"/>
          <w:szCs w:val="24"/>
        </w:rPr>
        <w:t>3</w:t>
      </w:r>
      <w:r w:rsidRPr="0071384A">
        <w:rPr>
          <w:sz w:val="24"/>
          <w:szCs w:val="24"/>
          <w:vertAlign w:val="superscript"/>
        </w:rPr>
        <w:t>RD</w:t>
      </w:r>
      <w:r>
        <w:rPr>
          <w:sz w:val="24"/>
          <w:szCs w:val="24"/>
        </w:rPr>
        <w:t xml:space="preserve"> May</w:t>
      </w:r>
      <w:r w:rsidRPr="003A52D0">
        <w:rPr>
          <w:sz w:val="24"/>
          <w:szCs w:val="24"/>
        </w:rPr>
        <w:t xml:space="preserve"> 2026.   You do not have to have been to any previous meeting to join any session of shanty singing.</w:t>
      </w:r>
    </w:p>
    <w:p w14:paraId="03496E84" w14:textId="77777777" w:rsidR="009F2D9A" w:rsidRDefault="009F2D9A" w:rsidP="009F2D9A">
      <w:pPr>
        <w:pStyle w:val="NoSpacing"/>
        <w:contextualSpacing/>
        <w:rPr>
          <w:sz w:val="24"/>
          <w:szCs w:val="24"/>
        </w:rPr>
      </w:pPr>
    </w:p>
    <w:p w14:paraId="33215EEC" w14:textId="77777777" w:rsidR="009F2D9A" w:rsidRPr="003A52D0" w:rsidRDefault="009F2D9A" w:rsidP="009F2D9A">
      <w:pPr>
        <w:pStyle w:val="NoSpacing"/>
        <w:rPr>
          <w:b/>
          <w:bCs/>
          <w:sz w:val="24"/>
          <w:szCs w:val="24"/>
        </w:rPr>
      </w:pPr>
      <w:r w:rsidRPr="003A52D0">
        <w:rPr>
          <w:b/>
          <w:bCs/>
          <w:sz w:val="24"/>
          <w:szCs w:val="24"/>
        </w:rPr>
        <w:t>Soup ‘n’ a Bite</w:t>
      </w:r>
    </w:p>
    <w:p w14:paraId="22435A95" w14:textId="77777777" w:rsidR="009F2D9A" w:rsidRPr="003A52D0" w:rsidRDefault="009F2D9A" w:rsidP="009F2D9A">
      <w:pPr>
        <w:pStyle w:val="NoSpacing"/>
        <w:rPr>
          <w:sz w:val="24"/>
          <w:szCs w:val="24"/>
        </w:rPr>
      </w:pPr>
      <w:r w:rsidRPr="003A52D0">
        <w:rPr>
          <w:sz w:val="24"/>
          <w:szCs w:val="24"/>
        </w:rPr>
        <w:t xml:space="preserve">This will be on Saturday </w:t>
      </w:r>
      <w:r>
        <w:rPr>
          <w:sz w:val="24"/>
          <w:szCs w:val="24"/>
        </w:rPr>
        <w:t>9</w:t>
      </w:r>
      <w:r w:rsidRPr="00B85E25">
        <w:rPr>
          <w:sz w:val="24"/>
          <w:szCs w:val="24"/>
          <w:vertAlign w:val="superscript"/>
        </w:rPr>
        <w:t>th</w:t>
      </w:r>
      <w:r>
        <w:rPr>
          <w:sz w:val="24"/>
          <w:szCs w:val="24"/>
        </w:rPr>
        <w:t xml:space="preserve"> May</w:t>
      </w:r>
      <w:r w:rsidRPr="003A52D0">
        <w:rPr>
          <w:sz w:val="24"/>
          <w:szCs w:val="24"/>
        </w:rPr>
        <w:t xml:space="preserve"> 2026 at 12.00 noon.    It will be the normal fare of soup, bread, cheese and fruit combined with lots of conversation!</w:t>
      </w:r>
    </w:p>
    <w:p w14:paraId="52F1B319" w14:textId="77777777" w:rsidR="009F2D9A" w:rsidRPr="00402573" w:rsidRDefault="009F2D9A" w:rsidP="00402573">
      <w:pPr>
        <w:contextualSpacing/>
        <w:rPr>
          <w:b/>
          <w:bCs/>
          <w:sz w:val="24"/>
          <w:szCs w:val="24"/>
        </w:rPr>
      </w:pPr>
    </w:p>
    <w:p w14:paraId="60F583CE" w14:textId="77777777" w:rsidR="00F85863" w:rsidRDefault="00F85863" w:rsidP="00402573">
      <w:pPr>
        <w:contextualSpacing/>
        <w:rPr>
          <w:b/>
          <w:bCs/>
          <w:sz w:val="24"/>
          <w:szCs w:val="24"/>
        </w:rPr>
      </w:pPr>
    </w:p>
    <w:p w14:paraId="1371AF44" w14:textId="38EFC215" w:rsidR="00402573" w:rsidRDefault="00402573" w:rsidP="00402573">
      <w:pPr>
        <w:contextualSpacing/>
        <w:rPr>
          <w:b/>
          <w:bCs/>
          <w:sz w:val="24"/>
          <w:szCs w:val="24"/>
        </w:rPr>
      </w:pPr>
      <w:r w:rsidRPr="00402573">
        <w:rPr>
          <w:b/>
          <w:bCs/>
          <w:sz w:val="24"/>
          <w:szCs w:val="24"/>
        </w:rPr>
        <w:lastRenderedPageBreak/>
        <w:t>OUR NEXT SERVICE</w:t>
      </w:r>
    </w:p>
    <w:p w14:paraId="06EEC55B" w14:textId="200F6D09" w:rsidR="009F2D9A" w:rsidRPr="009F2D9A" w:rsidRDefault="009F2D9A" w:rsidP="00402573">
      <w:pPr>
        <w:contextualSpacing/>
        <w:rPr>
          <w:sz w:val="24"/>
          <w:szCs w:val="24"/>
        </w:rPr>
      </w:pPr>
      <w:r w:rsidRPr="009F2D9A">
        <w:rPr>
          <w:sz w:val="24"/>
          <w:szCs w:val="24"/>
        </w:rPr>
        <w:t>The next service at</w:t>
      </w:r>
      <w:r>
        <w:rPr>
          <w:b/>
          <w:bCs/>
          <w:sz w:val="24"/>
          <w:szCs w:val="24"/>
        </w:rPr>
        <w:t xml:space="preserve"> All Saints’ </w:t>
      </w:r>
      <w:r w:rsidRPr="009F2D9A">
        <w:rPr>
          <w:sz w:val="24"/>
          <w:szCs w:val="24"/>
        </w:rPr>
        <w:t>will start at</w:t>
      </w:r>
      <w:r>
        <w:rPr>
          <w:b/>
          <w:bCs/>
          <w:sz w:val="24"/>
          <w:szCs w:val="24"/>
        </w:rPr>
        <w:t xml:space="preserve"> 10.30 a.m. </w:t>
      </w:r>
      <w:r w:rsidRPr="009F2D9A">
        <w:rPr>
          <w:sz w:val="24"/>
          <w:szCs w:val="24"/>
        </w:rPr>
        <w:t>on</w:t>
      </w:r>
      <w:r>
        <w:rPr>
          <w:b/>
          <w:bCs/>
          <w:sz w:val="24"/>
          <w:szCs w:val="24"/>
        </w:rPr>
        <w:t xml:space="preserve"> Sunday 3</w:t>
      </w:r>
      <w:r w:rsidRPr="009F2D9A">
        <w:rPr>
          <w:b/>
          <w:bCs/>
          <w:sz w:val="24"/>
          <w:szCs w:val="24"/>
          <w:vertAlign w:val="superscript"/>
        </w:rPr>
        <w:t>rd</w:t>
      </w:r>
      <w:r>
        <w:rPr>
          <w:b/>
          <w:bCs/>
          <w:sz w:val="24"/>
          <w:szCs w:val="24"/>
        </w:rPr>
        <w:t xml:space="preserve"> May 2026.   </w:t>
      </w:r>
      <w:r w:rsidRPr="009F2D9A">
        <w:rPr>
          <w:sz w:val="24"/>
          <w:szCs w:val="24"/>
        </w:rPr>
        <w:t>This will be</w:t>
      </w:r>
      <w:r>
        <w:rPr>
          <w:b/>
          <w:bCs/>
          <w:sz w:val="24"/>
          <w:szCs w:val="24"/>
        </w:rPr>
        <w:t xml:space="preserve"> </w:t>
      </w:r>
      <w:r w:rsidRPr="009F2D9A">
        <w:rPr>
          <w:sz w:val="24"/>
          <w:szCs w:val="24"/>
        </w:rPr>
        <w:t xml:space="preserve">a </w:t>
      </w:r>
      <w:r>
        <w:rPr>
          <w:b/>
          <w:bCs/>
          <w:sz w:val="24"/>
          <w:szCs w:val="24"/>
        </w:rPr>
        <w:t xml:space="preserve">Sung Eucharist </w:t>
      </w:r>
      <w:r w:rsidRPr="009F2D9A">
        <w:rPr>
          <w:sz w:val="24"/>
          <w:szCs w:val="24"/>
        </w:rPr>
        <w:t>with</w:t>
      </w:r>
      <w:r>
        <w:rPr>
          <w:b/>
          <w:bCs/>
          <w:sz w:val="24"/>
          <w:szCs w:val="24"/>
        </w:rPr>
        <w:t xml:space="preserve"> Rev Stephen Bowen </w:t>
      </w:r>
      <w:r w:rsidRPr="009F2D9A">
        <w:rPr>
          <w:sz w:val="24"/>
          <w:szCs w:val="24"/>
        </w:rPr>
        <w:t>as the celebrant.</w:t>
      </w:r>
      <w:r>
        <w:rPr>
          <w:sz w:val="24"/>
          <w:szCs w:val="24"/>
        </w:rPr>
        <w:t xml:space="preserve">   </w:t>
      </w:r>
      <w:r w:rsidR="001912FD">
        <w:rPr>
          <w:sz w:val="24"/>
          <w:szCs w:val="24"/>
        </w:rPr>
        <w:t>Please stay and chat after the service over the usual refreshments.</w:t>
      </w:r>
    </w:p>
    <w:p w14:paraId="0B5D7157" w14:textId="1B29A6D2" w:rsidR="00402573" w:rsidRPr="00402573" w:rsidRDefault="00402573" w:rsidP="00402573">
      <w:pPr>
        <w:contextualSpacing/>
        <w:rPr>
          <w:b/>
          <w:bCs/>
          <w:sz w:val="28"/>
          <w:szCs w:val="28"/>
          <w:u w:val="single"/>
        </w:rPr>
      </w:pPr>
    </w:p>
    <w:p w14:paraId="118AA17C" w14:textId="5A2BD23D" w:rsidR="001912FD" w:rsidRDefault="00402573" w:rsidP="001912FD">
      <w:pPr>
        <w:contextualSpacing/>
        <w:rPr>
          <w:b/>
          <w:bCs/>
          <w:sz w:val="24"/>
          <w:szCs w:val="24"/>
        </w:rPr>
      </w:pPr>
      <w:r w:rsidRPr="00402573">
        <w:rPr>
          <w:b/>
          <w:bCs/>
          <w:sz w:val="24"/>
          <w:szCs w:val="24"/>
        </w:rPr>
        <w:t>FORTHCOMING EVENT</w:t>
      </w:r>
      <w:r w:rsidR="001912FD">
        <w:rPr>
          <w:b/>
          <w:bCs/>
          <w:sz w:val="24"/>
          <w:szCs w:val="24"/>
        </w:rPr>
        <w:t>S</w:t>
      </w:r>
    </w:p>
    <w:p w14:paraId="3606EB23" w14:textId="759850BC" w:rsidR="001912FD" w:rsidRDefault="001912FD" w:rsidP="001912FD">
      <w:pPr>
        <w:contextualSpacing/>
        <w:rPr>
          <w:b/>
          <w:bCs/>
          <w:sz w:val="24"/>
          <w:szCs w:val="24"/>
        </w:rPr>
      </w:pPr>
      <w:r>
        <w:rPr>
          <w:b/>
          <w:bCs/>
          <w:sz w:val="24"/>
          <w:szCs w:val="24"/>
        </w:rPr>
        <w:t>Next Two Fund Raising Committee event</w:t>
      </w:r>
    </w:p>
    <w:p w14:paraId="720E1709" w14:textId="62878DAD" w:rsidR="001912FD" w:rsidRDefault="001912FD" w:rsidP="001912FD">
      <w:pPr>
        <w:contextualSpacing/>
        <w:rPr>
          <w:b/>
          <w:bCs/>
          <w:sz w:val="24"/>
          <w:szCs w:val="24"/>
        </w:rPr>
      </w:pPr>
      <w:r w:rsidRPr="003D3670">
        <w:rPr>
          <w:b/>
          <w:bCs/>
          <w:sz w:val="24"/>
          <w:szCs w:val="24"/>
        </w:rPr>
        <w:t>9</w:t>
      </w:r>
      <w:r w:rsidRPr="003D3670">
        <w:rPr>
          <w:b/>
          <w:bCs/>
          <w:sz w:val="24"/>
          <w:szCs w:val="24"/>
          <w:vertAlign w:val="superscript"/>
        </w:rPr>
        <w:t>th</w:t>
      </w:r>
      <w:r w:rsidRPr="003D3670">
        <w:rPr>
          <w:b/>
          <w:bCs/>
          <w:sz w:val="24"/>
          <w:szCs w:val="24"/>
        </w:rPr>
        <w:t xml:space="preserve"> May 2026 – Easy Quiz Night with jacket potato supper</w:t>
      </w:r>
    </w:p>
    <w:p w14:paraId="144558CA" w14:textId="387830B8" w:rsidR="001912FD" w:rsidRDefault="001912FD" w:rsidP="001912FD">
      <w:pPr>
        <w:contextualSpacing/>
        <w:rPr>
          <w:sz w:val="24"/>
          <w:szCs w:val="24"/>
        </w:rPr>
      </w:pPr>
      <w:r w:rsidRPr="003D3670">
        <w:rPr>
          <w:sz w:val="24"/>
          <w:szCs w:val="24"/>
        </w:rPr>
        <w:t>This will be held in the Lang Room</w:t>
      </w:r>
      <w:r>
        <w:rPr>
          <w:sz w:val="24"/>
          <w:szCs w:val="24"/>
        </w:rPr>
        <w:t xml:space="preserve"> with a start time of </w:t>
      </w:r>
      <w:r w:rsidRPr="003D3670">
        <w:rPr>
          <w:b/>
          <w:bCs/>
          <w:sz w:val="24"/>
          <w:szCs w:val="24"/>
        </w:rPr>
        <w:t>7-00 p.m.</w:t>
      </w:r>
      <w:r>
        <w:rPr>
          <w:sz w:val="24"/>
          <w:szCs w:val="24"/>
        </w:rPr>
        <w:t xml:space="preserve"> and follow the normal format i.e. teams of up to 6 members, five rounds of questions before supper and five rounds afterwards, bring your own drink.   The cost will be £10-00 per head. </w:t>
      </w:r>
    </w:p>
    <w:p w14:paraId="5ABF9648" w14:textId="12157227" w:rsidR="001912FD" w:rsidRDefault="001912FD" w:rsidP="001912FD">
      <w:pPr>
        <w:contextualSpacing/>
        <w:rPr>
          <w:sz w:val="24"/>
          <w:szCs w:val="24"/>
        </w:rPr>
      </w:pPr>
    </w:p>
    <w:p w14:paraId="171AA782" w14:textId="67D46B5A" w:rsidR="001912FD" w:rsidRDefault="001912FD" w:rsidP="001912FD">
      <w:pPr>
        <w:contextualSpacing/>
        <w:rPr>
          <w:sz w:val="24"/>
          <w:szCs w:val="24"/>
        </w:rPr>
      </w:pPr>
      <w:r w:rsidRPr="001912FD">
        <w:rPr>
          <w:b/>
          <w:bCs/>
          <w:sz w:val="24"/>
          <w:szCs w:val="24"/>
        </w:rPr>
        <w:t>23</w:t>
      </w:r>
      <w:r w:rsidRPr="001912FD">
        <w:rPr>
          <w:b/>
          <w:bCs/>
          <w:sz w:val="24"/>
          <w:szCs w:val="24"/>
          <w:vertAlign w:val="superscript"/>
        </w:rPr>
        <w:t>rd</w:t>
      </w:r>
      <w:r w:rsidRPr="001912FD">
        <w:rPr>
          <w:b/>
          <w:bCs/>
          <w:sz w:val="24"/>
          <w:szCs w:val="24"/>
        </w:rPr>
        <w:t xml:space="preserve"> May – Rogationtide walk with pasty and cider</w:t>
      </w:r>
      <w:r w:rsidRPr="002F0E38">
        <w:rPr>
          <w:sz w:val="24"/>
          <w:szCs w:val="24"/>
        </w:rPr>
        <w:t xml:space="preserve">10.30 a.m. </w:t>
      </w:r>
    </w:p>
    <w:p w14:paraId="6B9F4746" w14:textId="3F0ACE37" w:rsidR="001912FD" w:rsidRPr="001912FD" w:rsidRDefault="001912FD" w:rsidP="001912FD">
      <w:pPr>
        <w:contextualSpacing/>
        <w:rPr>
          <w:sz w:val="24"/>
          <w:szCs w:val="24"/>
        </w:rPr>
      </w:pPr>
      <w:r>
        <w:rPr>
          <w:sz w:val="24"/>
          <w:szCs w:val="24"/>
        </w:rPr>
        <w:t xml:space="preserve">The annual Rogationtide walk will start at </w:t>
      </w:r>
      <w:r w:rsidRPr="001912FD">
        <w:rPr>
          <w:b/>
          <w:bCs/>
          <w:sz w:val="24"/>
          <w:szCs w:val="24"/>
        </w:rPr>
        <w:t>10.30 a.m.</w:t>
      </w:r>
      <w:r>
        <w:rPr>
          <w:sz w:val="24"/>
          <w:szCs w:val="24"/>
        </w:rPr>
        <w:t xml:space="preserve">  and use a circular walk to get back to the church for the wonderful Tim Potter pasties and cider.   Start praying for good weather!</w:t>
      </w:r>
    </w:p>
    <w:p w14:paraId="75C60FAE" w14:textId="4BBE3DF9" w:rsidR="00402573" w:rsidRDefault="00402573" w:rsidP="001912FD">
      <w:pPr>
        <w:pStyle w:val="NoSpacing"/>
        <w:contextualSpacing/>
        <w:rPr>
          <w:b/>
          <w:bCs/>
          <w:sz w:val="24"/>
          <w:szCs w:val="24"/>
        </w:rPr>
      </w:pPr>
      <w:r w:rsidRPr="00402573">
        <w:rPr>
          <w:b/>
          <w:bCs/>
          <w:sz w:val="24"/>
          <w:szCs w:val="24"/>
        </w:rPr>
        <w:t>OTHER INFORMATION</w:t>
      </w:r>
    </w:p>
    <w:p w14:paraId="622A1CE3" w14:textId="77777777" w:rsidR="001D4E99" w:rsidRDefault="001D4E99" w:rsidP="001D4E99">
      <w:pPr>
        <w:pStyle w:val="NoSpacing"/>
        <w:contextualSpacing/>
        <w:rPr>
          <w:b/>
          <w:bCs/>
          <w:color w:val="EE0000"/>
          <w:sz w:val="24"/>
          <w:szCs w:val="24"/>
        </w:rPr>
      </w:pPr>
      <w:r>
        <w:rPr>
          <w:b/>
          <w:bCs/>
          <w:color w:val="EE0000"/>
          <w:sz w:val="24"/>
          <w:szCs w:val="24"/>
        </w:rPr>
        <w:t>ELECTORAL ROLL</w:t>
      </w:r>
    </w:p>
    <w:p w14:paraId="04A328F4" w14:textId="7E56A175" w:rsidR="001D4E99" w:rsidRDefault="001D4E99" w:rsidP="001D4E99">
      <w:pPr>
        <w:pStyle w:val="NoSpacing"/>
        <w:contextualSpacing/>
        <w:rPr>
          <w:color w:val="EE0000"/>
          <w:sz w:val="24"/>
          <w:szCs w:val="24"/>
        </w:rPr>
      </w:pPr>
      <w:r w:rsidRPr="00232EBE">
        <w:rPr>
          <w:color w:val="EE0000"/>
          <w:sz w:val="24"/>
          <w:szCs w:val="24"/>
        </w:rPr>
        <w:t xml:space="preserve">We are now in the statutory period for the Electoral Roll.   You must be on the Roll to be able to be at </w:t>
      </w:r>
      <w:r w:rsidR="00F85863">
        <w:rPr>
          <w:color w:val="EE0000"/>
          <w:sz w:val="24"/>
          <w:szCs w:val="24"/>
        </w:rPr>
        <w:t>and/</w:t>
      </w:r>
      <w:r w:rsidRPr="00232EBE">
        <w:rPr>
          <w:color w:val="EE0000"/>
          <w:sz w:val="24"/>
          <w:szCs w:val="24"/>
        </w:rPr>
        <w:t>or speak at the Annual Parochial Church Meeting.   If you are not on the Roll,</w:t>
      </w:r>
      <w:r w:rsidR="00F85863">
        <w:t xml:space="preserve"> </w:t>
      </w:r>
      <w:r w:rsidRPr="00232EBE">
        <w:rPr>
          <w:color w:val="EE0000"/>
          <w:sz w:val="24"/>
          <w:szCs w:val="24"/>
        </w:rPr>
        <w:t>you need to complete one of the forms on the table by the church door and give it to Sheila Rabson by 26</w:t>
      </w:r>
      <w:r w:rsidRPr="00232EBE">
        <w:rPr>
          <w:color w:val="EE0000"/>
          <w:sz w:val="24"/>
          <w:szCs w:val="24"/>
          <w:vertAlign w:val="superscript"/>
        </w:rPr>
        <w:t>th</w:t>
      </w:r>
      <w:r w:rsidRPr="00232EBE">
        <w:rPr>
          <w:color w:val="EE0000"/>
          <w:sz w:val="24"/>
          <w:szCs w:val="24"/>
        </w:rPr>
        <w:t xml:space="preserve"> April 2026</w:t>
      </w:r>
      <w:r>
        <w:rPr>
          <w:color w:val="EE0000"/>
          <w:sz w:val="24"/>
          <w:szCs w:val="24"/>
        </w:rPr>
        <w:t xml:space="preserve"> at the latest</w:t>
      </w:r>
      <w:r w:rsidR="00F85863">
        <w:rPr>
          <w:color w:val="EE0000"/>
          <w:sz w:val="24"/>
          <w:szCs w:val="24"/>
        </w:rPr>
        <w:t>.</w:t>
      </w:r>
    </w:p>
    <w:p w14:paraId="0400CFBD" w14:textId="77777777" w:rsidR="00F85863" w:rsidRDefault="00F85863" w:rsidP="001D4E99">
      <w:pPr>
        <w:pStyle w:val="NoSpacing"/>
        <w:contextualSpacing/>
        <w:rPr>
          <w:color w:val="EE0000"/>
          <w:sz w:val="24"/>
          <w:szCs w:val="24"/>
        </w:rPr>
      </w:pPr>
    </w:p>
    <w:p w14:paraId="3C13DF41" w14:textId="0FE385AA" w:rsidR="00F85863" w:rsidRDefault="00F85863" w:rsidP="001D4E99">
      <w:pPr>
        <w:pStyle w:val="NoSpacing"/>
        <w:contextualSpacing/>
        <w:rPr>
          <w:b/>
          <w:bCs/>
          <w:sz w:val="24"/>
          <w:szCs w:val="24"/>
        </w:rPr>
      </w:pPr>
      <w:r>
        <w:rPr>
          <w:b/>
          <w:bCs/>
          <w:sz w:val="24"/>
          <w:szCs w:val="24"/>
        </w:rPr>
        <w:t>Report from Helena Power re the Free Crafts and Games afternoon</w:t>
      </w:r>
    </w:p>
    <w:p w14:paraId="6A21B4C9" w14:textId="2A217B95" w:rsidR="00F85863" w:rsidRPr="00F85863" w:rsidRDefault="00F85863" w:rsidP="001D4E99">
      <w:pPr>
        <w:pStyle w:val="NoSpacing"/>
        <w:contextualSpacing/>
        <w:rPr>
          <w:b/>
          <w:bCs/>
          <w:sz w:val="24"/>
          <w:szCs w:val="24"/>
        </w:rPr>
      </w:pPr>
      <w:r w:rsidRPr="00F85863">
        <w:rPr>
          <w:sz w:val="24"/>
          <w:szCs w:val="24"/>
        </w:rPr>
        <w:t>On Thursday 16th April we had a lovely afternoon of crafts and games at church. There was sunshine for the egg hunt, egg and spoon challenge and making Easter gardens to take home. Inside church there was beautiful craft work going on and very careful tower building, and a delicious chocolate cake to eat. The families who came really enjoyed themselves and stayed all afternoon. Eight adults and 19 children attended, most of whom go to the local school. Thank you very much to all who sponsored this event and to the wonderful team who made it possible</w:t>
      </w:r>
    </w:p>
    <w:p w14:paraId="2DAC22C2" w14:textId="77777777" w:rsidR="00F85863" w:rsidRPr="00F85863" w:rsidRDefault="00F85863" w:rsidP="001D4E99">
      <w:pPr>
        <w:pStyle w:val="NoSpacing"/>
        <w:contextualSpacing/>
        <w:rPr>
          <w:b/>
          <w:bCs/>
          <w:sz w:val="24"/>
          <w:szCs w:val="24"/>
        </w:rPr>
      </w:pPr>
    </w:p>
    <w:p w14:paraId="2FCF47DB" w14:textId="3FA4A68B" w:rsidR="001912FD" w:rsidRDefault="001912FD" w:rsidP="001912FD">
      <w:pPr>
        <w:contextualSpacing/>
        <w:rPr>
          <w:b/>
          <w:bCs/>
          <w:sz w:val="24"/>
          <w:szCs w:val="24"/>
        </w:rPr>
      </w:pPr>
      <w:r w:rsidRPr="001912FD">
        <w:rPr>
          <w:b/>
          <w:bCs/>
          <w:sz w:val="24"/>
          <w:szCs w:val="24"/>
        </w:rPr>
        <w:t>16</w:t>
      </w:r>
      <w:r w:rsidRPr="001912FD">
        <w:rPr>
          <w:b/>
          <w:bCs/>
          <w:sz w:val="24"/>
          <w:szCs w:val="24"/>
          <w:vertAlign w:val="superscript"/>
        </w:rPr>
        <w:t>th</w:t>
      </w:r>
      <w:r w:rsidRPr="001912FD">
        <w:rPr>
          <w:b/>
          <w:bCs/>
          <w:sz w:val="24"/>
          <w:szCs w:val="24"/>
        </w:rPr>
        <w:t xml:space="preserve"> May – </w:t>
      </w:r>
      <w:proofErr w:type="spellStart"/>
      <w:r w:rsidRPr="001912FD">
        <w:rPr>
          <w:b/>
          <w:bCs/>
          <w:sz w:val="24"/>
          <w:szCs w:val="24"/>
        </w:rPr>
        <w:t>Bathealton</w:t>
      </w:r>
      <w:proofErr w:type="spellEnd"/>
      <w:r w:rsidRPr="001912FD">
        <w:rPr>
          <w:b/>
          <w:bCs/>
          <w:sz w:val="24"/>
          <w:szCs w:val="24"/>
        </w:rPr>
        <w:t xml:space="preserve"> Plant Sale</w:t>
      </w:r>
    </w:p>
    <w:p w14:paraId="3EC9E626" w14:textId="258406BE" w:rsidR="001912FD" w:rsidRDefault="001912FD" w:rsidP="001912FD">
      <w:pPr>
        <w:contextualSpacing/>
        <w:rPr>
          <w:sz w:val="24"/>
          <w:szCs w:val="24"/>
        </w:rPr>
      </w:pPr>
      <w:r>
        <w:rPr>
          <w:sz w:val="24"/>
          <w:szCs w:val="24"/>
        </w:rPr>
        <w:t>This will be the final Plant Sale at Hellings Farm</w:t>
      </w:r>
      <w:r w:rsidR="008A281E">
        <w:rPr>
          <w:sz w:val="24"/>
          <w:szCs w:val="24"/>
        </w:rPr>
        <w:t>.   This will be the final plant sale</w:t>
      </w:r>
      <w:r w:rsidR="006F33A5">
        <w:rPr>
          <w:sz w:val="24"/>
          <w:szCs w:val="24"/>
        </w:rPr>
        <w:t xml:space="preserve"> here.</w:t>
      </w:r>
      <w:r w:rsidR="001D4E99">
        <w:rPr>
          <w:sz w:val="24"/>
          <w:szCs w:val="24"/>
        </w:rPr>
        <w:t xml:space="preserve">   See the poster attached – this has been taken from the </w:t>
      </w:r>
      <w:proofErr w:type="spellStart"/>
      <w:r w:rsidR="001D4E99">
        <w:rPr>
          <w:sz w:val="24"/>
          <w:szCs w:val="24"/>
        </w:rPr>
        <w:t>Ashbrittle</w:t>
      </w:r>
      <w:proofErr w:type="spellEnd"/>
      <w:r w:rsidR="001D4E99">
        <w:rPr>
          <w:sz w:val="24"/>
          <w:szCs w:val="24"/>
        </w:rPr>
        <w:t xml:space="preserve"> monthly magazine.</w:t>
      </w:r>
    </w:p>
    <w:p w14:paraId="08DA3ACA" w14:textId="2F42AA30" w:rsidR="00DF0CA2" w:rsidRDefault="00DF0CA2" w:rsidP="001912FD">
      <w:pPr>
        <w:contextualSpacing/>
        <w:rPr>
          <w:sz w:val="24"/>
          <w:szCs w:val="24"/>
        </w:rPr>
      </w:pPr>
    </w:p>
    <w:p w14:paraId="3E7340F7" w14:textId="73789C58" w:rsidR="00DF0CA2" w:rsidRDefault="00DF0CA2" w:rsidP="001912FD">
      <w:pPr>
        <w:contextualSpacing/>
        <w:rPr>
          <w:b/>
          <w:bCs/>
          <w:sz w:val="24"/>
          <w:szCs w:val="24"/>
        </w:rPr>
      </w:pPr>
      <w:r w:rsidRPr="00DF0CA2">
        <w:rPr>
          <w:b/>
          <w:bCs/>
          <w:sz w:val="24"/>
          <w:szCs w:val="24"/>
        </w:rPr>
        <w:t>From Rev Andrew Norris</w:t>
      </w:r>
    </w:p>
    <w:p w14:paraId="64129B4F" w14:textId="20706D30" w:rsidR="00DF0CA2" w:rsidRPr="00DF0CA2" w:rsidRDefault="00DF0CA2" w:rsidP="00DF0CA2">
      <w:pPr>
        <w:contextualSpacing/>
        <w:rPr>
          <w:b/>
          <w:bCs/>
          <w:sz w:val="24"/>
          <w:szCs w:val="24"/>
        </w:rPr>
      </w:pPr>
      <w:r w:rsidRPr="00DF0CA2">
        <w:rPr>
          <w:b/>
          <w:bCs/>
          <w:sz w:val="24"/>
          <w:szCs w:val="24"/>
        </w:rPr>
        <w:t xml:space="preserve">The “Home Service” </w:t>
      </w:r>
      <w:r>
        <w:rPr>
          <w:b/>
          <w:bCs/>
          <w:sz w:val="24"/>
          <w:szCs w:val="24"/>
        </w:rPr>
        <w:t>which</w:t>
      </w:r>
      <w:r w:rsidRPr="00DF0CA2">
        <w:rPr>
          <w:b/>
          <w:bCs/>
          <w:sz w:val="24"/>
          <w:szCs w:val="24"/>
        </w:rPr>
        <w:t xml:space="preserve"> is broadcast on 105.3 FM on Wednesdays at 11.00</w:t>
      </w:r>
      <w:r>
        <w:rPr>
          <w:b/>
          <w:bCs/>
          <w:sz w:val="24"/>
          <w:szCs w:val="24"/>
        </w:rPr>
        <w:t xml:space="preserve">. </w:t>
      </w:r>
      <w:r w:rsidRPr="00DF0CA2">
        <w:rPr>
          <w:b/>
          <w:bCs/>
          <w:sz w:val="24"/>
          <w:szCs w:val="24"/>
        </w:rPr>
        <w:t xml:space="preserve">  It is also available via the internet at any time on </w:t>
      </w:r>
      <w:hyperlink r:id="rId8" w:tgtFrame="_blank" w:history="1">
        <w:r w:rsidRPr="00DF0CA2">
          <w:rPr>
            <w:rStyle w:val="Hyperlink"/>
            <w:b/>
            <w:bCs/>
            <w:sz w:val="24"/>
            <w:szCs w:val="24"/>
          </w:rPr>
          <w:t>www.10radio.org</w:t>
        </w:r>
      </w:hyperlink>
      <w:r w:rsidRPr="00DF0CA2">
        <w:rPr>
          <w:b/>
          <w:bCs/>
          <w:sz w:val="24"/>
          <w:szCs w:val="24"/>
        </w:rPr>
        <w:t xml:space="preserve"> . </w:t>
      </w:r>
    </w:p>
    <w:p w14:paraId="11B43DC4" w14:textId="3D469BEB" w:rsidR="00DF0CA2" w:rsidRPr="00DF0CA2" w:rsidRDefault="00DF0CA2" w:rsidP="00DF0CA2">
      <w:pPr>
        <w:contextualSpacing/>
        <w:rPr>
          <w:b/>
          <w:bCs/>
          <w:sz w:val="24"/>
          <w:szCs w:val="24"/>
        </w:rPr>
      </w:pPr>
      <w:r w:rsidRPr="00DF0CA2">
        <w:rPr>
          <w:b/>
          <w:bCs/>
          <w:sz w:val="24"/>
          <w:szCs w:val="24"/>
        </w:rPr>
        <w:t>This week:</w:t>
      </w:r>
      <w:r>
        <w:rPr>
          <w:b/>
          <w:bCs/>
          <w:sz w:val="24"/>
          <w:szCs w:val="24"/>
        </w:rPr>
        <w:t xml:space="preserve"> </w:t>
      </w:r>
      <w:r w:rsidRPr="00DF0CA2">
        <w:rPr>
          <w:b/>
          <w:bCs/>
          <w:i/>
          <w:iCs/>
          <w:sz w:val="24"/>
          <w:szCs w:val="24"/>
        </w:rPr>
        <w:t xml:space="preserve">As we celebrate the life of St George this week, Adam Green Lay reader in the </w:t>
      </w:r>
      <w:proofErr w:type="spellStart"/>
      <w:r w:rsidRPr="00DF0CA2">
        <w:rPr>
          <w:b/>
          <w:bCs/>
          <w:i/>
          <w:iCs/>
          <w:sz w:val="24"/>
          <w:szCs w:val="24"/>
        </w:rPr>
        <w:t>Wivey</w:t>
      </w:r>
      <w:proofErr w:type="spellEnd"/>
      <w:r w:rsidRPr="00DF0CA2">
        <w:rPr>
          <w:b/>
          <w:bCs/>
          <w:i/>
          <w:iCs/>
          <w:sz w:val="24"/>
          <w:szCs w:val="24"/>
        </w:rPr>
        <w:t xml:space="preserve"> Benefice shares what we might learn from his life in our own </w:t>
      </w:r>
      <w:r>
        <w:rPr>
          <w:b/>
          <w:bCs/>
          <w:i/>
          <w:iCs/>
          <w:sz w:val="24"/>
          <w:szCs w:val="24"/>
        </w:rPr>
        <w:t>C</w:t>
      </w:r>
      <w:r w:rsidRPr="00DF0CA2">
        <w:rPr>
          <w:b/>
          <w:bCs/>
          <w:i/>
          <w:iCs/>
          <w:sz w:val="24"/>
          <w:szCs w:val="24"/>
        </w:rPr>
        <w:t xml:space="preserve">hristian journey. </w:t>
      </w:r>
      <w:r>
        <w:rPr>
          <w:b/>
          <w:bCs/>
          <w:i/>
          <w:iCs/>
          <w:sz w:val="24"/>
          <w:szCs w:val="24"/>
        </w:rPr>
        <w:t xml:space="preserve"> </w:t>
      </w:r>
      <w:r w:rsidRPr="00DF0CA2">
        <w:rPr>
          <w:b/>
          <w:bCs/>
          <w:i/>
          <w:iCs/>
          <w:sz w:val="24"/>
          <w:szCs w:val="24"/>
        </w:rPr>
        <w:t>We also hear about some of the exciting activities in which Churches Together in Wellington are engaged or looking to engage in, in the future</w:t>
      </w:r>
    </w:p>
    <w:p w14:paraId="4AB233F6" w14:textId="606835C1" w:rsidR="00DF0CA2" w:rsidRPr="00DF0CA2" w:rsidRDefault="00DF0CA2" w:rsidP="00DF0CA2">
      <w:pPr>
        <w:contextualSpacing/>
        <w:rPr>
          <w:b/>
          <w:bCs/>
          <w:sz w:val="24"/>
          <w:szCs w:val="24"/>
        </w:rPr>
      </w:pPr>
      <w:r w:rsidRPr="00DF0CA2">
        <w:rPr>
          <w:b/>
          <w:bCs/>
          <w:sz w:val="24"/>
          <w:szCs w:val="24"/>
        </w:rPr>
        <w:t> </w:t>
      </w:r>
    </w:p>
    <w:p w14:paraId="619B82CC" w14:textId="77777777" w:rsidR="00F85863" w:rsidRDefault="00F85863" w:rsidP="00402573">
      <w:pPr>
        <w:contextualSpacing/>
        <w:rPr>
          <w:b/>
          <w:bCs/>
          <w:sz w:val="24"/>
          <w:szCs w:val="24"/>
        </w:rPr>
      </w:pPr>
    </w:p>
    <w:p w14:paraId="5F0E28DE" w14:textId="77777777" w:rsidR="00F85863" w:rsidRDefault="00F85863" w:rsidP="00402573">
      <w:pPr>
        <w:contextualSpacing/>
        <w:rPr>
          <w:b/>
          <w:bCs/>
          <w:sz w:val="24"/>
          <w:szCs w:val="24"/>
        </w:rPr>
      </w:pPr>
    </w:p>
    <w:p w14:paraId="4113B9EB" w14:textId="77777777" w:rsidR="00F85863" w:rsidRDefault="00F85863" w:rsidP="00402573">
      <w:pPr>
        <w:contextualSpacing/>
        <w:rPr>
          <w:b/>
          <w:bCs/>
          <w:sz w:val="24"/>
          <w:szCs w:val="24"/>
        </w:rPr>
      </w:pPr>
    </w:p>
    <w:p w14:paraId="268A6FB5" w14:textId="76821811" w:rsidR="00402573" w:rsidRPr="00402573" w:rsidRDefault="00DF0CA2" w:rsidP="00402573">
      <w:pPr>
        <w:contextualSpacing/>
        <w:rPr>
          <w:b/>
          <w:bCs/>
          <w:sz w:val="24"/>
          <w:szCs w:val="24"/>
        </w:rPr>
      </w:pPr>
      <w:r w:rsidRPr="00DF0CA2">
        <w:rPr>
          <w:b/>
          <w:bCs/>
          <w:sz w:val="24"/>
          <w:szCs w:val="24"/>
        </w:rPr>
        <w:lastRenderedPageBreak/>
        <w:t> </w:t>
      </w:r>
      <w:r w:rsidR="00402573" w:rsidRPr="00402573">
        <w:rPr>
          <w:b/>
          <w:bCs/>
          <w:sz w:val="24"/>
          <w:szCs w:val="24"/>
        </w:rPr>
        <w:t>FUN CORNER</w:t>
      </w:r>
    </w:p>
    <w:p w14:paraId="27EC3358" w14:textId="2A222D1F" w:rsidR="00402573" w:rsidRPr="00402573" w:rsidRDefault="00402573" w:rsidP="00402573">
      <w:pPr>
        <w:rPr>
          <w:b/>
          <w:bCs/>
          <w:sz w:val="28"/>
          <w:szCs w:val="28"/>
          <w:u w:val="single"/>
        </w:rPr>
      </w:pPr>
    </w:p>
    <w:p w14:paraId="68E6BF3E" w14:textId="7C29BD20" w:rsidR="00402573" w:rsidRDefault="00F85863">
      <w:pPr>
        <w:rPr>
          <w:b/>
          <w:bCs/>
          <w:sz w:val="28"/>
          <w:szCs w:val="28"/>
          <w:u w:val="single"/>
        </w:rPr>
      </w:pPr>
      <w:r>
        <w:rPr>
          <w:b/>
          <w:bCs/>
          <w:noProof/>
          <w:sz w:val="28"/>
          <w:szCs w:val="28"/>
          <w:u w:val="single"/>
        </w:rPr>
        <w:drawing>
          <wp:anchor distT="0" distB="0" distL="114300" distR="114300" simplePos="0" relativeHeight="251658240" behindDoc="0" locked="0" layoutInCell="1" allowOverlap="1" wp14:anchorId="7DF0A3C4" wp14:editId="463A1291">
            <wp:simplePos x="0" y="0"/>
            <wp:positionH relativeFrom="column">
              <wp:posOffset>838200</wp:posOffset>
            </wp:positionH>
            <wp:positionV relativeFrom="paragraph">
              <wp:posOffset>259080</wp:posOffset>
            </wp:positionV>
            <wp:extent cx="2987040" cy="2987040"/>
            <wp:effectExtent l="0" t="0" r="3810" b="3810"/>
            <wp:wrapSquare wrapText="bothSides"/>
            <wp:docPr id="1677298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98766" name="Picture 16772987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7040" cy="2987040"/>
                    </a:xfrm>
                    <a:prstGeom prst="rect">
                      <a:avLst/>
                    </a:prstGeom>
                  </pic:spPr>
                </pic:pic>
              </a:graphicData>
            </a:graphic>
          </wp:anchor>
        </w:drawing>
      </w:r>
    </w:p>
    <w:p w14:paraId="6FB8C313" w14:textId="77777777" w:rsidR="00982A0E" w:rsidRPr="00982A0E" w:rsidRDefault="00982A0E">
      <w:pPr>
        <w:rPr>
          <w:b/>
          <w:bCs/>
          <w:sz w:val="28"/>
          <w:szCs w:val="28"/>
          <w:u w:val="single"/>
        </w:rPr>
      </w:pPr>
    </w:p>
    <w:sectPr w:rsidR="00982A0E" w:rsidRPr="00982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2A0E"/>
    <w:rsid w:val="000A25EB"/>
    <w:rsid w:val="001912FD"/>
    <w:rsid w:val="00192D0D"/>
    <w:rsid w:val="001D4E99"/>
    <w:rsid w:val="00290056"/>
    <w:rsid w:val="00294C61"/>
    <w:rsid w:val="00402573"/>
    <w:rsid w:val="0040655F"/>
    <w:rsid w:val="004C6685"/>
    <w:rsid w:val="006F33A5"/>
    <w:rsid w:val="008A281E"/>
    <w:rsid w:val="008A4089"/>
    <w:rsid w:val="00982A0E"/>
    <w:rsid w:val="009F2D9A"/>
    <w:rsid w:val="00A23056"/>
    <w:rsid w:val="00A57C6F"/>
    <w:rsid w:val="00BF0F79"/>
    <w:rsid w:val="00C22CF7"/>
    <w:rsid w:val="00C55114"/>
    <w:rsid w:val="00D455A6"/>
    <w:rsid w:val="00DF0CA2"/>
    <w:rsid w:val="00DF6608"/>
    <w:rsid w:val="00F55C3D"/>
    <w:rsid w:val="00F60298"/>
    <w:rsid w:val="00F85863"/>
    <w:rsid w:val="00FC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2476"/>
  <w15:chartTrackingRefBased/>
  <w15:docId w15:val="{6681B805-C082-4C06-B55E-D528560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A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2A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2A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2A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2A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2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2A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2A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2A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2A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2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A0E"/>
    <w:rPr>
      <w:rFonts w:eastAsiaTheme="majorEastAsia" w:cstheme="majorBidi"/>
      <w:color w:val="272727" w:themeColor="text1" w:themeTint="D8"/>
    </w:rPr>
  </w:style>
  <w:style w:type="paragraph" w:styleId="Title">
    <w:name w:val="Title"/>
    <w:basedOn w:val="Normal"/>
    <w:next w:val="Normal"/>
    <w:link w:val="TitleChar"/>
    <w:uiPriority w:val="10"/>
    <w:qFormat/>
    <w:rsid w:val="00982A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A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A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2A0E"/>
    <w:rPr>
      <w:i/>
      <w:iCs/>
      <w:color w:val="404040" w:themeColor="text1" w:themeTint="BF"/>
    </w:rPr>
  </w:style>
  <w:style w:type="paragraph" w:styleId="ListParagraph">
    <w:name w:val="List Paragraph"/>
    <w:basedOn w:val="Normal"/>
    <w:uiPriority w:val="34"/>
    <w:qFormat/>
    <w:rsid w:val="00982A0E"/>
    <w:pPr>
      <w:ind w:left="720"/>
      <w:contextualSpacing/>
    </w:pPr>
  </w:style>
  <w:style w:type="character" w:styleId="IntenseEmphasis">
    <w:name w:val="Intense Emphasis"/>
    <w:basedOn w:val="DefaultParagraphFont"/>
    <w:uiPriority w:val="21"/>
    <w:qFormat/>
    <w:rsid w:val="00982A0E"/>
    <w:rPr>
      <w:i/>
      <w:iCs/>
      <w:color w:val="365F91" w:themeColor="accent1" w:themeShade="BF"/>
    </w:rPr>
  </w:style>
  <w:style w:type="paragraph" w:styleId="IntenseQuote">
    <w:name w:val="Intense Quote"/>
    <w:basedOn w:val="Normal"/>
    <w:next w:val="Normal"/>
    <w:link w:val="IntenseQuoteChar"/>
    <w:uiPriority w:val="30"/>
    <w:qFormat/>
    <w:rsid w:val="00982A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2A0E"/>
    <w:rPr>
      <w:i/>
      <w:iCs/>
      <w:color w:val="365F91" w:themeColor="accent1" w:themeShade="BF"/>
    </w:rPr>
  </w:style>
  <w:style w:type="character" w:styleId="IntenseReference">
    <w:name w:val="Intense Reference"/>
    <w:basedOn w:val="DefaultParagraphFont"/>
    <w:uiPriority w:val="32"/>
    <w:qFormat/>
    <w:rsid w:val="00982A0E"/>
    <w:rPr>
      <w:b/>
      <w:bCs/>
      <w:smallCaps/>
      <w:color w:val="365F91" w:themeColor="accent1" w:themeShade="BF"/>
      <w:spacing w:val="5"/>
    </w:rPr>
  </w:style>
  <w:style w:type="paragraph" w:styleId="NoSpacing">
    <w:name w:val="No Spacing"/>
    <w:uiPriority w:val="1"/>
    <w:qFormat/>
    <w:rsid w:val="00402573"/>
    <w:pPr>
      <w:spacing w:after="0"/>
    </w:pPr>
    <w:rPr>
      <w:kern w:val="0"/>
      <w14:ligatures w14:val="none"/>
    </w:rPr>
  </w:style>
  <w:style w:type="character" w:styleId="Hyperlink">
    <w:name w:val="Hyperlink"/>
    <w:basedOn w:val="DefaultParagraphFont"/>
    <w:uiPriority w:val="99"/>
    <w:unhideWhenUsed/>
    <w:rsid w:val="00DF0CA2"/>
    <w:rPr>
      <w:color w:val="0000FF" w:themeColor="hyperlink"/>
      <w:u w:val="single"/>
    </w:rPr>
  </w:style>
  <w:style w:type="character" w:styleId="UnresolvedMention">
    <w:name w:val="Unresolved Mention"/>
    <w:basedOn w:val="DefaultParagraphFont"/>
    <w:uiPriority w:val="99"/>
    <w:semiHidden/>
    <w:unhideWhenUsed/>
    <w:rsid w:val="00DF0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radio.org"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17</cp:revision>
  <dcterms:created xsi:type="dcterms:W3CDTF">2026-04-20T09:42:00Z</dcterms:created>
  <dcterms:modified xsi:type="dcterms:W3CDTF">2026-04-23T21:32:00Z</dcterms:modified>
</cp:coreProperties>
</file>