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40E37" w14:textId="6D540AD5" w:rsidR="001841D1" w:rsidRPr="008F0248" w:rsidRDefault="00EE6C6B" w:rsidP="00EE6C6B">
      <w:pPr>
        <w:jc w:val="center"/>
        <w:rPr>
          <w:rFonts w:ascii="Calibri" w:hAnsi="Calibri" w:cs="Calibri"/>
          <w:b/>
          <w:bCs/>
          <w:sz w:val="40"/>
          <w:szCs w:val="40"/>
        </w:rPr>
      </w:pPr>
      <w:r w:rsidRPr="008F0248">
        <w:rPr>
          <w:rFonts w:ascii="Calibri" w:hAnsi="Calibri" w:cs="Calibri"/>
          <w:b/>
          <w:bCs/>
          <w:sz w:val="40"/>
          <w:szCs w:val="40"/>
        </w:rPr>
        <w:t xml:space="preserve">St Thomas’ Church </w:t>
      </w:r>
      <w:r w:rsidR="00C4128B" w:rsidRPr="008F0248">
        <w:rPr>
          <w:rFonts w:ascii="Calibri" w:hAnsi="Calibri" w:cs="Calibri"/>
          <w:b/>
          <w:bCs/>
          <w:sz w:val="40"/>
          <w:szCs w:val="40"/>
        </w:rPr>
        <w:t>and Community Project</w:t>
      </w:r>
    </w:p>
    <w:p w14:paraId="78DA96BE" w14:textId="25424C8C" w:rsidR="00DF3205" w:rsidRPr="008F0248" w:rsidRDefault="003E2DF9" w:rsidP="00EE6C6B">
      <w:pPr>
        <w:jc w:val="center"/>
        <w:rPr>
          <w:rFonts w:ascii="Calibri" w:hAnsi="Calibri" w:cs="Calibri"/>
          <w:b/>
          <w:bCs/>
          <w:i/>
          <w:iCs/>
          <w:sz w:val="40"/>
          <w:szCs w:val="40"/>
        </w:rPr>
      </w:pPr>
      <w:r w:rsidRPr="008F0248">
        <w:rPr>
          <w:rFonts w:ascii="Calibri" w:hAnsi="Calibri" w:cs="Calibri"/>
          <w:b/>
          <w:bCs/>
          <w:i/>
          <w:iCs/>
          <w:sz w:val="40"/>
          <w:szCs w:val="40"/>
        </w:rPr>
        <w:t>“</w:t>
      </w:r>
      <w:r w:rsidR="00DF3205" w:rsidRPr="008F0248">
        <w:rPr>
          <w:rFonts w:ascii="Calibri" w:hAnsi="Calibri" w:cs="Calibri"/>
          <w:b/>
          <w:bCs/>
          <w:i/>
          <w:iCs/>
          <w:sz w:val="40"/>
          <w:szCs w:val="40"/>
        </w:rPr>
        <w:t>A Place for You</w:t>
      </w:r>
      <w:r w:rsidRPr="008F0248">
        <w:rPr>
          <w:rFonts w:ascii="Calibri" w:hAnsi="Calibri" w:cs="Calibri"/>
          <w:b/>
          <w:bCs/>
          <w:i/>
          <w:iCs/>
          <w:sz w:val="40"/>
          <w:szCs w:val="40"/>
        </w:rPr>
        <w:t>”</w:t>
      </w:r>
    </w:p>
    <w:p w14:paraId="19C9E7D8" w14:textId="27E4AF55" w:rsidR="004221D2" w:rsidRPr="008F0248" w:rsidRDefault="008F0EBF" w:rsidP="004221D2">
      <w:pPr>
        <w:jc w:val="center"/>
        <w:rPr>
          <w:rFonts w:ascii="Calibri" w:hAnsi="Calibri" w:cs="Calibri"/>
          <w:b/>
          <w:bCs/>
          <w:noProof/>
          <w:sz w:val="40"/>
          <w:szCs w:val="40"/>
        </w:rPr>
      </w:pPr>
      <w:r w:rsidRPr="008F0248">
        <w:rPr>
          <w:rFonts w:ascii="Calibri" w:hAnsi="Calibri" w:cs="Calibri"/>
          <w:b/>
          <w:bCs/>
          <w:noProof/>
          <w:sz w:val="40"/>
          <w:szCs w:val="40"/>
        </w:rPr>
        <w:t>May</w:t>
      </w:r>
      <w:r w:rsidR="00E4305D" w:rsidRPr="008F0248">
        <w:rPr>
          <w:rFonts w:ascii="Calibri" w:hAnsi="Calibri" w:cs="Calibri"/>
          <w:b/>
          <w:bCs/>
          <w:noProof/>
          <w:sz w:val="40"/>
          <w:szCs w:val="40"/>
        </w:rPr>
        <w:t xml:space="preserve"> N</w:t>
      </w:r>
      <w:r w:rsidR="00921828" w:rsidRPr="008F0248">
        <w:rPr>
          <w:rFonts w:ascii="Calibri" w:hAnsi="Calibri" w:cs="Calibri"/>
          <w:b/>
          <w:bCs/>
          <w:noProof/>
          <w:sz w:val="40"/>
          <w:szCs w:val="40"/>
        </w:rPr>
        <w:t>ewsletter</w:t>
      </w:r>
    </w:p>
    <w:p w14:paraId="6F7CB17E" w14:textId="77777777" w:rsidR="0083036F" w:rsidRPr="0039121C" w:rsidRDefault="0083036F" w:rsidP="00200CFB">
      <w:pPr>
        <w:jc w:val="center"/>
        <w:rPr>
          <w:rFonts w:ascii="Calibri" w:hAnsi="Calibri" w:cs="Calibri"/>
          <w:noProof/>
          <w:sz w:val="28"/>
          <w:szCs w:val="28"/>
        </w:rPr>
      </w:pPr>
    </w:p>
    <w:p w14:paraId="55347BD9" w14:textId="5F7AD1B8" w:rsidR="0083036F" w:rsidRDefault="0083036F" w:rsidP="00DF3205">
      <w:pPr>
        <w:jc w:val="center"/>
        <w:rPr>
          <w:rFonts w:ascii="Calibri" w:hAnsi="Calibri" w:cs="Calibri"/>
          <w:noProof/>
          <w:sz w:val="28"/>
          <w:szCs w:val="28"/>
        </w:rPr>
      </w:pPr>
      <w:r w:rsidRPr="0039121C">
        <w:rPr>
          <w:rFonts w:ascii="Calibri" w:hAnsi="Calibri" w:cs="Calibri"/>
          <w:noProof/>
          <w:sz w:val="28"/>
          <w:szCs w:val="28"/>
        </w:rPr>
        <w:drawing>
          <wp:inline distT="0" distB="0" distL="0" distR="0" wp14:anchorId="05CC5AF6" wp14:editId="277868FF">
            <wp:extent cx="1658112" cy="1658112"/>
            <wp:effectExtent l="0" t="0" r="0" b="0"/>
            <wp:docPr id="1148569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8622" cy="1668622"/>
                    </a:xfrm>
                    <a:prstGeom prst="rect">
                      <a:avLst/>
                    </a:prstGeom>
                    <a:noFill/>
                  </pic:spPr>
                </pic:pic>
              </a:graphicData>
            </a:graphic>
          </wp:inline>
        </w:drawing>
      </w:r>
    </w:p>
    <w:p w14:paraId="6EC4A793" w14:textId="77777777" w:rsidR="001574F2" w:rsidRDefault="001574F2" w:rsidP="00DF3205">
      <w:pPr>
        <w:jc w:val="center"/>
        <w:rPr>
          <w:rFonts w:ascii="Calibri" w:hAnsi="Calibri" w:cs="Calibri"/>
          <w:noProof/>
          <w:sz w:val="28"/>
          <w:szCs w:val="28"/>
        </w:rPr>
      </w:pPr>
    </w:p>
    <w:p w14:paraId="37E09239" w14:textId="77777777" w:rsidR="001574F2" w:rsidRPr="0058217F" w:rsidRDefault="001574F2" w:rsidP="001574F2">
      <w:pPr>
        <w:jc w:val="both"/>
        <w:rPr>
          <w:rFonts w:cstheme="minorHAnsi"/>
          <w:kern w:val="2"/>
          <w:sz w:val="28"/>
          <w:szCs w:val="28"/>
          <w14:ligatures w14:val="standardContextual"/>
        </w:rPr>
      </w:pPr>
      <w:r w:rsidRPr="0058217F">
        <w:rPr>
          <w:rFonts w:cstheme="minorHAnsi"/>
          <w:kern w:val="2"/>
          <w:sz w:val="28"/>
          <w:szCs w:val="28"/>
          <w14:ligatures w14:val="standardContextual"/>
        </w:rPr>
        <w:t xml:space="preserve">Designed by Burne-Jones and installed in 1885 the Ascension Window overlooks the chancel at the centre of the east end of Birmingham Cathedral.  It was intended to be the only such window, but its beauty was so captivating that Burne-Jones subsequently decided to design another two shortly afterwards.  Recently cleaned they are a stunning example of his work, and every Brummie should be proud to host them.  The Ascension Window depicts Jesus surrounded by his disciples and ascending into heaven.  It is one of the many images that can help us imagine the scene. </w:t>
      </w:r>
    </w:p>
    <w:p w14:paraId="3D56688D" w14:textId="6ECD67E4" w:rsidR="001574F2" w:rsidRPr="0058217F" w:rsidRDefault="001574F2" w:rsidP="001574F2">
      <w:pPr>
        <w:jc w:val="both"/>
        <w:rPr>
          <w:rFonts w:cstheme="minorHAnsi"/>
          <w:kern w:val="2"/>
          <w:sz w:val="28"/>
          <w:szCs w:val="28"/>
          <w:lang w:val="en"/>
          <w14:ligatures w14:val="standardContextual"/>
        </w:rPr>
      </w:pPr>
      <w:r w:rsidRPr="0058217F">
        <w:rPr>
          <w:rFonts w:cstheme="minorHAnsi"/>
          <w:kern w:val="2"/>
          <w:sz w:val="28"/>
          <w:szCs w:val="28"/>
          <w14:ligatures w14:val="standardContextual"/>
        </w:rPr>
        <w:t xml:space="preserve">As Christians we sometimes might feel Ascension Day to be an overlooked feast falling forty days after Easter and ten days before Pentecost.  Yet it is an important festival.  </w:t>
      </w:r>
      <w:r w:rsidRPr="0058217F">
        <w:rPr>
          <w:rFonts w:cstheme="minorHAnsi"/>
          <w:kern w:val="2"/>
          <w:sz w:val="28"/>
          <w:szCs w:val="28"/>
          <w:lang w:val="en"/>
          <w14:ligatures w14:val="standardContextual"/>
        </w:rPr>
        <w:t xml:space="preserve">It not only marks the conclusion of Jesus' earthly ministry but also the beginning of a new phase of God's work through the Holy Spirit.  Ascension demonstrates Jesus’ triumph over death to live forever.  He did not abandon his followers but took on a new ministry seated at God’s right hand; he now intercedes for us to God. </w:t>
      </w:r>
      <w:r w:rsidR="0051043B" w:rsidRPr="0058217F">
        <w:rPr>
          <w:rFonts w:cstheme="minorHAnsi"/>
          <w:kern w:val="2"/>
          <w:sz w:val="28"/>
          <w:szCs w:val="28"/>
          <w:lang w:val="en"/>
          <w14:ligatures w14:val="standardContextual"/>
        </w:rPr>
        <w:t xml:space="preserve"> </w:t>
      </w:r>
      <w:r w:rsidRPr="0058217F">
        <w:rPr>
          <w:rFonts w:cstheme="minorHAnsi"/>
          <w:kern w:val="2"/>
          <w:sz w:val="28"/>
          <w:szCs w:val="28"/>
          <w14:ligatures w14:val="standardContextual"/>
        </w:rPr>
        <w:t>Jesus knows and sees what is happening today. He is still leading and caring for his people, especially in the midst of our suffering and persecution.</w:t>
      </w:r>
      <w:r w:rsidRPr="0058217F">
        <w:rPr>
          <w:rFonts w:cstheme="minorHAnsi"/>
          <w:kern w:val="2"/>
          <w:sz w:val="28"/>
          <w:szCs w:val="28"/>
          <w:lang w:val="en"/>
          <w14:ligatures w14:val="standardContextual"/>
        </w:rPr>
        <w:t xml:space="preserve"> Jesus knows what it is like to be fully human, he understands our joys and our sorrows, and the pains we endure.    Simply, if God had not returned to his father in heaven, he would not have been able to send the Holy Spirit to us.  (more of the Holy Spirit next month). </w:t>
      </w:r>
    </w:p>
    <w:p w14:paraId="36F5CCE1" w14:textId="0A566E16" w:rsidR="001574F2" w:rsidRPr="0058217F" w:rsidRDefault="001574F2" w:rsidP="0058217F">
      <w:pPr>
        <w:jc w:val="both"/>
        <w:rPr>
          <w:rFonts w:cstheme="minorHAnsi"/>
          <w:kern w:val="2"/>
          <w:sz w:val="28"/>
          <w:szCs w:val="28"/>
          <w14:ligatures w14:val="standardContextual"/>
        </w:rPr>
      </w:pPr>
      <w:r w:rsidRPr="0058217F">
        <w:rPr>
          <w:rFonts w:cstheme="minorHAnsi"/>
          <w:kern w:val="2"/>
          <w:sz w:val="28"/>
          <w:szCs w:val="28"/>
          <w:lang w:val="en"/>
          <w14:ligatures w14:val="standardContextual"/>
        </w:rPr>
        <w:t xml:space="preserve">The gospel is still unfolding. </w:t>
      </w:r>
      <w:r w:rsidRPr="0058217F">
        <w:rPr>
          <w:rFonts w:cstheme="minorHAnsi"/>
          <w:kern w:val="2"/>
          <w:sz w:val="28"/>
          <w:szCs w:val="28"/>
          <w14:ligatures w14:val="standardContextual"/>
        </w:rPr>
        <w:t xml:space="preserve">The ascension is a reminder that the victory of the gospel is secure, but it hasn’t yet been fully applied. We are living in between the victory over evil (the cross and resurrection) and Christ’s return and final judgment. Remembering Christ’s ascension should give us confidence that God’s work is still unfolding, his story continues. Why not read the first few verses of Acts 1 before bed tonight? </w:t>
      </w:r>
      <w:r w:rsidR="002A5E67" w:rsidRPr="0058217F">
        <w:rPr>
          <w:rFonts w:cstheme="minorHAnsi"/>
          <w:kern w:val="2"/>
          <w:sz w:val="28"/>
          <w:szCs w:val="28"/>
          <w14:ligatures w14:val="standardContextual"/>
        </w:rPr>
        <w:tab/>
      </w:r>
      <w:r w:rsidR="002A5E67" w:rsidRPr="0058217F">
        <w:rPr>
          <w:rFonts w:cstheme="minorHAnsi"/>
          <w:kern w:val="2"/>
          <w:sz w:val="28"/>
          <w:szCs w:val="28"/>
          <w14:ligatures w14:val="standardContextual"/>
        </w:rPr>
        <w:tab/>
      </w:r>
      <w:r w:rsidR="002A5E67" w:rsidRPr="0058217F">
        <w:rPr>
          <w:rFonts w:cstheme="minorHAnsi"/>
          <w:kern w:val="2"/>
          <w:sz w:val="28"/>
          <w:szCs w:val="28"/>
          <w14:ligatures w14:val="standardContextual"/>
        </w:rPr>
        <w:tab/>
      </w:r>
      <w:r w:rsidR="002A5E67" w:rsidRPr="0058217F">
        <w:rPr>
          <w:rFonts w:cstheme="minorHAnsi"/>
          <w:kern w:val="2"/>
          <w:sz w:val="28"/>
          <w:szCs w:val="28"/>
          <w14:ligatures w14:val="standardContextual"/>
        </w:rPr>
        <w:tab/>
      </w:r>
      <w:r w:rsidR="002A5E67" w:rsidRPr="0058217F">
        <w:rPr>
          <w:rFonts w:cstheme="minorHAnsi"/>
          <w:kern w:val="2"/>
          <w:sz w:val="28"/>
          <w:szCs w:val="28"/>
          <w14:ligatures w14:val="standardContextual"/>
        </w:rPr>
        <w:tab/>
        <w:t xml:space="preserve">        </w:t>
      </w:r>
      <w:r w:rsidR="002A5E67" w:rsidRP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2A5E67" w:rsidRPr="0058217F">
        <w:rPr>
          <w:rFonts w:cstheme="minorHAnsi"/>
          <w:i/>
          <w:iCs/>
          <w:kern w:val="2"/>
          <w:sz w:val="28"/>
          <w:szCs w:val="28"/>
          <w14:ligatures w14:val="standardContextual"/>
        </w:rPr>
        <w:t>Rev Sue Round</w:t>
      </w:r>
    </w:p>
    <w:p w14:paraId="689CED05" w14:textId="77777777" w:rsidR="001574F2" w:rsidRPr="0058217F" w:rsidRDefault="001574F2" w:rsidP="001574F2">
      <w:pPr>
        <w:jc w:val="both"/>
        <w:rPr>
          <w:rFonts w:cstheme="minorHAnsi"/>
          <w:noProof/>
          <w:sz w:val="28"/>
          <w:szCs w:val="28"/>
        </w:rPr>
      </w:pPr>
    </w:p>
    <w:p w14:paraId="41830A59" w14:textId="2F35FECD" w:rsidR="001F10A1" w:rsidRPr="009360C5" w:rsidRDefault="001F10A1" w:rsidP="001F10A1">
      <w:pPr>
        <w:jc w:val="center"/>
        <w:rPr>
          <w:rFonts w:cstheme="minorHAnsi"/>
        </w:rPr>
      </w:pPr>
      <w:r w:rsidRPr="009360C5">
        <w:rPr>
          <w:rFonts w:cstheme="minorHAnsi"/>
          <w:b/>
          <w:bCs/>
          <w:noProof/>
          <w:sz w:val="36"/>
          <w:szCs w:val="36"/>
        </w:rPr>
        <w:lastRenderedPageBreak/>
        <w:t xml:space="preserve">Confirmation </w:t>
      </w:r>
    </w:p>
    <w:p w14:paraId="5B30CF53" w14:textId="779EBF76" w:rsidR="001F10A1" w:rsidRPr="009360C5" w:rsidRDefault="001F10A1" w:rsidP="001F10A1">
      <w:pPr>
        <w:pStyle w:val="NormalWeb"/>
        <w:shd w:val="clear" w:color="auto" w:fill="FFFFFF"/>
        <w:spacing w:before="0" w:beforeAutospacing="0" w:after="0"/>
        <w:rPr>
          <w:rFonts w:asciiTheme="minorHAnsi" w:hAnsiTheme="minorHAnsi" w:cstheme="minorHAnsi"/>
          <w:color w:val="4A4A4A"/>
          <w:sz w:val="28"/>
          <w:szCs w:val="28"/>
        </w:rPr>
      </w:pPr>
      <w:r w:rsidRPr="009360C5">
        <w:rPr>
          <w:rFonts w:asciiTheme="minorHAnsi" w:hAnsiTheme="minorHAnsi" w:cstheme="minorHAnsi"/>
          <w:color w:val="4A4A4A"/>
          <w:sz w:val="28"/>
          <w:szCs w:val="28"/>
        </w:rPr>
        <w:t xml:space="preserve">It is wonderful that we have a number of people wanting to confirm their faith in the Church of England before the Bishop.  But what is Confirmation?  Confirmation does not stand </w:t>
      </w:r>
      <w:r w:rsidR="001B26A7" w:rsidRPr="009360C5">
        <w:rPr>
          <w:rFonts w:asciiTheme="minorHAnsi" w:hAnsiTheme="minorHAnsi" w:cstheme="minorHAnsi"/>
          <w:color w:val="4A4A4A"/>
          <w:sz w:val="28"/>
          <w:szCs w:val="28"/>
        </w:rPr>
        <w:t>alone;</w:t>
      </w:r>
      <w:r w:rsidRPr="009360C5">
        <w:rPr>
          <w:rFonts w:asciiTheme="minorHAnsi" w:hAnsiTheme="minorHAnsi" w:cstheme="minorHAnsi"/>
          <w:color w:val="4A4A4A"/>
          <w:sz w:val="28"/>
          <w:szCs w:val="28"/>
        </w:rPr>
        <w:t xml:space="preserve"> it builds on something that must already be in place. That foundation is baptism. Baptism is the entry into the Body of Christ. It is where we are received into the Church, united with Christ and where we become part of the Christian family. Before anything else baptism comes first. Confirmation is the strengthening and affirmation of that baptismal faith.</w:t>
      </w:r>
      <w:r w:rsidRPr="009360C5">
        <w:rPr>
          <w:rFonts w:asciiTheme="minorHAnsi" w:hAnsiTheme="minorHAnsi" w:cstheme="minorHAnsi"/>
          <w:color w:val="4A4A4A"/>
          <w:sz w:val="28"/>
          <w:szCs w:val="28"/>
        </w:rPr>
        <w:br/>
        <w:t xml:space="preserve">It is a public declaration of faith, a personal ownership of what has begun in Baptism and a moment where the </w:t>
      </w:r>
      <w:r w:rsidR="0008307E" w:rsidRPr="009360C5">
        <w:rPr>
          <w:rFonts w:asciiTheme="minorHAnsi" w:hAnsiTheme="minorHAnsi" w:cstheme="minorHAnsi"/>
          <w:color w:val="4A4A4A"/>
          <w:sz w:val="28"/>
          <w:szCs w:val="28"/>
        </w:rPr>
        <w:t>bishop</w:t>
      </w:r>
      <w:r w:rsidRPr="009360C5">
        <w:rPr>
          <w:rFonts w:asciiTheme="minorHAnsi" w:hAnsiTheme="minorHAnsi" w:cstheme="minorHAnsi"/>
          <w:color w:val="4A4A4A"/>
          <w:sz w:val="28"/>
          <w:szCs w:val="28"/>
        </w:rPr>
        <w:t xml:space="preserve"> lays hands on us and prays for the grace of the Holy Spirit. </w:t>
      </w:r>
    </w:p>
    <w:p w14:paraId="7A8E7891" w14:textId="77777777" w:rsidR="001F10A1" w:rsidRPr="009360C5" w:rsidRDefault="001F10A1" w:rsidP="001F10A1">
      <w:pPr>
        <w:pStyle w:val="NormalWeb"/>
        <w:shd w:val="clear" w:color="auto" w:fill="FFFFFF"/>
        <w:jc w:val="center"/>
        <w:rPr>
          <w:rFonts w:asciiTheme="minorHAnsi" w:hAnsiTheme="minorHAnsi" w:cstheme="minorHAnsi"/>
          <w:i/>
          <w:iCs/>
          <w:color w:val="4A4A4A"/>
          <w:sz w:val="28"/>
          <w:szCs w:val="28"/>
        </w:rPr>
      </w:pPr>
      <w:r w:rsidRPr="009360C5">
        <w:rPr>
          <w:rFonts w:asciiTheme="minorHAnsi" w:hAnsiTheme="minorHAnsi" w:cstheme="minorHAnsi"/>
          <w:i/>
          <w:iCs/>
          <w:color w:val="4A4A4A"/>
          <w:sz w:val="28"/>
          <w:szCs w:val="28"/>
        </w:rPr>
        <w:t>If you are interested in being baptised or confirmed please contact Rev Sue Round sue.round@st-toms.com</w:t>
      </w:r>
    </w:p>
    <w:p w14:paraId="31DA2C9D" w14:textId="132CF915" w:rsidR="00307ED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r w:rsidRPr="009360C5">
        <w:rPr>
          <w:rFonts w:asciiTheme="minorHAnsi" w:hAnsiTheme="minorHAnsi" w:cstheme="minorHAnsi"/>
          <w:color w:val="4A4A4A"/>
          <w:sz w:val="28"/>
          <w:szCs w:val="28"/>
        </w:rPr>
        <w:t xml:space="preserve">It is not too late to join us.  Each session takes the form of a short introductory video and discussion in a safe space.  </w:t>
      </w:r>
      <w:r w:rsidR="00986FC8">
        <w:rPr>
          <w:rFonts w:asciiTheme="minorHAnsi" w:hAnsiTheme="minorHAnsi" w:cstheme="minorHAnsi"/>
          <w:color w:val="4A4A4A"/>
          <w:sz w:val="28"/>
          <w:szCs w:val="28"/>
        </w:rPr>
        <w:t>Having begun</w:t>
      </w:r>
      <w:r w:rsidRPr="009360C5">
        <w:rPr>
          <w:rFonts w:asciiTheme="minorHAnsi" w:hAnsiTheme="minorHAnsi" w:cstheme="minorHAnsi"/>
          <w:color w:val="4A4A4A"/>
          <w:sz w:val="28"/>
          <w:szCs w:val="28"/>
        </w:rPr>
        <w:t xml:space="preserve"> on Sunday 26th April after morning worship at 11.45am each session will last between just over an hour. </w:t>
      </w:r>
    </w:p>
    <w:p w14:paraId="679ED85B" w14:textId="77777777" w:rsidR="00307ED5" w:rsidRDefault="00307ED5" w:rsidP="001F10A1">
      <w:pPr>
        <w:pStyle w:val="NormalWeb"/>
        <w:shd w:val="clear" w:color="auto" w:fill="FFFFFF"/>
        <w:spacing w:before="0" w:beforeAutospacing="0" w:after="0" w:afterAutospacing="0"/>
        <w:rPr>
          <w:rFonts w:asciiTheme="minorHAnsi" w:hAnsiTheme="minorHAnsi" w:cstheme="minorHAnsi"/>
          <w:color w:val="4A4A4A"/>
          <w:sz w:val="28"/>
          <w:szCs w:val="28"/>
        </w:rPr>
      </w:pPr>
    </w:p>
    <w:p w14:paraId="49CE6B5B" w14:textId="77777777" w:rsidR="00307ED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r w:rsidRPr="009360C5">
        <w:rPr>
          <w:rFonts w:asciiTheme="minorHAnsi" w:hAnsiTheme="minorHAnsi" w:cstheme="minorHAnsi"/>
          <w:color w:val="4A4A4A"/>
          <w:sz w:val="28"/>
          <w:szCs w:val="28"/>
        </w:rPr>
        <w:t xml:space="preserve">Sessions continue on 10th May 31st May 14th June 28th June 12th </w:t>
      </w:r>
      <w:proofErr w:type="gramStart"/>
      <w:r w:rsidRPr="009360C5">
        <w:rPr>
          <w:rFonts w:asciiTheme="minorHAnsi" w:hAnsiTheme="minorHAnsi" w:cstheme="minorHAnsi"/>
          <w:color w:val="4A4A4A"/>
          <w:sz w:val="28"/>
          <w:szCs w:val="28"/>
        </w:rPr>
        <w:t>July,</w:t>
      </w:r>
      <w:proofErr w:type="gramEnd"/>
      <w:r w:rsidRPr="009360C5">
        <w:rPr>
          <w:rFonts w:asciiTheme="minorHAnsi" w:hAnsiTheme="minorHAnsi" w:cstheme="minorHAnsi"/>
          <w:color w:val="4A4A4A"/>
          <w:sz w:val="28"/>
          <w:szCs w:val="28"/>
        </w:rPr>
        <w:t xml:space="preserve"> 13th September.  </w:t>
      </w:r>
    </w:p>
    <w:p w14:paraId="10F684D5" w14:textId="77777777" w:rsidR="00307ED5" w:rsidRDefault="00307ED5" w:rsidP="001F10A1">
      <w:pPr>
        <w:pStyle w:val="NormalWeb"/>
        <w:shd w:val="clear" w:color="auto" w:fill="FFFFFF"/>
        <w:spacing w:before="0" w:beforeAutospacing="0" w:after="0" w:afterAutospacing="0"/>
        <w:rPr>
          <w:rFonts w:asciiTheme="minorHAnsi" w:hAnsiTheme="minorHAnsi" w:cstheme="minorHAnsi"/>
          <w:color w:val="4A4A4A"/>
          <w:sz w:val="28"/>
          <w:szCs w:val="28"/>
        </w:rPr>
      </w:pPr>
    </w:p>
    <w:p w14:paraId="46B45593" w14:textId="0EF96724" w:rsidR="001F10A1" w:rsidRPr="009360C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r w:rsidRPr="009360C5">
        <w:rPr>
          <w:rFonts w:asciiTheme="minorHAnsi" w:hAnsiTheme="minorHAnsi" w:cstheme="minorHAnsi"/>
          <w:color w:val="4A4A4A"/>
          <w:sz w:val="28"/>
          <w:szCs w:val="28"/>
        </w:rPr>
        <w:t>The Confirmation Service will be held at St Thomas on Sunday 13th September 4pm.</w:t>
      </w:r>
    </w:p>
    <w:p w14:paraId="5CF71B1C" w14:textId="77777777" w:rsidR="001F10A1" w:rsidRPr="009360C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p>
    <w:p w14:paraId="0CD1130C" w14:textId="77777777" w:rsidR="001F10A1" w:rsidRPr="009360C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p>
    <w:p w14:paraId="69861D8D" w14:textId="4DB0D98D" w:rsidR="00A617FF" w:rsidRPr="00491747" w:rsidRDefault="008F0248" w:rsidP="00D654F9">
      <w:pPr>
        <w:jc w:val="center"/>
        <w:rPr>
          <w:rFonts w:ascii="Calibri" w:eastAsia="Times New Roman" w:hAnsi="Calibri" w:cs="Calibri"/>
          <w:b/>
          <w:bCs/>
          <w:sz w:val="36"/>
          <w:szCs w:val="36"/>
          <w:lang w:eastAsia="en-GB"/>
        </w:rPr>
      </w:pPr>
      <w:r w:rsidRPr="00491747">
        <w:rPr>
          <w:rFonts w:ascii="Calibri" w:hAnsi="Calibri" w:cs="Calibri"/>
          <w:b/>
          <w:bCs/>
          <w:noProof/>
          <w:sz w:val="36"/>
          <w:szCs w:val="36"/>
        </w:rPr>
        <w:t>May</w:t>
      </w:r>
      <w:r w:rsidR="00A617FF" w:rsidRPr="00491747">
        <w:rPr>
          <w:rFonts w:ascii="Calibri" w:hAnsi="Calibri" w:cs="Calibri"/>
          <w:b/>
          <w:bCs/>
          <w:noProof/>
          <w:sz w:val="36"/>
          <w:szCs w:val="36"/>
        </w:rPr>
        <w:t xml:space="preserve"> church </w:t>
      </w:r>
      <w:r w:rsidR="00A617FF" w:rsidRPr="00491747">
        <w:rPr>
          <w:rFonts w:ascii="Calibri" w:eastAsia="Times New Roman" w:hAnsi="Calibri" w:cs="Calibri"/>
          <w:b/>
          <w:bCs/>
          <w:sz w:val="36"/>
          <w:szCs w:val="36"/>
          <w:lang w:eastAsia="en-GB"/>
        </w:rPr>
        <w:t>services</w:t>
      </w:r>
    </w:p>
    <w:p w14:paraId="5928978B" w14:textId="59BCB10D" w:rsidR="00A617FF" w:rsidRPr="0039121C" w:rsidRDefault="00A617FF" w:rsidP="00A617FF">
      <w:pPr>
        <w:jc w:val="center"/>
        <w:rPr>
          <w:rFonts w:ascii="Calibri" w:eastAsia="Times New Roman" w:hAnsi="Calibri" w:cs="Calibri"/>
          <w:sz w:val="28"/>
          <w:szCs w:val="28"/>
          <w:u w:val="single"/>
          <w:lang w:eastAsia="en-GB"/>
        </w:rPr>
      </w:pPr>
      <w:r w:rsidRPr="0039121C">
        <w:rPr>
          <w:rFonts w:ascii="Calibri" w:hAnsi="Calibri" w:cs="Calibri"/>
          <w:color w:val="000000"/>
          <w:sz w:val="28"/>
          <w:szCs w:val="28"/>
        </w:rPr>
        <w:t>If you want to discover more, come and join us</w:t>
      </w:r>
      <w:r w:rsidR="003A5D00" w:rsidRPr="0039121C">
        <w:rPr>
          <w:rFonts w:ascii="Calibri" w:hAnsi="Calibri" w:cs="Calibri"/>
          <w:color w:val="000000"/>
          <w:sz w:val="28"/>
          <w:szCs w:val="28"/>
        </w:rPr>
        <w:t xml:space="preserve"> any Sunday morning or at any of our community activities through</w:t>
      </w:r>
      <w:r w:rsidR="000B3F8F" w:rsidRPr="0039121C">
        <w:rPr>
          <w:rFonts w:ascii="Calibri" w:hAnsi="Calibri" w:cs="Calibri"/>
          <w:color w:val="000000"/>
          <w:sz w:val="28"/>
          <w:szCs w:val="28"/>
        </w:rPr>
        <w:t>out</w:t>
      </w:r>
      <w:r w:rsidR="003A5D00" w:rsidRPr="0039121C">
        <w:rPr>
          <w:rFonts w:ascii="Calibri" w:hAnsi="Calibri" w:cs="Calibri"/>
          <w:color w:val="000000"/>
          <w:sz w:val="28"/>
          <w:szCs w:val="28"/>
        </w:rPr>
        <w:t xml:space="preserve"> the week</w:t>
      </w:r>
      <w:r w:rsidRPr="0039121C">
        <w:rPr>
          <w:rFonts w:ascii="Calibri" w:hAnsi="Calibri" w:cs="Calibri"/>
          <w:color w:val="000000"/>
          <w:sz w:val="28"/>
          <w:szCs w:val="28"/>
        </w:rPr>
        <w:t>.</w:t>
      </w:r>
      <w:r w:rsidR="00840FAE" w:rsidRPr="0039121C">
        <w:rPr>
          <w:rFonts w:ascii="Calibri" w:hAnsi="Calibri" w:cs="Calibri"/>
          <w:color w:val="000000"/>
          <w:sz w:val="28"/>
          <w:szCs w:val="28"/>
        </w:rPr>
        <w:t xml:space="preserve">  </w:t>
      </w:r>
    </w:p>
    <w:p w14:paraId="636BFF96" w14:textId="7F317BDC" w:rsidR="0064536C" w:rsidRDefault="0064536C" w:rsidP="0064536C">
      <w:pPr>
        <w:shd w:val="clear" w:color="auto" w:fill="FFFFFF"/>
        <w:spacing w:after="0" w:line="240" w:lineRule="auto"/>
        <w:rPr>
          <w:rFonts w:ascii="Calibri" w:eastAsia="Times New Roman" w:hAnsi="Calibri" w:cs="Calibri"/>
          <w:sz w:val="28"/>
          <w:szCs w:val="28"/>
          <w:lang w:eastAsia="en-GB"/>
        </w:rPr>
      </w:pPr>
      <w:r w:rsidRPr="0039121C">
        <w:rPr>
          <w:rFonts w:ascii="Calibri" w:eastAsia="Times New Roman" w:hAnsi="Calibri" w:cs="Calibri"/>
          <w:sz w:val="28"/>
          <w:szCs w:val="28"/>
          <w:lang w:eastAsia="en-GB"/>
        </w:rPr>
        <w:t>Sunday 3</w:t>
      </w:r>
      <w:r w:rsidRPr="0039121C">
        <w:rPr>
          <w:rFonts w:ascii="Calibri" w:eastAsia="Times New Roman" w:hAnsi="Calibri" w:cs="Calibri"/>
          <w:sz w:val="28"/>
          <w:szCs w:val="28"/>
          <w:vertAlign w:val="superscript"/>
          <w:lang w:eastAsia="en-GB"/>
        </w:rPr>
        <w:t>rd</w:t>
      </w:r>
      <w:r w:rsidRPr="0039121C">
        <w:rPr>
          <w:rFonts w:ascii="Calibri" w:eastAsia="Times New Roman" w:hAnsi="Calibri" w:cs="Calibri"/>
          <w:sz w:val="28"/>
          <w:szCs w:val="28"/>
          <w:lang w:eastAsia="en-GB"/>
        </w:rPr>
        <w:t xml:space="preserve"> May 10a</w:t>
      </w:r>
      <w:r w:rsidR="00842997">
        <w:rPr>
          <w:rFonts w:ascii="Calibri" w:eastAsia="Times New Roman" w:hAnsi="Calibri" w:cs="Calibri"/>
          <w:sz w:val="28"/>
          <w:szCs w:val="28"/>
          <w:lang w:eastAsia="en-GB"/>
        </w:rPr>
        <w:t>m</w:t>
      </w:r>
      <w:r w:rsidRPr="0039121C">
        <w:rPr>
          <w:rFonts w:ascii="Calibri" w:eastAsia="Times New Roman" w:hAnsi="Calibri" w:cs="Calibri"/>
          <w:sz w:val="28"/>
          <w:szCs w:val="28"/>
          <w:lang w:eastAsia="en-GB"/>
        </w:rPr>
        <w:t xml:space="preserve"> service with Holy Communion. </w:t>
      </w:r>
    </w:p>
    <w:p w14:paraId="7A76717E" w14:textId="5C7B64CE" w:rsidR="00842997" w:rsidRDefault="00842997" w:rsidP="0064536C">
      <w:p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Sunday 10</w:t>
      </w:r>
      <w:r w:rsidRPr="00842997">
        <w:rPr>
          <w:rFonts w:ascii="Calibri" w:eastAsia="Times New Roman" w:hAnsi="Calibri" w:cs="Calibri"/>
          <w:sz w:val="28"/>
          <w:szCs w:val="28"/>
          <w:vertAlign w:val="superscript"/>
          <w:lang w:eastAsia="en-GB"/>
        </w:rPr>
        <w:t>th</w:t>
      </w:r>
      <w:r>
        <w:rPr>
          <w:rFonts w:ascii="Calibri" w:eastAsia="Times New Roman" w:hAnsi="Calibri" w:cs="Calibri"/>
          <w:sz w:val="28"/>
          <w:szCs w:val="28"/>
          <w:lang w:eastAsia="en-GB"/>
        </w:rPr>
        <w:t xml:space="preserve"> May 10am morning prayer followed by our second Confirmation Session</w:t>
      </w:r>
    </w:p>
    <w:p w14:paraId="6098736A" w14:textId="63283021" w:rsidR="008F0E84" w:rsidRDefault="00813435" w:rsidP="0064536C">
      <w:p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Thursday 14</w:t>
      </w:r>
      <w:r w:rsidRPr="00813435">
        <w:rPr>
          <w:rFonts w:ascii="Calibri" w:eastAsia="Times New Roman" w:hAnsi="Calibri" w:cs="Calibri"/>
          <w:sz w:val="28"/>
          <w:szCs w:val="28"/>
          <w:vertAlign w:val="superscript"/>
          <w:lang w:eastAsia="en-GB"/>
        </w:rPr>
        <w:t>th</w:t>
      </w:r>
      <w:r>
        <w:rPr>
          <w:rFonts w:ascii="Calibri" w:eastAsia="Times New Roman" w:hAnsi="Calibri" w:cs="Calibri"/>
          <w:sz w:val="28"/>
          <w:szCs w:val="28"/>
          <w:lang w:eastAsia="en-GB"/>
        </w:rPr>
        <w:t xml:space="preserve"> May 1pm – Ascension Day service with Holy Communion and joint service with St Richard’s</w:t>
      </w:r>
    </w:p>
    <w:p w14:paraId="663066CA" w14:textId="65597483" w:rsidR="00D33E64" w:rsidRDefault="00D33E64" w:rsidP="0064536C">
      <w:p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Sunday 17</w:t>
      </w:r>
      <w:r w:rsidRPr="00D33E64">
        <w:rPr>
          <w:rFonts w:ascii="Calibri" w:eastAsia="Times New Roman" w:hAnsi="Calibri" w:cs="Calibri"/>
          <w:sz w:val="28"/>
          <w:szCs w:val="28"/>
          <w:vertAlign w:val="superscript"/>
          <w:lang w:eastAsia="en-GB"/>
        </w:rPr>
        <w:t>th</w:t>
      </w:r>
      <w:r>
        <w:rPr>
          <w:rFonts w:ascii="Calibri" w:eastAsia="Times New Roman" w:hAnsi="Calibri" w:cs="Calibri"/>
          <w:sz w:val="28"/>
          <w:szCs w:val="28"/>
          <w:lang w:eastAsia="en-GB"/>
        </w:rPr>
        <w:t xml:space="preserve"> May 10am service with Holy Communion</w:t>
      </w:r>
    </w:p>
    <w:p w14:paraId="777E31E8" w14:textId="11A4A583" w:rsidR="00D33E64" w:rsidRDefault="00D33E64" w:rsidP="0064536C">
      <w:p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Sunday </w:t>
      </w:r>
      <w:r w:rsidR="00D75221">
        <w:rPr>
          <w:rFonts w:ascii="Calibri" w:eastAsia="Times New Roman" w:hAnsi="Calibri" w:cs="Calibri"/>
          <w:sz w:val="28"/>
          <w:szCs w:val="28"/>
          <w:lang w:eastAsia="en-GB"/>
        </w:rPr>
        <w:t>24</w:t>
      </w:r>
      <w:r w:rsidR="00D75221" w:rsidRPr="00D75221">
        <w:rPr>
          <w:rFonts w:ascii="Calibri" w:eastAsia="Times New Roman" w:hAnsi="Calibri" w:cs="Calibri"/>
          <w:sz w:val="28"/>
          <w:szCs w:val="28"/>
          <w:vertAlign w:val="superscript"/>
          <w:lang w:eastAsia="en-GB"/>
        </w:rPr>
        <w:t>th</w:t>
      </w:r>
      <w:r w:rsidR="00D75221">
        <w:rPr>
          <w:rFonts w:ascii="Calibri" w:eastAsia="Times New Roman" w:hAnsi="Calibri" w:cs="Calibri"/>
          <w:sz w:val="28"/>
          <w:szCs w:val="28"/>
          <w:lang w:eastAsia="en-GB"/>
        </w:rPr>
        <w:t xml:space="preserve"> May 10am – Pentecost – a celebration with Holy Communion</w:t>
      </w:r>
    </w:p>
    <w:p w14:paraId="495CBF7D" w14:textId="1D47B0C4" w:rsidR="00D75221" w:rsidRPr="0039121C" w:rsidRDefault="008F6201" w:rsidP="0064536C">
      <w:p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Sunday 31</w:t>
      </w:r>
      <w:r w:rsidRPr="008F6201">
        <w:rPr>
          <w:rFonts w:ascii="Calibri" w:eastAsia="Times New Roman" w:hAnsi="Calibri" w:cs="Calibri"/>
          <w:sz w:val="28"/>
          <w:szCs w:val="28"/>
          <w:vertAlign w:val="superscript"/>
          <w:lang w:eastAsia="en-GB"/>
        </w:rPr>
        <w:t>st</w:t>
      </w:r>
      <w:r>
        <w:rPr>
          <w:rFonts w:ascii="Calibri" w:eastAsia="Times New Roman" w:hAnsi="Calibri" w:cs="Calibri"/>
          <w:sz w:val="28"/>
          <w:szCs w:val="28"/>
          <w:lang w:eastAsia="en-GB"/>
        </w:rPr>
        <w:t xml:space="preserve"> May 10am – </w:t>
      </w:r>
      <w:r w:rsidR="001C3E34">
        <w:rPr>
          <w:rFonts w:ascii="Calibri" w:eastAsia="Times New Roman" w:hAnsi="Calibri" w:cs="Calibri"/>
          <w:sz w:val="28"/>
          <w:szCs w:val="28"/>
          <w:lang w:eastAsia="en-GB"/>
        </w:rPr>
        <w:t xml:space="preserve">Trinity Sunday </w:t>
      </w:r>
      <w:r w:rsidR="00F55953">
        <w:rPr>
          <w:rFonts w:ascii="Calibri" w:eastAsia="Times New Roman" w:hAnsi="Calibri" w:cs="Calibri"/>
          <w:sz w:val="28"/>
          <w:szCs w:val="28"/>
          <w:lang w:eastAsia="en-GB"/>
        </w:rPr>
        <w:t>–</w:t>
      </w:r>
      <w:r w:rsidR="001C3E34">
        <w:rPr>
          <w:rFonts w:ascii="Calibri" w:eastAsia="Times New Roman" w:hAnsi="Calibri" w:cs="Calibri"/>
          <w:sz w:val="28"/>
          <w:szCs w:val="28"/>
          <w:lang w:eastAsia="en-GB"/>
        </w:rPr>
        <w:t xml:space="preserve"> </w:t>
      </w:r>
      <w:r w:rsidR="00F55953">
        <w:rPr>
          <w:rFonts w:ascii="Calibri" w:eastAsia="Times New Roman" w:hAnsi="Calibri" w:cs="Calibri"/>
          <w:sz w:val="28"/>
          <w:szCs w:val="28"/>
          <w:lang w:eastAsia="en-GB"/>
        </w:rPr>
        <w:t>Holy Communion</w:t>
      </w:r>
      <w:r>
        <w:rPr>
          <w:rFonts w:ascii="Calibri" w:eastAsia="Times New Roman" w:hAnsi="Calibri" w:cs="Calibri"/>
          <w:sz w:val="28"/>
          <w:szCs w:val="28"/>
          <w:lang w:eastAsia="en-GB"/>
        </w:rPr>
        <w:t xml:space="preserve"> followed by our third Confirmation Session</w:t>
      </w:r>
    </w:p>
    <w:p w14:paraId="0300028A" w14:textId="4138FE3A" w:rsidR="0064536C" w:rsidRPr="0039121C" w:rsidRDefault="0064536C" w:rsidP="0064536C">
      <w:pPr>
        <w:shd w:val="clear" w:color="auto" w:fill="FFFFFF"/>
        <w:spacing w:after="0" w:line="240" w:lineRule="auto"/>
        <w:rPr>
          <w:rFonts w:ascii="Calibri" w:eastAsia="Times New Roman" w:hAnsi="Calibri" w:cs="Calibri"/>
          <w:sz w:val="28"/>
          <w:szCs w:val="28"/>
          <w:lang w:eastAsia="en-GB"/>
        </w:rPr>
      </w:pPr>
    </w:p>
    <w:p w14:paraId="2300D02E" w14:textId="58D87D8A" w:rsidR="00836595" w:rsidRDefault="0064536C" w:rsidP="00660754">
      <w:pPr>
        <w:shd w:val="clear" w:color="auto" w:fill="FFFFFF"/>
        <w:spacing w:after="0" w:line="240" w:lineRule="auto"/>
        <w:rPr>
          <w:rFonts w:ascii="Calibri" w:eastAsia="Times New Roman" w:hAnsi="Calibri" w:cs="Calibri"/>
          <w:sz w:val="28"/>
          <w:szCs w:val="28"/>
          <w:lang w:eastAsia="en-GB"/>
        </w:rPr>
      </w:pPr>
      <w:r w:rsidRPr="0039121C">
        <w:rPr>
          <w:rFonts w:ascii="Calibri" w:eastAsia="Times New Roman" w:hAnsi="Calibri" w:cs="Calibri"/>
          <w:sz w:val="28"/>
          <w:szCs w:val="28"/>
          <w:lang w:eastAsia="en-GB"/>
        </w:rPr>
        <w:t>Children are always welcome and there is the opportunity for them to leave the main service for their own age-appropriate activities.  And don’t worry if you arrive a bit late or need to leave before the end.</w:t>
      </w:r>
      <w:r w:rsidR="00694983">
        <w:rPr>
          <w:rFonts w:ascii="Calibri" w:eastAsia="Times New Roman" w:hAnsi="Calibri" w:cs="Calibri"/>
          <w:sz w:val="28"/>
          <w:szCs w:val="28"/>
          <w:lang w:eastAsia="en-GB"/>
        </w:rPr>
        <w:t xml:space="preserve"> </w:t>
      </w:r>
    </w:p>
    <w:p w14:paraId="379B1051" w14:textId="77777777" w:rsidR="00AB272C" w:rsidRDefault="00AB272C" w:rsidP="00660754">
      <w:pPr>
        <w:shd w:val="clear" w:color="auto" w:fill="FFFFFF"/>
        <w:spacing w:after="0" w:line="240" w:lineRule="auto"/>
        <w:rPr>
          <w:rFonts w:ascii="Calibri" w:eastAsia="Times New Roman" w:hAnsi="Calibri" w:cs="Calibri"/>
          <w:sz w:val="28"/>
          <w:szCs w:val="28"/>
          <w:lang w:eastAsia="en-GB"/>
        </w:rPr>
      </w:pPr>
    </w:p>
    <w:p w14:paraId="786126F6" w14:textId="7333F1D1" w:rsidR="00AB272C" w:rsidRDefault="00AB272C" w:rsidP="00AB272C">
      <w:pPr>
        <w:shd w:val="clear" w:color="auto" w:fill="FFFFFF"/>
        <w:spacing w:after="0" w:line="240" w:lineRule="auto"/>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 xml:space="preserve">If you are on the rota to read during may please assume that you will be reading the gospel.  </w:t>
      </w:r>
      <w:r w:rsidR="006969D2">
        <w:rPr>
          <w:rFonts w:ascii="Calibri" w:eastAsia="Times New Roman" w:hAnsi="Calibri" w:cs="Calibri"/>
          <w:sz w:val="28"/>
          <w:szCs w:val="28"/>
          <w:lang w:eastAsia="en-GB"/>
        </w:rPr>
        <w:t xml:space="preserve">These may be subject to change. </w:t>
      </w:r>
      <w:r w:rsidRPr="00AB272C">
        <w:rPr>
          <w:rFonts w:ascii="Calibri" w:eastAsia="Times New Roman" w:hAnsi="Calibri" w:cs="Calibri"/>
          <w:sz w:val="28"/>
          <w:szCs w:val="28"/>
          <w:lang w:eastAsia="en-GB"/>
        </w:rPr>
        <w:t>The readings are listed here in case you want to practice:</w:t>
      </w:r>
    </w:p>
    <w:p w14:paraId="0042B03D" w14:textId="77777777" w:rsidR="0058217F" w:rsidRDefault="0058217F" w:rsidP="00AB272C">
      <w:pPr>
        <w:shd w:val="clear" w:color="auto" w:fill="FFFFFF"/>
        <w:spacing w:after="0" w:line="240" w:lineRule="auto"/>
        <w:rPr>
          <w:rFonts w:ascii="Calibri" w:eastAsia="Times New Roman" w:hAnsi="Calibri" w:cs="Calibri"/>
          <w:sz w:val="28"/>
          <w:szCs w:val="28"/>
          <w:lang w:eastAsia="en-GB"/>
        </w:rPr>
      </w:pPr>
    </w:p>
    <w:p w14:paraId="01FBBA82" w14:textId="77777777" w:rsidR="00AB272C" w:rsidRPr="00AB272C" w:rsidRDefault="00AB272C" w:rsidP="00AB272C">
      <w:pPr>
        <w:shd w:val="clear" w:color="auto" w:fill="FFFFFF"/>
        <w:spacing w:after="0" w:line="240" w:lineRule="auto"/>
        <w:rPr>
          <w:rFonts w:ascii="Calibri" w:eastAsia="Times New Roman" w:hAnsi="Calibri" w:cs="Calibri"/>
          <w:sz w:val="28"/>
          <w:szCs w:val="28"/>
          <w:lang w:eastAsia="en-GB"/>
        </w:rPr>
      </w:pPr>
    </w:p>
    <w:tbl>
      <w:tblPr>
        <w:tblStyle w:val="TableGrid"/>
        <w:tblW w:w="0" w:type="auto"/>
        <w:tblLook w:val="04A0" w:firstRow="1" w:lastRow="0" w:firstColumn="1" w:lastColumn="0" w:noHBand="0" w:noVBand="1"/>
      </w:tblPr>
      <w:tblGrid>
        <w:gridCol w:w="5228"/>
        <w:gridCol w:w="5228"/>
      </w:tblGrid>
      <w:tr w:rsidR="00AB272C" w:rsidRPr="00AB272C" w14:paraId="633BA37C" w14:textId="77777777" w:rsidTr="00771E9E">
        <w:tc>
          <w:tcPr>
            <w:tcW w:w="5228" w:type="dxa"/>
          </w:tcPr>
          <w:p w14:paraId="4220B5AF" w14:textId="77777777"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Sunday 3</w:t>
            </w:r>
            <w:r w:rsidRPr="00AB272C">
              <w:rPr>
                <w:rFonts w:ascii="Calibri" w:eastAsia="Times New Roman" w:hAnsi="Calibri" w:cs="Calibri"/>
                <w:sz w:val="28"/>
                <w:szCs w:val="28"/>
                <w:vertAlign w:val="superscript"/>
                <w:lang w:eastAsia="en-GB"/>
              </w:rPr>
              <w:t>rd</w:t>
            </w:r>
            <w:r w:rsidRPr="00AB272C">
              <w:rPr>
                <w:rFonts w:ascii="Calibri" w:eastAsia="Times New Roman" w:hAnsi="Calibri" w:cs="Calibri"/>
                <w:sz w:val="28"/>
                <w:szCs w:val="28"/>
                <w:lang w:eastAsia="en-GB"/>
              </w:rPr>
              <w:t xml:space="preserve"> May</w:t>
            </w:r>
          </w:p>
        </w:tc>
        <w:tc>
          <w:tcPr>
            <w:tcW w:w="5228" w:type="dxa"/>
          </w:tcPr>
          <w:p w14:paraId="7BE6E066" w14:textId="77777777"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John 14 vv 1-4</w:t>
            </w:r>
          </w:p>
        </w:tc>
      </w:tr>
      <w:tr w:rsidR="00AB272C" w:rsidRPr="00AB272C" w14:paraId="5A91CE0F" w14:textId="77777777" w:rsidTr="00771E9E">
        <w:tc>
          <w:tcPr>
            <w:tcW w:w="5228" w:type="dxa"/>
          </w:tcPr>
          <w:p w14:paraId="01FBC4C3" w14:textId="77777777"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Sunday 10</w:t>
            </w:r>
            <w:r w:rsidRPr="00AB272C">
              <w:rPr>
                <w:rFonts w:ascii="Calibri" w:eastAsia="Times New Roman" w:hAnsi="Calibri" w:cs="Calibri"/>
                <w:sz w:val="28"/>
                <w:szCs w:val="28"/>
                <w:vertAlign w:val="superscript"/>
                <w:lang w:eastAsia="en-GB"/>
              </w:rPr>
              <w:t>th</w:t>
            </w:r>
            <w:r w:rsidRPr="00AB272C">
              <w:rPr>
                <w:rFonts w:ascii="Calibri" w:eastAsia="Times New Roman" w:hAnsi="Calibri" w:cs="Calibri"/>
                <w:sz w:val="28"/>
                <w:szCs w:val="28"/>
                <w:lang w:eastAsia="en-GB"/>
              </w:rPr>
              <w:t xml:space="preserve"> May</w:t>
            </w:r>
          </w:p>
        </w:tc>
        <w:tc>
          <w:tcPr>
            <w:tcW w:w="5228" w:type="dxa"/>
          </w:tcPr>
          <w:p w14:paraId="32B811DB" w14:textId="77777777"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John 14 vv 15-21</w:t>
            </w:r>
          </w:p>
        </w:tc>
      </w:tr>
      <w:tr w:rsidR="00AB272C" w:rsidRPr="00AB272C" w14:paraId="2775E60C" w14:textId="77777777" w:rsidTr="00771E9E">
        <w:tc>
          <w:tcPr>
            <w:tcW w:w="5228" w:type="dxa"/>
          </w:tcPr>
          <w:p w14:paraId="269AFB94" w14:textId="77777777"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Sunday 17</w:t>
            </w:r>
            <w:r w:rsidRPr="00AB272C">
              <w:rPr>
                <w:rFonts w:ascii="Calibri" w:eastAsia="Times New Roman" w:hAnsi="Calibri" w:cs="Calibri"/>
                <w:sz w:val="28"/>
                <w:szCs w:val="28"/>
                <w:vertAlign w:val="superscript"/>
                <w:lang w:eastAsia="en-GB"/>
              </w:rPr>
              <w:t>th</w:t>
            </w:r>
            <w:r w:rsidRPr="00AB272C">
              <w:rPr>
                <w:rFonts w:ascii="Calibri" w:eastAsia="Times New Roman" w:hAnsi="Calibri" w:cs="Calibri"/>
                <w:sz w:val="28"/>
                <w:szCs w:val="28"/>
                <w:lang w:eastAsia="en-GB"/>
              </w:rPr>
              <w:t xml:space="preserve"> May</w:t>
            </w:r>
          </w:p>
        </w:tc>
        <w:tc>
          <w:tcPr>
            <w:tcW w:w="5228" w:type="dxa"/>
          </w:tcPr>
          <w:p w14:paraId="22B22659" w14:textId="77777777"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John 17 vv 1-11</w:t>
            </w:r>
          </w:p>
        </w:tc>
      </w:tr>
      <w:tr w:rsidR="00AB272C" w:rsidRPr="00AB272C" w14:paraId="3254B13F" w14:textId="77777777" w:rsidTr="00771E9E">
        <w:tc>
          <w:tcPr>
            <w:tcW w:w="5228" w:type="dxa"/>
          </w:tcPr>
          <w:p w14:paraId="7107194C" w14:textId="77777777"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Sunday 24</w:t>
            </w:r>
            <w:r w:rsidRPr="00AB272C">
              <w:rPr>
                <w:rFonts w:ascii="Calibri" w:eastAsia="Times New Roman" w:hAnsi="Calibri" w:cs="Calibri"/>
                <w:sz w:val="28"/>
                <w:szCs w:val="28"/>
                <w:vertAlign w:val="superscript"/>
                <w:lang w:eastAsia="en-GB"/>
              </w:rPr>
              <w:t>th</w:t>
            </w:r>
            <w:r w:rsidRPr="00AB272C">
              <w:rPr>
                <w:rFonts w:ascii="Calibri" w:eastAsia="Times New Roman" w:hAnsi="Calibri" w:cs="Calibri"/>
                <w:sz w:val="28"/>
                <w:szCs w:val="28"/>
                <w:lang w:eastAsia="en-GB"/>
              </w:rPr>
              <w:t xml:space="preserve"> May</w:t>
            </w:r>
          </w:p>
        </w:tc>
        <w:tc>
          <w:tcPr>
            <w:tcW w:w="5228" w:type="dxa"/>
          </w:tcPr>
          <w:p w14:paraId="386268A1" w14:textId="77777777"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John 19 vv 19-23</w:t>
            </w:r>
          </w:p>
        </w:tc>
      </w:tr>
      <w:tr w:rsidR="00AB272C" w:rsidRPr="00AB272C" w14:paraId="34EB3916" w14:textId="77777777" w:rsidTr="00771E9E">
        <w:tc>
          <w:tcPr>
            <w:tcW w:w="5228" w:type="dxa"/>
          </w:tcPr>
          <w:p w14:paraId="76207FAC" w14:textId="77777777"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Sunday 31</w:t>
            </w:r>
            <w:r w:rsidRPr="00AB272C">
              <w:rPr>
                <w:rFonts w:ascii="Calibri" w:eastAsia="Times New Roman" w:hAnsi="Calibri" w:cs="Calibri"/>
                <w:sz w:val="28"/>
                <w:szCs w:val="28"/>
                <w:vertAlign w:val="superscript"/>
                <w:lang w:eastAsia="en-GB"/>
              </w:rPr>
              <w:t>st</w:t>
            </w:r>
            <w:r w:rsidRPr="00AB272C">
              <w:rPr>
                <w:rFonts w:ascii="Calibri" w:eastAsia="Times New Roman" w:hAnsi="Calibri" w:cs="Calibri"/>
                <w:sz w:val="28"/>
                <w:szCs w:val="28"/>
                <w:lang w:eastAsia="en-GB"/>
              </w:rPr>
              <w:t xml:space="preserve"> May</w:t>
            </w:r>
          </w:p>
        </w:tc>
        <w:tc>
          <w:tcPr>
            <w:tcW w:w="5228" w:type="dxa"/>
          </w:tcPr>
          <w:p w14:paraId="57CED5C1" w14:textId="77777777"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Mathew 28 v 16 to end</w:t>
            </w:r>
          </w:p>
        </w:tc>
      </w:tr>
    </w:tbl>
    <w:p w14:paraId="3EF9D104" w14:textId="77777777" w:rsidR="00AB272C" w:rsidRPr="00AB272C" w:rsidRDefault="00AB272C" w:rsidP="00AB272C">
      <w:pPr>
        <w:shd w:val="clear" w:color="auto" w:fill="FFFFFF"/>
        <w:spacing w:after="0" w:line="240" w:lineRule="auto"/>
        <w:rPr>
          <w:rFonts w:ascii="Calibri" w:eastAsia="Times New Roman" w:hAnsi="Calibri" w:cs="Calibri"/>
          <w:sz w:val="28"/>
          <w:szCs w:val="28"/>
          <w:lang w:eastAsia="en-GB"/>
        </w:rPr>
      </w:pPr>
    </w:p>
    <w:p w14:paraId="3CB5B676" w14:textId="2F006BED" w:rsidR="00AB272C" w:rsidRDefault="002A1E99" w:rsidP="00660754">
      <w:p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Our Annual Parochial Church Meeting will take place during morning worship on Sunday 10</w:t>
      </w:r>
      <w:r w:rsidRPr="002A1E99">
        <w:rPr>
          <w:rFonts w:ascii="Calibri" w:eastAsia="Times New Roman" w:hAnsi="Calibri" w:cs="Calibri"/>
          <w:sz w:val="28"/>
          <w:szCs w:val="28"/>
          <w:vertAlign w:val="superscript"/>
          <w:lang w:eastAsia="en-GB"/>
        </w:rPr>
        <w:t>th</w:t>
      </w:r>
      <w:r>
        <w:rPr>
          <w:rFonts w:ascii="Calibri" w:eastAsia="Times New Roman" w:hAnsi="Calibri" w:cs="Calibri"/>
          <w:sz w:val="28"/>
          <w:szCs w:val="28"/>
          <w:lang w:eastAsia="en-GB"/>
        </w:rPr>
        <w:t xml:space="preserve"> May.  All on the electoral roll are eligible to vote.  This meeting receives reports </w:t>
      </w:r>
      <w:r w:rsidR="006F1B6B">
        <w:rPr>
          <w:rFonts w:ascii="Calibri" w:eastAsia="Times New Roman" w:hAnsi="Calibri" w:cs="Calibri"/>
          <w:sz w:val="28"/>
          <w:szCs w:val="28"/>
          <w:lang w:eastAsia="en-GB"/>
        </w:rPr>
        <w:t>from the various activities that have happened during the year, as wells a finance report from the treasurer</w:t>
      </w:r>
      <w:r w:rsidR="00C17E45">
        <w:rPr>
          <w:rFonts w:ascii="Calibri" w:eastAsia="Times New Roman" w:hAnsi="Calibri" w:cs="Calibri"/>
          <w:sz w:val="28"/>
          <w:szCs w:val="28"/>
          <w:lang w:eastAsia="en-GB"/>
        </w:rPr>
        <w:t xml:space="preserve"> with the annual accounts. </w:t>
      </w:r>
    </w:p>
    <w:p w14:paraId="5C2C87DE" w14:textId="77777777" w:rsidR="00547AE1" w:rsidRDefault="00547AE1" w:rsidP="00095807">
      <w:pPr>
        <w:shd w:val="clear" w:color="auto" w:fill="FFFFFF"/>
        <w:spacing w:after="0" w:line="240" w:lineRule="auto"/>
        <w:ind w:left="360"/>
        <w:jc w:val="center"/>
        <w:rPr>
          <w:rFonts w:ascii="Calibri" w:eastAsia="Times New Roman" w:hAnsi="Calibri" w:cs="Calibri"/>
          <w:b/>
          <w:bCs/>
          <w:sz w:val="36"/>
          <w:szCs w:val="36"/>
          <w:lang w:eastAsia="en-GB"/>
        </w:rPr>
      </w:pPr>
    </w:p>
    <w:p w14:paraId="21783EB7" w14:textId="156EF152" w:rsidR="00095807" w:rsidRPr="00491747" w:rsidRDefault="00095807" w:rsidP="00095807">
      <w:pPr>
        <w:shd w:val="clear" w:color="auto" w:fill="FFFFFF"/>
        <w:spacing w:after="0" w:line="240" w:lineRule="auto"/>
        <w:ind w:left="360"/>
        <w:jc w:val="center"/>
        <w:rPr>
          <w:rFonts w:ascii="Calibri" w:eastAsia="Times New Roman" w:hAnsi="Calibri" w:cs="Calibri"/>
          <w:b/>
          <w:bCs/>
          <w:sz w:val="36"/>
          <w:szCs w:val="36"/>
          <w:lang w:eastAsia="en-GB"/>
        </w:rPr>
      </w:pPr>
      <w:r w:rsidRPr="00491747">
        <w:rPr>
          <w:rFonts w:ascii="Calibri" w:eastAsia="Times New Roman" w:hAnsi="Calibri" w:cs="Calibri"/>
          <w:b/>
          <w:bCs/>
          <w:sz w:val="36"/>
          <w:szCs w:val="36"/>
          <w:lang w:eastAsia="en-GB"/>
        </w:rPr>
        <w:t>Christian Outreach</w:t>
      </w:r>
    </w:p>
    <w:p w14:paraId="3FDF2BD1" w14:textId="037356B4" w:rsidR="00095807" w:rsidRPr="0039121C" w:rsidRDefault="00095807" w:rsidP="00095807">
      <w:pPr>
        <w:shd w:val="clear" w:color="auto" w:fill="FFFFFF"/>
        <w:spacing w:after="0" w:line="240" w:lineRule="auto"/>
        <w:ind w:left="360"/>
        <w:jc w:val="center"/>
        <w:rPr>
          <w:rFonts w:ascii="Calibri" w:eastAsia="Times New Roman" w:hAnsi="Calibri" w:cs="Calibri"/>
          <w:sz w:val="28"/>
          <w:szCs w:val="28"/>
          <w:lang w:eastAsia="en-GB"/>
        </w:rPr>
      </w:pPr>
    </w:p>
    <w:p w14:paraId="60B66922" w14:textId="462AF48C" w:rsidR="00095807" w:rsidRPr="0039121C" w:rsidRDefault="00095807" w:rsidP="00095807">
      <w:pPr>
        <w:shd w:val="clear" w:color="auto" w:fill="FFFFFF"/>
        <w:spacing w:after="0" w:line="240" w:lineRule="auto"/>
        <w:ind w:left="360"/>
        <w:jc w:val="center"/>
        <w:rPr>
          <w:rFonts w:ascii="Calibri" w:eastAsia="Times New Roman" w:hAnsi="Calibri" w:cs="Calibri"/>
          <w:sz w:val="28"/>
          <w:szCs w:val="28"/>
          <w:lang w:eastAsia="en-GB"/>
        </w:rPr>
      </w:pPr>
      <w:r w:rsidRPr="0039121C">
        <w:rPr>
          <w:rFonts w:ascii="Calibri" w:eastAsia="Times New Roman" w:hAnsi="Calibri" w:cs="Calibri"/>
          <w:sz w:val="28"/>
          <w:szCs w:val="28"/>
          <w:lang w:eastAsia="en-GB"/>
        </w:rPr>
        <w:t>Worship, prayer, teaching and Christian fellowship doesn’t just happen in church on Sunday mornings, the church is active out in the community throughout the week.</w:t>
      </w:r>
    </w:p>
    <w:p w14:paraId="577C290A" w14:textId="77777777" w:rsidR="00095807" w:rsidRPr="0039121C" w:rsidRDefault="00095807" w:rsidP="00095807">
      <w:pPr>
        <w:shd w:val="clear" w:color="auto" w:fill="FFFFFF"/>
        <w:spacing w:after="0" w:line="240" w:lineRule="auto"/>
        <w:ind w:left="360"/>
        <w:jc w:val="center"/>
        <w:rPr>
          <w:rFonts w:ascii="Calibri" w:eastAsia="Times New Roman" w:hAnsi="Calibri" w:cs="Calibri"/>
          <w:sz w:val="28"/>
          <w:szCs w:val="28"/>
          <w:lang w:eastAsia="en-GB"/>
        </w:rPr>
      </w:pPr>
    </w:p>
    <w:p w14:paraId="1C4F7A29" w14:textId="77777777" w:rsidR="00986FC8" w:rsidRPr="00986FC8" w:rsidRDefault="00986FC8" w:rsidP="00986FC8">
      <w:pPr>
        <w:pStyle w:val="ListParagraph"/>
        <w:numPr>
          <w:ilvl w:val="0"/>
          <w:numId w:val="41"/>
        </w:numPr>
        <w:rPr>
          <w:rFonts w:ascii="Calibri" w:eastAsia="Times New Roman" w:hAnsi="Calibri" w:cs="Calibri"/>
          <w:sz w:val="28"/>
          <w:szCs w:val="28"/>
          <w:lang w:eastAsia="en-GB"/>
        </w:rPr>
      </w:pPr>
      <w:r w:rsidRPr="00986FC8">
        <w:rPr>
          <w:rFonts w:ascii="Calibri" w:eastAsia="Times New Roman" w:hAnsi="Calibri" w:cs="Calibri"/>
          <w:sz w:val="28"/>
          <w:szCs w:val="28"/>
          <w:lang w:eastAsia="en-GB"/>
        </w:rPr>
        <w:t>Stay and Play group for babies and toddlers on Monday</w:t>
      </w:r>
    </w:p>
    <w:p w14:paraId="2EFFAF20" w14:textId="77777777" w:rsidR="00986FC8" w:rsidRDefault="00986FC8" w:rsidP="00986FC8">
      <w:pPr>
        <w:pStyle w:val="ListParagraph"/>
        <w:shd w:val="clear" w:color="auto" w:fill="FFFFFF"/>
        <w:spacing w:after="0" w:line="240" w:lineRule="auto"/>
        <w:ind w:left="1080"/>
        <w:rPr>
          <w:rFonts w:ascii="Calibri" w:eastAsia="Times New Roman" w:hAnsi="Calibri" w:cs="Calibri"/>
          <w:sz w:val="28"/>
          <w:szCs w:val="28"/>
          <w:lang w:eastAsia="en-GB"/>
        </w:rPr>
      </w:pPr>
    </w:p>
    <w:p w14:paraId="310622EE" w14:textId="7A0BBA86" w:rsidR="00537904" w:rsidRPr="00893C58" w:rsidRDefault="00537904"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Children’s club with fun and games, crafts, cooking, activities, challenges and bible stories on Mondays from 4.00 till 5.30</w:t>
      </w:r>
      <w:r w:rsidR="0064536C" w:rsidRPr="00893C58">
        <w:rPr>
          <w:rFonts w:ascii="Calibri" w:eastAsia="Times New Roman" w:hAnsi="Calibri" w:cs="Calibri"/>
          <w:sz w:val="28"/>
          <w:szCs w:val="28"/>
          <w:lang w:eastAsia="en-GB"/>
        </w:rPr>
        <w:t xml:space="preserve"> and youth club 5.45 till 7.1</w:t>
      </w:r>
      <w:r w:rsidR="00D32430" w:rsidRPr="00893C58">
        <w:rPr>
          <w:rFonts w:ascii="Calibri" w:eastAsia="Times New Roman" w:hAnsi="Calibri" w:cs="Calibri"/>
          <w:sz w:val="28"/>
          <w:szCs w:val="28"/>
          <w:lang w:eastAsia="en-GB"/>
        </w:rPr>
        <w:t>5</w:t>
      </w:r>
    </w:p>
    <w:p w14:paraId="7BC74949" w14:textId="77777777" w:rsidR="00D628F0" w:rsidRPr="0039121C" w:rsidRDefault="00D628F0" w:rsidP="00095807">
      <w:pPr>
        <w:shd w:val="clear" w:color="auto" w:fill="FFFFFF"/>
        <w:spacing w:after="0" w:line="240" w:lineRule="auto"/>
        <w:ind w:left="360"/>
        <w:rPr>
          <w:rFonts w:ascii="Calibri" w:eastAsia="Times New Roman" w:hAnsi="Calibri" w:cs="Calibri"/>
          <w:sz w:val="28"/>
          <w:szCs w:val="28"/>
          <w:lang w:eastAsia="en-GB"/>
        </w:rPr>
      </w:pPr>
    </w:p>
    <w:p w14:paraId="061DCDA9" w14:textId="59931CDE" w:rsidR="00095807" w:rsidRPr="00893C58" w:rsidRDefault="00537904"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Young Adults discipleship group – Monday evenings from 7.30 till 8.30</w:t>
      </w:r>
    </w:p>
    <w:p w14:paraId="19A14133" w14:textId="77777777" w:rsidR="00D628F0" w:rsidRPr="0039121C" w:rsidRDefault="00D628F0" w:rsidP="00095807">
      <w:pPr>
        <w:shd w:val="clear" w:color="auto" w:fill="FFFFFF"/>
        <w:spacing w:after="0" w:line="240" w:lineRule="auto"/>
        <w:ind w:left="360"/>
        <w:rPr>
          <w:rFonts w:ascii="Calibri" w:eastAsia="Times New Roman" w:hAnsi="Calibri" w:cs="Calibri"/>
          <w:sz w:val="28"/>
          <w:szCs w:val="28"/>
          <w:lang w:eastAsia="en-GB"/>
        </w:rPr>
      </w:pPr>
    </w:p>
    <w:p w14:paraId="654C0AD4" w14:textId="39C106CA" w:rsidR="00537904" w:rsidRPr="00893C58" w:rsidRDefault="00537904"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 xml:space="preserve">A church service Heartlands </w:t>
      </w:r>
      <w:r w:rsidR="00893C58" w:rsidRPr="00893C58">
        <w:rPr>
          <w:rFonts w:ascii="Calibri" w:eastAsia="Times New Roman" w:hAnsi="Calibri" w:cs="Calibri"/>
          <w:sz w:val="28"/>
          <w:szCs w:val="28"/>
          <w:lang w:eastAsia="en-GB"/>
        </w:rPr>
        <w:t>Care home happens twice monthly</w:t>
      </w:r>
    </w:p>
    <w:p w14:paraId="4AB921B0" w14:textId="77777777" w:rsidR="00B52478" w:rsidRPr="0039121C" w:rsidRDefault="00B52478" w:rsidP="00095807">
      <w:pPr>
        <w:shd w:val="clear" w:color="auto" w:fill="FFFFFF"/>
        <w:spacing w:after="0" w:line="240" w:lineRule="auto"/>
        <w:ind w:left="360"/>
        <w:rPr>
          <w:rFonts w:ascii="Calibri" w:eastAsia="Times New Roman" w:hAnsi="Calibri" w:cs="Calibri"/>
          <w:sz w:val="28"/>
          <w:szCs w:val="28"/>
          <w:lang w:eastAsia="en-GB"/>
        </w:rPr>
      </w:pPr>
    </w:p>
    <w:p w14:paraId="42374C1E" w14:textId="139CA199" w:rsidR="00B52478" w:rsidRPr="00893C58" w:rsidRDefault="00B52478"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 xml:space="preserve">Pastoral visits </w:t>
      </w:r>
      <w:r w:rsidR="00D32430" w:rsidRPr="00893C58">
        <w:rPr>
          <w:rFonts w:ascii="Calibri" w:eastAsia="Times New Roman" w:hAnsi="Calibri" w:cs="Calibri"/>
          <w:sz w:val="28"/>
          <w:szCs w:val="28"/>
          <w:lang w:eastAsia="en-GB"/>
        </w:rPr>
        <w:t xml:space="preserve">at </w:t>
      </w:r>
      <w:r w:rsidRPr="00893C58">
        <w:rPr>
          <w:rFonts w:ascii="Calibri" w:eastAsia="Times New Roman" w:hAnsi="Calibri" w:cs="Calibri"/>
          <w:sz w:val="28"/>
          <w:szCs w:val="28"/>
          <w:lang w:eastAsia="en-GB"/>
        </w:rPr>
        <w:t xml:space="preserve">West Hall Court every other Thursday morning and </w:t>
      </w:r>
      <w:r w:rsidR="00D32430" w:rsidRPr="00893C58">
        <w:rPr>
          <w:rFonts w:ascii="Calibri" w:eastAsia="Times New Roman" w:hAnsi="Calibri" w:cs="Calibri"/>
          <w:sz w:val="28"/>
          <w:szCs w:val="28"/>
          <w:lang w:eastAsia="en-GB"/>
        </w:rPr>
        <w:t xml:space="preserve">at Heartlands Care Home on Friday afternoons. </w:t>
      </w:r>
    </w:p>
    <w:p w14:paraId="3DA8A6D7" w14:textId="77777777" w:rsidR="00D32430" w:rsidRPr="0039121C" w:rsidRDefault="00D32430" w:rsidP="00B52478">
      <w:pPr>
        <w:shd w:val="clear" w:color="auto" w:fill="FFFFFF"/>
        <w:spacing w:after="0" w:line="240" w:lineRule="auto"/>
        <w:ind w:left="360"/>
        <w:rPr>
          <w:rFonts w:ascii="Calibri" w:eastAsia="Times New Roman" w:hAnsi="Calibri" w:cs="Calibri"/>
          <w:sz w:val="28"/>
          <w:szCs w:val="28"/>
          <w:lang w:eastAsia="en-GB"/>
        </w:rPr>
      </w:pPr>
    </w:p>
    <w:p w14:paraId="108F1C70" w14:textId="77777777" w:rsidR="00D32430" w:rsidRDefault="00D32430"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 xml:space="preserve">Godly Play at Oasis Blakenhale Juniors on alternate Tuesdays – Christian teaching with classes from years 3 and 4 </w:t>
      </w:r>
    </w:p>
    <w:p w14:paraId="6678A81C" w14:textId="77777777" w:rsidR="00893C58" w:rsidRPr="00893C58" w:rsidRDefault="00893C58" w:rsidP="00893C58">
      <w:pPr>
        <w:pStyle w:val="ListParagraph"/>
        <w:rPr>
          <w:rFonts w:ascii="Calibri" w:eastAsia="Times New Roman" w:hAnsi="Calibri" w:cs="Calibri"/>
          <w:sz w:val="28"/>
          <w:szCs w:val="28"/>
          <w:lang w:eastAsia="en-GB"/>
        </w:rPr>
      </w:pPr>
    </w:p>
    <w:p w14:paraId="14C78AD1" w14:textId="28066032" w:rsidR="00D628F0" w:rsidRDefault="00893C58"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 xml:space="preserve">The </w:t>
      </w:r>
      <w:r w:rsidR="00D628F0" w:rsidRPr="00893C58">
        <w:rPr>
          <w:rFonts w:ascii="Calibri" w:eastAsia="Times New Roman" w:hAnsi="Calibri" w:cs="Calibri"/>
          <w:sz w:val="28"/>
          <w:szCs w:val="28"/>
          <w:lang w:eastAsia="en-GB"/>
        </w:rPr>
        <w:t>Open t</w:t>
      </w:r>
      <w:r w:rsidRPr="00893C58">
        <w:rPr>
          <w:rFonts w:ascii="Calibri" w:eastAsia="Times New Roman" w:hAnsi="Calibri" w:cs="Calibri"/>
          <w:sz w:val="28"/>
          <w:szCs w:val="28"/>
          <w:lang w:eastAsia="en-GB"/>
        </w:rPr>
        <w:t xml:space="preserve">he Book team make monthly visits to the school </w:t>
      </w:r>
      <w:r w:rsidR="00D628F0" w:rsidRPr="00893C58">
        <w:rPr>
          <w:rFonts w:ascii="Calibri" w:eastAsia="Times New Roman" w:hAnsi="Calibri" w:cs="Calibri"/>
          <w:sz w:val="28"/>
          <w:szCs w:val="28"/>
          <w:lang w:eastAsia="en-GB"/>
        </w:rPr>
        <w:t>assembly at Oasis Blakenhale Infants School.</w:t>
      </w:r>
    </w:p>
    <w:p w14:paraId="46183DC5" w14:textId="77777777" w:rsidR="002A4298" w:rsidRPr="002A4298" w:rsidRDefault="002A4298" w:rsidP="002A4298">
      <w:pPr>
        <w:pStyle w:val="ListParagraph"/>
        <w:rPr>
          <w:rFonts w:ascii="Calibri" w:eastAsia="Times New Roman" w:hAnsi="Calibri" w:cs="Calibri"/>
          <w:sz w:val="28"/>
          <w:szCs w:val="28"/>
          <w:lang w:eastAsia="en-GB"/>
        </w:rPr>
      </w:pPr>
    </w:p>
    <w:p w14:paraId="259E5464" w14:textId="6DD8D3F3" w:rsidR="002A4298" w:rsidRDefault="002A4298"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Activities for those over 50 on Thursday and Friday </w:t>
      </w:r>
    </w:p>
    <w:p w14:paraId="792BE7BD" w14:textId="77777777" w:rsidR="00464C2F" w:rsidRDefault="00464C2F" w:rsidP="007D5C4D">
      <w:pPr>
        <w:jc w:val="center"/>
        <w:rPr>
          <w:rFonts w:ascii="Calibri" w:hAnsi="Calibri" w:cs="Calibri"/>
          <w:b/>
          <w:bCs/>
          <w:noProof/>
          <w:sz w:val="36"/>
          <w:szCs w:val="36"/>
        </w:rPr>
      </w:pPr>
    </w:p>
    <w:p w14:paraId="06AB4EA5" w14:textId="09B17D98" w:rsidR="00DE455A" w:rsidRPr="007D5C4D" w:rsidRDefault="00DE455A" w:rsidP="007D5C4D">
      <w:pPr>
        <w:jc w:val="center"/>
        <w:rPr>
          <w:rFonts w:ascii="Calibri" w:hAnsi="Calibri" w:cs="Calibri"/>
          <w:b/>
          <w:bCs/>
          <w:noProof/>
          <w:sz w:val="36"/>
          <w:szCs w:val="36"/>
        </w:rPr>
      </w:pPr>
      <w:r w:rsidRPr="007D5C4D">
        <w:rPr>
          <w:rFonts w:ascii="Calibri" w:hAnsi="Calibri" w:cs="Calibri"/>
          <w:b/>
          <w:bCs/>
          <w:noProof/>
          <w:sz w:val="36"/>
          <w:szCs w:val="36"/>
        </w:rPr>
        <w:t>Foodbank Update</w:t>
      </w:r>
    </w:p>
    <w:p w14:paraId="4EB2FC93" w14:textId="376F5F98" w:rsidR="00E93D3E" w:rsidRPr="0039121C" w:rsidRDefault="00537904" w:rsidP="007D5C4D">
      <w:pPr>
        <w:jc w:val="both"/>
        <w:rPr>
          <w:rFonts w:ascii="Calibri" w:hAnsi="Calibri" w:cs="Calibri"/>
          <w:bCs/>
          <w:sz w:val="28"/>
          <w:szCs w:val="28"/>
        </w:rPr>
      </w:pPr>
      <w:r w:rsidRPr="0039121C">
        <w:rPr>
          <w:rFonts w:ascii="Calibri" w:hAnsi="Calibri" w:cs="Calibri"/>
          <w:bCs/>
          <w:sz w:val="28"/>
          <w:szCs w:val="28"/>
        </w:rPr>
        <w:t>The foodbank is open on Wednesday mornings from 10.00 till 11.00 p.m. and we</w:t>
      </w:r>
      <w:r w:rsidR="00836595" w:rsidRPr="0039121C">
        <w:rPr>
          <w:rFonts w:ascii="Calibri" w:hAnsi="Calibri" w:cs="Calibri"/>
          <w:bCs/>
          <w:sz w:val="28"/>
          <w:szCs w:val="28"/>
        </w:rPr>
        <w:t xml:space="preserve"> </w:t>
      </w:r>
      <w:r w:rsidRPr="0039121C">
        <w:rPr>
          <w:rFonts w:ascii="Calibri" w:hAnsi="Calibri" w:cs="Calibri"/>
          <w:bCs/>
          <w:sz w:val="28"/>
          <w:szCs w:val="28"/>
        </w:rPr>
        <w:t>have a wonderful team of volunteers from the church and community.  We are very b</w:t>
      </w:r>
      <w:r w:rsidR="00D654F9" w:rsidRPr="0039121C">
        <w:rPr>
          <w:rFonts w:ascii="Calibri" w:hAnsi="Calibri" w:cs="Calibri"/>
          <w:bCs/>
          <w:sz w:val="28"/>
          <w:szCs w:val="28"/>
        </w:rPr>
        <w:t xml:space="preserve">usy </w:t>
      </w:r>
      <w:r w:rsidR="00660754" w:rsidRPr="0039121C">
        <w:rPr>
          <w:rFonts w:ascii="Calibri" w:hAnsi="Calibri" w:cs="Calibri"/>
          <w:bCs/>
          <w:sz w:val="28"/>
          <w:szCs w:val="28"/>
        </w:rPr>
        <w:t>serving on average 25 people a week with food to feed around 60 people.  W</w:t>
      </w:r>
      <w:r w:rsidR="00836595" w:rsidRPr="0039121C">
        <w:rPr>
          <w:rFonts w:ascii="Calibri" w:hAnsi="Calibri" w:cs="Calibri"/>
          <w:bCs/>
          <w:sz w:val="28"/>
          <w:szCs w:val="28"/>
        </w:rPr>
        <w:t>ith high demand</w:t>
      </w:r>
      <w:r w:rsidR="00D654F9" w:rsidRPr="0039121C">
        <w:rPr>
          <w:rFonts w:ascii="Calibri" w:hAnsi="Calibri" w:cs="Calibri"/>
          <w:bCs/>
          <w:sz w:val="28"/>
          <w:szCs w:val="28"/>
        </w:rPr>
        <w:t xml:space="preserve"> all donations are very welcome; if you can provide occasional tins of beans, spaghetti, soup, vegetables </w:t>
      </w:r>
      <w:r w:rsidR="00B66379" w:rsidRPr="0039121C">
        <w:rPr>
          <w:rFonts w:ascii="Calibri" w:hAnsi="Calibri" w:cs="Calibri"/>
          <w:bCs/>
          <w:sz w:val="28"/>
          <w:szCs w:val="28"/>
        </w:rPr>
        <w:t xml:space="preserve">etc please leave them in the collection tray at the back of the church or in the hall entrance. </w:t>
      </w:r>
      <w:r w:rsidR="00D32430" w:rsidRPr="0039121C">
        <w:rPr>
          <w:rFonts w:ascii="Calibri" w:hAnsi="Calibri" w:cs="Calibri"/>
          <w:bCs/>
          <w:sz w:val="28"/>
          <w:szCs w:val="28"/>
        </w:rPr>
        <w:t xml:space="preserve">We now also provide fresh fruit and vegetables and there are usually some left after our Foodbank session so please help yourselves rather than letting them go waste.  A small donation is welcome. </w:t>
      </w:r>
    </w:p>
    <w:p w14:paraId="2198ACDE" w14:textId="77777777" w:rsidR="00E93D3E" w:rsidRPr="0039121C" w:rsidRDefault="00E93D3E" w:rsidP="007D5C4D">
      <w:pPr>
        <w:jc w:val="both"/>
        <w:rPr>
          <w:rFonts w:ascii="Calibri" w:hAnsi="Calibri" w:cs="Calibri"/>
          <w:bCs/>
          <w:sz w:val="28"/>
          <w:szCs w:val="28"/>
        </w:rPr>
      </w:pPr>
      <w:r w:rsidRPr="0039121C">
        <w:rPr>
          <w:rFonts w:ascii="Calibri" w:hAnsi="Calibri" w:cs="Calibri"/>
          <w:bCs/>
          <w:sz w:val="28"/>
          <w:szCs w:val="28"/>
        </w:rPr>
        <w:t>If you have any spare shopping bags, we will be very grateful for them and we are happy to re-use plastic carrier bags you may have.  Please leave them in the donation boxes.</w:t>
      </w:r>
    </w:p>
    <w:p w14:paraId="710EDD39" w14:textId="3D43F532" w:rsidR="00840FAE" w:rsidRDefault="00515E09" w:rsidP="007D5C4D">
      <w:pPr>
        <w:jc w:val="both"/>
        <w:rPr>
          <w:rFonts w:ascii="Calibri" w:hAnsi="Calibri" w:cs="Calibri"/>
          <w:bCs/>
          <w:sz w:val="28"/>
          <w:szCs w:val="28"/>
        </w:rPr>
      </w:pPr>
      <w:r w:rsidRPr="0039121C">
        <w:rPr>
          <w:rFonts w:ascii="Calibri" w:hAnsi="Calibri" w:cs="Calibri"/>
          <w:bCs/>
          <w:sz w:val="28"/>
          <w:szCs w:val="28"/>
        </w:rPr>
        <w:t>Thank</w:t>
      </w:r>
      <w:r w:rsidR="00B66379" w:rsidRPr="0039121C">
        <w:rPr>
          <w:rFonts w:ascii="Calibri" w:hAnsi="Calibri" w:cs="Calibri"/>
          <w:bCs/>
          <w:sz w:val="28"/>
          <w:szCs w:val="28"/>
        </w:rPr>
        <w:t xml:space="preserve"> you</w:t>
      </w:r>
      <w:r w:rsidRPr="0039121C">
        <w:rPr>
          <w:rFonts w:ascii="Calibri" w:hAnsi="Calibri" w:cs="Calibri"/>
          <w:bCs/>
          <w:sz w:val="28"/>
          <w:szCs w:val="28"/>
        </w:rPr>
        <w:t xml:space="preserve"> to everyone.</w:t>
      </w:r>
    </w:p>
    <w:p w14:paraId="69CACA9C" w14:textId="77777777" w:rsidR="00AE087F" w:rsidRDefault="00AE087F" w:rsidP="00B66379">
      <w:pPr>
        <w:rPr>
          <w:rFonts w:ascii="Calibri" w:hAnsi="Calibri" w:cs="Calibri"/>
          <w:bCs/>
          <w:sz w:val="28"/>
          <w:szCs w:val="28"/>
        </w:rPr>
      </w:pPr>
    </w:p>
    <w:p w14:paraId="5A59248C" w14:textId="65D402C4" w:rsidR="00AE087F" w:rsidRPr="00AE087F" w:rsidRDefault="00AE087F" w:rsidP="00AE087F">
      <w:pPr>
        <w:jc w:val="center"/>
        <w:rPr>
          <w:rFonts w:ascii="Calibri" w:hAnsi="Calibri" w:cs="Calibri"/>
          <w:b/>
          <w:sz w:val="36"/>
          <w:szCs w:val="36"/>
        </w:rPr>
      </w:pPr>
      <w:r w:rsidRPr="00AE087F">
        <w:rPr>
          <w:rFonts w:ascii="Calibri" w:hAnsi="Calibri" w:cs="Calibri"/>
          <w:b/>
          <w:sz w:val="36"/>
          <w:szCs w:val="36"/>
        </w:rPr>
        <w:t>Prayer activity</w:t>
      </w:r>
    </w:p>
    <w:p w14:paraId="6A00A49C" w14:textId="77777777" w:rsidR="004B0347" w:rsidRPr="0039121C" w:rsidRDefault="004B0347" w:rsidP="000878EA">
      <w:pPr>
        <w:pStyle w:val="p3"/>
        <w:spacing w:before="0" w:beforeAutospacing="0" w:after="0" w:afterAutospacing="0"/>
        <w:rPr>
          <w:rStyle w:val="s2"/>
          <w:sz w:val="28"/>
          <w:szCs w:val="28"/>
        </w:rPr>
      </w:pPr>
    </w:p>
    <w:p w14:paraId="22B46C86" w14:textId="7048D70E" w:rsidR="00D8491A" w:rsidRPr="0039121C" w:rsidRDefault="00251CE4" w:rsidP="00D8491A">
      <w:pPr>
        <w:spacing w:after="180" w:line="240" w:lineRule="auto"/>
        <w:jc w:val="both"/>
        <w:outlineLvl w:val="2"/>
        <w:rPr>
          <w:rFonts w:ascii="Calibri" w:eastAsia="Times New Roman" w:hAnsi="Calibri" w:cs="Calibri"/>
          <w:color w:val="333333"/>
          <w:spacing w:val="4"/>
          <w:sz w:val="28"/>
          <w:szCs w:val="28"/>
          <w:lang w:eastAsia="en-GB"/>
        </w:rPr>
      </w:pPr>
      <w:r w:rsidRPr="0039121C">
        <w:rPr>
          <w:rStyle w:val="s2"/>
          <w:rFonts w:ascii="Calibri" w:hAnsi="Calibri" w:cs="Calibri"/>
          <w:noProof/>
          <w:sz w:val="28"/>
          <w:szCs w:val="28"/>
        </w:rPr>
        <w:drawing>
          <wp:anchor distT="0" distB="0" distL="114300" distR="114300" simplePos="0" relativeHeight="251661312" behindDoc="0" locked="0" layoutInCell="1" allowOverlap="1" wp14:anchorId="65B77AF4" wp14:editId="7E7CBDC5">
            <wp:simplePos x="0" y="0"/>
            <wp:positionH relativeFrom="column">
              <wp:posOffset>-57150</wp:posOffset>
            </wp:positionH>
            <wp:positionV relativeFrom="paragraph">
              <wp:posOffset>30480</wp:posOffset>
            </wp:positionV>
            <wp:extent cx="2143125" cy="2143125"/>
            <wp:effectExtent l="0" t="0" r="9525" b="9525"/>
            <wp:wrapSquare wrapText="bothSides"/>
            <wp:docPr id="373752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D8491A" w:rsidRPr="0039121C">
        <w:rPr>
          <w:rFonts w:ascii="Calibri" w:eastAsia="Times New Roman" w:hAnsi="Calibri" w:cs="Calibri"/>
          <w:color w:val="333333"/>
          <w:spacing w:val="4"/>
          <w:sz w:val="28"/>
          <w:szCs w:val="28"/>
          <w:lang w:eastAsia="en-GB"/>
        </w:rPr>
        <w:t>Thy Kingdom Come (TKC) is a global ecumenical prayer movement that invites Christians around the world to pray from Ascension to Pentecost for more people to come to know Jesus.</w:t>
      </w:r>
    </w:p>
    <w:p w14:paraId="7EB40859" w14:textId="35649F87" w:rsidR="00D8491A" w:rsidRPr="0039121C" w:rsidRDefault="00D8491A" w:rsidP="00D8491A">
      <w:pPr>
        <w:spacing w:after="180" w:line="240" w:lineRule="auto"/>
        <w:jc w:val="both"/>
        <w:outlineLvl w:val="3"/>
        <w:rPr>
          <w:rFonts w:ascii="Calibri" w:eastAsia="Times New Roman" w:hAnsi="Calibri" w:cs="Calibri"/>
          <w:color w:val="333333"/>
          <w:spacing w:val="4"/>
          <w:sz w:val="28"/>
          <w:szCs w:val="28"/>
          <w:lang w:eastAsia="en-GB"/>
        </w:rPr>
      </w:pPr>
      <w:r w:rsidRPr="0039121C">
        <w:rPr>
          <w:rFonts w:ascii="Calibri" w:eastAsia="Times New Roman" w:hAnsi="Calibri" w:cs="Calibri"/>
          <w:color w:val="333333"/>
          <w:spacing w:val="4"/>
          <w:sz w:val="28"/>
          <w:szCs w:val="28"/>
          <w:lang w:eastAsia="en-GB"/>
        </w:rPr>
        <w:t>Since it began in May 2016, God has grown TKC from a dream of possibility into a movement which unites more than a million Christians in prayer, in nearly 90% of countries worldwide, across 85 different denominations and traditions- so that friends and family, neighbours and colleagues might come to faith in Jesus Christ.</w:t>
      </w:r>
    </w:p>
    <w:p w14:paraId="5BB13CF6" w14:textId="6ACB3B45" w:rsidR="00D8491A" w:rsidRPr="0039121C" w:rsidRDefault="00D8491A" w:rsidP="00D8491A">
      <w:pPr>
        <w:spacing w:after="180" w:line="240" w:lineRule="auto"/>
        <w:jc w:val="both"/>
        <w:outlineLvl w:val="3"/>
        <w:rPr>
          <w:rFonts w:ascii="Calibri" w:eastAsia="Times New Roman" w:hAnsi="Calibri" w:cs="Calibri"/>
          <w:color w:val="333333"/>
          <w:spacing w:val="4"/>
          <w:sz w:val="28"/>
          <w:szCs w:val="28"/>
          <w:lang w:eastAsia="en-GB"/>
        </w:rPr>
      </w:pPr>
      <w:r w:rsidRPr="0039121C">
        <w:rPr>
          <w:rFonts w:ascii="Calibri" w:eastAsia="Times New Roman" w:hAnsi="Calibri" w:cs="Calibri"/>
          <w:color w:val="333333"/>
          <w:spacing w:val="4"/>
          <w:sz w:val="28"/>
          <w:szCs w:val="28"/>
          <w:lang w:eastAsia="en-GB"/>
        </w:rPr>
        <w:t>Every person, household and church are encouraged to pray during the 11 days in their own way.</w:t>
      </w:r>
    </w:p>
    <w:p w14:paraId="397C824F" w14:textId="2847D5D0" w:rsidR="00D8491A" w:rsidRPr="0039121C" w:rsidRDefault="00D8491A" w:rsidP="00D8491A">
      <w:pPr>
        <w:spacing w:after="180" w:line="240" w:lineRule="auto"/>
        <w:jc w:val="both"/>
        <w:outlineLvl w:val="3"/>
        <w:rPr>
          <w:rFonts w:ascii="Calibri" w:eastAsia="Times New Roman" w:hAnsi="Calibri" w:cs="Calibri"/>
          <w:color w:val="333333"/>
          <w:spacing w:val="4"/>
          <w:sz w:val="28"/>
          <w:szCs w:val="28"/>
          <w:lang w:eastAsia="en-GB"/>
        </w:rPr>
      </w:pPr>
      <w:r w:rsidRPr="0039121C">
        <w:rPr>
          <w:rFonts w:ascii="Calibri" w:eastAsia="Times New Roman" w:hAnsi="Calibri" w:cs="Calibri"/>
          <w:color w:val="333333"/>
          <w:spacing w:val="4"/>
          <w:sz w:val="28"/>
          <w:szCs w:val="28"/>
          <w:lang w:eastAsia="en-GB"/>
        </w:rPr>
        <w:t>It is the hope &amp; prayer of this worldwide initiative, that those who have not yet heard the Good News of Jesus Christ and His love for the world, will hear it for themselves and respond and follow Him.</w:t>
      </w:r>
    </w:p>
    <w:p w14:paraId="789FDB79" w14:textId="55239D1C" w:rsidR="00D8491A" w:rsidRPr="0039121C" w:rsidRDefault="00D8491A" w:rsidP="00D8491A">
      <w:pPr>
        <w:spacing w:after="180" w:line="240" w:lineRule="auto"/>
        <w:jc w:val="both"/>
        <w:outlineLvl w:val="3"/>
        <w:rPr>
          <w:rFonts w:ascii="Calibri" w:eastAsia="Times New Roman" w:hAnsi="Calibri" w:cs="Calibri"/>
          <w:color w:val="333333"/>
          <w:spacing w:val="4"/>
          <w:sz w:val="28"/>
          <w:szCs w:val="28"/>
          <w:lang w:eastAsia="en-GB"/>
        </w:rPr>
      </w:pPr>
      <w:r w:rsidRPr="0039121C">
        <w:rPr>
          <w:rFonts w:ascii="Calibri" w:eastAsia="Times New Roman" w:hAnsi="Calibri" w:cs="Calibri"/>
          <w:color w:val="333333"/>
          <w:spacing w:val="4"/>
          <w:sz w:val="28"/>
          <w:szCs w:val="28"/>
          <w:lang w:eastAsia="en-GB"/>
        </w:rPr>
        <w:t>Specifically, each and every Christian across the globe is invited to pray that God’s Spirit might work in the lives of 5 people who have not responded with their ‘Yes’ to God’s call.</w:t>
      </w:r>
    </w:p>
    <w:p w14:paraId="27B3BBCD" w14:textId="320D2940" w:rsidR="00D8491A" w:rsidRPr="0039121C" w:rsidRDefault="00D8491A" w:rsidP="00D8491A">
      <w:pPr>
        <w:spacing w:after="180" w:line="240" w:lineRule="auto"/>
        <w:jc w:val="both"/>
        <w:outlineLvl w:val="2"/>
        <w:rPr>
          <w:rFonts w:ascii="Calibri" w:eastAsia="Times New Roman" w:hAnsi="Calibri" w:cs="Calibri"/>
          <w:color w:val="333333"/>
          <w:spacing w:val="4"/>
          <w:sz w:val="28"/>
          <w:szCs w:val="28"/>
          <w:lang w:eastAsia="en-GB"/>
        </w:rPr>
      </w:pPr>
      <w:r w:rsidRPr="0039121C">
        <w:rPr>
          <w:rFonts w:ascii="Calibri" w:eastAsia="Times New Roman" w:hAnsi="Calibri" w:cs="Calibri"/>
          <w:color w:val="333333"/>
          <w:spacing w:val="4"/>
          <w:sz w:val="28"/>
          <w:szCs w:val="28"/>
          <w:lang w:eastAsia="en-GB"/>
        </w:rPr>
        <w:t>This year’s Thy Kingdom Come is all about the presence of God through His spirit.</w:t>
      </w:r>
    </w:p>
    <w:p w14:paraId="35387147" w14:textId="350BD164" w:rsidR="00D8491A" w:rsidRPr="0039121C" w:rsidRDefault="00D8491A" w:rsidP="00D8491A">
      <w:pPr>
        <w:spacing w:after="180" w:line="240" w:lineRule="auto"/>
        <w:jc w:val="both"/>
        <w:outlineLvl w:val="3"/>
        <w:rPr>
          <w:rFonts w:ascii="Calibri" w:eastAsia="Times New Roman" w:hAnsi="Calibri" w:cs="Calibri"/>
          <w:color w:val="333333"/>
          <w:spacing w:val="4"/>
          <w:sz w:val="28"/>
          <w:szCs w:val="28"/>
          <w:lang w:eastAsia="en-GB"/>
        </w:rPr>
      </w:pPr>
      <w:r w:rsidRPr="0039121C">
        <w:rPr>
          <w:rFonts w:ascii="Calibri" w:eastAsia="Times New Roman" w:hAnsi="Calibri" w:cs="Calibri"/>
          <w:color w:val="333333"/>
          <w:spacing w:val="4"/>
          <w:sz w:val="28"/>
          <w:szCs w:val="28"/>
          <w:lang w:eastAsia="en-GB"/>
        </w:rPr>
        <w:t>The God who is with us in the everyday – in the joys and sorrows of life (and everything in between) and the One who, through His spirit, longs to reveal Himself to those who do not yet know Him.</w:t>
      </w:r>
    </w:p>
    <w:p w14:paraId="515E8769" w14:textId="541275A5" w:rsidR="00D8491A" w:rsidRDefault="00D8491A" w:rsidP="00D8491A">
      <w:pPr>
        <w:spacing w:after="180" w:line="240" w:lineRule="auto"/>
        <w:jc w:val="both"/>
        <w:outlineLvl w:val="3"/>
        <w:rPr>
          <w:rFonts w:ascii="Calibri" w:eastAsia="Times New Roman" w:hAnsi="Calibri" w:cs="Calibri"/>
          <w:color w:val="333333"/>
          <w:spacing w:val="4"/>
          <w:sz w:val="28"/>
          <w:szCs w:val="28"/>
          <w:lang w:eastAsia="en-GB"/>
        </w:rPr>
      </w:pPr>
      <w:r w:rsidRPr="0039121C">
        <w:rPr>
          <w:rFonts w:ascii="Calibri" w:eastAsia="Times New Roman" w:hAnsi="Calibri" w:cs="Calibri"/>
          <w:color w:val="333333"/>
          <w:spacing w:val="4"/>
          <w:sz w:val="28"/>
          <w:szCs w:val="28"/>
          <w:lang w:eastAsia="en-GB"/>
        </w:rPr>
        <w:t xml:space="preserve">Some resources have been ordered and will be made available in church to those who want them, as soon as they arrive.  If anyone feels called to make more of this, speak to Rev Sue in the first instance. </w:t>
      </w:r>
    </w:p>
    <w:p w14:paraId="728C4FE4" w14:textId="77777777" w:rsidR="0058217F" w:rsidRDefault="0058217F" w:rsidP="00D8491A">
      <w:pPr>
        <w:spacing w:after="180" w:line="240" w:lineRule="auto"/>
        <w:jc w:val="both"/>
        <w:outlineLvl w:val="3"/>
        <w:rPr>
          <w:rFonts w:ascii="Calibri" w:eastAsia="Times New Roman" w:hAnsi="Calibri" w:cs="Calibri"/>
          <w:color w:val="333333"/>
          <w:spacing w:val="4"/>
          <w:sz w:val="28"/>
          <w:szCs w:val="28"/>
          <w:lang w:eastAsia="en-GB"/>
        </w:rPr>
      </w:pPr>
    </w:p>
    <w:p w14:paraId="71BEA1D5" w14:textId="77777777" w:rsidR="0058217F" w:rsidRDefault="0058217F" w:rsidP="00D8491A">
      <w:pPr>
        <w:spacing w:after="180" w:line="240" w:lineRule="auto"/>
        <w:jc w:val="both"/>
        <w:outlineLvl w:val="3"/>
        <w:rPr>
          <w:rFonts w:ascii="Calibri" w:eastAsia="Times New Roman" w:hAnsi="Calibri" w:cs="Calibri"/>
          <w:color w:val="333333"/>
          <w:spacing w:val="4"/>
          <w:sz w:val="28"/>
          <w:szCs w:val="28"/>
          <w:lang w:eastAsia="en-GB"/>
        </w:rPr>
      </w:pPr>
    </w:p>
    <w:p w14:paraId="636DABDA" w14:textId="77777777" w:rsidR="0058217F" w:rsidRPr="0039121C" w:rsidRDefault="0058217F" w:rsidP="00D8491A">
      <w:pPr>
        <w:spacing w:after="180" w:line="240" w:lineRule="auto"/>
        <w:jc w:val="both"/>
        <w:outlineLvl w:val="3"/>
        <w:rPr>
          <w:rFonts w:ascii="Calibri" w:eastAsia="Times New Roman" w:hAnsi="Calibri" w:cs="Calibri"/>
          <w:color w:val="333333"/>
          <w:spacing w:val="4"/>
          <w:sz w:val="28"/>
          <w:szCs w:val="28"/>
          <w:lang w:eastAsia="en-GB"/>
        </w:rPr>
      </w:pPr>
    </w:p>
    <w:p w14:paraId="02F45E21" w14:textId="72F76493" w:rsidR="006F4A8B" w:rsidRPr="00AE087F" w:rsidRDefault="00FD5DF2" w:rsidP="000878EA">
      <w:pPr>
        <w:pStyle w:val="p3"/>
        <w:spacing w:before="0" w:beforeAutospacing="0" w:after="0" w:afterAutospacing="0"/>
        <w:rPr>
          <w:rStyle w:val="s2"/>
          <w:b/>
          <w:bCs/>
          <w:sz w:val="36"/>
          <w:szCs w:val="36"/>
        </w:rPr>
      </w:pPr>
      <w:r>
        <w:rPr>
          <w:noProof/>
          <w:sz w:val="28"/>
          <w:szCs w:val="28"/>
        </w:rPr>
        <mc:AlternateContent>
          <mc:Choice Requires="wps">
            <w:drawing>
              <wp:anchor distT="0" distB="0" distL="114300" distR="114300" simplePos="0" relativeHeight="251662336" behindDoc="0" locked="0" layoutInCell="1" allowOverlap="1" wp14:anchorId="624D09D9" wp14:editId="4A744B4C">
                <wp:simplePos x="0" y="0"/>
                <wp:positionH relativeFrom="column">
                  <wp:posOffset>18789</wp:posOffset>
                </wp:positionH>
                <wp:positionV relativeFrom="paragraph">
                  <wp:posOffset>55281</wp:posOffset>
                </wp:positionV>
                <wp:extent cx="6475730" cy="3462655"/>
                <wp:effectExtent l="0" t="0" r="20320" b="23495"/>
                <wp:wrapNone/>
                <wp:docPr id="1549956778" name="Text Box 6"/>
                <wp:cNvGraphicFramePr/>
                <a:graphic xmlns:a="http://schemas.openxmlformats.org/drawingml/2006/main">
                  <a:graphicData uri="http://schemas.microsoft.com/office/word/2010/wordprocessingShape">
                    <wps:wsp>
                      <wps:cNvSpPr txBox="1"/>
                      <wps:spPr>
                        <a:xfrm>
                          <a:off x="0" y="0"/>
                          <a:ext cx="6475730" cy="3462655"/>
                        </a:xfrm>
                        <a:prstGeom prst="rect">
                          <a:avLst/>
                        </a:prstGeom>
                        <a:solidFill>
                          <a:schemeClr val="lt1"/>
                        </a:solidFill>
                        <a:ln w="6350">
                          <a:solidFill>
                            <a:schemeClr val="tx1"/>
                          </a:solidFill>
                        </a:ln>
                      </wps:spPr>
                      <wps:txbx>
                        <w:txbxContent>
                          <w:p w14:paraId="35EDD4B3" w14:textId="77777777" w:rsidR="00FD5DF2" w:rsidRDefault="00FD5DF2" w:rsidP="00FD5DF2">
                            <w:pPr>
                              <w:jc w:val="center"/>
                              <w:rPr>
                                <w:rFonts w:ascii="Calibri" w:hAnsi="Calibri" w:cs="Calibri"/>
                                <w:b/>
                                <w:bCs/>
                                <w:sz w:val="36"/>
                                <w:szCs w:val="36"/>
                              </w:rPr>
                            </w:pPr>
                            <w:r w:rsidRPr="00AE087F">
                              <w:rPr>
                                <w:rFonts w:ascii="Calibri" w:hAnsi="Calibri" w:cs="Calibri"/>
                                <w:b/>
                                <w:bCs/>
                                <w:sz w:val="36"/>
                                <w:szCs w:val="36"/>
                              </w:rPr>
                              <w:t>Bedding Plant Sale</w:t>
                            </w:r>
                          </w:p>
                          <w:p w14:paraId="0F423192" w14:textId="64B65B03" w:rsidR="003A0459" w:rsidRPr="00AE087F" w:rsidRDefault="003A0459" w:rsidP="00FD5DF2">
                            <w:pPr>
                              <w:jc w:val="center"/>
                              <w:rPr>
                                <w:rFonts w:ascii="Calibri" w:hAnsi="Calibri" w:cs="Calibri"/>
                                <w:b/>
                                <w:bCs/>
                                <w:sz w:val="36"/>
                                <w:szCs w:val="36"/>
                              </w:rPr>
                            </w:pPr>
                            <w:r w:rsidRPr="003A0459">
                              <w:rPr>
                                <w:noProof/>
                              </w:rPr>
                              <w:drawing>
                                <wp:inline distT="0" distB="0" distL="0" distR="0" wp14:anchorId="42CE655F" wp14:editId="0313BAD7">
                                  <wp:extent cx="2705100" cy="1685925"/>
                                  <wp:effectExtent l="0" t="0" r="0" b="9525"/>
                                  <wp:docPr id="111768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81515" name=""/>
                                          <pic:cNvPicPr/>
                                        </pic:nvPicPr>
                                        <pic:blipFill>
                                          <a:blip r:embed="rId9"/>
                                          <a:stretch>
                                            <a:fillRect/>
                                          </a:stretch>
                                        </pic:blipFill>
                                        <pic:spPr>
                                          <a:xfrm>
                                            <a:off x="0" y="0"/>
                                            <a:ext cx="2705100" cy="1685925"/>
                                          </a:xfrm>
                                          <a:prstGeom prst="rect">
                                            <a:avLst/>
                                          </a:prstGeom>
                                        </pic:spPr>
                                      </pic:pic>
                                    </a:graphicData>
                                  </a:graphic>
                                </wp:inline>
                              </w:drawing>
                            </w:r>
                          </w:p>
                          <w:p w14:paraId="0005B644" w14:textId="77777777" w:rsidR="00FD5DF2" w:rsidRPr="00037F9F" w:rsidRDefault="00FD5DF2" w:rsidP="00FD5DF2">
                            <w:pPr>
                              <w:spacing w:after="0"/>
                              <w:jc w:val="center"/>
                              <w:rPr>
                                <w:rFonts w:ascii="Calibri" w:hAnsi="Calibri" w:cs="Calibri"/>
                                <w:b/>
                                <w:bCs/>
                                <w:sz w:val="28"/>
                                <w:szCs w:val="28"/>
                              </w:rPr>
                            </w:pPr>
                            <w:r w:rsidRPr="00037F9F">
                              <w:rPr>
                                <w:rFonts w:ascii="Calibri" w:hAnsi="Calibri" w:cs="Calibri"/>
                                <w:b/>
                                <w:bCs/>
                                <w:sz w:val="28"/>
                                <w:szCs w:val="28"/>
                              </w:rPr>
                              <w:t>Manor House Lane Allotments</w:t>
                            </w:r>
                          </w:p>
                          <w:p w14:paraId="762DFD01" w14:textId="77777777" w:rsidR="00FD5DF2" w:rsidRPr="0039121C" w:rsidRDefault="00FD5DF2" w:rsidP="00FD5DF2">
                            <w:pPr>
                              <w:spacing w:after="0"/>
                              <w:jc w:val="center"/>
                              <w:rPr>
                                <w:rFonts w:ascii="Calibri" w:hAnsi="Calibri" w:cs="Calibri"/>
                                <w:sz w:val="28"/>
                                <w:szCs w:val="28"/>
                              </w:rPr>
                            </w:pPr>
                            <w:r w:rsidRPr="0039121C">
                              <w:rPr>
                                <w:rFonts w:ascii="Calibri" w:hAnsi="Calibri" w:cs="Calibri"/>
                                <w:sz w:val="28"/>
                                <w:szCs w:val="28"/>
                              </w:rPr>
                              <w:t>Every Saturday and Sunday throughout May (whilst stocks last)</w:t>
                            </w:r>
                          </w:p>
                          <w:p w14:paraId="5D50194E" w14:textId="77777777" w:rsidR="00FD5DF2" w:rsidRPr="0039121C" w:rsidRDefault="00FD5DF2" w:rsidP="00FD5DF2">
                            <w:pPr>
                              <w:spacing w:after="0"/>
                              <w:jc w:val="center"/>
                              <w:rPr>
                                <w:rFonts w:ascii="Calibri" w:hAnsi="Calibri" w:cs="Calibri"/>
                                <w:sz w:val="28"/>
                                <w:szCs w:val="28"/>
                              </w:rPr>
                            </w:pPr>
                            <w:r w:rsidRPr="0039121C">
                              <w:rPr>
                                <w:rFonts w:ascii="Calibri" w:hAnsi="Calibri" w:cs="Calibri"/>
                                <w:sz w:val="28"/>
                                <w:szCs w:val="28"/>
                              </w:rPr>
                              <w:t>Open from 10.30 till 3.00 p.m.  Tea and coffee available</w:t>
                            </w:r>
                          </w:p>
                          <w:p w14:paraId="64E7BC65" w14:textId="7B055D96" w:rsidR="00FD5DF2" w:rsidRDefault="00FD5DF2" w:rsidP="00FD5DF2">
                            <w:pPr>
                              <w:spacing w:after="0"/>
                              <w:jc w:val="center"/>
                              <w:rPr>
                                <w:rFonts w:ascii="Calibri" w:hAnsi="Calibri" w:cs="Calibri"/>
                                <w:sz w:val="28"/>
                                <w:szCs w:val="28"/>
                              </w:rPr>
                            </w:pPr>
                            <w:r w:rsidRPr="0039121C">
                              <w:rPr>
                                <w:rFonts w:ascii="Calibri" w:hAnsi="Calibri" w:cs="Calibri"/>
                                <w:sz w:val="28"/>
                                <w:szCs w:val="28"/>
                              </w:rPr>
                              <w:t>A tray of 6 plants - £3.</w:t>
                            </w:r>
                            <w:r w:rsidR="00037F9F" w:rsidRPr="0039121C">
                              <w:rPr>
                                <w:rFonts w:ascii="Calibri" w:hAnsi="Calibri" w:cs="Calibri"/>
                                <w:sz w:val="28"/>
                                <w:szCs w:val="28"/>
                              </w:rPr>
                              <w:t xml:space="preserve">00 </w:t>
                            </w:r>
                            <w:r w:rsidR="00037F9F" w:rsidRPr="0039121C">
                              <w:rPr>
                                <w:rFonts w:ascii="Calibri" w:hAnsi="Calibri" w:cs="Calibri"/>
                                <w:sz w:val="28"/>
                                <w:szCs w:val="28"/>
                              </w:rPr>
                              <w:tab/>
                            </w:r>
                            <w:r w:rsidR="007D5C4D">
                              <w:rPr>
                                <w:rFonts w:ascii="Calibri" w:hAnsi="Calibri" w:cs="Calibri"/>
                                <w:sz w:val="28"/>
                                <w:szCs w:val="28"/>
                              </w:rPr>
                              <w:tab/>
                            </w:r>
                            <w:r w:rsidRPr="0039121C">
                              <w:rPr>
                                <w:rFonts w:ascii="Calibri" w:hAnsi="Calibri" w:cs="Calibri"/>
                                <w:sz w:val="28"/>
                                <w:szCs w:val="28"/>
                              </w:rPr>
                              <w:tab/>
                              <w:t>Single assorted plants - £1.00</w:t>
                            </w:r>
                          </w:p>
                          <w:p w14:paraId="4EC91A7F" w14:textId="77777777" w:rsidR="0058217F" w:rsidRPr="0039121C" w:rsidRDefault="0058217F" w:rsidP="00FD5DF2">
                            <w:pPr>
                              <w:spacing w:after="0"/>
                              <w:jc w:val="center"/>
                              <w:rPr>
                                <w:rFonts w:ascii="Calibri" w:hAnsi="Calibri" w:cs="Calibri"/>
                                <w:sz w:val="28"/>
                                <w:szCs w:val="28"/>
                              </w:rPr>
                            </w:pPr>
                          </w:p>
                          <w:p w14:paraId="7B779200" w14:textId="2B3153CF" w:rsidR="00FD5DF2" w:rsidRPr="007D5C4D" w:rsidRDefault="00FD5DF2" w:rsidP="007D5C4D">
                            <w:pPr>
                              <w:spacing w:after="0"/>
                              <w:jc w:val="center"/>
                              <w:rPr>
                                <w:rFonts w:ascii="Calibri" w:hAnsi="Calibri" w:cs="Calibri"/>
                                <w:sz w:val="28"/>
                                <w:szCs w:val="28"/>
                              </w:rPr>
                            </w:pPr>
                            <w:r w:rsidRPr="0039121C">
                              <w:rPr>
                                <w:rFonts w:ascii="Calibri" w:hAnsi="Calibri" w:cs="Calibri"/>
                                <w:sz w:val="28"/>
                                <w:szCs w:val="28"/>
                              </w:rPr>
                              <w:t>Everyone welcom</w:t>
                            </w:r>
                            <w:r w:rsidR="007D5C4D">
                              <w:rPr>
                                <w:rFonts w:ascii="Calibri" w:hAnsi="Calibri" w:cs="Calibri"/>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D09D9" id="_x0000_t202" coordsize="21600,21600" o:spt="202" path="m,l,21600r21600,l21600,xe">
                <v:stroke joinstyle="miter"/>
                <v:path gradientshapeok="t" o:connecttype="rect"/>
              </v:shapetype>
              <v:shape id="Text Box 6" o:spid="_x0000_s1026" type="#_x0000_t202" style="position:absolute;margin-left:1.5pt;margin-top:4.35pt;width:509.9pt;height:27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" fillcolor="white [3201]" strokecolor="black [3213]" strokeweight=".5pt">
                <v:textbox>
                  <w:txbxContent>
                    <w:p w14:paraId="35EDD4B3" w14:textId="77777777" w:rsidR="00FD5DF2" w:rsidRDefault="00FD5DF2" w:rsidP="00FD5DF2">
                      <w:pPr>
                        <w:jc w:val="center"/>
                        <w:rPr>
                          <w:rFonts w:ascii="Calibri" w:hAnsi="Calibri" w:cs="Calibri"/>
                          <w:b/>
                          <w:bCs/>
                          <w:sz w:val="36"/>
                          <w:szCs w:val="36"/>
                        </w:rPr>
                      </w:pPr>
                      <w:r w:rsidRPr="00AE087F">
                        <w:rPr>
                          <w:rFonts w:ascii="Calibri" w:hAnsi="Calibri" w:cs="Calibri"/>
                          <w:b/>
                          <w:bCs/>
                          <w:sz w:val="36"/>
                          <w:szCs w:val="36"/>
                        </w:rPr>
                        <w:t>Bedding Plant Sale</w:t>
                      </w:r>
                    </w:p>
                    <w:p w14:paraId="0F423192" w14:textId="64B65B03" w:rsidR="003A0459" w:rsidRPr="00AE087F" w:rsidRDefault="003A0459" w:rsidP="00FD5DF2">
                      <w:pPr>
                        <w:jc w:val="center"/>
                        <w:rPr>
                          <w:rFonts w:ascii="Calibri" w:hAnsi="Calibri" w:cs="Calibri"/>
                          <w:b/>
                          <w:bCs/>
                          <w:sz w:val="36"/>
                          <w:szCs w:val="36"/>
                        </w:rPr>
                      </w:pPr>
                      <w:r w:rsidRPr="003A0459">
                        <w:rPr>
                          <w:noProof/>
                        </w:rPr>
                        <w:drawing>
                          <wp:inline distT="0" distB="0" distL="0" distR="0" wp14:anchorId="42CE655F" wp14:editId="0313BAD7">
                            <wp:extent cx="2705100" cy="1685925"/>
                            <wp:effectExtent l="0" t="0" r="0" b="9525"/>
                            <wp:docPr id="111768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81515" name=""/>
                                    <pic:cNvPicPr/>
                                  </pic:nvPicPr>
                                  <pic:blipFill>
                                    <a:blip r:embed="rId9"/>
                                    <a:stretch>
                                      <a:fillRect/>
                                    </a:stretch>
                                  </pic:blipFill>
                                  <pic:spPr>
                                    <a:xfrm>
                                      <a:off x="0" y="0"/>
                                      <a:ext cx="2705100" cy="1685925"/>
                                    </a:xfrm>
                                    <a:prstGeom prst="rect">
                                      <a:avLst/>
                                    </a:prstGeom>
                                  </pic:spPr>
                                </pic:pic>
                              </a:graphicData>
                            </a:graphic>
                          </wp:inline>
                        </w:drawing>
                      </w:r>
                    </w:p>
                    <w:p w14:paraId="0005B644" w14:textId="77777777" w:rsidR="00FD5DF2" w:rsidRPr="00037F9F" w:rsidRDefault="00FD5DF2" w:rsidP="00FD5DF2">
                      <w:pPr>
                        <w:spacing w:after="0"/>
                        <w:jc w:val="center"/>
                        <w:rPr>
                          <w:rFonts w:ascii="Calibri" w:hAnsi="Calibri" w:cs="Calibri"/>
                          <w:b/>
                          <w:bCs/>
                          <w:sz w:val="28"/>
                          <w:szCs w:val="28"/>
                        </w:rPr>
                      </w:pPr>
                      <w:r w:rsidRPr="00037F9F">
                        <w:rPr>
                          <w:rFonts w:ascii="Calibri" w:hAnsi="Calibri" w:cs="Calibri"/>
                          <w:b/>
                          <w:bCs/>
                          <w:sz w:val="28"/>
                          <w:szCs w:val="28"/>
                        </w:rPr>
                        <w:t>Manor House Lane Allotments</w:t>
                      </w:r>
                    </w:p>
                    <w:p w14:paraId="762DFD01" w14:textId="77777777" w:rsidR="00FD5DF2" w:rsidRPr="0039121C" w:rsidRDefault="00FD5DF2" w:rsidP="00FD5DF2">
                      <w:pPr>
                        <w:spacing w:after="0"/>
                        <w:jc w:val="center"/>
                        <w:rPr>
                          <w:rFonts w:ascii="Calibri" w:hAnsi="Calibri" w:cs="Calibri"/>
                          <w:sz w:val="28"/>
                          <w:szCs w:val="28"/>
                        </w:rPr>
                      </w:pPr>
                      <w:r w:rsidRPr="0039121C">
                        <w:rPr>
                          <w:rFonts w:ascii="Calibri" w:hAnsi="Calibri" w:cs="Calibri"/>
                          <w:sz w:val="28"/>
                          <w:szCs w:val="28"/>
                        </w:rPr>
                        <w:t>Every Saturday and Sunday throughout May (whilst stocks last)</w:t>
                      </w:r>
                    </w:p>
                    <w:p w14:paraId="5D50194E" w14:textId="77777777" w:rsidR="00FD5DF2" w:rsidRPr="0039121C" w:rsidRDefault="00FD5DF2" w:rsidP="00FD5DF2">
                      <w:pPr>
                        <w:spacing w:after="0"/>
                        <w:jc w:val="center"/>
                        <w:rPr>
                          <w:rFonts w:ascii="Calibri" w:hAnsi="Calibri" w:cs="Calibri"/>
                          <w:sz w:val="28"/>
                          <w:szCs w:val="28"/>
                        </w:rPr>
                      </w:pPr>
                      <w:r w:rsidRPr="0039121C">
                        <w:rPr>
                          <w:rFonts w:ascii="Calibri" w:hAnsi="Calibri" w:cs="Calibri"/>
                          <w:sz w:val="28"/>
                          <w:szCs w:val="28"/>
                        </w:rPr>
                        <w:t>Open from 10.30 till 3.00 p.m.  Tea and coffee available</w:t>
                      </w:r>
                    </w:p>
                    <w:p w14:paraId="64E7BC65" w14:textId="7B055D96" w:rsidR="00FD5DF2" w:rsidRDefault="00FD5DF2" w:rsidP="00FD5DF2">
                      <w:pPr>
                        <w:spacing w:after="0"/>
                        <w:jc w:val="center"/>
                        <w:rPr>
                          <w:rFonts w:ascii="Calibri" w:hAnsi="Calibri" w:cs="Calibri"/>
                          <w:sz w:val="28"/>
                          <w:szCs w:val="28"/>
                        </w:rPr>
                      </w:pPr>
                      <w:r w:rsidRPr="0039121C">
                        <w:rPr>
                          <w:rFonts w:ascii="Calibri" w:hAnsi="Calibri" w:cs="Calibri"/>
                          <w:sz w:val="28"/>
                          <w:szCs w:val="28"/>
                        </w:rPr>
                        <w:t>A tray of 6 plants - £3.</w:t>
                      </w:r>
                      <w:r w:rsidR="00037F9F" w:rsidRPr="0039121C">
                        <w:rPr>
                          <w:rFonts w:ascii="Calibri" w:hAnsi="Calibri" w:cs="Calibri"/>
                          <w:sz w:val="28"/>
                          <w:szCs w:val="28"/>
                        </w:rPr>
                        <w:t xml:space="preserve">00 </w:t>
                      </w:r>
                      <w:r w:rsidR="00037F9F" w:rsidRPr="0039121C">
                        <w:rPr>
                          <w:rFonts w:ascii="Calibri" w:hAnsi="Calibri" w:cs="Calibri"/>
                          <w:sz w:val="28"/>
                          <w:szCs w:val="28"/>
                        </w:rPr>
                        <w:tab/>
                      </w:r>
                      <w:r w:rsidR="007D5C4D">
                        <w:rPr>
                          <w:rFonts w:ascii="Calibri" w:hAnsi="Calibri" w:cs="Calibri"/>
                          <w:sz w:val="28"/>
                          <w:szCs w:val="28"/>
                        </w:rPr>
                        <w:tab/>
                      </w:r>
                      <w:r w:rsidRPr="0039121C">
                        <w:rPr>
                          <w:rFonts w:ascii="Calibri" w:hAnsi="Calibri" w:cs="Calibri"/>
                          <w:sz w:val="28"/>
                          <w:szCs w:val="28"/>
                        </w:rPr>
                        <w:tab/>
                        <w:t>Single assorted plants - £1.00</w:t>
                      </w:r>
                    </w:p>
                    <w:p w14:paraId="4EC91A7F" w14:textId="77777777" w:rsidR="0058217F" w:rsidRPr="0039121C" w:rsidRDefault="0058217F" w:rsidP="00FD5DF2">
                      <w:pPr>
                        <w:spacing w:after="0"/>
                        <w:jc w:val="center"/>
                        <w:rPr>
                          <w:rFonts w:ascii="Calibri" w:hAnsi="Calibri" w:cs="Calibri"/>
                          <w:sz w:val="28"/>
                          <w:szCs w:val="28"/>
                        </w:rPr>
                      </w:pPr>
                    </w:p>
                    <w:p w14:paraId="7B779200" w14:textId="2B3153CF" w:rsidR="00FD5DF2" w:rsidRPr="007D5C4D" w:rsidRDefault="00FD5DF2" w:rsidP="007D5C4D">
                      <w:pPr>
                        <w:spacing w:after="0"/>
                        <w:jc w:val="center"/>
                        <w:rPr>
                          <w:rFonts w:ascii="Calibri" w:hAnsi="Calibri" w:cs="Calibri"/>
                          <w:sz w:val="28"/>
                          <w:szCs w:val="28"/>
                        </w:rPr>
                      </w:pPr>
                      <w:r w:rsidRPr="0039121C">
                        <w:rPr>
                          <w:rFonts w:ascii="Calibri" w:hAnsi="Calibri" w:cs="Calibri"/>
                          <w:sz w:val="28"/>
                          <w:szCs w:val="28"/>
                        </w:rPr>
                        <w:t>Everyone welcom</w:t>
                      </w:r>
                      <w:r w:rsidR="007D5C4D">
                        <w:rPr>
                          <w:rFonts w:ascii="Calibri" w:hAnsi="Calibri" w:cs="Calibri"/>
                          <w:sz w:val="28"/>
                          <w:szCs w:val="28"/>
                        </w:rPr>
                        <w:t>e</w:t>
                      </w:r>
                    </w:p>
                  </w:txbxContent>
                </v:textbox>
              </v:shape>
            </w:pict>
          </mc:Fallback>
        </mc:AlternateContent>
      </w:r>
      <w:r w:rsidR="00D8491A" w:rsidRPr="0039121C">
        <w:rPr>
          <w:rStyle w:val="s2"/>
          <w:sz w:val="28"/>
          <w:szCs w:val="28"/>
        </w:rPr>
        <w:br w:type="textWrapping" w:clear="all"/>
      </w:r>
    </w:p>
    <w:p w14:paraId="6C4F59B1" w14:textId="55CB4A8A" w:rsidR="0095718D" w:rsidRDefault="0095718D" w:rsidP="00A1199F">
      <w:pPr>
        <w:jc w:val="center"/>
        <w:rPr>
          <w:rFonts w:ascii="Calibri" w:hAnsi="Calibri" w:cs="Calibri"/>
          <w:sz w:val="28"/>
          <w:szCs w:val="28"/>
          <w:u w:val="single"/>
        </w:rPr>
      </w:pPr>
    </w:p>
    <w:p w14:paraId="33DE133C" w14:textId="77777777" w:rsidR="00FD5DF2" w:rsidRDefault="00FD5DF2" w:rsidP="00A1199F">
      <w:pPr>
        <w:jc w:val="center"/>
        <w:rPr>
          <w:rFonts w:ascii="Calibri" w:hAnsi="Calibri" w:cs="Calibri"/>
          <w:sz w:val="28"/>
          <w:szCs w:val="28"/>
          <w:u w:val="single"/>
        </w:rPr>
      </w:pPr>
    </w:p>
    <w:p w14:paraId="0B313B94" w14:textId="77777777" w:rsidR="00FD5DF2" w:rsidRDefault="00FD5DF2" w:rsidP="00A1199F">
      <w:pPr>
        <w:jc w:val="center"/>
        <w:rPr>
          <w:rFonts w:ascii="Calibri" w:hAnsi="Calibri" w:cs="Calibri"/>
          <w:sz w:val="28"/>
          <w:szCs w:val="28"/>
          <w:u w:val="single"/>
        </w:rPr>
      </w:pPr>
    </w:p>
    <w:p w14:paraId="4CD3DB62" w14:textId="77777777" w:rsidR="00FD5DF2" w:rsidRDefault="00FD5DF2" w:rsidP="00A1199F">
      <w:pPr>
        <w:jc w:val="center"/>
        <w:rPr>
          <w:rFonts w:ascii="Calibri" w:hAnsi="Calibri" w:cs="Calibri"/>
          <w:sz w:val="28"/>
          <w:szCs w:val="28"/>
          <w:u w:val="single"/>
        </w:rPr>
      </w:pPr>
    </w:p>
    <w:p w14:paraId="2A9CF72C" w14:textId="77777777" w:rsidR="00FD5DF2" w:rsidRDefault="00FD5DF2" w:rsidP="00A1199F">
      <w:pPr>
        <w:jc w:val="center"/>
        <w:rPr>
          <w:rFonts w:ascii="Calibri" w:hAnsi="Calibri" w:cs="Calibri"/>
          <w:sz w:val="28"/>
          <w:szCs w:val="28"/>
          <w:u w:val="single"/>
        </w:rPr>
      </w:pPr>
    </w:p>
    <w:p w14:paraId="72E67FFB" w14:textId="65241303" w:rsidR="00FD5DF2" w:rsidRDefault="00FD5DF2" w:rsidP="003A0459">
      <w:pPr>
        <w:tabs>
          <w:tab w:val="left" w:pos="8525"/>
        </w:tabs>
        <w:rPr>
          <w:rFonts w:ascii="Calibri" w:hAnsi="Calibri" w:cs="Calibri"/>
          <w:sz w:val="28"/>
          <w:szCs w:val="28"/>
          <w:u w:val="single"/>
        </w:rPr>
      </w:pPr>
    </w:p>
    <w:p w14:paraId="6EDF5DF8" w14:textId="77777777" w:rsidR="003A0459" w:rsidRDefault="003A0459" w:rsidP="003A0459">
      <w:pPr>
        <w:tabs>
          <w:tab w:val="left" w:pos="8525"/>
        </w:tabs>
        <w:rPr>
          <w:rFonts w:ascii="Calibri" w:hAnsi="Calibri" w:cs="Calibri"/>
          <w:sz w:val="28"/>
          <w:szCs w:val="28"/>
          <w:u w:val="single"/>
        </w:rPr>
      </w:pPr>
    </w:p>
    <w:p w14:paraId="43F01AE1" w14:textId="77777777" w:rsidR="003A0459" w:rsidRDefault="003A0459" w:rsidP="003A0459">
      <w:pPr>
        <w:tabs>
          <w:tab w:val="left" w:pos="8525"/>
        </w:tabs>
        <w:rPr>
          <w:rFonts w:ascii="Calibri" w:hAnsi="Calibri" w:cs="Calibri"/>
          <w:sz w:val="28"/>
          <w:szCs w:val="28"/>
          <w:u w:val="single"/>
        </w:rPr>
      </w:pPr>
    </w:p>
    <w:p w14:paraId="6289D61F" w14:textId="77777777" w:rsidR="003A0459" w:rsidRDefault="003A0459" w:rsidP="003A0459">
      <w:pPr>
        <w:tabs>
          <w:tab w:val="left" w:pos="8525"/>
        </w:tabs>
        <w:rPr>
          <w:rFonts w:ascii="Calibri" w:hAnsi="Calibri" w:cs="Calibri"/>
          <w:sz w:val="28"/>
          <w:szCs w:val="28"/>
          <w:u w:val="single"/>
        </w:rPr>
      </w:pPr>
    </w:p>
    <w:p w14:paraId="56430BAF" w14:textId="77777777" w:rsidR="003A0459" w:rsidRDefault="003A0459" w:rsidP="003A0459">
      <w:pPr>
        <w:tabs>
          <w:tab w:val="left" w:pos="8525"/>
        </w:tabs>
        <w:rPr>
          <w:rFonts w:ascii="Calibri" w:hAnsi="Calibri" w:cs="Calibri"/>
          <w:sz w:val="28"/>
          <w:szCs w:val="28"/>
          <w:u w:val="single"/>
        </w:rPr>
      </w:pPr>
    </w:p>
    <w:p w14:paraId="2A69E02C" w14:textId="77777777" w:rsidR="00FF2DEB" w:rsidRDefault="00FF2DEB" w:rsidP="00A1199F">
      <w:pPr>
        <w:jc w:val="center"/>
        <w:rPr>
          <w:rFonts w:ascii="Calibri" w:hAnsi="Calibri" w:cs="Calibri"/>
          <w:b/>
          <w:bCs/>
          <w:sz w:val="36"/>
          <w:szCs w:val="36"/>
        </w:rPr>
      </w:pPr>
    </w:p>
    <w:p w14:paraId="75E26C9D" w14:textId="25219B4E" w:rsidR="00096F9E" w:rsidRDefault="00096F9E" w:rsidP="00A1199F">
      <w:pPr>
        <w:jc w:val="center"/>
        <w:rPr>
          <w:rFonts w:ascii="Calibri" w:hAnsi="Calibri" w:cs="Calibri"/>
          <w:b/>
          <w:bCs/>
          <w:sz w:val="36"/>
          <w:szCs w:val="36"/>
        </w:rPr>
      </w:pPr>
    </w:p>
    <w:p w14:paraId="6AF3A3CA" w14:textId="154FCD0A" w:rsidR="00FF2DEB" w:rsidRDefault="00464C2F" w:rsidP="00A1199F">
      <w:pPr>
        <w:jc w:val="center"/>
        <w:rPr>
          <w:rFonts w:ascii="Calibri" w:hAnsi="Calibri" w:cs="Calibri"/>
          <w:b/>
          <w:bCs/>
          <w:sz w:val="36"/>
          <w:szCs w:val="36"/>
        </w:rPr>
      </w:pPr>
      <w:r>
        <w:rPr>
          <w:rFonts w:ascii="Calibri" w:hAnsi="Calibri" w:cs="Calibri"/>
          <w:b/>
          <w:bCs/>
          <w:noProof/>
          <w:sz w:val="36"/>
          <w:szCs w:val="36"/>
        </w:rPr>
        <mc:AlternateContent>
          <mc:Choice Requires="wps">
            <w:drawing>
              <wp:anchor distT="0" distB="0" distL="114300" distR="114300" simplePos="0" relativeHeight="251665408" behindDoc="0" locked="0" layoutInCell="1" allowOverlap="1" wp14:anchorId="1C68870B" wp14:editId="6C1646BF">
                <wp:simplePos x="0" y="0"/>
                <wp:positionH relativeFrom="column">
                  <wp:posOffset>6262</wp:posOffset>
                </wp:positionH>
                <wp:positionV relativeFrom="paragraph">
                  <wp:posOffset>161169</wp:posOffset>
                </wp:positionV>
                <wp:extent cx="6532323" cy="3619700"/>
                <wp:effectExtent l="0" t="0" r="20955" b="19050"/>
                <wp:wrapNone/>
                <wp:docPr id="1667934853" name="Text Box 9"/>
                <wp:cNvGraphicFramePr/>
                <a:graphic xmlns:a="http://schemas.openxmlformats.org/drawingml/2006/main">
                  <a:graphicData uri="http://schemas.microsoft.com/office/word/2010/wordprocessingShape">
                    <wps:wsp>
                      <wps:cNvSpPr txBox="1"/>
                      <wps:spPr>
                        <a:xfrm>
                          <a:off x="0" y="0"/>
                          <a:ext cx="6532323" cy="3619700"/>
                        </a:xfrm>
                        <a:prstGeom prst="rect">
                          <a:avLst/>
                        </a:prstGeom>
                        <a:ln/>
                      </wps:spPr>
                      <wps:style>
                        <a:lnRef idx="2">
                          <a:schemeClr val="dk1"/>
                        </a:lnRef>
                        <a:fillRef idx="1">
                          <a:schemeClr val="lt1"/>
                        </a:fillRef>
                        <a:effectRef idx="0">
                          <a:schemeClr val="dk1"/>
                        </a:effectRef>
                        <a:fontRef idx="minor">
                          <a:schemeClr val="dk1"/>
                        </a:fontRef>
                      </wps:style>
                      <wps:txbx>
                        <w:txbxContent>
                          <w:p w14:paraId="73C74862" w14:textId="1B2A60F1" w:rsidR="00D60705" w:rsidRPr="00037F9F" w:rsidRDefault="006B1B5E" w:rsidP="00C17291">
                            <w:pPr>
                              <w:jc w:val="center"/>
                              <w:rPr>
                                <w:b/>
                                <w:bCs/>
                                <w:sz w:val="36"/>
                                <w:szCs w:val="36"/>
                              </w:rPr>
                            </w:pPr>
                            <w:r w:rsidRPr="00037F9F">
                              <w:rPr>
                                <w:b/>
                                <w:bCs/>
                                <w:sz w:val="36"/>
                                <w:szCs w:val="36"/>
                              </w:rPr>
                              <w:t>Thursday Club outing to Notcutts Garden Centre</w:t>
                            </w:r>
                          </w:p>
                          <w:p w14:paraId="19A9394B" w14:textId="77777777" w:rsidR="00464C2F" w:rsidRDefault="006B1B5E" w:rsidP="00C17291">
                            <w:pPr>
                              <w:jc w:val="center"/>
                              <w:rPr>
                                <w:sz w:val="28"/>
                                <w:szCs w:val="28"/>
                              </w:rPr>
                            </w:pPr>
                            <w:r w:rsidRPr="00C17291">
                              <w:rPr>
                                <w:sz w:val="28"/>
                                <w:szCs w:val="28"/>
                              </w:rPr>
                              <w:t>As the church hall is being used as a Polling Station for local elections 7</w:t>
                            </w:r>
                            <w:r w:rsidRPr="00C17291">
                              <w:rPr>
                                <w:sz w:val="28"/>
                                <w:szCs w:val="28"/>
                                <w:vertAlign w:val="superscript"/>
                              </w:rPr>
                              <w:t>th</w:t>
                            </w:r>
                            <w:r w:rsidRPr="00C17291">
                              <w:rPr>
                                <w:sz w:val="28"/>
                                <w:szCs w:val="28"/>
                              </w:rPr>
                              <w:t xml:space="preserve"> May </w:t>
                            </w:r>
                            <w:r w:rsidR="00860A9D" w:rsidRPr="00C17291">
                              <w:rPr>
                                <w:sz w:val="28"/>
                                <w:szCs w:val="28"/>
                              </w:rPr>
                              <w:t xml:space="preserve">(don’t forget to vote) a trip has been planned to </w:t>
                            </w:r>
                            <w:r w:rsidR="00EB2D6E" w:rsidRPr="00C17291">
                              <w:rPr>
                                <w:sz w:val="28"/>
                                <w:szCs w:val="28"/>
                              </w:rPr>
                              <w:t>Notcutts</w:t>
                            </w:r>
                            <w:r w:rsidR="00860A9D" w:rsidRPr="00C17291">
                              <w:rPr>
                                <w:sz w:val="28"/>
                                <w:szCs w:val="28"/>
                              </w:rPr>
                              <w:t xml:space="preserve"> Garden Centre</w:t>
                            </w:r>
                            <w:r w:rsidR="00EB2D6E" w:rsidRPr="00C17291">
                              <w:rPr>
                                <w:sz w:val="28"/>
                                <w:szCs w:val="28"/>
                              </w:rPr>
                              <w:t xml:space="preserve"> in Solihull</w:t>
                            </w:r>
                            <w:r w:rsidR="00860A9D" w:rsidRPr="00C17291">
                              <w:rPr>
                                <w:sz w:val="28"/>
                                <w:szCs w:val="28"/>
                              </w:rPr>
                              <w:t xml:space="preserve">.  We will leave St Thomas at 11am and return at 3pm. </w:t>
                            </w:r>
                          </w:p>
                          <w:p w14:paraId="2916D2BF" w14:textId="77777777" w:rsidR="00464C2F" w:rsidRDefault="00860A9D" w:rsidP="00C17291">
                            <w:pPr>
                              <w:jc w:val="center"/>
                              <w:rPr>
                                <w:noProof/>
                              </w:rPr>
                            </w:pPr>
                            <w:r w:rsidRPr="00C17291">
                              <w:rPr>
                                <w:sz w:val="28"/>
                                <w:szCs w:val="28"/>
                              </w:rPr>
                              <w:t xml:space="preserve"> </w:t>
                            </w:r>
                            <w:r w:rsidR="00093688" w:rsidRPr="00C17291">
                              <w:rPr>
                                <w:sz w:val="28"/>
                                <w:szCs w:val="28"/>
                              </w:rPr>
                              <w:t xml:space="preserve">If you need </w:t>
                            </w:r>
                            <w:proofErr w:type="gramStart"/>
                            <w:r w:rsidR="00093688" w:rsidRPr="00C17291">
                              <w:rPr>
                                <w:sz w:val="28"/>
                                <w:szCs w:val="28"/>
                              </w:rPr>
                              <w:t>transport</w:t>
                            </w:r>
                            <w:proofErr w:type="gramEnd"/>
                            <w:r w:rsidR="00093688" w:rsidRPr="00C17291">
                              <w:rPr>
                                <w:sz w:val="28"/>
                                <w:szCs w:val="28"/>
                              </w:rPr>
                              <w:t xml:space="preserve"> please contact Brian Round </w:t>
                            </w:r>
                            <w:r w:rsidR="0055453F" w:rsidRPr="00C17291">
                              <w:rPr>
                                <w:sz w:val="28"/>
                                <w:szCs w:val="28"/>
                              </w:rPr>
                              <w:t>0778 425 5044</w:t>
                            </w:r>
                            <w:r w:rsidR="00D17303" w:rsidRPr="00D17303">
                              <w:rPr>
                                <w:noProof/>
                              </w:rPr>
                              <w:t xml:space="preserve"> </w:t>
                            </w:r>
                          </w:p>
                          <w:p w14:paraId="7F9AD03D" w14:textId="43CCF66F" w:rsidR="006B1B5E" w:rsidRPr="00C17291" w:rsidRDefault="00D17303" w:rsidP="00C17291">
                            <w:pPr>
                              <w:jc w:val="center"/>
                              <w:rPr>
                                <w:sz w:val="28"/>
                                <w:szCs w:val="28"/>
                              </w:rPr>
                            </w:pPr>
                            <w:r w:rsidRPr="00D17303">
                              <w:rPr>
                                <w:noProof/>
                              </w:rPr>
                              <w:drawing>
                                <wp:inline distT="0" distB="0" distL="0" distR="0" wp14:anchorId="2D1BC32C" wp14:editId="1D1B39FD">
                                  <wp:extent cx="2466975" cy="1847850"/>
                                  <wp:effectExtent l="0" t="0" r="9525" b="0"/>
                                  <wp:docPr id="787260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19212" name=""/>
                                          <pic:cNvPicPr/>
                                        </pic:nvPicPr>
                                        <pic:blipFill>
                                          <a:blip r:embed="rId10"/>
                                          <a:stretch>
                                            <a:fillRect/>
                                          </a:stretch>
                                        </pic:blipFill>
                                        <pic:spPr>
                                          <a:xfrm>
                                            <a:off x="0" y="0"/>
                                            <a:ext cx="2466975" cy="1847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8870B" id="Text Box 9" o:spid="_x0000_s1027" type="#_x0000_t202" style="position:absolute;left:0;text-align:left;margin-left:.5pt;margin-top:12.7pt;width:514.3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" fillcolor="white [3201]" strokecolor="black [3200]" strokeweight="1pt">
                <v:textbox>
                  <w:txbxContent>
                    <w:p w14:paraId="73C74862" w14:textId="1B2A60F1" w:rsidR="00D60705" w:rsidRPr="00037F9F" w:rsidRDefault="006B1B5E" w:rsidP="00C17291">
                      <w:pPr>
                        <w:jc w:val="center"/>
                        <w:rPr>
                          <w:b/>
                          <w:bCs/>
                          <w:sz w:val="36"/>
                          <w:szCs w:val="36"/>
                        </w:rPr>
                      </w:pPr>
                      <w:r w:rsidRPr="00037F9F">
                        <w:rPr>
                          <w:b/>
                          <w:bCs/>
                          <w:sz w:val="36"/>
                          <w:szCs w:val="36"/>
                        </w:rPr>
                        <w:t>Thursday Club outing to Notcutts Garden Centre</w:t>
                      </w:r>
                    </w:p>
                    <w:p w14:paraId="19A9394B" w14:textId="77777777" w:rsidR="00464C2F" w:rsidRDefault="006B1B5E" w:rsidP="00C17291">
                      <w:pPr>
                        <w:jc w:val="center"/>
                        <w:rPr>
                          <w:sz w:val="28"/>
                          <w:szCs w:val="28"/>
                        </w:rPr>
                      </w:pPr>
                      <w:r w:rsidRPr="00C17291">
                        <w:rPr>
                          <w:sz w:val="28"/>
                          <w:szCs w:val="28"/>
                        </w:rPr>
                        <w:t>As the church hall is being used as a Polling Station for local elections 7</w:t>
                      </w:r>
                      <w:r w:rsidRPr="00C17291">
                        <w:rPr>
                          <w:sz w:val="28"/>
                          <w:szCs w:val="28"/>
                          <w:vertAlign w:val="superscript"/>
                        </w:rPr>
                        <w:t>th</w:t>
                      </w:r>
                      <w:r w:rsidRPr="00C17291">
                        <w:rPr>
                          <w:sz w:val="28"/>
                          <w:szCs w:val="28"/>
                        </w:rPr>
                        <w:t xml:space="preserve"> May </w:t>
                      </w:r>
                      <w:r w:rsidR="00860A9D" w:rsidRPr="00C17291">
                        <w:rPr>
                          <w:sz w:val="28"/>
                          <w:szCs w:val="28"/>
                        </w:rPr>
                        <w:t xml:space="preserve">(don’t forget to vote) a trip has been planned to </w:t>
                      </w:r>
                      <w:r w:rsidR="00EB2D6E" w:rsidRPr="00C17291">
                        <w:rPr>
                          <w:sz w:val="28"/>
                          <w:szCs w:val="28"/>
                        </w:rPr>
                        <w:t>Notcutts</w:t>
                      </w:r>
                      <w:r w:rsidR="00860A9D" w:rsidRPr="00C17291">
                        <w:rPr>
                          <w:sz w:val="28"/>
                          <w:szCs w:val="28"/>
                        </w:rPr>
                        <w:t xml:space="preserve"> Garden Centre</w:t>
                      </w:r>
                      <w:r w:rsidR="00EB2D6E" w:rsidRPr="00C17291">
                        <w:rPr>
                          <w:sz w:val="28"/>
                          <w:szCs w:val="28"/>
                        </w:rPr>
                        <w:t xml:space="preserve"> in Solihull</w:t>
                      </w:r>
                      <w:r w:rsidR="00860A9D" w:rsidRPr="00C17291">
                        <w:rPr>
                          <w:sz w:val="28"/>
                          <w:szCs w:val="28"/>
                        </w:rPr>
                        <w:t xml:space="preserve">.  We will leave St Thomas at 11am and return at 3pm. </w:t>
                      </w:r>
                    </w:p>
                    <w:p w14:paraId="2916D2BF" w14:textId="77777777" w:rsidR="00464C2F" w:rsidRDefault="00860A9D" w:rsidP="00C17291">
                      <w:pPr>
                        <w:jc w:val="center"/>
                        <w:rPr>
                          <w:noProof/>
                        </w:rPr>
                      </w:pPr>
                      <w:r w:rsidRPr="00C17291">
                        <w:rPr>
                          <w:sz w:val="28"/>
                          <w:szCs w:val="28"/>
                        </w:rPr>
                        <w:t xml:space="preserve"> </w:t>
                      </w:r>
                      <w:r w:rsidR="00093688" w:rsidRPr="00C17291">
                        <w:rPr>
                          <w:sz w:val="28"/>
                          <w:szCs w:val="28"/>
                        </w:rPr>
                        <w:t xml:space="preserve">If you need </w:t>
                      </w:r>
                      <w:proofErr w:type="gramStart"/>
                      <w:r w:rsidR="00093688" w:rsidRPr="00C17291">
                        <w:rPr>
                          <w:sz w:val="28"/>
                          <w:szCs w:val="28"/>
                        </w:rPr>
                        <w:t>transport</w:t>
                      </w:r>
                      <w:proofErr w:type="gramEnd"/>
                      <w:r w:rsidR="00093688" w:rsidRPr="00C17291">
                        <w:rPr>
                          <w:sz w:val="28"/>
                          <w:szCs w:val="28"/>
                        </w:rPr>
                        <w:t xml:space="preserve"> please contact Brian Round </w:t>
                      </w:r>
                      <w:r w:rsidR="0055453F" w:rsidRPr="00C17291">
                        <w:rPr>
                          <w:sz w:val="28"/>
                          <w:szCs w:val="28"/>
                        </w:rPr>
                        <w:t>0778 425 5044</w:t>
                      </w:r>
                      <w:r w:rsidR="00D17303" w:rsidRPr="00D17303">
                        <w:rPr>
                          <w:noProof/>
                        </w:rPr>
                        <w:t xml:space="preserve"> </w:t>
                      </w:r>
                    </w:p>
                    <w:p w14:paraId="7F9AD03D" w14:textId="43CCF66F" w:rsidR="006B1B5E" w:rsidRPr="00C17291" w:rsidRDefault="00D17303" w:rsidP="00C17291">
                      <w:pPr>
                        <w:jc w:val="center"/>
                        <w:rPr>
                          <w:sz w:val="28"/>
                          <w:szCs w:val="28"/>
                        </w:rPr>
                      </w:pPr>
                      <w:r w:rsidRPr="00D17303">
                        <w:rPr>
                          <w:noProof/>
                        </w:rPr>
                        <w:drawing>
                          <wp:inline distT="0" distB="0" distL="0" distR="0" wp14:anchorId="2D1BC32C" wp14:editId="1D1B39FD">
                            <wp:extent cx="2466975" cy="1847850"/>
                            <wp:effectExtent l="0" t="0" r="9525" b="0"/>
                            <wp:docPr id="787260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19212" name=""/>
                                    <pic:cNvPicPr/>
                                  </pic:nvPicPr>
                                  <pic:blipFill>
                                    <a:blip r:embed="rId10"/>
                                    <a:stretch>
                                      <a:fillRect/>
                                    </a:stretch>
                                  </pic:blipFill>
                                  <pic:spPr>
                                    <a:xfrm>
                                      <a:off x="0" y="0"/>
                                      <a:ext cx="2466975" cy="1847850"/>
                                    </a:xfrm>
                                    <a:prstGeom prst="rect">
                                      <a:avLst/>
                                    </a:prstGeom>
                                  </pic:spPr>
                                </pic:pic>
                              </a:graphicData>
                            </a:graphic>
                          </wp:inline>
                        </w:drawing>
                      </w:r>
                    </w:p>
                  </w:txbxContent>
                </v:textbox>
              </v:shape>
            </w:pict>
          </mc:Fallback>
        </mc:AlternateContent>
      </w:r>
    </w:p>
    <w:p w14:paraId="72B68AC9" w14:textId="523674E4" w:rsidR="002A4298" w:rsidRDefault="002A4298" w:rsidP="00A1199F">
      <w:pPr>
        <w:jc w:val="center"/>
        <w:rPr>
          <w:rFonts w:ascii="Calibri" w:hAnsi="Calibri" w:cs="Calibri"/>
          <w:b/>
          <w:bCs/>
          <w:sz w:val="36"/>
          <w:szCs w:val="36"/>
        </w:rPr>
      </w:pPr>
    </w:p>
    <w:p w14:paraId="292F74AB" w14:textId="27D344F0" w:rsidR="002A4298" w:rsidRDefault="002A4298" w:rsidP="00A1199F">
      <w:pPr>
        <w:jc w:val="center"/>
        <w:rPr>
          <w:rFonts w:ascii="Calibri" w:hAnsi="Calibri" w:cs="Calibri"/>
          <w:b/>
          <w:bCs/>
          <w:sz w:val="36"/>
          <w:szCs w:val="36"/>
        </w:rPr>
      </w:pPr>
    </w:p>
    <w:p w14:paraId="170AEEEF" w14:textId="77777777" w:rsidR="002A4298" w:rsidRDefault="002A4298" w:rsidP="00A1199F">
      <w:pPr>
        <w:jc w:val="center"/>
        <w:rPr>
          <w:rFonts w:ascii="Calibri" w:hAnsi="Calibri" w:cs="Calibri"/>
          <w:b/>
          <w:bCs/>
          <w:sz w:val="36"/>
          <w:szCs w:val="36"/>
        </w:rPr>
      </w:pPr>
    </w:p>
    <w:p w14:paraId="6A9E0D83" w14:textId="77777777" w:rsidR="002A4298" w:rsidRDefault="002A4298" w:rsidP="00A1199F">
      <w:pPr>
        <w:jc w:val="center"/>
        <w:rPr>
          <w:rFonts w:ascii="Calibri" w:hAnsi="Calibri" w:cs="Calibri"/>
          <w:b/>
          <w:bCs/>
          <w:sz w:val="36"/>
          <w:szCs w:val="36"/>
        </w:rPr>
      </w:pPr>
    </w:p>
    <w:p w14:paraId="65ED974E" w14:textId="77777777" w:rsidR="002A4298" w:rsidRDefault="002A4298" w:rsidP="00A1199F">
      <w:pPr>
        <w:jc w:val="center"/>
        <w:rPr>
          <w:rFonts w:ascii="Calibri" w:hAnsi="Calibri" w:cs="Calibri"/>
          <w:b/>
          <w:bCs/>
          <w:sz w:val="36"/>
          <w:szCs w:val="36"/>
        </w:rPr>
      </w:pPr>
    </w:p>
    <w:p w14:paraId="580C82A8" w14:textId="77777777" w:rsidR="00FF2DEB" w:rsidRDefault="00FF2DEB" w:rsidP="00A1199F">
      <w:pPr>
        <w:jc w:val="center"/>
        <w:rPr>
          <w:rFonts w:ascii="Calibri" w:hAnsi="Calibri" w:cs="Calibri"/>
          <w:b/>
          <w:bCs/>
          <w:sz w:val="36"/>
          <w:szCs w:val="36"/>
        </w:rPr>
      </w:pPr>
    </w:p>
    <w:p w14:paraId="7B0181E9" w14:textId="77777777" w:rsidR="00FF2DEB" w:rsidRDefault="00FF2DEB" w:rsidP="00A1199F">
      <w:pPr>
        <w:jc w:val="center"/>
        <w:rPr>
          <w:rFonts w:ascii="Calibri" w:hAnsi="Calibri" w:cs="Calibri"/>
          <w:b/>
          <w:bCs/>
          <w:sz w:val="36"/>
          <w:szCs w:val="36"/>
        </w:rPr>
      </w:pPr>
    </w:p>
    <w:p w14:paraId="1AF49569" w14:textId="77777777" w:rsidR="00986FC8" w:rsidRDefault="00986FC8" w:rsidP="00A1199F">
      <w:pPr>
        <w:jc w:val="center"/>
        <w:rPr>
          <w:rFonts w:ascii="Calibri" w:hAnsi="Calibri" w:cs="Calibri"/>
          <w:b/>
          <w:bCs/>
          <w:sz w:val="36"/>
          <w:szCs w:val="36"/>
        </w:rPr>
      </w:pPr>
    </w:p>
    <w:p w14:paraId="1F9B54FA" w14:textId="34DA4D7C" w:rsidR="00FD5DF2" w:rsidRDefault="00464C2F" w:rsidP="00464C2F">
      <w:pPr>
        <w:tabs>
          <w:tab w:val="center" w:pos="5233"/>
          <w:tab w:val="right" w:pos="10466"/>
        </w:tabs>
        <w:rPr>
          <w:rFonts w:ascii="Calibri" w:hAnsi="Calibri" w:cs="Calibri"/>
          <w:b/>
          <w:bCs/>
          <w:sz w:val="36"/>
          <w:szCs w:val="36"/>
        </w:rPr>
      </w:pPr>
      <w:r>
        <w:rPr>
          <w:rFonts w:ascii="Calibri" w:hAnsi="Calibri" w:cs="Calibri"/>
          <w:b/>
          <w:bCs/>
          <w:sz w:val="36"/>
          <w:szCs w:val="36"/>
        </w:rPr>
        <w:tab/>
      </w:r>
      <w:r>
        <w:rPr>
          <w:rFonts w:ascii="Calibri" w:hAnsi="Calibri" w:cs="Calibri"/>
          <w:b/>
          <w:bCs/>
          <w:sz w:val="36"/>
          <w:szCs w:val="36"/>
        </w:rPr>
        <w:tab/>
      </w:r>
    </w:p>
    <w:p w14:paraId="2DABB174" w14:textId="77777777" w:rsidR="00464C2F" w:rsidRDefault="00464C2F" w:rsidP="00464C2F">
      <w:pPr>
        <w:tabs>
          <w:tab w:val="center" w:pos="5233"/>
          <w:tab w:val="right" w:pos="10466"/>
        </w:tabs>
        <w:rPr>
          <w:rFonts w:ascii="Calibri" w:hAnsi="Calibri" w:cs="Calibri"/>
          <w:b/>
          <w:bCs/>
          <w:sz w:val="36"/>
          <w:szCs w:val="36"/>
        </w:rPr>
      </w:pPr>
    </w:p>
    <w:p w14:paraId="5DE88E50" w14:textId="77777777" w:rsidR="0058217F" w:rsidRDefault="0058217F" w:rsidP="00464C2F">
      <w:pPr>
        <w:tabs>
          <w:tab w:val="center" w:pos="5233"/>
          <w:tab w:val="right" w:pos="10466"/>
        </w:tabs>
        <w:rPr>
          <w:rFonts w:ascii="Calibri" w:hAnsi="Calibri" w:cs="Calibri"/>
          <w:b/>
          <w:bCs/>
          <w:sz w:val="36"/>
          <w:szCs w:val="36"/>
        </w:rPr>
      </w:pPr>
    </w:p>
    <w:p w14:paraId="04D64F7C" w14:textId="77777777" w:rsidR="0058217F" w:rsidRDefault="0058217F" w:rsidP="00464C2F">
      <w:pPr>
        <w:tabs>
          <w:tab w:val="center" w:pos="5233"/>
          <w:tab w:val="right" w:pos="10466"/>
        </w:tabs>
        <w:rPr>
          <w:rFonts w:ascii="Calibri" w:hAnsi="Calibri" w:cs="Calibri"/>
          <w:b/>
          <w:bCs/>
          <w:sz w:val="36"/>
          <w:szCs w:val="36"/>
        </w:rPr>
      </w:pPr>
    </w:p>
    <w:p w14:paraId="3A38791D" w14:textId="188F5AD7" w:rsidR="00464C2F" w:rsidRDefault="002A5E67" w:rsidP="00464C2F">
      <w:pPr>
        <w:tabs>
          <w:tab w:val="center" w:pos="5233"/>
          <w:tab w:val="right" w:pos="10466"/>
        </w:tabs>
        <w:rPr>
          <w:rFonts w:ascii="Calibri" w:hAnsi="Calibri" w:cs="Calibri"/>
          <w:b/>
          <w:bCs/>
          <w:sz w:val="36"/>
          <w:szCs w:val="36"/>
        </w:rPr>
      </w:pPr>
      <w:r w:rsidRPr="002A5E67">
        <w:rPr>
          <w:rFonts w:ascii="Calibri" w:hAnsi="Calibri" w:cs="Calibri"/>
          <w:b/>
          <w:bCs/>
          <w:noProof/>
          <w:kern w:val="2"/>
          <w:sz w:val="36"/>
          <w:szCs w:val="36"/>
          <w14:ligatures w14:val="standardContextual"/>
        </w:rPr>
        <mc:AlternateContent>
          <mc:Choice Requires="wps">
            <w:drawing>
              <wp:anchor distT="0" distB="0" distL="114300" distR="114300" simplePos="0" relativeHeight="251669504" behindDoc="0" locked="0" layoutInCell="1" allowOverlap="1" wp14:anchorId="3825500B" wp14:editId="4E9CBB07">
                <wp:simplePos x="0" y="0"/>
                <wp:positionH relativeFrom="margin">
                  <wp:align>left</wp:align>
                </wp:positionH>
                <wp:positionV relativeFrom="paragraph">
                  <wp:posOffset>144049</wp:posOffset>
                </wp:positionV>
                <wp:extent cx="6538586" cy="2979664"/>
                <wp:effectExtent l="0" t="0" r="15240" b="11430"/>
                <wp:wrapNone/>
                <wp:docPr id="1957549968" name="Text Box 8"/>
                <wp:cNvGraphicFramePr/>
                <a:graphic xmlns:a="http://schemas.openxmlformats.org/drawingml/2006/main">
                  <a:graphicData uri="http://schemas.microsoft.com/office/word/2010/wordprocessingShape">
                    <wps:wsp>
                      <wps:cNvSpPr txBox="1"/>
                      <wps:spPr>
                        <a:xfrm>
                          <a:off x="0" y="0"/>
                          <a:ext cx="6538586" cy="2979664"/>
                        </a:xfrm>
                        <a:prstGeom prst="rect">
                          <a:avLst/>
                        </a:prstGeom>
                        <a:solidFill>
                          <a:sysClr val="window" lastClr="FFFFFF"/>
                        </a:solidFill>
                        <a:ln w="6350">
                          <a:solidFill>
                            <a:prstClr val="black"/>
                          </a:solidFill>
                        </a:ln>
                      </wps:spPr>
                      <wps:txbx>
                        <w:txbxContent>
                          <w:p w14:paraId="5317BF10" w14:textId="77777777" w:rsidR="002A5E67" w:rsidRPr="004D7B01" w:rsidRDefault="002A5E67" w:rsidP="002A5E67">
                            <w:pPr>
                              <w:jc w:val="center"/>
                              <w:rPr>
                                <w:rFonts w:ascii="Calibri" w:hAnsi="Calibri" w:cs="Calibri"/>
                                <w:b/>
                                <w:bCs/>
                                <w:sz w:val="36"/>
                                <w:szCs w:val="36"/>
                              </w:rPr>
                            </w:pPr>
                            <w:r w:rsidRPr="004D7B01">
                              <w:rPr>
                                <w:rFonts w:ascii="Calibri" w:hAnsi="Calibri" w:cs="Calibri"/>
                                <w:b/>
                                <w:bCs/>
                                <w:sz w:val="36"/>
                                <w:szCs w:val="36"/>
                              </w:rPr>
                              <w:t>Community Experience Day at Digbeth in the Field</w:t>
                            </w:r>
                          </w:p>
                          <w:p w14:paraId="5109A8DF" w14:textId="77777777" w:rsidR="002A5E67" w:rsidRPr="0039121C" w:rsidRDefault="002A5E67" w:rsidP="002A5E67">
                            <w:pPr>
                              <w:spacing w:after="0"/>
                              <w:jc w:val="center"/>
                              <w:rPr>
                                <w:rFonts w:ascii="Calibri" w:hAnsi="Calibri" w:cs="Calibri"/>
                                <w:sz w:val="28"/>
                                <w:szCs w:val="28"/>
                              </w:rPr>
                            </w:pPr>
                            <w:r w:rsidRPr="0039121C">
                              <w:rPr>
                                <w:rFonts w:ascii="Calibri" w:hAnsi="Calibri" w:cs="Calibri"/>
                                <w:sz w:val="28"/>
                                <w:szCs w:val="28"/>
                              </w:rPr>
                              <w:t>Monday May 4</w:t>
                            </w:r>
                            <w:r w:rsidRPr="0039121C">
                              <w:rPr>
                                <w:rFonts w:ascii="Calibri" w:hAnsi="Calibri" w:cs="Calibri"/>
                                <w:sz w:val="28"/>
                                <w:szCs w:val="28"/>
                                <w:vertAlign w:val="superscript"/>
                              </w:rPr>
                              <w:t>th</w:t>
                            </w:r>
                            <w:r w:rsidRPr="0039121C">
                              <w:rPr>
                                <w:rFonts w:ascii="Calibri" w:hAnsi="Calibri" w:cs="Calibri"/>
                                <w:sz w:val="28"/>
                                <w:szCs w:val="28"/>
                              </w:rPr>
                              <w:t xml:space="preserve"> 12.00 till 4.00</w:t>
                            </w:r>
                          </w:p>
                          <w:p w14:paraId="7AA0479A" w14:textId="77777777" w:rsidR="002A5E67" w:rsidRPr="0039121C" w:rsidRDefault="002A5E67" w:rsidP="002A5E67">
                            <w:pPr>
                              <w:spacing w:after="0"/>
                              <w:jc w:val="center"/>
                              <w:rPr>
                                <w:rFonts w:ascii="Calibri" w:hAnsi="Calibri" w:cs="Calibri"/>
                                <w:sz w:val="28"/>
                                <w:szCs w:val="28"/>
                              </w:rPr>
                            </w:pPr>
                            <w:r>
                              <w:rPr>
                                <w:rFonts w:ascii="Calibri" w:hAnsi="Calibri" w:cs="Calibri"/>
                                <w:sz w:val="28"/>
                                <w:szCs w:val="28"/>
                              </w:rPr>
                              <w:t xml:space="preserve">They are creating history boards celebrating the story of Digbeth-in-the Field from its beginnings 1900s to today.  It will be an opportunity to learn more about the groups who meet there, and their worship life. </w:t>
                            </w:r>
                          </w:p>
                          <w:p w14:paraId="71E7E1EB" w14:textId="77777777" w:rsidR="002A5E67" w:rsidRDefault="002A5E67" w:rsidP="002A5E67">
                            <w:pPr>
                              <w:jc w:val="center"/>
                            </w:pPr>
                            <w:r w:rsidRPr="001C2C18">
                              <w:rPr>
                                <w:noProof/>
                              </w:rPr>
                              <w:drawing>
                                <wp:inline distT="0" distB="0" distL="0" distR="0" wp14:anchorId="6466BEB7" wp14:editId="54AF5144">
                                  <wp:extent cx="2466975" cy="1847850"/>
                                  <wp:effectExtent l="0" t="0" r="9525" b="0"/>
                                  <wp:docPr id="214468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86847" name=""/>
                                          <pic:cNvPicPr/>
                                        </pic:nvPicPr>
                                        <pic:blipFill>
                                          <a:blip r:embed="rId11"/>
                                          <a:stretch>
                                            <a:fillRect/>
                                          </a:stretch>
                                        </pic:blipFill>
                                        <pic:spPr>
                                          <a:xfrm>
                                            <a:off x="0" y="0"/>
                                            <a:ext cx="2466975" cy="1847850"/>
                                          </a:xfrm>
                                          <a:prstGeom prst="rect">
                                            <a:avLst/>
                                          </a:prstGeom>
                                        </pic:spPr>
                                      </pic:pic>
                                    </a:graphicData>
                                  </a:graphic>
                                </wp:inline>
                              </w:drawing>
                            </w:r>
                          </w:p>
                          <w:p w14:paraId="67D2E1B0" w14:textId="77777777" w:rsidR="002A5E67" w:rsidRDefault="002A5E67" w:rsidP="002A5E67">
                            <w:pPr>
                              <w:jc w:val="center"/>
                            </w:pPr>
                          </w:p>
                          <w:p w14:paraId="20291DBE" w14:textId="77777777" w:rsidR="002A5E67" w:rsidRDefault="002A5E67" w:rsidP="002A5E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500B" id="Text Box 8" o:spid="_x0000_s1028" type="#_x0000_t202" style="position:absolute;margin-left:0;margin-top:11.35pt;width:514.85pt;height:234.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" fillcolor="window" strokeweight=".5pt">
                <v:textbox>
                  <w:txbxContent>
                    <w:p w14:paraId="5317BF10" w14:textId="77777777" w:rsidR="002A5E67" w:rsidRPr="004D7B01" w:rsidRDefault="002A5E67" w:rsidP="002A5E67">
                      <w:pPr>
                        <w:jc w:val="center"/>
                        <w:rPr>
                          <w:rFonts w:ascii="Calibri" w:hAnsi="Calibri" w:cs="Calibri"/>
                          <w:b/>
                          <w:bCs/>
                          <w:sz w:val="36"/>
                          <w:szCs w:val="36"/>
                        </w:rPr>
                      </w:pPr>
                      <w:r w:rsidRPr="004D7B01">
                        <w:rPr>
                          <w:rFonts w:ascii="Calibri" w:hAnsi="Calibri" w:cs="Calibri"/>
                          <w:b/>
                          <w:bCs/>
                          <w:sz w:val="36"/>
                          <w:szCs w:val="36"/>
                        </w:rPr>
                        <w:t>Community Experience Day at Digbeth in the Field</w:t>
                      </w:r>
                    </w:p>
                    <w:p w14:paraId="5109A8DF" w14:textId="77777777" w:rsidR="002A5E67" w:rsidRPr="0039121C" w:rsidRDefault="002A5E67" w:rsidP="002A5E67">
                      <w:pPr>
                        <w:spacing w:after="0"/>
                        <w:jc w:val="center"/>
                        <w:rPr>
                          <w:rFonts w:ascii="Calibri" w:hAnsi="Calibri" w:cs="Calibri"/>
                          <w:sz w:val="28"/>
                          <w:szCs w:val="28"/>
                        </w:rPr>
                      </w:pPr>
                      <w:r w:rsidRPr="0039121C">
                        <w:rPr>
                          <w:rFonts w:ascii="Calibri" w:hAnsi="Calibri" w:cs="Calibri"/>
                          <w:sz w:val="28"/>
                          <w:szCs w:val="28"/>
                        </w:rPr>
                        <w:t>Monday May 4</w:t>
                      </w:r>
                      <w:r w:rsidRPr="0039121C">
                        <w:rPr>
                          <w:rFonts w:ascii="Calibri" w:hAnsi="Calibri" w:cs="Calibri"/>
                          <w:sz w:val="28"/>
                          <w:szCs w:val="28"/>
                          <w:vertAlign w:val="superscript"/>
                        </w:rPr>
                        <w:t>th</w:t>
                      </w:r>
                      <w:r w:rsidRPr="0039121C">
                        <w:rPr>
                          <w:rFonts w:ascii="Calibri" w:hAnsi="Calibri" w:cs="Calibri"/>
                          <w:sz w:val="28"/>
                          <w:szCs w:val="28"/>
                        </w:rPr>
                        <w:t xml:space="preserve"> 12.00 till 4.00</w:t>
                      </w:r>
                    </w:p>
                    <w:p w14:paraId="7AA0479A" w14:textId="77777777" w:rsidR="002A5E67" w:rsidRPr="0039121C" w:rsidRDefault="002A5E67" w:rsidP="002A5E67">
                      <w:pPr>
                        <w:spacing w:after="0"/>
                        <w:jc w:val="center"/>
                        <w:rPr>
                          <w:rFonts w:ascii="Calibri" w:hAnsi="Calibri" w:cs="Calibri"/>
                          <w:sz w:val="28"/>
                          <w:szCs w:val="28"/>
                        </w:rPr>
                      </w:pPr>
                      <w:r>
                        <w:rPr>
                          <w:rFonts w:ascii="Calibri" w:hAnsi="Calibri" w:cs="Calibri"/>
                          <w:sz w:val="28"/>
                          <w:szCs w:val="28"/>
                        </w:rPr>
                        <w:t xml:space="preserve">They are creating history boards celebrating the story of Digbeth-in-the Field from its beginnings 1900s to today.  It will be an opportunity to learn more about the groups who meet there, and their worship life. </w:t>
                      </w:r>
                    </w:p>
                    <w:p w14:paraId="71E7E1EB" w14:textId="77777777" w:rsidR="002A5E67" w:rsidRDefault="002A5E67" w:rsidP="002A5E67">
                      <w:pPr>
                        <w:jc w:val="center"/>
                      </w:pPr>
                      <w:r w:rsidRPr="001C2C18">
                        <w:rPr>
                          <w:noProof/>
                        </w:rPr>
                        <w:drawing>
                          <wp:inline distT="0" distB="0" distL="0" distR="0" wp14:anchorId="6466BEB7" wp14:editId="54AF5144">
                            <wp:extent cx="2466975" cy="1847850"/>
                            <wp:effectExtent l="0" t="0" r="9525" b="0"/>
                            <wp:docPr id="214468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86847" name=""/>
                                    <pic:cNvPicPr/>
                                  </pic:nvPicPr>
                                  <pic:blipFill>
                                    <a:blip r:embed="rId11"/>
                                    <a:stretch>
                                      <a:fillRect/>
                                    </a:stretch>
                                  </pic:blipFill>
                                  <pic:spPr>
                                    <a:xfrm>
                                      <a:off x="0" y="0"/>
                                      <a:ext cx="2466975" cy="1847850"/>
                                    </a:xfrm>
                                    <a:prstGeom prst="rect">
                                      <a:avLst/>
                                    </a:prstGeom>
                                  </pic:spPr>
                                </pic:pic>
                              </a:graphicData>
                            </a:graphic>
                          </wp:inline>
                        </w:drawing>
                      </w:r>
                    </w:p>
                    <w:p w14:paraId="67D2E1B0" w14:textId="77777777" w:rsidR="002A5E67" w:rsidRDefault="002A5E67" w:rsidP="002A5E67">
                      <w:pPr>
                        <w:jc w:val="center"/>
                      </w:pPr>
                    </w:p>
                    <w:p w14:paraId="20291DBE" w14:textId="77777777" w:rsidR="002A5E67" w:rsidRDefault="002A5E67" w:rsidP="002A5E67">
                      <w:pPr>
                        <w:jc w:val="center"/>
                      </w:pPr>
                    </w:p>
                  </w:txbxContent>
                </v:textbox>
                <w10:wrap anchorx="margin"/>
              </v:shape>
            </w:pict>
          </mc:Fallback>
        </mc:AlternateContent>
      </w:r>
    </w:p>
    <w:p w14:paraId="17D5C733" w14:textId="489F0BAA" w:rsidR="00464C2F" w:rsidRDefault="00464C2F" w:rsidP="00464C2F">
      <w:pPr>
        <w:tabs>
          <w:tab w:val="center" w:pos="5233"/>
          <w:tab w:val="right" w:pos="10466"/>
        </w:tabs>
        <w:rPr>
          <w:rFonts w:ascii="Calibri" w:hAnsi="Calibri" w:cs="Calibri"/>
          <w:b/>
          <w:bCs/>
          <w:sz w:val="36"/>
          <w:szCs w:val="36"/>
        </w:rPr>
      </w:pPr>
    </w:p>
    <w:p w14:paraId="7DB4D5D3" w14:textId="77777777" w:rsidR="00464C2F" w:rsidRDefault="00464C2F" w:rsidP="00464C2F">
      <w:pPr>
        <w:tabs>
          <w:tab w:val="center" w:pos="5233"/>
          <w:tab w:val="right" w:pos="10466"/>
        </w:tabs>
        <w:rPr>
          <w:rFonts w:ascii="Calibri" w:hAnsi="Calibri" w:cs="Calibri"/>
          <w:b/>
          <w:bCs/>
          <w:sz w:val="36"/>
          <w:szCs w:val="36"/>
        </w:rPr>
      </w:pPr>
    </w:p>
    <w:p w14:paraId="30E876B3" w14:textId="77777777" w:rsidR="003A0459" w:rsidRPr="004D7B01" w:rsidRDefault="003A0459" w:rsidP="00A1199F">
      <w:pPr>
        <w:jc w:val="center"/>
        <w:rPr>
          <w:rFonts w:ascii="Calibri" w:hAnsi="Calibri" w:cs="Calibri"/>
          <w:b/>
          <w:bCs/>
          <w:sz w:val="36"/>
          <w:szCs w:val="36"/>
        </w:rPr>
      </w:pPr>
    </w:p>
    <w:p w14:paraId="5AAF758A" w14:textId="77777777" w:rsidR="00DA2C53" w:rsidRPr="0039121C" w:rsidRDefault="00DA2C53" w:rsidP="00DA2C53">
      <w:pPr>
        <w:rPr>
          <w:rFonts w:ascii="Calibri" w:hAnsi="Calibri" w:cs="Calibri"/>
          <w:b/>
          <w:bCs/>
          <w:kern w:val="2"/>
          <w:sz w:val="28"/>
          <w:szCs w:val="28"/>
          <w14:ligatures w14:val="standardContextual"/>
        </w:rPr>
      </w:pPr>
    </w:p>
    <w:p w14:paraId="002A0AE9" w14:textId="77777777" w:rsidR="004A6AF6" w:rsidRDefault="004A6AF6" w:rsidP="00D628BA">
      <w:pPr>
        <w:jc w:val="center"/>
        <w:rPr>
          <w:rFonts w:ascii="Calibri" w:hAnsi="Calibri" w:cs="Calibri"/>
          <w:b/>
          <w:bCs/>
          <w:kern w:val="2"/>
          <w:sz w:val="36"/>
          <w:szCs w:val="36"/>
          <w14:ligatures w14:val="standardContextual"/>
        </w:rPr>
      </w:pPr>
    </w:p>
    <w:p w14:paraId="2D5B1541" w14:textId="77777777" w:rsidR="004A6AF6" w:rsidRDefault="004A6AF6" w:rsidP="00D628BA">
      <w:pPr>
        <w:jc w:val="center"/>
        <w:rPr>
          <w:rFonts w:ascii="Calibri" w:hAnsi="Calibri" w:cs="Calibri"/>
          <w:b/>
          <w:bCs/>
          <w:kern w:val="2"/>
          <w:sz w:val="36"/>
          <w:szCs w:val="36"/>
          <w14:ligatures w14:val="standardContextual"/>
        </w:rPr>
      </w:pPr>
    </w:p>
    <w:p w14:paraId="5290AE03" w14:textId="77777777" w:rsidR="004A6AF6" w:rsidRDefault="004A6AF6" w:rsidP="00D628BA">
      <w:pPr>
        <w:jc w:val="center"/>
        <w:rPr>
          <w:rFonts w:ascii="Calibri" w:hAnsi="Calibri" w:cs="Calibri"/>
          <w:b/>
          <w:bCs/>
          <w:kern w:val="2"/>
          <w:sz w:val="36"/>
          <w:szCs w:val="36"/>
          <w14:ligatures w14:val="standardContextual"/>
        </w:rPr>
      </w:pPr>
    </w:p>
    <w:p w14:paraId="5D4AA26B" w14:textId="77777777" w:rsidR="004A6AF6" w:rsidRDefault="004A6AF6" w:rsidP="00D628BA">
      <w:pPr>
        <w:jc w:val="center"/>
        <w:rPr>
          <w:rFonts w:ascii="Calibri" w:hAnsi="Calibri" w:cs="Calibri"/>
          <w:b/>
          <w:bCs/>
          <w:kern w:val="2"/>
          <w:sz w:val="36"/>
          <w:szCs w:val="36"/>
          <w14:ligatures w14:val="standardContextual"/>
        </w:rPr>
      </w:pPr>
    </w:p>
    <w:p w14:paraId="0A7D1F3B" w14:textId="57E028CD" w:rsidR="004A6AF6" w:rsidRDefault="00086EB2" w:rsidP="00D628BA">
      <w:pPr>
        <w:jc w:val="center"/>
        <w:rPr>
          <w:rFonts w:ascii="Calibri" w:hAnsi="Calibri" w:cs="Calibri"/>
          <w:b/>
          <w:bCs/>
          <w:kern w:val="2"/>
          <w:sz w:val="36"/>
          <w:szCs w:val="36"/>
          <w14:ligatures w14:val="standardContextual"/>
        </w:rPr>
      </w:pPr>
      <w:r w:rsidRPr="001000F6">
        <w:rPr>
          <w:rFonts w:ascii="Calibri" w:hAnsi="Calibri" w:cs="Calibri"/>
          <w:noProof/>
          <w:sz w:val="28"/>
          <w:szCs w:val="28"/>
        </w:rPr>
        <w:drawing>
          <wp:anchor distT="0" distB="0" distL="114300" distR="114300" simplePos="0" relativeHeight="251667456" behindDoc="0" locked="0" layoutInCell="1" allowOverlap="1" wp14:anchorId="705FCAF1" wp14:editId="4D8A31C4">
            <wp:simplePos x="0" y="0"/>
            <wp:positionH relativeFrom="margin">
              <wp:align>left</wp:align>
            </wp:positionH>
            <wp:positionV relativeFrom="paragraph">
              <wp:posOffset>271650</wp:posOffset>
            </wp:positionV>
            <wp:extent cx="2174875" cy="1788160"/>
            <wp:effectExtent l="0" t="0" r="0" b="2540"/>
            <wp:wrapSquare wrapText="bothSides"/>
            <wp:docPr id="1208971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4875" cy="1788160"/>
                    </a:xfrm>
                    <a:prstGeom prst="rect">
                      <a:avLst/>
                    </a:prstGeom>
                    <a:noFill/>
                  </pic:spPr>
                </pic:pic>
              </a:graphicData>
            </a:graphic>
            <wp14:sizeRelH relativeFrom="margin">
              <wp14:pctWidth>0</wp14:pctWidth>
            </wp14:sizeRelH>
            <wp14:sizeRelV relativeFrom="margin">
              <wp14:pctHeight>0</wp14:pctHeight>
            </wp14:sizeRelV>
          </wp:anchor>
        </w:drawing>
      </w:r>
    </w:p>
    <w:p w14:paraId="399CA650" w14:textId="77777777" w:rsidR="00231E8F" w:rsidRDefault="00231E8F" w:rsidP="00231E8F">
      <w:pPr>
        <w:pStyle w:val="NormalWeb"/>
        <w:shd w:val="clear" w:color="auto" w:fill="FFFFFF"/>
        <w:spacing w:before="0" w:beforeAutospacing="0" w:after="0"/>
        <w:rPr>
          <w:rFonts w:ascii="Calibri" w:hAnsi="Calibri" w:cs="Calibri"/>
          <w:sz w:val="28"/>
          <w:szCs w:val="28"/>
        </w:rPr>
      </w:pPr>
    </w:p>
    <w:p w14:paraId="65456908" w14:textId="464AAB5B" w:rsidR="00231E8F" w:rsidRPr="001000F6" w:rsidRDefault="00231E8F" w:rsidP="00231E8F">
      <w:pPr>
        <w:pStyle w:val="NormalWeb"/>
        <w:shd w:val="clear" w:color="auto" w:fill="FFFFFF"/>
        <w:spacing w:before="0" w:beforeAutospacing="0" w:after="0"/>
        <w:rPr>
          <w:rFonts w:ascii="Calibri" w:hAnsi="Calibri" w:cs="Calibri"/>
          <w:sz w:val="28"/>
          <w:szCs w:val="28"/>
        </w:rPr>
      </w:pPr>
      <w:r w:rsidRPr="001000F6">
        <w:rPr>
          <w:rFonts w:ascii="Calibri" w:hAnsi="Calibri" w:cs="Calibri"/>
          <w:sz w:val="28"/>
          <w:szCs w:val="28"/>
        </w:rPr>
        <w:t>Our afternoon of tea and cakes raised £265 for the Marie Curie appeal.  Thank you to everyone who baked, bought and ate and congratulations to the raffle winners!</w:t>
      </w:r>
    </w:p>
    <w:p w14:paraId="0C9C0B8D" w14:textId="40BE195F" w:rsidR="00096F9E" w:rsidRDefault="00096F9E" w:rsidP="00D628BA">
      <w:pPr>
        <w:jc w:val="center"/>
        <w:rPr>
          <w:rFonts w:ascii="Calibri" w:hAnsi="Calibri" w:cs="Calibri"/>
          <w:b/>
          <w:bCs/>
          <w:kern w:val="2"/>
          <w:sz w:val="36"/>
          <w:szCs w:val="36"/>
          <w14:ligatures w14:val="standardContextual"/>
        </w:rPr>
      </w:pPr>
    </w:p>
    <w:p w14:paraId="4E87096D" w14:textId="77777777" w:rsidR="00096F9E" w:rsidRDefault="00096F9E" w:rsidP="00D628BA">
      <w:pPr>
        <w:jc w:val="center"/>
        <w:rPr>
          <w:rFonts w:ascii="Calibri" w:hAnsi="Calibri" w:cs="Calibri"/>
          <w:b/>
          <w:bCs/>
          <w:kern w:val="2"/>
          <w:sz w:val="36"/>
          <w:szCs w:val="36"/>
          <w14:ligatures w14:val="standardContextual"/>
        </w:rPr>
      </w:pPr>
    </w:p>
    <w:p w14:paraId="52E3154E" w14:textId="05B6C317" w:rsidR="00DA2C53" w:rsidRDefault="00DA2C53" w:rsidP="00D628BA">
      <w:pPr>
        <w:jc w:val="center"/>
        <w:rPr>
          <w:rFonts w:ascii="Calibri" w:hAnsi="Calibri" w:cs="Calibri"/>
          <w:b/>
          <w:bCs/>
          <w:kern w:val="2"/>
          <w:sz w:val="36"/>
          <w:szCs w:val="36"/>
          <w14:ligatures w14:val="standardContextual"/>
        </w:rPr>
      </w:pPr>
      <w:r w:rsidRPr="00D628BA">
        <w:rPr>
          <w:rFonts w:ascii="Calibri" w:hAnsi="Calibri" w:cs="Calibri"/>
          <w:b/>
          <w:bCs/>
          <w:kern w:val="2"/>
          <w:sz w:val="36"/>
          <w:szCs w:val="36"/>
          <w14:ligatures w14:val="standardContextual"/>
        </w:rPr>
        <w:t>Eco Church</w:t>
      </w:r>
    </w:p>
    <w:p w14:paraId="6CB52DCC" w14:textId="5B2199E5" w:rsidR="00DA2C53" w:rsidRPr="0039121C" w:rsidRDefault="003D39C1" w:rsidP="00D36C7E">
      <w:pPr>
        <w:jc w:val="both"/>
        <w:rPr>
          <w:rFonts w:ascii="Calibri" w:hAnsi="Calibri" w:cs="Calibri"/>
          <w:kern w:val="2"/>
          <w:sz w:val="28"/>
          <w:szCs w:val="28"/>
          <w14:ligatures w14:val="standardContextual"/>
        </w:rPr>
      </w:pPr>
      <w:r w:rsidRPr="0039121C">
        <w:rPr>
          <w:rFonts w:ascii="Calibri" w:hAnsi="Calibri" w:cs="Calibri"/>
          <w:b/>
          <w:bCs/>
          <w:noProof/>
          <w:kern w:val="2"/>
          <w:sz w:val="28"/>
          <w:szCs w:val="28"/>
          <w14:ligatures w14:val="standardContextual"/>
        </w:rPr>
        <w:drawing>
          <wp:anchor distT="0" distB="0" distL="114300" distR="114300" simplePos="0" relativeHeight="251660288" behindDoc="0" locked="0" layoutInCell="1" allowOverlap="1" wp14:anchorId="1A295913" wp14:editId="17394BA0">
            <wp:simplePos x="0" y="0"/>
            <wp:positionH relativeFrom="column">
              <wp:posOffset>1905</wp:posOffset>
            </wp:positionH>
            <wp:positionV relativeFrom="paragraph">
              <wp:posOffset>-2540</wp:posOffset>
            </wp:positionV>
            <wp:extent cx="3314700" cy="1381125"/>
            <wp:effectExtent l="0" t="0" r="0" b="9525"/>
            <wp:wrapThrough wrapText="bothSides">
              <wp:wrapPolygon edited="0">
                <wp:start x="0" y="0"/>
                <wp:lineTo x="0" y="21451"/>
                <wp:lineTo x="21476" y="21451"/>
                <wp:lineTo x="21476" y="0"/>
                <wp:lineTo x="0" y="0"/>
              </wp:wrapPolygon>
            </wp:wrapThrough>
            <wp:docPr id="862193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1381125"/>
                    </a:xfrm>
                    <a:prstGeom prst="rect">
                      <a:avLst/>
                    </a:prstGeom>
                    <a:noFill/>
                  </pic:spPr>
                </pic:pic>
              </a:graphicData>
            </a:graphic>
            <wp14:sizeRelH relativeFrom="page">
              <wp14:pctWidth>0</wp14:pctWidth>
            </wp14:sizeRelH>
            <wp14:sizeRelV relativeFrom="page">
              <wp14:pctHeight>0</wp14:pctHeight>
            </wp14:sizeRelV>
          </wp:anchor>
        </w:drawing>
      </w:r>
      <w:r w:rsidR="00DA2C53" w:rsidRPr="0039121C">
        <w:rPr>
          <w:rFonts w:ascii="Calibri" w:hAnsi="Calibri" w:cs="Calibri"/>
          <w:kern w:val="2"/>
          <w:sz w:val="28"/>
          <w:szCs w:val="28"/>
          <w14:ligatures w14:val="standardContextual"/>
        </w:rPr>
        <w:t>I’ve recently learnt that seagrass beds, when they are healthy, are capable of capturing carbon 35 times more quickly, from the atmosphere than tropical rainforests!</w:t>
      </w:r>
    </w:p>
    <w:p w14:paraId="7DAAD5F4" w14:textId="77777777" w:rsidR="00DA2C53" w:rsidRPr="0039121C" w:rsidRDefault="00DA2C53" w:rsidP="00D36C7E">
      <w:pPr>
        <w:spacing w:line="276" w:lineRule="auto"/>
        <w:jc w:val="both"/>
        <w:rPr>
          <w:rFonts w:ascii="Calibri" w:hAnsi="Calibri" w:cs="Calibri"/>
          <w:kern w:val="2"/>
          <w:sz w:val="28"/>
          <w:szCs w:val="28"/>
          <w14:ligatures w14:val="standardContextual"/>
        </w:rPr>
      </w:pPr>
      <w:r w:rsidRPr="0039121C">
        <w:rPr>
          <w:rFonts w:ascii="Calibri" w:hAnsi="Calibri" w:cs="Calibri"/>
          <w:kern w:val="2"/>
          <w:sz w:val="28"/>
          <w:szCs w:val="28"/>
          <w14:ligatures w14:val="standardContextual"/>
        </w:rPr>
        <w:t>Seagrasses are the only flowering plants able to live in seawater and pollinate while submerged, giving the appearance of an underwater meadow. Apart from their role in capturing carbon, these beds are vital coastal ecosystems found worldwide except in Antarctica, covering up to 600,000 km</w:t>
      </w:r>
      <w:r w:rsidRPr="0039121C">
        <w:rPr>
          <w:rFonts w:ascii="Calibri" w:hAnsi="Calibri" w:cs="Calibri"/>
          <w:kern w:val="2"/>
          <w:sz w:val="28"/>
          <w:szCs w:val="28"/>
          <w:vertAlign w:val="superscript"/>
          <w14:ligatures w14:val="standardContextual"/>
        </w:rPr>
        <w:t>2</w:t>
      </w:r>
      <w:r w:rsidRPr="0039121C">
        <w:rPr>
          <w:rFonts w:ascii="Calibri" w:hAnsi="Calibri" w:cs="Calibri"/>
          <w:kern w:val="2"/>
          <w:sz w:val="28"/>
          <w:szCs w:val="28"/>
          <w14:ligatures w14:val="standardContextual"/>
        </w:rPr>
        <w:t xml:space="preserve">. </w:t>
      </w:r>
    </w:p>
    <w:p w14:paraId="1DDEF2BF" w14:textId="77777777" w:rsidR="00DA2C53" w:rsidRPr="0039121C" w:rsidRDefault="00DA2C53" w:rsidP="00D36C7E">
      <w:pPr>
        <w:spacing w:line="276" w:lineRule="auto"/>
        <w:jc w:val="both"/>
        <w:rPr>
          <w:rFonts w:ascii="Calibri" w:hAnsi="Calibri" w:cs="Calibri"/>
          <w:kern w:val="2"/>
          <w:sz w:val="28"/>
          <w:szCs w:val="28"/>
          <w14:ligatures w14:val="standardContextual"/>
        </w:rPr>
      </w:pPr>
      <w:r w:rsidRPr="0039121C">
        <w:rPr>
          <w:rFonts w:ascii="Calibri" w:hAnsi="Calibri" w:cs="Calibri"/>
          <w:kern w:val="2"/>
          <w:sz w:val="28"/>
          <w:szCs w:val="28"/>
          <w14:ligatures w14:val="standardContextual"/>
        </w:rPr>
        <w:t>Seagrass beds provide coastal protection; by reducing water velocity they help prevent coastal erosion and allow nutrients to settle. They are also biodiversity hotspots that provide vital food and habitat for fish, invertebrates, seabirds and marine mammals. They are home to seahorses, cuttlefish, cod, plaice, bass and herrings, crab and shrimp. Waterfowl such as wigeon and Brent geese graze on seagrass in the winter and it provides hunting grounds for seals and otters.</w:t>
      </w:r>
    </w:p>
    <w:p w14:paraId="0D133BAB" w14:textId="77777777" w:rsidR="00DA2C53" w:rsidRPr="0039121C" w:rsidRDefault="00DA2C53" w:rsidP="00D36C7E">
      <w:pPr>
        <w:spacing w:line="276" w:lineRule="auto"/>
        <w:jc w:val="both"/>
        <w:rPr>
          <w:rFonts w:ascii="Calibri" w:hAnsi="Calibri" w:cs="Calibri"/>
          <w:kern w:val="2"/>
          <w:sz w:val="28"/>
          <w:szCs w:val="28"/>
          <w14:ligatures w14:val="standardContextual"/>
        </w:rPr>
      </w:pPr>
      <w:r w:rsidRPr="0039121C">
        <w:rPr>
          <w:rFonts w:ascii="Calibri" w:hAnsi="Calibri" w:cs="Calibri"/>
          <w:kern w:val="2"/>
          <w:sz w:val="28"/>
          <w:szCs w:val="28"/>
          <w14:ligatures w14:val="standardContextual"/>
        </w:rPr>
        <w:t>These beds, once common around our shores in sheltered areas such as harbours, estuaries, lagoons and bays. are declining rapidly, with an estimated 92% lost around the UK since the late 19</w:t>
      </w:r>
      <w:r w:rsidRPr="0039121C">
        <w:rPr>
          <w:rFonts w:ascii="Calibri" w:hAnsi="Calibri" w:cs="Calibri"/>
          <w:kern w:val="2"/>
          <w:sz w:val="28"/>
          <w:szCs w:val="28"/>
          <w:vertAlign w:val="superscript"/>
          <w14:ligatures w14:val="standardContextual"/>
        </w:rPr>
        <w:t>th</w:t>
      </w:r>
      <w:r w:rsidRPr="0039121C">
        <w:rPr>
          <w:rFonts w:ascii="Calibri" w:hAnsi="Calibri" w:cs="Calibri"/>
          <w:kern w:val="2"/>
          <w:sz w:val="28"/>
          <w:szCs w:val="28"/>
          <w14:ligatures w14:val="standardContextual"/>
        </w:rPr>
        <w:t xml:space="preserve"> century. A wasting disease was the cause of a drastic reduction of seagrass in the UK in the 1930s and recovery has been hampered by pollution and physical disturbance from dredging, use of mobile fishing gear and coastal development. Sewage discharge high in nutrients is extremely toxic to seagrass and also acts to stimulate algae growth which can outcompete seagrass by reducing the available sunlight.</w:t>
      </w:r>
    </w:p>
    <w:p w14:paraId="35E4BE07" w14:textId="79B1E9A6" w:rsidR="00DA2C53" w:rsidRPr="0039121C" w:rsidRDefault="00DA2C53" w:rsidP="00D36C7E">
      <w:pPr>
        <w:spacing w:line="276" w:lineRule="auto"/>
        <w:jc w:val="both"/>
        <w:rPr>
          <w:rFonts w:ascii="Calibri" w:hAnsi="Calibri" w:cs="Calibri"/>
          <w:kern w:val="2"/>
          <w:sz w:val="28"/>
          <w:szCs w:val="28"/>
          <w14:ligatures w14:val="standardContextual"/>
        </w:rPr>
      </w:pPr>
      <w:r w:rsidRPr="0039121C">
        <w:rPr>
          <w:rFonts w:ascii="Calibri" w:hAnsi="Calibri" w:cs="Calibri"/>
          <w:kern w:val="2"/>
          <w:sz w:val="28"/>
          <w:szCs w:val="28"/>
          <w14:ligatures w14:val="standardContextual"/>
        </w:rPr>
        <w:t xml:space="preserve">However, despite vast losses of this precious habitat around the UK and globally, there is cause for hope. When seagrasses are given the opportunity to </w:t>
      </w:r>
      <w:r w:rsidR="001879EF" w:rsidRPr="0039121C">
        <w:rPr>
          <w:rFonts w:ascii="Calibri" w:hAnsi="Calibri" w:cs="Calibri"/>
          <w:kern w:val="2"/>
          <w:sz w:val="28"/>
          <w:szCs w:val="28"/>
          <w14:ligatures w14:val="standardContextual"/>
        </w:rPr>
        <w:t>thrive, they</w:t>
      </w:r>
      <w:r w:rsidRPr="0039121C">
        <w:rPr>
          <w:rFonts w:ascii="Calibri" w:hAnsi="Calibri" w:cs="Calibri"/>
          <w:kern w:val="2"/>
          <w:sz w:val="28"/>
          <w:szCs w:val="28"/>
          <w14:ligatures w14:val="standardContextual"/>
        </w:rPr>
        <w:t xml:space="preserve"> can be surprisingly resilient. Not only can seagrass meadows recover from disturbance, but they can spread and re-colonise areas of our coast in which they haven’t been recorded in decades. Research into how to protect and recover seagrass habitats has begun to yield positive results, showing that, whilst habitat management in the sea is not easy, it is possible!</w:t>
      </w:r>
    </w:p>
    <w:p w14:paraId="235AE125" w14:textId="412AC979" w:rsidR="00DA2C53" w:rsidRPr="0039121C" w:rsidRDefault="00DA2C53" w:rsidP="00D36C7E">
      <w:pPr>
        <w:spacing w:line="276" w:lineRule="auto"/>
        <w:jc w:val="both"/>
        <w:rPr>
          <w:rFonts w:ascii="Calibri" w:hAnsi="Calibri" w:cs="Calibri"/>
          <w:kern w:val="2"/>
          <w:sz w:val="28"/>
          <w:szCs w:val="28"/>
          <w14:ligatures w14:val="standardContextual"/>
        </w:rPr>
      </w:pPr>
      <w:r w:rsidRPr="0039121C">
        <w:rPr>
          <w:rFonts w:ascii="Calibri" w:hAnsi="Calibri" w:cs="Calibri"/>
          <w:kern w:val="2"/>
          <w:sz w:val="28"/>
          <w:szCs w:val="28"/>
          <w14:ligatures w14:val="standardContextual"/>
        </w:rPr>
        <w:t xml:space="preserve">As a nation we need to encourage the introduction of more marine protected areas and highly protected marine areas. You can find out more about the vital work being done to protect marine areas from </w:t>
      </w:r>
      <w:r w:rsidR="00A63A45" w:rsidRPr="0039121C">
        <w:rPr>
          <w:rFonts w:ascii="Calibri" w:hAnsi="Calibri" w:cs="Calibri"/>
          <w:kern w:val="2"/>
          <w:sz w:val="28"/>
          <w:szCs w:val="28"/>
          <w14:ligatures w14:val="standardContextual"/>
        </w:rPr>
        <w:t>the</w:t>
      </w:r>
      <w:r w:rsidRPr="0039121C">
        <w:rPr>
          <w:rFonts w:ascii="Calibri" w:hAnsi="Calibri" w:cs="Calibri"/>
          <w:kern w:val="2"/>
          <w:sz w:val="28"/>
          <w:szCs w:val="28"/>
          <w14:ligatures w14:val="standardContextual"/>
        </w:rPr>
        <w:t xml:space="preserve"> wildlifetrusts.org and mcsuk.org (Marine Conservation Society) websites.</w:t>
      </w:r>
    </w:p>
    <w:p w14:paraId="560A804E" w14:textId="77777777" w:rsidR="00DA2C53" w:rsidRPr="0039121C" w:rsidRDefault="00DA2C53" w:rsidP="000A0B40">
      <w:pPr>
        <w:pStyle w:val="ListParagraph"/>
        <w:ind w:left="0"/>
        <w:jc w:val="center"/>
        <w:rPr>
          <w:rFonts w:ascii="Calibri" w:hAnsi="Calibri" w:cs="Calibri"/>
          <w:sz w:val="28"/>
          <w:szCs w:val="28"/>
        </w:rPr>
      </w:pPr>
    </w:p>
    <w:p w14:paraId="41ACF1E1" w14:textId="727D9002" w:rsidR="000A0B40" w:rsidRPr="0039121C" w:rsidRDefault="000A0B40" w:rsidP="000A0B40">
      <w:pPr>
        <w:pStyle w:val="ListParagraph"/>
        <w:ind w:left="0"/>
        <w:jc w:val="center"/>
        <w:rPr>
          <w:rFonts w:ascii="Calibri" w:hAnsi="Calibri" w:cs="Calibri"/>
          <w:sz w:val="28"/>
          <w:szCs w:val="28"/>
        </w:rPr>
      </w:pPr>
      <w:r w:rsidRPr="0039121C">
        <w:rPr>
          <w:rFonts w:ascii="Calibri" w:hAnsi="Calibri" w:cs="Calibri"/>
          <w:sz w:val="28"/>
          <w:szCs w:val="28"/>
        </w:rPr>
        <w:t>Thank you</w:t>
      </w:r>
    </w:p>
    <w:p w14:paraId="2E1744E6" w14:textId="07DA52A4" w:rsidR="00451A02" w:rsidRPr="0039121C" w:rsidRDefault="000A0B40" w:rsidP="000A0B40">
      <w:pPr>
        <w:pStyle w:val="ListParagraph"/>
        <w:ind w:left="0"/>
        <w:jc w:val="center"/>
        <w:rPr>
          <w:rFonts w:ascii="Calibri" w:hAnsi="Calibri" w:cs="Calibri"/>
          <w:sz w:val="28"/>
          <w:szCs w:val="28"/>
        </w:rPr>
      </w:pPr>
      <w:r w:rsidRPr="0039121C">
        <w:rPr>
          <w:rFonts w:ascii="Calibri" w:hAnsi="Calibri" w:cs="Calibri"/>
          <w:sz w:val="28"/>
          <w:szCs w:val="28"/>
        </w:rPr>
        <w:t>Linda Nugent (Deanery and Parish Environmental Champion)</w:t>
      </w:r>
    </w:p>
    <w:p w14:paraId="46E83EFE" w14:textId="77777777" w:rsidR="003D39C1" w:rsidRPr="0039121C" w:rsidRDefault="003D39C1" w:rsidP="000A0B40">
      <w:pPr>
        <w:pStyle w:val="ListParagraph"/>
        <w:ind w:left="0"/>
        <w:jc w:val="center"/>
        <w:rPr>
          <w:rFonts w:ascii="Calibri" w:hAnsi="Calibri" w:cs="Calibri"/>
          <w:sz w:val="28"/>
          <w:szCs w:val="28"/>
        </w:rPr>
      </w:pPr>
    </w:p>
    <w:p w14:paraId="6A038AD4" w14:textId="0F35E7ED" w:rsidR="00F3226A" w:rsidRPr="00D628BA" w:rsidRDefault="008C4F75" w:rsidP="00A1199F">
      <w:pPr>
        <w:jc w:val="center"/>
        <w:rPr>
          <w:rFonts w:ascii="Calibri" w:hAnsi="Calibri" w:cs="Calibri"/>
          <w:b/>
          <w:bCs/>
          <w:sz w:val="36"/>
          <w:szCs w:val="36"/>
        </w:rPr>
      </w:pPr>
      <w:r w:rsidRPr="00D628BA">
        <w:rPr>
          <w:rFonts w:ascii="Calibri" w:hAnsi="Calibri" w:cs="Calibri"/>
          <w:b/>
          <w:bCs/>
          <w:sz w:val="36"/>
          <w:szCs w:val="36"/>
        </w:rPr>
        <w:t>P</w:t>
      </w:r>
      <w:r w:rsidR="004D10AE" w:rsidRPr="00D628BA">
        <w:rPr>
          <w:rFonts w:ascii="Calibri" w:hAnsi="Calibri" w:cs="Calibri"/>
          <w:b/>
          <w:bCs/>
          <w:sz w:val="36"/>
          <w:szCs w:val="36"/>
        </w:rPr>
        <w:t>rayer</w:t>
      </w:r>
      <w:r w:rsidRPr="00D628BA">
        <w:rPr>
          <w:rFonts w:ascii="Calibri" w:hAnsi="Calibri" w:cs="Calibri"/>
          <w:b/>
          <w:bCs/>
          <w:sz w:val="36"/>
          <w:szCs w:val="36"/>
        </w:rPr>
        <w:t xml:space="preserve"> </w:t>
      </w:r>
      <w:r w:rsidR="005C3CCA" w:rsidRPr="00D628BA">
        <w:rPr>
          <w:rFonts w:ascii="Calibri" w:hAnsi="Calibri" w:cs="Calibri"/>
          <w:b/>
          <w:bCs/>
          <w:sz w:val="36"/>
          <w:szCs w:val="36"/>
        </w:rPr>
        <w:t xml:space="preserve">Requests and Prayer </w:t>
      </w:r>
      <w:r w:rsidRPr="00D628BA">
        <w:rPr>
          <w:rFonts w:ascii="Calibri" w:hAnsi="Calibri" w:cs="Calibri"/>
          <w:b/>
          <w:bCs/>
          <w:sz w:val="36"/>
          <w:szCs w:val="36"/>
        </w:rPr>
        <w:t>P</w:t>
      </w:r>
      <w:r w:rsidR="004D10AE" w:rsidRPr="00D628BA">
        <w:rPr>
          <w:rFonts w:ascii="Calibri" w:hAnsi="Calibri" w:cs="Calibri"/>
          <w:b/>
          <w:bCs/>
          <w:sz w:val="36"/>
          <w:szCs w:val="36"/>
        </w:rPr>
        <w:t>ointers</w:t>
      </w:r>
    </w:p>
    <w:p w14:paraId="5A8AABA4" w14:textId="205780BB" w:rsidR="00006AF9" w:rsidRDefault="00670D41" w:rsidP="00810CAA">
      <w:pPr>
        <w:pStyle w:val="ListParagraph"/>
        <w:spacing w:after="0"/>
        <w:jc w:val="both"/>
        <w:rPr>
          <w:rFonts w:ascii="Calibri" w:hAnsi="Calibri" w:cs="Calibri"/>
          <w:sz w:val="28"/>
          <w:szCs w:val="28"/>
        </w:rPr>
      </w:pPr>
      <w:r w:rsidRPr="001057E3">
        <w:rPr>
          <w:rFonts w:ascii="Calibri" w:hAnsi="Calibri" w:cs="Calibri"/>
          <w:noProof/>
          <w:sz w:val="28"/>
          <w:szCs w:val="28"/>
        </w:rPr>
        <w:drawing>
          <wp:anchor distT="0" distB="0" distL="114300" distR="114300" simplePos="0" relativeHeight="251663360" behindDoc="0" locked="0" layoutInCell="1" allowOverlap="1" wp14:anchorId="1F4AC6BB" wp14:editId="2A4B1390">
            <wp:simplePos x="0" y="0"/>
            <wp:positionH relativeFrom="margin">
              <wp:align>left</wp:align>
            </wp:positionH>
            <wp:positionV relativeFrom="paragraph">
              <wp:posOffset>45085</wp:posOffset>
            </wp:positionV>
            <wp:extent cx="1735455" cy="1735455"/>
            <wp:effectExtent l="0" t="0" r="0" b="0"/>
            <wp:wrapThrough wrapText="bothSides">
              <wp:wrapPolygon edited="0">
                <wp:start x="0" y="0"/>
                <wp:lineTo x="0" y="21339"/>
                <wp:lineTo x="21339" y="21339"/>
                <wp:lineTo x="21339" y="0"/>
                <wp:lineTo x="0" y="0"/>
              </wp:wrapPolygon>
            </wp:wrapThrough>
            <wp:docPr id="121933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1503" cy="1741503"/>
                    </a:xfrm>
                    <a:prstGeom prst="rect">
                      <a:avLst/>
                    </a:prstGeom>
                    <a:noFill/>
                  </pic:spPr>
                </pic:pic>
              </a:graphicData>
            </a:graphic>
            <wp14:sizeRelH relativeFrom="page">
              <wp14:pctWidth>0</wp14:pctWidth>
            </wp14:sizeRelH>
            <wp14:sizeRelV relativeFrom="page">
              <wp14:pctHeight>0</wp14:pctHeight>
            </wp14:sizeRelV>
          </wp:anchor>
        </w:drawing>
      </w:r>
      <w:r w:rsidR="00006AF9">
        <w:rPr>
          <w:rFonts w:ascii="Calibri" w:hAnsi="Calibri" w:cs="Calibri"/>
          <w:sz w:val="28"/>
          <w:szCs w:val="28"/>
        </w:rPr>
        <w:t xml:space="preserve">Prayer means putting ourselves into a communicating relationship with the divine God.  </w:t>
      </w:r>
      <w:r w:rsidR="00D70F13" w:rsidRPr="00D70F13">
        <w:rPr>
          <w:rFonts w:ascii="Calibri" w:hAnsi="Calibri" w:cs="Calibri"/>
          <w:sz w:val="28"/>
          <w:szCs w:val="28"/>
        </w:rPr>
        <w:t>Prayer is often used to build a relationship with God, offering thanksgiving, asking for help, and seeking forgiveness. It is described as a means to express gratitude and find comfort and strength.</w:t>
      </w:r>
      <w:r w:rsidR="00D70F13">
        <w:rPr>
          <w:rFonts w:ascii="Calibri" w:hAnsi="Calibri" w:cs="Calibri"/>
          <w:sz w:val="28"/>
          <w:szCs w:val="28"/>
        </w:rPr>
        <w:t xml:space="preserve">  It is a gift for our own sense of identi</w:t>
      </w:r>
      <w:r w:rsidR="00A5620A">
        <w:rPr>
          <w:rFonts w:ascii="Calibri" w:hAnsi="Calibri" w:cs="Calibri"/>
          <w:sz w:val="28"/>
          <w:szCs w:val="28"/>
        </w:rPr>
        <w:t xml:space="preserve">ty as children of God, and for our own sense of purpose.  It is often helpful to end or begin our prayer time with the prayer Jesus taught us: </w:t>
      </w:r>
    </w:p>
    <w:p w14:paraId="3F3E3BF2" w14:textId="50F9F5CC" w:rsidR="001057E3" w:rsidRDefault="001057E3" w:rsidP="001057E3">
      <w:pPr>
        <w:pStyle w:val="ListParagraph"/>
        <w:spacing w:after="0"/>
        <w:jc w:val="center"/>
        <w:rPr>
          <w:rFonts w:ascii="Calibri" w:hAnsi="Calibri" w:cs="Calibri"/>
          <w:sz w:val="28"/>
          <w:szCs w:val="28"/>
        </w:rPr>
      </w:pPr>
      <w:r w:rsidRPr="001057E3">
        <w:rPr>
          <w:rFonts w:ascii="Calibri" w:hAnsi="Calibri" w:cs="Calibri"/>
          <w:sz w:val="28"/>
          <w:szCs w:val="28"/>
        </w:rPr>
        <w:t>Our Father in heaven,</w:t>
      </w:r>
      <w:r w:rsidRPr="001057E3">
        <w:rPr>
          <w:rFonts w:ascii="Calibri" w:hAnsi="Calibri" w:cs="Calibri"/>
          <w:sz w:val="28"/>
          <w:szCs w:val="28"/>
        </w:rPr>
        <w:br/>
        <w:t>hallowed be your name,</w:t>
      </w:r>
      <w:r w:rsidRPr="001057E3">
        <w:rPr>
          <w:rFonts w:ascii="Calibri" w:hAnsi="Calibri" w:cs="Calibri"/>
          <w:sz w:val="28"/>
          <w:szCs w:val="28"/>
        </w:rPr>
        <w:br/>
        <w:t>your kingdom come,</w:t>
      </w:r>
      <w:r w:rsidRPr="001057E3">
        <w:rPr>
          <w:rFonts w:ascii="Calibri" w:hAnsi="Calibri" w:cs="Calibri"/>
          <w:sz w:val="28"/>
          <w:szCs w:val="28"/>
        </w:rPr>
        <w:br/>
        <w:t>your will be done,</w:t>
      </w:r>
      <w:r w:rsidRPr="001057E3">
        <w:rPr>
          <w:rFonts w:ascii="Calibri" w:hAnsi="Calibri" w:cs="Calibri"/>
          <w:sz w:val="28"/>
          <w:szCs w:val="28"/>
        </w:rPr>
        <w:br/>
        <w:t>on earth as in heaven.</w:t>
      </w:r>
      <w:r w:rsidRPr="001057E3">
        <w:rPr>
          <w:rFonts w:ascii="Calibri" w:hAnsi="Calibri" w:cs="Calibri"/>
          <w:sz w:val="28"/>
          <w:szCs w:val="28"/>
        </w:rPr>
        <w:br/>
        <w:t>Give us today our daily bread.</w:t>
      </w:r>
      <w:r w:rsidRPr="001057E3">
        <w:rPr>
          <w:rFonts w:ascii="Calibri" w:hAnsi="Calibri" w:cs="Calibri"/>
          <w:sz w:val="28"/>
          <w:szCs w:val="28"/>
        </w:rPr>
        <w:br/>
        <w:t>Forgive us our sins</w:t>
      </w:r>
      <w:r w:rsidRPr="001057E3">
        <w:rPr>
          <w:rFonts w:ascii="Calibri" w:hAnsi="Calibri" w:cs="Calibri"/>
          <w:sz w:val="28"/>
          <w:szCs w:val="28"/>
        </w:rPr>
        <w:br/>
        <w:t>as we forgive those who sin against us.</w:t>
      </w:r>
      <w:r w:rsidRPr="001057E3">
        <w:rPr>
          <w:rFonts w:ascii="Calibri" w:hAnsi="Calibri" w:cs="Calibri"/>
          <w:sz w:val="28"/>
          <w:szCs w:val="28"/>
        </w:rPr>
        <w:br/>
        <w:t>Lead us not into temptation</w:t>
      </w:r>
      <w:r w:rsidRPr="001057E3">
        <w:rPr>
          <w:rFonts w:ascii="Calibri" w:hAnsi="Calibri" w:cs="Calibri"/>
          <w:sz w:val="28"/>
          <w:szCs w:val="28"/>
        </w:rPr>
        <w:br/>
        <w:t>but deliver us from evil.</w:t>
      </w:r>
      <w:r w:rsidRPr="001057E3">
        <w:rPr>
          <w:rFonts w:ascii="Calibri" w:hAnsi="Calibri" w:cs="Calibri"/>
          <w:sz w:val="28"/>
          <w:szCs w:val="28"/>
        </w:rPr>
        <w:br/>
        <w:t>For the kingdom, the power, and the glory are yours</w:t>
      </w:r>
      <w:r w:rsidRPr="001057E3">
        <w:rPr>
          <w:rFonts w:ascii="Calibri" w:hAnsi="Calibri" w:cs="Calibri"/>
          <w:sz w:val="28"/>
          <w:szCs w:val="28"/>
        </w:rPr>
        <w:br/>
        <w:t>now and for ever.</w:t>
      </w:r>
      <w:r w:rsidRPr="001057E3">
        <w:rPr>
          <w:rFonts w:ascii="Calibri" w:hAnsi="Calibri" w:cs="Calibri"/>
          <w:sz w:val="28"/>
          <w:szCs w:val="28"/>
        </w:rPr>
        <w:br/>
        <w:t>Amen.</w:t>
      </w:r>
    </w:p>
    <w:p w14:paraId="7FA35394" w14:textId="0EE84FFD" w:rsidR="001057E3" w:rsidRPr="00670D41" w:rsidRDefault="00670D41" w:rsidP="00670D41">
      <w:pPr>
        <w:spacing w:after="0"/>
        <w:rPr>
          <w:rFonts w:ascii="Calibri" w:hAnsi="Calibri" w:cs="Calibri"/>
          <w:sz w:val="28"/>
          <w:szCs w:val="28"/>
        </w:rPr>
      </w:pPr>
      <w:r w:rsidRPr="00670D41">
        <w:rPr>
          <w:rFonts w:ascii="Calibri" w:hAnsi="Calibri" w:cs="Calibri"/>
          <w:sz w:val="28"/>
          <w:szCs w:val="28"/>
        </w:rPr>
        <w:t>In your prayers this month please consider including these pointers:</w:t>
      </w:r>
    </w:p>
    <w:p w14:paraId="75EBB8B6" w14:textId="070B0D24" w:rsidR="008A1A3F" w:rsidRPr="0039121C" w:rsidRDefault="00D32430" w:rsidP="00810CAA">
      <w:pPr>
        <w:pStyle w:val="ListParagraph"/>
        <w:numPr>
          <w:ilvl w:val="0"/>
          <w:numId w:val="7"/>
        </w:numPr>
        <w:spacing w:after="0"/>
        <w:jc w:val="both"/>
        <w:rPr>
          <w:rFonts w:ascii="Calibri" w:hAnsi="Calibri" w:cs="Calibri"/>
          <w:sz w:val="28"/>
          <w:szCs w:val="28"/>
        </w:rPr>
      </w:pPr>
      <w:r w:rsidRPr="0039121C">
        <w:rPr>
          <w:rFonts w:ascii="Calibri" w:hAnsi="Calibri" w:cs="Calibri"/>
          <w:sz w:val="28"/>
          <w:szCs w:val="28"/>
        </w:rPr>
        <w:t>P</w:t>
      </w:r>
      <w:r w:rsidR="008335F6" w:rsidRPr="0039121C">
        <w:rPr>
          <w:rFonts w:ascii="Calibri" w:hAnsi="Calibri" w:cs="Calibri"/>
          <w:sz w:val="28"/>
          <w:szCs w:val="28"/>
        </w:rPr>
        <w:t xml:space="preserve">ray for </w:t>
      </w:r>
      <w:r w:rsidR="00F3226A" w:rsidRPr="0039121C">
        <w:rPr>
          <w:rFonts w:ascii="Calibri" w:hAnsi="Calibri" w:cs="Calibri"/>
          <w:sz w:val="28"/>
          <w:szCs w:val="28"/>
        </w:rPr>
        <w:t xml:space="preserve">all those </w:t>
      </w:r>
      <w:r w:rsidR="00836A7C" w:rsidRPr="0039121C">
        <w:rPr>
          <w:rFonts w:ascii="Calibri" w:hAnsi="Calibri" w:cs="Calibri"/>
          <w:sz w:val="28"/>
          <w:szCs w:val="28"/>
        </w:rPr>
        <w:t xml:space="preserve">who are currently unwell, </w:t>
      </w:r>
      <w:r w:rsidR="00840FAE" w:rsidRPr="0039121C">
        <w:rPr>
          <w:rFonts w:ascii="Calibri" w:hAnsi="Calibri" w:cs="Calibri"/>
          <w:sz w:val="28"/>
          <w:szCs w:val="28"/>
        </w:rPr>
        <w:t xml:space="preserve">receiving treatment, </w:t>
      </w:r>
      <w:r w:rsidR="00836A7C" w:rsidRPr="0039121C">
        <w:rPr>
          <w:rFonts w:ascii="Calibri" w:hAnsi="Calibri" w:cs="Calibri"/>
          <w:sz w:val="28"/>
          <w:szCs w:val="28"/>
        </w:rPr>
        <w:t>recovering from illness or surgery and those in residential care</w:t>
      </w:r>
      <w:r w:rsidR="00840FAE" w:rsidRPr="0039121C">
        <w:rPr>
          <w:rFonts w:ascii="Calibri" w:hAnsi="Calibri" w:cs="Calibri"/>
          <w:sz w:val="28"/>
          <w:szCs w:val="28"/>
        </w:rPr>
        <w:t xml:space="preserve">. </w:t>
      </w:r>
      <w:r w:rsidR="00660C1C" w:rsidRPr="0039121C">
        <w:rPr>
          <w:rFonts w:ascii="Calibri" w:hAnsi="Calibri" w:cs="Calibri"/>
          <w:sz w:val="28"/>
          <w:szCs w:val="28"/>
        </w:rPr>
        <w:t xml:space="preserve"> </w:t>
      </w:r>
      <w:r w:rsidRPr="0039121C">
        <w:rPr>
          <w:rFonts w:ascii="Calibri" w:hAnsi="Calibri" w:cs="Calibri"/>
          <w:sz w:val="28"/>
          <w:szCs w:val="28"/>
        </w:rPr>
        <w:t>Please include Ray receiving treatment for an eye condition, for Margaret recovering from hip surgery</w:t>
      </w:r>
      <w:r w:rsidR="00D72CC4" w:rsidRPr="0039121C">
        <w:rPr>
          <w:rFonts w:ascii="Calibri" w:hAnsi="Calibri" w:cs="Calibri"/>
          <w:sz w:val="28"/>
          <w:szCs w:val="28"/>
        </w:rPr>
        <w:t xml:space="preserve"> and Ann Barnes in </w:t>
      </w:r>
      <w:r w:rsidR="001755E1" w:rsidRPr="0039121C">
        <w:rPr>
          <w:rFonts w:ascii="Calibri" w:hAnsi="Calibri" w:cs="Calibri"/>
          <w:sz w:val="28"/>
          <w:szCs w:val="28"/>
        </w:rPr>
        <w:t>Heartland’s Care Home</w:t>
      </w:r>
      <w:r w:rsidR="00397520" w:rsidRPr="0039121C">
        <w:rPr>
          <w:rFonts w:ascii="Calibri" w:hAnsi="Calibri" w:cs="Calibri"/>
          <w:sz w:val="28"/>
          <w:szCs w:val="28"/>
        </w:rPr>
        <w:t>, Joyce</w:t>
      </w:r>
      <w:r w:rsidR="00DE150C" w:rsidRPr="0039121C">
        <w:rPr>
          <w:rFonts w:ascii="Calibri" w:hAnsi="Calibri" w:cs="Calibri"/>
          <w:sz w:val="28"/>
          <w:szCs w:val="28"/>
        </w:rPr>
        <w:t xml:space="preserve"> Greaves</w:t>
      </w:r>
      <w:r w:rsidR="004B0347" w:rsidRPr="0039121C">
        <w:rPr>
          <w:rFonts w:ascii="Calibri" w:hAnsi="Calibri" w:cs="Calibri"/>
          <w:sz w:val="28"/>
          <w:szCs w:val="28"/>
        </w:rPr>
        <w:t xml:space="preserve">, </w:t>
      </w:r>
      <w:proofErr w:type="spellStart"/>
      <w:r w:rsidR="004B0347" w:rsidRPr="0039121C">
        <w:rPr>
          <w:rFonts w:ascii="Calibri" w:hAnsi="Calibri" w:cs="Calibri"/>
          <w:sz w:val="28"/>
          <w:szCs w:val="28"/>
        </w:rPr>
        <w:t>Lijino</w:t>
      </w:r>
      <w:proofErr w:type="spellEnd"/>
      <w:r w:rsidR="004B0347" w:rsidRPr="0039121C">
        <w:rPr>
          <w:rFonts w:ascii="Calibri" w:hAnsi="Calibri" w:cs="Calibri"/>
          <w:sz w:val="28"/>
          <w:szCs w:val="28"/>
        </w:rPr>
        <w:t xml:space="preserve"> from Church of South India recovering from emergency open he</w:t>
      </w:r>
      <w:r w:rsidR="00451A02" w:rsidRPr="0039121C">
        <w:rPr>
          <w:rFonts w:ascii="Calibri" w:hAnsi="Calibri" w:cs="Calibri"/>
          <w:sz w:val="28"/>
          <w:szCs w:val="28"/>
        </w:rPr>
        <w:t>a</w:t>
      </w:r>
      <w:r w:rsidR="004B0347" w:rsidRPr="0039121C">
        <w:rPr>
          <w:rFonts w:ascii="Calibri" w:hAnsi="Calibri" w:cs="Calibri"/>
          <w:sz w:val="28"/>
          <w:szCs w:val="28"/>
        </w:rPr>
        <w:t xml:space="preserve">rt surgery, for Tom one of the Oasis holiday club play workers who collapsed playing </w:t>
      </w:r>
      <w:r w:rsidR="00451A02" w:rsidRPr="0039121C">
        <w:rPr>
          <w:rFonts w:ascii="Calibri" w:hAnsi="Calibri" w:cs="Calibri"/>
          <w:sz w:val="28"/>
          <w:szCs w:val="28"/>
        </w:rPr>
        <w:t>f</w:t>
      </w:r>
      <w:r w:rsidR="004B0347" w:rsidRPr="0039121C">
        <w:rPr>
          <w:rFonts w:ascii="Calibri" w:hAnsi="Calibri" w:cs="Calibri"/>
          <w:sz w:val="28"/>
          <w:szCs w:val="28"/>
        </w:rPr>
        <w:t>ootball</w:t>
      </w:r>
      <w:r w:rsidR="00D72CC4" w:rsidRPr="0039121C">
        <w:rPr>
          <w:rFonts w:ascii="Calibri" w:hAnsi="Calibri" w:cs="Calibri"/>
          <w:sz w:val="28"/>
          <w:szCs w:val="28"/>
        </w:rPr>
        <w:t>.</w:t>
      </w:r>
    </w:p>
    <w:p w14:paraId="36837230" w14:textId="40A3A0D6" w:rsidR="00CD0B5B" w:rsidRPr="0039121C" w:rsidRDefault="00CD0B5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 xml:space="preserve">For Amber, a young teenager facing surgery and </w:t>
      </w:r>
      <w:r w:rsidR="00BB500F" w:rsidRPr="0039121C">
        <w:rPr>
          <w:rFonts w:ascii="Calibri" w:hAnsi="Calibri" w:cs="Calibri"/>
          <w:sz w:val="28"/>
          <w:szCs w:val="28"/>
        </w:rPr>
        <w:t xml:space="preserve">gruelling treatment for cancer. </w:t>
      </w:r>
    </w:p>
    <w:p w14:paraId="6EB78B0B" w14:textId="1DE3A245" w:rsidR="00716BCB" w:rsidRPr="0039121C" w:rsidRDefault="00716BC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those who work in nursing and caring roles in hospitals, residential homes and at home.</w:t>
      </w:r>
      <w:r w:rsidR="00397520" w:rsidRPr="0039121C">
        <w:rPr>
          <w:rFonts w:ascii="Calibri" w:hAnsi="Calibri" w:cs="Calibri"/>
          <w:sz w:val="28"/>
          <w:szCs w:val="28"/>
        </w:rPr>
        <w:t xml:space="preserve"> For social workers and those who work in prisons. </w:t>
      </w:r>
    </w:p>
    <w:p w14:paraId="771E54F7" w14:textId="0B56410C" w:rsidR="00836A7C" w:rsidRPr="0039121C" w:rsidRDefault="00836A7C"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those who are recently bereaved</w:t>
      </w:r>
      <w:r w:rsidR="00D72CC4" w:rsidRPr="0039121C">
        <w:rPr>
          <w:rFonts w:ascii="Calibri" w:hAnsi="Calibri" w:cs="Calibri"/>
          <w:sz w:val="28"/>
          <w:szCs w:val="28"/>
        </w:rPr>
        <w:t>, continuing to remember the Twelftree family.</w:t>
      </w:r>
    </w:p>
    <w:p w14:paraId="337D578D" w14:textId="701F984C" w:rsidR="00DE150C" w:rsidRPr="0039121C" w:rsidRDefault="00DE150C" w:rsidP="00DE150C">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those with families affected by the troubles in the Middle East.</w:t>
      </w:r>
    </w:p>
    <w:p w14:paraId="3522AB7B" w14:textId="1F319107" w:rsidR="00775B0B" w:rsidRPr="0039121C" w:rsidRDefault="00775B0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 xml:space="preserve">For world leaders striving to negotiate peace. </w:t>
      </w:r>
    </w:p>
    <w:p w14:paraId="6C0377B7" w14:textId="4A52CA0C" w:rsidR="000E0BBC" w:rsidRPr="0039121C" w:rsidRDefault="000E0BBC"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 xml:space="preserve">For our congregation to </w:t>
      </w:r>
      <w:r w:rsidR="00F3226A" w:rsidRPr="0039121C">
        <w:rPr>
          <w:rFonts w:ascii="Calibri" w:hAnsi="Calibri" w:cs="Calibri"/>
          <w:sz w:val="28"/>
          <w:szCs w:val="28"/>
        </w:rPr>
        <w:t xml:space="preserve">continue to </w:t>
      </w:r>
      <w:r w:rsidRPr="0039121C">
        <w:rPr>
          <w:rFonts w:ascii="Calibri" w:hAnsi="Calibri" w:cs="Calibri"/>
          <w:sz w:val="28"/>
          <w:szCs w:val="28"/>
        </w:rPr>
        <w:t>grow in faith and numbers.</w:t>
      </w:r>
    </w:p>
    <w:p w14:paraId="34FFE661" w14:textId="35B7E95C" w:rsidR="00775B0B" w:rsidRPr="0039121C" w:rsidRDefault="00775B0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our work in local care homes and at Oasis Blakenhale School.</w:t>
      </w:r>
    </w:p>
    <w:p w14:paraId="667B09C2" w14:textId="7DBCE148" w:rsidR="00D72CC4" w:rsidRDefault="00A61608"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 xml:space="preserve">For our Annual Parochial Church Meeting </w:t>
      </w:r>
    </w:p>
    <w:p w14:paraId="30BE8BE7" w14:textId="06BA9C55" w:rsidR="004D7B01" w:rsidRPr="0039121C" w:rsidRDefault="004D7B01" w:rsidP="008335F6">
      <w:pPr>
        <w:pStyle w:val="ListParagraph"/>
        <w:numPr>
          <w:ilvl w:val="0"/>
          <w:numId w:val="7"/>
        </w:numPr>
        <w:spacing w:after="0"/>
        <w:rPr>
          <w:rFonts w:ascii="Calibri" w:hAnsi="Calibri" w:cs="Calibri"/>
          <w:sz w:val="28"/>
          <w:szCs w:val="28"/>
        </w:rPr>
      </w:pPr>
      <w:r>
        <w:rPr>
          <w:rFonts w:ascii="Calibri" w:hAnsi="Calibri" w:cs="Calibri"/>
          <w:sz w:val="28"/>
          <w:szCs w:val="28"/>
        </w:rPr>
        <w:t>For those preparing to be confirmed in September, es</w:t>
      </w:r>
      <w:r w:rsidR="00544941">
        <w:rPr>
          <w:rFonts w:ascii="Calibri" w:hAnsi="Calibri" w:cs="Calibri"/>
          <w:sz w:val="28"/>
          <w:szCs w:val="28"/>
        </w:rPr>
        <w:t xml:space="preserve">pecially those from our own fellowship. </w:t>
      </w:r>
    </w:p>
    <w:p w14:paraId="56D564D4" w14:textId="0CCCFA39" w:rsidR="00775B0B" w:rsidRDefault="00775B0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yourself</w:t>
      </w:r>
      <w:r w:rsidR="009C0350">
        <w:rPr>
          <w:rFonts w:ascii="Calibri" w:hAnsi="Calibri" w:cs="Calibri"/>
          <w:sz w:val="28"/>
          <w:szCs w:val="28"/>
        </w:rPr>
        <w:t>,</w:t>
      </w:r>
      <w:r w:rsidRPr="0039121C">
        <w:rPr>
          <w:rFonts w:ascii="Calibri" w:hAnsi="Calibri" w:cs="Calibri"/>
          <w:sz w:val="28"/>
          <w:szCs w:val="28"/>
        </w:rPr>
        <w:t xml:space="preserve"> and your </w:t>
      </w:r>
      <w:r w:rsidR="00DE150C" w:rsidRPr="0039121C">
        <w:rPr>
          <w:rFonts w:ascii="Calibri" w:hAnsi="Calibri" w:cs="Calibri"/>
          <w:sz w:val="28"/>
          <w:szCs w:val="28"/>
        </w:rPr>
        <w:t xml:space="preserve">own </w:t>
      </w:r>
      <w:r w:rsidRPr="0039121C">
        <w:rPr>
          <w:rFonts w:ascii="Calibri" w:hAnsi="Calibri" w:cs="Calibri"/>
          <w:sz w:val="28"/>
          <w:szCs w:val="28"/>
        </w:rPr>
        <w:t>family and frien</w:t>
      </w:r>
      <w:r w:rsidR="002E69B4">
        <w:rPr>
          <w:rFonts w:ascii="Calibri" w:hAnsi="Calibri" w:cs="Calibri"/>
          <w:sz w:val="28"/>
          <w:szCs w:val="28"/>
        </w:rPr>
        <w:t>ds.</w:t>
      </w:r>
    </w:p>
    <w:p w14:paraId="02350441" w14:textId="77777777" w:rsidR="00233858" w:rsidRPr="00233858" w:rsidRDefault="00233858" w:rsidP="00326EC7">
      <w:pPr>
        <w:shd w:val="clear" w:color="auto" w:fill="FFFFFF"/>
        <w:spacing w:after="0" w:line="240" w:lineRule="auto"/>
        <w:textAlignment w:val="baseline"/>
        <w:rPr>
          <w:rFonts w:ascii="Calibri" w:hAnsi="Calibri" w:cs="Calibri"/>
          <w:sz w:val="28"/>
          <w:szCs w:val="28"/>
        </w:rPr>
      </w:pPr>
    </w:p>
    <w:p w14:paraId="10D19CCD" w14:textId="43D74319" w:rsidR="003E2B3F" w:rsidRPr="00233858" w:rsidRDefault="003E2B3F" w:rsidP="003E2B3F">
      <w:pPr>
        <w:shd w:val="clear" w:color="auto" w:fill="FFFFFF"/>
        <w:spacing w:after="0" w:line="240" w:lineRule="auto"/>
        <w:textAlignment w:val="baseline"/>
        <w:rPr>
          <w:rFonts w:ascii="Calibri" w:hAnsi="Calibri" w:cs="Calibri"/>
          <w:sz w:val="28"/>
          <w:szCs w:val="28"/>
        </w:rPr>
      </w:pPr>
      <w:r w:rsidRPr="00233858">
        <w:rPr>
          <w:rFonts w:ascii="Calibri" w:hAnsi="Calibri" w:cs="Calibri"/>
          <w:sz w:val="28"/>
          <w:szCs w:val="28"/>
        </w:rPr>
        <w:t xml:space="preserve">Please also pray for the family of </w:t>
      </w:r>
      <w:r w:rsidR="00326EC7" w:rsidRPr="00233858">
        <w:rPr>
          <w:rFonts w:ascii="Calibri" w:hAnsi="Calibri" w:cs="Calibri"/>
          <w:sz w:val="28"/>
          <w:szCs w:val="28"/>
        </w:rPr>
        <w:t>Clinton John McKenzie.  He and his wife Brenda were active church members when Rev Nigel Hardcastle was our vicar</w:t>
      </w:r>
      <w:r w:rsidR="00BF2963">
        <w:rPr>
          <w:rFonts w:ascii="Calibri" w:hAnsi="Calibri" w:cs="Calibri"/>
          <w:sz w:val="28"/>
          <w:szCs w:val="28"/>
        </w:rPr>
        <w:t xml:space="preserve"> (1970s/80</w:t>
      </w:r>
      <w:proofErr w:type="gramStart"/>
      <w:r w:rsidR="00BF2963">
        <w:rPr>
          <w:rFonts w:ascii="Calibri" w:hAnsi="Calibri" w:cs="Calibri"/>
          <w:sz w:val="28"/>
          <w:szCs w:val="28"/>
        </w:rPr>
        <w:t>s)</w:t>
      </w:r>
      <w:r w:rsidR="00326EC7" w:rsidRPr="00233858">
        <w:rPr>
          <w:rFonts w:ascii="Calibri" w:hAnsi="Calibri" w:cs="Calibri"/>
          <w:sz w:val="28"/>
          <w:szCs w:val="28"/>
        </w:rPr>
        <w:t xml:space="preserve"> </w:t>
      </w:r>
      <w:r w:rsidR="00233858" w:rsidRPr="00233858">
        <w:rPr>
          <w:rFonts w:ascii="Calibri" w:hAnsi="Calibri" w:cs="Calibri"/>
          <w:sz w:val="28"/>
          <w:szCs w:val="28"/>
        </w:rPr>
        <w:t xml:space="preserve"> His</w:t>
      </w:r>
      <w:proofErr w:type="gramEnd"/>
      <w:r w:rsidR="00233858" w:rsidRPr="00233858">
        <w:rPr>
          <w:rFonts w:ascii="Calibri" w:hAnsi="Calibri" w:cs="Calibri"/>
          <w:sz w:val="28"/>
          <w:szCs w:val="28"/>
        </w:rPr>
        <w:t xml:space="preserve"> funeral </w:t>
      </w:r>
      <w:r w:rsidRPr="00233858">
        <w:rPr>
          <w:rFonts w:ascii="Calibri" w:hAnsi="Calibri" w:cs="Calibri"/>
          <w:sz w:val="28"/>
          <w:szCs w:val="28"/>
        </w:rPr>
        <w:t>is at Yardley Crematorium at 2.30 on Friday 15th M</w:t>
      </w:r>
      <w:r w:rsidR="00233858" w:rsidRPr="00233858">
        <w:rPr>
          <w:rFonts w:ascii="Calibri" w:hAnsi="Calibri" w:cs="Calibri"/>
          <w:sz w:val="28"/>
          <w:szCs w:val="28"/>
        </w:rPr>
        <w:t xml:space="preserve">ay.  Brenda McKenzie predeceased Clinton. </w:t>
      </w:r>
    </w:p>
    <w:p w14:paraId="7A6E5591" w14:textId="77777777" w:rsidR="003E2B3F" w:rsidRDefault="003E2B3F" w:rsidP="003E2B3F">
      <w:pPr>
        <w:spacing w:after="0"/>
        <w:rPr>
          <w:rFonts w:ascii="Calibri" w:hAnsi="Calibri" w:cs="Calibri"/>
          <w:sz w:val="28"/>
          <w:szCs w:val="28"/>
        </w:rPr>
      </w:pPr>
    </w:p>
    <w:p w14:paraId="4D06BE02" w14:textId="77777777" w:rsidR="00A665B2" w:rsidRPr="00A665B2" w:rsidRDefault="00A665B2" w:rsidP="00A665B2">
      <w:pPr>
        <w:spacing w:after="0"/>
        <w:jc w:val="center"/>
        <w:rPr>
          <w:rFonts w:ascii="Calibri" w:hAnsi="Calibri" w:cs="Calibri"/>
          <w:sz w:val="36"/>
          <w:szCs w:val="36"/>
        </w:rPr>
      </w:pPr>
      <w:r w:rsidRPr="00A665B2">
        <w:rPr>
          <w:rFonts w:ascii="Calibri" w:hAnsi="Calibri" w:cs="Calibri"/>
          <w:b/>
          <w:bCs/>
          <w:sz w:val="36"/>
          <w:szCs w:val="36"/>
        </w:rPr>
        <w:t>Malawi Praise and Prayer evening</w:t>
      </w:r>
      <w:r w:rsidRPr="00A665B2">
        <w:rPr>
          <w:rFonts w:ascii="Calibri" w:hAnsi="Calibri" w:cs="Calibri"/>
          <w:b/>
          <w:bCs/>
          <w:sz w:val="36"/>
          <w:szCs w:val="36"/>
        </w:rPr>
        <w:br/>
        <w:t xml:space="preserve">13 </w:t>
      </w:r>
      <w:proofErr w:type="gramStart"/>
      <w:r w:rsidRPr="00A665B2">
        <w:rPr>
          <w:rFonts w:ascii="Calibri" w:hAnsi="Calibri" w:cs="Calibri"/>
          <w:b/>
          <w:bCs/>
          <w:sz w:val="36"/>
          <w:szCs w:val="36"/>
        </w:rPr>
        <w:t>May,</w:t>
      </w:r>
      <w:proofErr w:type="gramEnd"/>
      <w:r w:rsidRPr="00A665B2">
        <w:rPr>
          <w:rFonts w:ascii="Calibri" w:hAnsi="Calibri" w:cs="Calibri"/>
          <w:b/>
          <w:bCs/>
          <w:sz w:val="36"/>
          <w:szCs w:val="36"/>
        </w:rPr>
        <w:t xml:space="preserve"> 7.00pm at Birmingham Cathedral</w:t>
      </w:r>
      <w:r w:rsidRPr="00A665B2">
        <w:rPr>
          <w:rFonts w:ascii="Calibri" w:hAnsi="Calibri" w:cs="Calibri"/>
          <w:sz w:val="36"/>
          <w:szCs w:val="36"/>
        </w:rPr>
        <w:br/>
      </w:r>
    </w:p>
    <w:p w14:paraId="16B43F27" w14:textId="77777777" w:rsidR="00A665B2" w:rsidRPr="00A665B2" w:rsidRDefault="00A665B2" w:rsidP="00A665B2">
      <w:pPr>
        <w:spacing w:after="0"/>
        <w:rPr>
          <w:rFonts w:ascii="Calibri" w:hAnsi="Calibri" w:cs="Calibri"/>
          <w:sz w:val="28"/>
          <w:szCs w:val="28"/>
        </w:rPr>
      </w:pPr>
      <w:r w:rsidRPr="00A665B2">
        <w:rPr>
          <w:rFonts w:ascii="Calibri" w:hAnsi="Calibri" w:cs="Calibri"/>
          <w:sz w:val="28"/>
          <w:szCs w:val="28"/>
        </w:rPr>
        <w:t>"Bishop Esther invites us to join The Malawi Praise and Prayer evening. She has recently visited our link Diocese in Malawi for the very first time. This trip carries a particular personal resonance for her as she returns to the country of her birth in her role as Bishop of Aston.</w:t>
      </w:r>
      <w:r w:rsidRPr="00A665B2">
        <w:rPr>
          <w:rFonts w:ascii="Calibri" w:hAnsi="Calibri" w:cs="Calibri"/>
          <w:sz w:val="28"/>
          <w:szCs w:val="28"/>
        </w:rPr>
        <w:br/>
      </w:r>
      <w:r w:rsidRPr="00A665B2">
        <w:rPr>
          <w:rFonts w:ascii="Calibri" w:hAnsi="Calibri" w:cs="Calibri"/>
          <w:sz w:val="28"/>
          <w:szCs w:val="28"/>
        </w:rPr>
        <w:br/>
        <w:t>Bishop Esther was accompanied by our very own Rev Paul Bracher, who is also the Diocesan Malawi Officer, this will be an opportunity to listen, learn, and deepen relationships with the church in Malawi and explore how our partnership might grow in the years ahead.</w:t>
      </w:r>
      <w:r w:rsidRPr="00A665B2">
        <w:rPr>
          <w:rFonts w:ascii="Calibri" w:hAnsi="Calibri" w:cs="Calibri"/>
          <w:sz w:val="28"/>
          <w:szCs w:val="28"/>
        </w:rPr>
        <w:br/>
      </w:r>
      <w:r w:rsidRPr="00A665B2">
        <w:rPr>
          <w:rFonts w:ascii="Calibri" w:hAnsi="Calibri" w:cs="Calibri"/>
          <w:sz w:val="28"/>
          <w:szCs w:val="28"/>
        </w:rPr>
        <w:br/>
        <w:t> Bishop Esther said,</w:t>
      </w:r>
      <w:r w:rsidRPr="00A665B2">
        <w:rPr>
          <w:rFonts w:ascii="Calibri" w:hAnsi="Calibri" w:cs="Calibri"/>
          <w:sz w:val="28"/>
          <w:szCs w:val="28"/>
        </w:rPr>
        <w:br/>
      </w:r>
      <w:r w:rsidRPr="00A665B2">
        <w:rPr>
          <w:rFonts w:ascii="Calibri" w:hAnsi="Calibri" w:cs="Calibri"/>
          <w:i/>
          <w:iCs/>
          <w:sz w:val="28"/>
          <w:szCs w:val="28"/>
        </w:rPr>
        <w:br/>
        <w:t> "..There will be an opportunity to hear a fuller report and to learn more about possible future trips at The Malawi Praise and Prayer Evening."</w:t>
      </w:r>
    </w:p>
    <w:p w14:paraId="5D4EAA2F" w14:textId="77777777" w:rsidR="00A665B2" w:rsidRPr="003E2B3F" w:rsidRDefault="00A665B2" w:rsidP="003E2B3F">
      <w:pPr>
        <w:spacing w:after="0"/>
        <w:rPr>
          <w:rFonts w:ascii="Calibri" w:hAnsi="Calibri" w:cs="Calibri"/>
          <w:sz w:val="28"/>
          <w:szCs w:val="28"/>
        </w:rPr>
      </w:pPr>
    </w:p>
    <w:p w14:paraId="38F245A2" w14:textId="77777777" w:rsidR="008B25AF" w:rsidRPr="009C0350" w:rsidRDefault="008B25AF" w:rsidP="008B25AF">
      <w:pPr>
        <w:spacing w:after="0"/>
        <w:rPr>
          <w:rFonts w:ascii="Calibri" w:hAnsi="Calibri" w:cs="Calibri"/>
          <w:b/>
          <w:bCs/>
          <w:sz w:val="28"/>
          <w:szCs w:val="28"/>
        </w:rPr>
      </w:pPr>
    </w:p>
    <w:p w14:paraId="0D7927ED" w14:textId="76FCE2AA" w:rsidR="008B25AF" w:rsidRPr="009C0350" w:rsidRDefault="008B25AF" w:rsidP="008B25AF">
      <w:pPr>
        <w:spacing w:after="0"/>
        <w:jc w:val="center"/>
        <w:rPr>
          <w:rFonts w:ascii="Calibri" w:hAnsi="Calibri" w:cs="Calibri"/>
          <w:b/>
          <w:bCs/>
          <w:sz w:val="36"/>
          <w:szCs w:val="36"/>
        </w:rPr>
      </w:pPr>
      <w:r w:rsidRPr="009C0350">
        <w:rPr>
          <w:rFonts w:ascii="Calibri" w:hAnsi="Calibri" w:cs="Calibri"/>
          <w:b/>
          <w:bCs/>
          <w:sz w:val="36"/>
          <w:szCs w:val="36"/>
        </w:rPr>
        <w:t>Website update</w:t>
      </w:r>
    </w:p>
    <w:p w14:paraId="5BC53564" w14:textId="77777777" w:rsidR="00810CAA" w:rsidRDefault="008B25AF" w:rsidP="00810CAA">
      <w:pPr>
        <w:spacing w:after="0"/>
        <w:jc w:val="both"/>
        <w:rPr>
          <w:rFonts w:ascii="Calibri" w:hAnsi="Calibri" w:cs="Calibri"/>
          <w:sz w:val="28"/>
          <w:szCs w:val="28"/>
        </w:rPr>
      </w:pPr>
      <w:r>
        <w:rPr>
          <w:rFonts w:ascii="Calibri" w:hAnsi="Calibri" w:cs="Calibri"/>
          <w:sz w:val="28"/>
          <w:szCs w:val="28"/>
        </w:rPr>
        <w:t>Our website is being updated to reflect everything that happens in church on Sundays, including other acts of worship and study groups, as well as what happens during the week, all in the name of St Thomas.  Please have a look if you are able.  If you have any comments</w:t>
      </w:r>
      <w:r w:rsidR="00DE469C">
        <w:rPr>
          <w:rFonts w:ascii="Calibri" w:hAnsi="Calibri" w:cs="Calibri"/>
          <w:sz w:val="28"/>
          <w:szCs w:val="28"/>
        </w:rPr>
        <w:t>, observations of additional thoughts,</w:t>
      </w:r>
      <w:r>
        <w:rPr>
          <w:rFonts w:ascii="Calibri" w:hAnsi="Calibri" w:cs="Calibri"/>
          <w:sz w:val="28"/>
          <w:szCs w:val="28"/>
        </w:rPr>
        <w:t xml:space="preserve"> please contact Rev Sue</w:t>
      </w:r>
      <w:r w:rsidR="00DE469C">
        <w:rPr>
          <w:rFonts w:ascii="Calibri" w:hAnsi="Calibri" w:cs="Calibri"/>
          <w:sz w:val="28"/>
          <w:szCs w:val="28"/>
        </w:rPr>
        <w:t xml:space="preserve">.  In future all our newsletters will also be available on the website so don’t worry if you lose it.   If you would like your own copy emailed to you, again, please contact Rev Sue.   </w:t>
      </w:r>
    </w:p>
    <w:p w14:paraId="3DD880BB" w14:textId="77777777" w:rsidR="00464C2F" w:rsidRDefault="00464C2F" w:rsidP="00810CAA">
      <w:pPr>
        <w:spacing w:after="0"/>
        <w:jc w:val="both"/>
        <w:rPr>
          <w:rFonts w:ascii="Calibri" w:hAnsi="Calibri" w:cs="Calibri"/>
          <w:sz w:val="28"/>
          <w:szCs w:val="28"/>
        </w:rPr>
      </w:pPr>
    </w:p>
    <w:p w14:paraId="3EAFCAF8" w14:textId="76D0A861" w:rsidR="00095807" w:rsidRDefault="00DE469C" w:rsidP="00810CAA">
      <w:pPr>
        <w:spacing w:after="0"/>
        <w:jc w:val="both"/>
        <w:rPr>
          <w:rFonts w:ascii="Calibri" w:hAnsi="Calibri" w:cs="Calibri"/>
          <w:sz w:val="28"/>
          <w:szCs w:val="28"/>
        </w:rPr>
      </w:pPr>
      <w:r>
        <w:rPr>
          <w:rFonts w:ascii="Calibri" w:hAnsi="Calibri" w:cs="Calibri"/>
          <w:sz w:val="28"/>
          <w:szCs w:val="28"/>
        </w:rPr>
        <w:t xml:space="preserve">Our web address is </w:t>
      </w:r>
      <w:hyperlink r:id="rId15" w:history="1">
        <w:r w:rsidRPr="001740BA">
          <w:rPr>
            <w:rStyle w:val="Hyperlink"/>
            <w:rFonts w:ascii="Calibri" w:hAnsi="Calibri" w:cs="Calibri"/>
            <w:sz w:val="28"/>
            <w:szCs w:val="28"/>
          </w:rPr>
          <w:t>www.st-toms.com</w:t>
        </w:r>
      </w:hyperlink>
      <w:r>
        <w:rPr>
          <w:rFonts w:ascii="Calibri" w:hAnsi="Calibri" w:cs="Calibri"/>
          <w:sz w:val="28"/>
          <w:szCs w:val="28"/>
        </w:rPr>
        <w:t xml:space="preserve"> </w:t>
      </w:r>
    </w:p>
    <w:p w14:paraId="16DA0489" w14:textId="77777777" w:rsidR="00BF2963" w:rsidRPr="0039121C" w:rsidRDefault="00BF2963" w:rsidP="00810CAA">
      <w:pPr>
        <w:spacing w:after="0"/>
        <w:jc w:val="both"/>
        <w:rPr>
          <w:rFonts w:ascii="Calibri" w:hAnsi="Calibri" w:cs="Calibri"/>
          <w:sz w:val="28"/>
          <w:szCs w:val="28"/>
        </w:rPr>
      </w:pPr>
    </w:p>
    <w:p w14:paraId="55210E0D" w14:textId="77777777" w:rsidR="009C0350" w:rsidRDefault="009C0350"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3B3D6F3A" w14:textId="7A676449" w:rsidR="0008307E" w:rsidRDefault="00C007F7" w:rsidP="00775B0B">
      <w:pPr>
        <w:pStyle w:val="NormalWeb"/>
        <w:shd w:val="clear" w:color="auto" w:fill="FFFFFF"/>
        <w:spacing w:before="75" w:beforeAutospacing="0" w:after="0" w:afterAutospacing="0"/>
        <w:jc w:val="center"/>
        <w:rPr>
          <w:rFonts w:ascii="Calibri" w:hAnsi="Calibri" w:cs="Calibri"/>
          <w:color w:val="000000"/>
          <w:sz w:val="28"/>
          <w:szCs w:val="28"/>
        </w:rPr>
      </w:pPr>
      <w:r>
        <w:rPr>
          <w:rFonts w:ascii="Calibri" w:hAnsi="Calibri" w:cs="Calibri"/>
          <w:noProof/>
          <w:color w:val="000000"/>
          <w:sz w:val="28"/>
          <w:szCs w:val="28"/>
        </w:rPr>
        <mc:AlternateContent>
          <mc:Choice Requires="wps">
            <w:drawing>
              <wp:anchor distT="0" distB="0" distL="114300" distR="114300" simplePos="0" relativeHeight="251670528" behindDoc="0" locked="0" layoutInCell="1" allowOverlap="1" wp14:anchorId="6B7F4CE3" wp14:editId="3E658667">
                <wp:simplePos x="0" y="0"/>
                <wp:positionH relativeFrom="margin">
                  <wp:align>right</wp:align>
                </wp:positionH>
                <wp:positionV relativeFrom="paragraph">
                  <wp:posOffset>-255524</wp:posOffset>
                </wp:positionV>
                <wp:extent cx="6626352" cy="2688336"/>
                <wp:effectExtent l="0" t="0" r="22225" b="17145"/>
                <wp:wrapNone/>
                <wp:docPr id="1210873485" name="Text Box 14"/>
                <wp:cNvGraphicFramePr/>
                <a:graphic xmlns:a="http://schemas.openxmlformats.org/drawingml/2006/main">
                  <a:graphicData uri="http://schemas.microsoft.com/office/word/2010/wordprocessingShape">
                    <wps:wsp>
                      <wps:cNvSpPr txBox="1"/>
                      <wps:spPr>
                        <a:xfrm>
                          <a:off x="0" y="0"/>
                          <a:ext cx="6626352" cy="2688336"/>
                        </a:xfrm>
                        <a:prstGeom prst="rect">
                          <a:avLst/>
                        </a:prstGeom>
                        <a:solidFill>
                          <a:schemeClr val="lt1"/>
                        </a:solidFill>
                        <a:ln w="6350">
                          <a:solidFill>
                            <a:prstClr val="black"/>
                          </a:solidFill>
                        </a:ln>
                      </wps:spPr>
                      <wps:txbx>
                        <w:txbxContent>
                          <w:p w14:paraId="09802D4A" w14:textId="53B0981C" w:rsidR="00C007F7" w:rsidRPr="004847E5" w:rsidRDefault="00C007F7" w:rsidP="004847E5">
                            <w:pPr>
                              <w:jc w:val="center"/>
                              <w:rPr>
                                <w:b/>
                                <w:bCs/>
                                <w:sz w:val="36"/>
                                <w:szCs w:val="36"/>
                              </w:rPr>
                            </w:pPr>
                            <w:r w:rsidRPr="004847E5">
                              <w:rPr>
                                <w:b/>
                                <w:bCs/>
                                <w:sz w:val="36"/>
                                <w:szCs w:val="36"/>
                              </w:rPr>
                              <w:t>Remember we have two bank holidays in May</w:t>
                            </w:r>
                          </w:p>
                          <w:p w14:paraId="7AEAC4B1" w14:textId="69028AB4" w:rsidR="004847E5" w:rsidRDefault="004847E5">
                            <w:pPr>
                              <w:rPr>
                                <w:rFonts w:cstheme="minorHAnsi"/>
                                <w:sz w:val="28"/>
                                <w:szCs w:val="28"/>
                              </w:rPr>
                            </w:pPr>
                            <w:r w:rsidRPr="004847E5">
                              <w:rPr>
                                <w:rFonts w:cstheme="minorHAnsi"/>
                                <w:color w:val="0A0A0A"/>
                                <w:sz w:val="28"/>
                                <w:szCs w:val="28"/>
                                <w:shd w:val="clear" w:color="auto" w:fill="FFFFFF"/>
                              </w:rPr>
                              <w:t>The Early May Bank Holiday in 2026 is on </w:t>
                            </w:r>
                            <w:r w:rsidRPr="004847E5">
                              <w:rPr>
                                <w:rStyle w:val="Strong"/>
                                <w:rFonts w:cstheme="minorHAnsi"/>
                                <w:color w:val="0A0A0A"/>
                                <w:sz w:val="28"/>
                                <w:szCs w:val="28"/>
                                <w:shd w:val="clear" w:color="auto" w:fill="FFFFFF"/>
                              </w:rPr>
                              <w:t>Monday, May 4</w:t>
                            </w:r>
                            <w:r w:rsidRPr="004847E5">
                              <w:rPr>
                                <w:rFonts w:cstheme="minorHAnsi"/>
                                <w:color w:val="0A0A0A"/>
                                <w:sz w:val="28"/>
                                <w:szCs w:val="28"/>
                                <w:shd w:val="clear" w:color="auto" w:fill="FFFFFF"/>
                              </w:rPr>
                              <w:t>, and is a standard statutory holiday in the UK. Established in 1978, </w:t>
                            </w:r>
                            <w:r w:rsidRPr="004847E5">
                              <w:rPr>
                                <w:rFonts w:cstheme="minorHAnsi"/>
                                <w:sz w:val="28"/>
                                <w:szCs w:val="28"/>
                              </w:rPr>
                              <w:t>it merges ancient spring celebrations with modern International Workers' Day/Labour Day traditions, providing a long weekend to improve work-life balance</w:t>
                            </w:r>
                            <w:r w:rsidR="005F7968">
                              <w:rPr>
                                <w:rFonts w:cstheme="minorHAnsi"/>
                                <w:sz w:val="28"/>
                                <w:szCs w:val="28"/>
                              </w:rPr>
                              <w:t>.</w:t>
                            </w:r>
                          </w:p>
                          <w:p w14:paraId="309F0678" w14:textId="5F6CC05C" w:rsidR="005F7968" w:rsidRPr="004847E5" w:rsidRDefault="00D37DFF">
                            <w:pPr>
                              <w:rPr>
                                <w:rFonts w:cstheme="minorHAnsi"/>
                                <w:sz w:val="28"/>
                                <w:szCs w:val="28"/>
                              </w:rPr>
                            </w:pPr>
                            <w:r w:rsidRPr="00D37DFF">
                              <w:rPr>
                                <w:rFonts w:cstheme="minorHAnsi"/>
                                <w:sz w:val="28"/>
                                <w:szCs w:val="28"/>
                              </w:rPr>
                              <w:t xml:space="preserve">The Spring Bank Holiday in 2026 is on </w:t>
                            </w:r>
                            <w:r w:rsidRPr="005941D8">
                              <w:rPr>
                                <w:rFonts w:cstheme="minorHAnsi"/>
                                <w:b/>
                                <w:bCs/>
                                <w:sz w:val="28"/>
                                <w:szCs w:val="28"/>
                              </w:rPr>
                              <w:t>Monday, 25 May</w:t>
                            </w:r>
                            <w:r w:rsidRPr="00D37DFF">
                              <w:rPr>
                                <w:rFonts w:cstheme="minorHAnsi"/>
                                <w:sz w:val="28"/>
                                <w:szCs w:val="28"/>
                              </w:rPr>
                              <w:t>. It is an annual, fixed-date holiday observed across the UK on the last Monday of May, designed to provide a long weekend during spring. Originally, it was held the day after Pentecost (Whit Monday) before being fixed in 1971 to allow for more consistent planning</w:t>
                            </w:r>
                          </w:p>
                          <w:p w14:paraId="46A5687B" w14:textId="77777777" w:rsidR="00C007F7" w:rsidRDefault="00C007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F4CE3" id="Text Box 14" o:spid="_x0000_s1029" type="#_x0000_t202" style="position:absolute;left:0;text-align:left;margin-left:470.55pt;margin-top:-20.1pt;width:521.75pt;height:211.7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" fillcolor="white [3201]" strokeweight=".5pt">
                <v:textbox>
                  <w:txbxContent>
                    <w:p w14:paraId="09802D4A" w14:textId="53B0981C" w:rsidR="00C007F7" w:rsidRPr="004847E5" w:rsidRDefault="00C007F7" w:rsidP="004847E5">
                      <w:pPr>
                        <w:jc w:val="center"/>
                        <w:rPr>
                          <w:b/>
                          <w:bCs/>
                          <w:sz w:val="36"/>
                          <w:szCs w:val="36"/>
                        </w:rPr>
                      </w:pPr>
                      <w:r w:rsidRPr="004847E5">
                        <w:rPr>
                          <w:b/>
                          <w:bCs/>
                          <w:sz w:val="36"/>
                          <w:szCs w:val="36"/>
                        </w:rPr>
                        <w:t>Remember we have two bank holidays in May</w:t>
                      </w:r>
                    </w:p>
                    <w:p w14:paraId="7AEAC4B1" w14:textId="69028AB4" w:rsidR="004847E5" w:rsidRDefault="004847E5">
                      <w:pPr>
                        <w:rPr>
                          <w:rFonts w:cstheme="minorHAnsi"/>
                          <w:sz w:val="28"/>
                          <w:szCs w:val="28"/>
                        </w:rPr>
                      </w:pPr>
                      <w:r w:rsidRPr="004847E5">
                        <w:rPr>
                          <w:rFonts w:cstheme="minorHAnsi"/>
                          <w:color w:val="0A0A0A"/>
                          <w:sz w:val="28"/>
                          <w:szCs w:val="28"/>
                          <w:shd w:val="clear" w:color="auto" w:fill="FFFFFF"/>
                        </w:rPr>
                        <w:t>The Early May Bank Holiday in 2026 is on </w:t>
                      </w:r>
                      <w:r w:rsidRPr="004847E5">
                        <w:rPr>
                          <w:rStyle w:val="Strong"/>
                          <w:rFonts w:cstheme="minorHAnsi"/>
                          <w:color w:val="0A0A0A"/>
                          <w:sz w:val="28"/>
                          <w:szCs w:val="28"/>
                          <w:shd w:val="clear" w:color="auto" w:fill="FFFFFF"/>
                        </w:rPr>
                        <w:t>Monday, May 4</w:t>
                      </w:r>
                      <w:r w:rsidRPr="004847E5">
                        <w:rPr>
                          <w:rFonts w:cstheme="minorHAnsi"/>
                          <w:color w:val="0A0A0A"/>
                          <w:sz w:val="28"/>
                          <w:szCs w:val="28"/>
                          <w:shd w:val="clear" w:color="auto" w:fill="FFFFFF"/>
                        </w:rPr>
                        <w:t>, and is a standard statutory holiday in the UK. Established in 1978, </w:t>
                      </w:r>
                      <w:r w:rsidRPr="004847E5">
                        <w:rPr>
                          <w:rFonts w:cstheme="minorHAnsi"/>
                          <w:sz w:val="28"/>
                          <w:szCs w:val="28"/>
                        </w:rPr>
                        <w:t>it merges ancient spring celebrations with modern International Workers' Day/Labour Day traditions, providing a long weekend to improve work-life balance</w:t>
                      </w:r>
                      <w:r w:rsidR="005F7968">
                        <w:rPr>
                          <w:rFonts w:cstheme="minorHAnsi"/>
                          <w:sz w:val="28"/>
                          <w:szCs w:val="28"/>
                        </w:rPr>
                        <w:t>.</w:t>
                      </w:r>
                    </w:p>
                    <w:p w14:paraId="309F0678" w14:textId="5F6CC05C" w:rsidR="005F7968" w:rsidRPr="004847E5" w:rsidRDefault="00D37DFF">
                      <w:pPr>
                        <w:rPr>
                          <w:rFonts w:cstheme="minorHAnsi"/>
                          <w:sz w:val="28"/>
                          <w:szCs w:val="28"/>
                        </w:rPr>
                      </w:pPr>
                      <w:r w:rsidRPr="00D37DFF">
                        <w:rPr>
                          <w:rFonts w:cstheme="minorHAnsi"/>
                          <w:sz w:val="28"/>
                          <w:szCs w:val="28"/>
                        </w:rPr>
                        <w:t xml:space="preserve">The Spring Bank Holiday in 2026 is on </w:t>
                      </w:r>
                      <w:r w:rsidRPr="005941D8">
                        <w:rPr>
                          <w:rFonts w:cstheme="minorHAnsi"/>
                          <w:b/>
                          <w:bCs/>
                          <w:sz w:val="28"/>
                          <w:szCs w:val="28"/>
                        </w:rPr>
                        <w:t>Monday, 25 May</w:t>
                      </w:r>
                      <w:r w:rsidRPr="00D37DFF">
                        <w:rPr>
                          <w:rFonts w:cstheme="minorHAnsi"/>
                          <w:sz w:val="28"/>
                          <w:szCs w:val="28"/>
                        </w:rPr>
                        <w:t>. It is an annual, fixed-date holiday observed across the UK on the last Monday of May, designed to provide a long weekend during spring. Originally, it was held the day after Pentecost (Whit Monday) before being fixed in 1971 to allow for more consistent planning</w:t>
                      </w:r>
                    </w:p>
                    <w:p w14:paraId="46A5687B" w14:textId="77777777" w:rsidR="00C007F7" w:rsidRDefault="00C007F7"/>
                  </w:txbxContent>
                </v:textbox>
                <w10:wrap anchorx="margin"/>
              </v:shape>
            </w:pict>
          </mc:Fallback>
        </mc:AlternateContent>
      </w:r>
    </w:p>
    <w:p w14:paraId="516C4AC6" w14:textId="77777777" w:rsidR="0008307E" w:rsidRDefault="0008307E"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6224E9AA" w14:textId="77777777" w:rsidR="0008307E" w:rsidRDefault="0008307E"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48E6CF2C" w14:textId="77777777" w:rsidR="00C007F7" w:rsidRDefault="00C007F7"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669B6084" w14:textId="77777777" w:rsidR="00C007F7" w:rsidRDefault="00C007F7"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059B234A" w14:textId="77777777" w:rsidR="004847E5" w:rsidRDefault="004847E5"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07B6B438" w14:textId="77777777" w:rsidR="004847E5" w:rsidRDefault="004847E5"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4F3E087B" w14:textId="77777777" w:rsidR="004847E5" w:rsidRDefault="004847E5"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73026723" w14:textId="77777777" w:rsidR="005941D8" w:rsidRDefault="005941D8"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1BF88A71" w14:textId="3C6399B2" w:rsidR="00D50EA9" w:rsidRDefault="00D50EA9" w:rsidP="00D50EA9">
      <w:pPr>
        <w:pStyle w:val="NormalWeb"/>
        <w:shd w:val="clear" w:color="auto" w:fill="FFFFFF"/>
        <w:spacing w:before="75" w:beforeAutospacing="0" w:after="0" w:afterAutospacing="0"/>
        <w:jc w:val="center"/>
        <w:rPr>
          <w:rFonts w:ascii="Calibri" w:hAnsi="Calibri" w:cs="Calibri"/>
          <w:color w:val="000000"/>
          <w:sz w:val="28"/>
          <w:szCs w:val="28"/>
        </w:rPr>
      </w:pPr>
      <w:r>
        <w:rPr>
          <w:rFonts w:ascii="Calibri" w:hAnsi="Calibri" w:cs="Calibri"/>
          <w:noProof/>
          <w:color w:val="000000"/>
          <w:sz w:val="28"/>
          <w:szCs w:val="28"/>
        </w:rPr>
        <w:drawing>
          <wp:inline distT="0" distB="0" distL="0" distR="0" wp14:anchorId="540C18CE" wp14:editId="6F207A30">
            <wp:extent cx="2639695" cy="2310765"/>
            <wp:effectExtent l="0" t="0" r="8255" b="0"/>
            <wp:docPr id="292626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9695" cy="2310765"/>
                    </a:xfrm>
                    <a:prstGeom prst="rect">
                      <a:avLst/>
                    </a:prstGeom>
                    <a:noFill/>
                  </pic:spPr>
                </pic:pic>
              </a:graphicData>
            </a:graphic>
          </wp:inline>
        </w:drawing>
      </w:r>
    </w:p>
    <w:p w14:paraId="2BA6CD0A" w14:textId="77777777" w:rsidR="00D50EA9" w:rsidRDefault="00D50EA9" w:rsidP="00D50EA9">
      <w:pPr>
        <w:pStyle w:val="NormalWeb"/>
        <w:shd w:val="clear" w:color="auto" w:fill="FFFFFF"/>
        <w:spacing w:before="75" w:beforeAutospacing="0" w:after="0" w:afterAutospacing="0"/>
        <w:jc w:val="center"/>
        <w:rPr>
          <w:rFonts w:ascii="Calibri" w:hAnsi="Calibri" w:cs="Calibri"/>
          <w:color w:val="000000"/>
          <w:sz w:val="28"/>
          <w:szCs w:val="28"/>
        </w:rPr>
      </w:pPr>
    </w:p>
    <w:p w14:paraId="28E3D71C" w14:textId="44EE9612" w:rsidR="00D50EA9" w:rsidRPr="0039121C" w:rsidRDefault="00D50EA9" w:rsidP="00D50EA9">
      <w:pPr>
        <w:pStyle w:val="NormalWeb"/>
        <w:shd w:val="clear" w:color="auto" w:fill="FFFFFF"/>
        <w:spacing w:before="75" w:beforeAutospacing="0" w:after="0" w:afterAutospacing="0"/>
        <w:jc w:val="center"/>
        <w:rPr>
          <w:rFonts w:ascii="Calibri" w:hAnsi="Calibri" w:cs="Calibri"/>
          <w:color w:val="000000"/>
          <w:sz w:val="28"/>
          <w:szCs w:val="28"/>
        </w:rPr>
      </w:pPr>
      <w:r w:rsidRPr="0039121C">
        <w:rPr>
          <w:rFonts w:ascii="Calibri" w:hAnsi="Calibri" w:cs="Calibri"/>
          <w:color w:val="000000"/>
          <w:sz w:val="28"/>
          <w:szCs w:val="28"/>
        </w:rPr>
        <w:t>Items and articles for this newsletter are always welcome.</w:t>
      </w:r>
    </w:p>
    <w:p w14:paraId="47C020A4" w14:textId="77777777" w:rsidR="00D50EA9" w:rsidRPr="0039121C" w:rsidRDefault="00D50EA9" w:rsidP="00D50EA9">
      <w:pPr>
        <w:pStyle w:val="NormalWeb"/>
        <w:shd w:val="clear" w:color="auto" w:fill="FFFFFF"/>
        <w:spacing w:before="75" w:beforeAutospacing="0" w:after="0" w:afterAutospacing="0"/>
        <w:jc w:val="center"/>
        <w:rPr>
          <w:rFonts w:ascii="Calibri" w:hAnsi="Calibri" w:cs="Calibri"/>
          <w:color w:val="000000"/>
          <w:sz w:val="28"/>
          <w:szCs w:val="28"/>
        </w:rPr>
      </w:pPr>
    </w:p>
    <w:p w14:paraId="30B11AC1" w14:textId="77777777" w:rsidR="00D50EA9" w:rsidRDefault="00D50EA9" w:rsidP="00D50EA9">
      <w:pPr>
        <w:pStyle w:val="NormalWeb"/>
        <w:shd w:val="clear" w:color="auto" w:fill="FFFFFF"/>
        <w:spacing w:before="75" w:beforeAutospacing="0" w:after="0" w:afterAutospacing="0"/>
        <w:jc w:val="center"/>
        <w:rPr>
          <w:rFonts w:ascii="Calibri" w:hAnsi="Calibri" w:cs="Calibri"/>
          <w:color w:val="000000"/>
          <w:sz w:val="28"/>
          <w:szCs w:val="28"/>
        </w:rPr>
      </w:pPr>
      <w:r w:rsidRPr="0039121C">
        <w:rPr>
          <w:rFonts w:ascii="Calibri" w:hAnsi="Calibri" w:cs="Calibri"/>
          <w:color w:val="000000"/>
          <w:sz w:val="28"/>
          <w:szCs w:val="28"/>
        </w:rPr>
        <w:t xml:space="preserve">For the </w:t>
      </w:r>
      <w:r>
        <w:rPr>
          <w:rFonts w:ascii="Calibri" w:hAnsi="Calibri" w:cs="Calibri"/>
          <w:color w:val="000000"/>
          <w:sz w:val="28"/>
          <w:szCs w:val="28"/>
        </w:rPr>
        <w:t xml:space="preserve">June </w:t>
      </w:r>
      <w:r w:rsidRPr="0039121C">
        <w:rPr>
          <w:rFonts w:ascii="Calibri" w:hAnsi="Calibri" w:cs="Calibri"/>
          <w:color w:val="000000"/>
          <w:sz w:val="28"/>
          <w:szCs w:val="28"/>
        </w:rPr>
        <w:t>Newsletter please send your articles and items of interest to</w:t>
      </w:r>
    </w:p>
    <w:p w14:paraId="155C3C87" w14:textId="77777777" w:rsidR="00D50EA9" w:rsidRPr="0039121C" w:rsidRDefault="00D50EA9" w:rsidP="00D50EA9">
      <w:pPr>
        <w:pStyle w:val="NormalWeb"/>
        <w:shd w:val="clear" w:color="auto" w:fill="FFFFFF"/>
        <w:spacing w:before="75" w:beforeAutospacing="0" w:after="0" w:afterAutospacing="0"/>
        <w:jc w:val="center"/>
        <w:rPr>
          <w:rFonts w:ascii="Calibri" w:hAnsi="Calibri" w:cs="Calibri"/>
          <w:color w:val="000000"/>
          <w:sz w:val="28"/>
          <w:szCs w:val="28"/>
        </w:rPr>
      </w:pPr>
      <w:r w:rsidRPr="0039121C">
        <w:rPr>
          <w:rFonts w:ascii="Calibri" w:hAnsi="Calibri" w:cs="Calibri"/>
          <w:color w:val="000000"/>
          <w:sz w:val="28"/>
          <w:szCs w:val="28"/>
        </w:rPr>
        <w:t xml:space="preserve"> Revd Sue Round</w:t>
      </w:r>
    </w:p>
    <w:p w14:paraId="0E8AB56D" w14:textId="2B8163C7" w:rsidR="00D50EA9" w:rsidRDefault="00FD0346" w:rsidP="00D50EA9">
      <w:pPr>
        <w:pStyle w:val="NormalWeb"/>
        <w:shd w:val="clear" w:color="auto" w:fill="FFFFFF"/>
        <w:spacing w:before="75" w:beforeAutospacing="0" w:after="0" w:afterAutospacing="0"/>
        <w:jc w:val="center"/>
        <w:rPr>
          <w:rFonts w:ascii="Calibri" w:hAnsi="Calibri" w:cs="Calibri"/>
          <w:color w:val="000000"/>
          <w:sz w:val="28"/>
          <w:szCs w:val="28"/>
        </w:rPr>
      </w:pPr>
      <w:hyperlink r:id="rId17" w:history="1">
        <w:r w:rsidRPr="001740BA">
          <w:rPr>
            <w:rStyle w:val="Hyperlink"/>
            <w:rFonts w:ascii="Calibri" w:hAnsi="Calibri" w:cs="Calibri"/>
            <w:sz w:val="28"/>
            <w:szCs w:val="28"/>
          </w:rPr>
          <w:t>Sue.Round@st-toms.com</w:t>
        </w:r>
      </w:hyperlink>
    </w:p>
    <w:p w14:paraId="2030F1A9" w14:textId="77777777" w:rsidR="00FD0346" w:rsidRDefault="00FD0346" w:rsidP="00D50EA9">
      <w:pPr>
        <w:pStyle w:val="NormalWeb"/>
        <w:shd w:val="clear" w:color="auto" w:fill="FFFFFF"/>
        <w:spacing w:before="75" w:beforeAutospacing="0" w:after="0" w:afterAutospacing="0"/>
        <w:jc w:val="center"/>
        <w:rPr>
          <w:rFonts w:ascii="Calibri" w:hAnsi="Calibri" w:cs="Calibri"/>
          <w:color w:val="000000"/>
          <w:sz w:val="28"/>
          <w:szCs w:val="28"/>
        </w:rPr>
      </w:pPr>
    </w:p>
    <w:p w14:paraId="20157486" w14:textId="6AEE24E3" w:rsidR="00FD0346" w:rsidRDefault="00FD0346" w:rsidP="00D50EA9">
      <w:pPr>
        <w:pStyle w:val="NormalWeb"/>
        <w:shd w:val="clear" w:color="auto" w:fill="FFFFFF"/>
        <w:spacing w:before="75" w:beforeAutospacing="0" w:after="0" w:afterAutospacing="0"/>
        <w:jc w:val="center"/>
        <w:rPr>
          <w:rFonts w:ascii="Calibri" w:hAnsi="Calibri" w:cs="Calibri"/>
          <w:b/>
          <w:bCs/>
          <w:color w:val="000000"/>
          <w:sz w:val="36"/>
          <w:szCs w:val="36"/>
        </w:rPr>
      </w:pPr>
      <w:r w:rsidRPr="00FD0346">
        <w:rPr>
          <w:rFonts w:ascii="Calibri" w:hAnsi="Calibri" w:cs="Calibri"/>
          <w:b/>
          <w:bCs/>
          <w:color w:val="000000"/>
          <w:sz w:val="36"/>
          <w:szCs w:val="36"/>
        </w:rPr>
        <w:t>For a quiet moment</w:t>
      </w:r>
    </w:p>
    <w:p w14:paraId="1788BB3D" w14:textId="77777777" w:rsidR="00FD0346" w:rsidRPr="00FD0346" w:rsidRDefault="00FD0346" w:rsidP="00D50EA9">
      <w:pPr>
        <w:pStyle w:val="NormalWeb"/>
        <w:shd w:val="clear" w:color="auto" w:fill="FFFFFF"/>
        <w:spacing w:before="75" w:beforeAutospacing="0" w:after="0" w:afterAutospacing="0"/>
        <w:jc w:val="center"/>
        <w:rPr>
          <w:rFonts w:ascii="Calibri" w:hAnsi="Calibri" w:cs="Calibri"/>
          <w:b/>
          <w:bCs/>
          <w:color w:val="000000"/>
          <w:sz w:val="36"/>
          <w:szCs w:val="36"/>
        </w:rPr>
      </w:pPr>
    </w:p>
    <w:p w14:paraId="10C1BBD4" w14:textId="4FC713BA" w:rsidR="005941D8" w:rsidRDefault="00FD0346" w:rsidP="00D10A08">
      <w:pPr>
        <w:pStyle w:val="NormalWeb"/>
        <w:shd w:val="clear" w:color="auto" w:fill="FFFFFF"/>
        <w:spacing w:before="75" w:beforeAutospacing="0" w:after="0" w:afterAutospacing="0"/>
        <w:jc w:val="both"/>
        <w:rPr>
          <w:rFonts w:ascii="Calibri" w:hAnsi="Calibri" w:cs="Calibri"/>
          <w:color w:val="000000"/>
          <w:sz w:val="28"/>
          <w:szCs w:val="28"/>
        </w:rPr>
      </w:pPr>
      <w:r w:rsidRPr="00FD0346">
        <w:rPr>
          <w:rFonts w:ascii="Calibri" w:hAnsi="Calibri" w:cs="Calibri"/>
          <w:color w:val="000000"/>
          <w:sz w:val="28"/>
          <w:szCs w:val="28"/>
        </w:rPr>
        <w:t>Eeyore sat quietly as the stars began to twinkle, holding close the things that gave him comfort when the world felt a bit too vast. There were days when he felt like his own stitches were coming loose, like he was barely holding on by a single, frayed thread. But in the stillness, he realized that it didn’t matter how thin that thread was, as long as it was anchored to something much stronger than himself. He leaned back and closed his eyes, feeling a sense of peace wash over him, knowing that even when he felt most fragile, he was being held by a love that would never let him fall. It’s a wonderful thing, he thought, to realize that being okay doesn't mean having all the answers—it just means knowing who is holding the thread.</w:t>
      </w:r>
      <w:r w:rsidR="005818ED">
        <w:rPr>
          <w:rFonts w:ascii="Calibri" w:hAnsi="Calibri" w:cs="Calibri"/>
          <w:noProof/>
          <w:color w:val="000000"/>
          <w:sz w:val="28"/>
          <w:szCs w:val="28"/>
        </w:rPr>
        <w:drawing>
          <wp:anchor distT="0" distB="0" distL="114300" distR="114300" simplePos="0" relativeHeight="251671552" behindDoc="0" locked="0" layoutInCell="1" allowOverlap="1" wp14:anchorId="6AD05D26" wp14:editId="771342FE">
            <wp:simplePos x="0" y="0"/>
            <wp:positionH relativeFrom="column">
              <wp:posOffset>0</wp:posOffset>
            </wp:positionH>
            <wp:positionV relativeFrom="paragraph">
              <wp:posOffset>45212</wp:posOffset>
            </wp:positionV>
            <wp:extent cx="2648655" cy="3297936"/>
            <wp:effectExtent l="0" t="0" r="0" b="0"/>
            <wp:wrapSquare wrapText="bothSides"/>
            <wp:docPr id="3435146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8655" cy="3297936"/>
                    </a:xfrm>
                    <a:prstGeom prst="rect">
                      <a:avLst/>
                    </a:prstGeom>
                    <a:noFill/>
                  </pic:spPr>
                </pic:pic>
              </a:graphicData>
            </a:graphic>
          </wp:anchor>
        </w:drawing>
      </w:r>
    </w:p>
    <w:p w14:paraId="1B3D7FE3" w14:textId="44C6ED73" w:rsidR="00A14236" w:rsidRDefault="00D50EA9" w:rsidP="00775B0B">
      <w:pPr>
        <w:pStyle w:val="NormalWeb"/>
        <w:shd w:val="clear" w:color="auto" w:fill="FFFFFF"/>
        <w:spacing w:before="75" w:beforeAutospacing="0" w:after="0" w:afterAutospacing="0"/>
        <w:jc w:val="center"/>
        <w:rPr>
          <w:rFonts w:ascii="Calibri" w:hAnsi="Calibri" w:cs="Calibri"/>
          <w:color w:val="000000"/>
          <w:sz w:val="28"/>
          <w:szCs w:val="28"/>
        </w:rPr>
      </w:pPr>
      <w:r>
        <w:rPr>
          <w:rFonts w:ascii="Calibri" w:hAnsi="Calibri" w:cs="Calibri"/>
          <w:noProof/>
          <w:color w:val="000000"/>
          <w:sz w:val="28"/>
          <w:szCs w:val="28"/>
        </w:rPr>
        <w:drawing>
          <wp:inline distT="0" distB="0" distL="0" distR="0" wp14:anchorId="7B96F74B" wp14:editId="32356094">
            <wp:extent cx="6619875" cy="8572500"/>
            <wp:effectExtent l="0" t="0" r="9525" b="0"/>
            <wp:docPr id="12704990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9875" cy="8572500"/>
                    </a:xfrm>
                    <a:prstGeom prst="rect">
                      <a:avLst/>
                    </a:prstGeom>
                    <a:noFill/>
                  </pic:spPr>
                </pic:pic>
              </a:graphicData>
            </a:graphic>
          </wp:inline>
        </w:drawing>
      </w:r>
    </w:p>
    <w:p w14:paraId="749CE2BB" w14:textId="77777777" w:rsidR="00575A5D" w:rsidRDefault="00575A5D" w:rsidP="00575A5D">
      <w:pPr>
        <w:pStyle w:val="NormalWeb"/>
      </w:pPr>
      <w:r>
        <w:rPr>
          <w:noProof/>
        </w:rPr>
        <w:drawing>
          <wp:inline distT="0" distB="0" distL="0" distR="0" wp14:anchorId="41B317F8" wp14:editId="4282F1FC">
            <wp:extent cx="6705525" cy="5888736"/>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1036" cy="5902358"/>
                    </a:xfrm>
                    <a:prstGeom prst="rect">
                      <a:avLst/>
                    </a:prstGeom>
                    <a:noFill/>
                    <a:ln>
                      <a:noFill/>
                    </a:ln>
                  </pic:spPr>
                </pic:pic>
              </a:graphicData>
            </a:graphic>
          </wp:inline>
        </w:drawing>
      </w:r>
    </w:p>
    <w:p w14:paraId="3220DCE1" w14:textId="77777777" w:rsidR="00575A5D" w:rsidRDefault="00575A5D"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246B03DB" w14:textId="77777777" w:rsidR="00575A5D" w:rsidRDefault="00575A5D"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78B1FAF0" w14:textId="71189633" w:rsidR="00A14236" w:rsidRDefault="00A14236" w:rsidP="00775B0B">
      <w:pPr>
        <w:pStyle w:val="NormalWeb"/>
        <w:shd w:val="clear" w:color="auto" w:fill="FFFFFF"/>
        <w:spacing w:before="75" w:beforeAutospacing="0" w:after="0" w:afterAutospacing="0"/>
        <w:jc w:val="center"/>
        <w:rPr>
          <w:rFonts w:ascii="Calibri" w:hAnsi="Calibri" w:cs="Calibri"/>
          <w:color w:val="000000"/>
          <w:sz w:val="28"/>
          <w:szCs w:val="28"/>
        </w:rPr>
      </w:pPr>
    </w:p>
    <w:sectPr w:rsidR="00A14236" w:rsidSect="00464C2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592BE" w14:textId="77777777" w:rsidR="00D20C06" w:rsidRDefault="00D20C06" w:rsidP="00786772">
      <w:pPr>
        <w:spacing w:after="0" w:line="240" w:lineRule="auto"/>
      </w:pPr>
      <w:r>
        <w:separator/>
      </w:r>
    </w:p>
  </w:endnote>
  <w:endnote w:type="continuationSeparator" w:id="0">
    <w:p w14:paraId="4BA33A05" w14:textId="77777777" w:rsidR="00D20C06" w:rsidRDefault="00D20C06" w:rsidP="00786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D128A" w14:textId="77777777" w:rsidR="00D20C06" w:rsidRDefault="00D20C06" w:rsidP="00786772">
      <w:pPr>
        <w:spacing w:after="0" w:line="240" w:lineRule="auto"/>
      </w:pPr>
      <w:r>
        <w:separator/>
      </w:r>
    </w:p>
  </w:footnote>
  <w:footnote w:type="continuationSeparator" w:id="0">
    <w:p w14:paraId="5D7E7387" w14:textId="77777777" w:rsidR="00D20C06" w:rsidRDefault="00D20C06" w:rsidP="007867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0772"/>
    <w:multiLevelType w:val="multilevel"/>
    <w:tmpl w:val="7BF0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B3D05"/>
    <w:multiLevelType w:val="hybridMultilevel"/>
    <w:tmpl w:val="E8BE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B3570"/>
    <w:multiLevelType w:val="hybridMultilevel"/>
    <w:tmpl w:val="6CD6B832"/>
    <w:lvl w:ilvl="0" w:tplc="0FB055F0">
      <w:numFmt w:val="bullet"/>
      <w:lvlText w:val="•"/>
      <w:lvlJc w:val="left"/>
      <w:pPr>
        <w:ind w:left="720" w:hanging="360"/>
      </w:pPr>
      <w:rPr>
        <w:rFonts w:ascii="Comic Sans MS" w:eastAsiaTheme="minorHAnsi" w:hAnsi="Comic Sans M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A7252D"/>
    <w:multiLevelType w:val="hybridMultilevel"/>
    <w:tmpl w:val="D75A2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D91AEA"/>
    <w:multiLevelType w:val="hybridMultilevel"/>
    <w:tmpl w:val="72245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AA6CDF"/>
    <w:multiLevelType w:val="hybridMultilevel"/>
    <w:tmpl w:val="FE7C9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D3555A"/>
    <w:multiLevelType w:val="multilevel"/>
    <w:tmpl w:val="381C1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F35C01"/>
    <w:multiLevelType w:val="hybridMultilevel"/>
    <w:tmpl w:val="B4B0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D02C17"/>
    <w:multiLevelType w:val="multilevel"/>
    <w:tmpl w:val="3B2EA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DA6DA5"/>
    <w:multiLevelType w:val="hybridMultilevel"/>
    <w:tmpl w:val="580C3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07145AA"/>
    <w:multiLevelType w:val="hybridMultilevel"/>
    <w:tmpl w:val="BC4AEBDA"/>
    <w:lvl w:ilvl="0" w:tplc="0FB055F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C15249"/>
    <w:multiLevelType w:val="hybridMultilevel"/>
    <w:tmpl w:val="AE5A3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F926CB"/>
    <w:multiLevelType w:val="hybridMultilevel"/>
    <w:tmpl w:val="E38A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108B1"/>
    <w:multiLevelType w:val="multilevel"/>
    <w:tmpl w:val="55424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182CD4"/>
    <w:multiLevelType w:val="hybridMultilevel"/>
    <w:tmpl w:val="AA4A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6C7C2E"/>
    <w:multiLevelType w:val="hybridMultilevel"/>
    <w:tmpl w:val="F4FE5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9519C6"/>
    <w:multiLevelType w:val="multilevel"/>
    <w:tmpl w:val="DBF85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2E00BA"/>
    <w:multiLevelType w:val="hybridMultilevel"/>
    <w:tmpl w:val="223C9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AF32BB"/>
    <w:multiLevelType w:val="hybridMultilevel"/>
    <w:tmpl w:val="5D40C4B6"/>
    <w:lvl w:ilvl="0" w:tplc="3E34C86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21442C"/>
    <w:multiLevelType w:val="multilevel"/>
    <w:tmpl w:val="1E1C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9B63A5"/>
    <w:multiLevelType w:val="hybridMultilevel"/>
    <w:tmpl w:val="121AC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680FA1"/>
    <w:multiLevelType w:val="multilevel"/>
    <w:tmpl w:val="9030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9C63DD"/>
    <w:multiLevelType w:val="hybridMultilevel"/>
    <w:tmpl w:val="D9D8B3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89E22F3"/>
    <w:multiLevelType w:val="hybridMultilevel"/>
    <w:tmpl w:val="35E4C7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FA28B0"/>
    <w:multiLevelType w:val="hybridMultilevel"/>
    <w:tmpl w:val="25F69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DA1E24"/>
    <w:multiLevelType w:val="hybridMultilevel"/>
    <w:tmpl w:val="3DB0031A"/>
    <w:lvl w:ilvl="0" w:tplc="0FB055F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140AF9"/>
    <w:multiLevelType w:val="hybridMultilevel"/>
    <w:tmpl w:val="39C494D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7C0AFD"/>
    <w:multiLevelType w:val="hybridMultilevel"/>
    <w:tmpl w:val="6E94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873371"/>
    <w:multiLevelType w:val="multilevel"/>
    <w:tmpl w:val="5CFED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2F578C"/>
    <w:multiLevelType w:val="hybridMultilevel"/>
    <w:tmpl w:val="223C9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5A76A5"/>
    <w:multiLevelType w:val="hybridMultilevel"/>
    <w:tmpl w:val="61F42928"/>
    <w:lvl w:ilvl="0" w:tplc="0FB055F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CE3F4C"/>
    <w:multiLevelType w:val="hybridMultilevel"/>
    <w:tmpl w:val="1B1EA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872B14"/>
    <w:multiLevelType w:val="multilevel"/>
    <w:tmpl w:val="C39A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643F94"/>
    <w:multiLevelType w:val="hybridMultilevel"/>
    <w:tmpl w:val="886E6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C9637DE"/>
    <w:multiLevelType w:val="hybridMultilevel"/>
    <w:tmpl w:val="6504B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A62670"/>
    <w:multiLevelType w:val="multilevel"/>
    <w:tmpl w:val="90F47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924ED6"/>
    <w:multiLevelType w:val="hybridMultilevel"/>
    <w:tmpl w:val="6A246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2C45CC"/>
    <w:multiLevelType w:val="hybridMultilevel"/>
    <w:tmpl w:val="E9749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E24748"/>
    <w:multiLevelType w:val="multilevel"/>
    <w:tmpl w:val="8E700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DF338E"/>
    <w:multiLevelType w:val="hybridMultilevel"/>
    <w:tmpl w:val="43D4A27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1F7244"/>
    <w:multiLevelType w:val="hybridMultilevel"/>
    <w:tmpl w:val="D5CEB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3971820">
    <w:abstractNumId w:val="37"/>
  </w:num>
  <w:num w:numId="2" w16cid:durableId="2024696432">
    <w:abstractNumId w:val="3"/>
  </w:num>
  <w:num w:numId="3" w16cid:durableId="595408131">
    <w:abstractNumId w:val="24"/>
  </w:num>
  <w:num w:numId="4" w16cid:durableId="1456870965">
    <w:abstractNumId w:val="5"/>
  </w:num>
  <w:num w:numId="5" w16cid:durableId="324939582">
    <w:abstractNumId w:val="36"/>
  </w:num>
  <w:num w:numId="6" w16cid:durableId="204409897">
    <w:abstractNumId w:val="32"/>
  </w:num>
  <w:num w:numId="7" w16cid:durableId="502817584">
    <w:abstractNumId w:val="34"/>
  </w:num>
  <w:num w:numId="8" w16cid:durableId="1944916206">
    <w:abstractNumId w:val="1"/>
  </w:num>
  <w:num w:numId="9" w16cid:durableId="190581575">
    <w:abstractNumId w:val="17"/>
  </w:num>
  <w:num w:numId="10" w16cid:durableId="890076442">
    <w:abstractNumId w:val="29"/>
  </w:num>
  <w:num w:numId="11" w16cid:durableId="36126108">
    <w:abstractNumId w:val="11"/>
  </w:num>
  <w:num w:numId="12" w16cid:durableId="1916015307">
    <w:abstractNumId w:val="14"/>
  </w:num>
  <w:num w:numId="13" w16cid:durableId="1690139541">
    <w:abstractNumId w:val="39"/>
  </w:num>
  <w:num w:numId="14" w16cid:durableId="1364750225">
    <w:abstractNumId w:val="12"/>
  </w:num>
  <w:num w:numId="15" w16cid:durableId="1018196761">
    <w:abstractNumId w:val="7"/>
  </w:num>
  <w:num w:numId="16" w16cid:durableId="1159544250">
    <w:abstractNumId w:val="18"/>
  </w:num>
  <w:num w:numId="17" w16cid:durableId="813714654">
    <w:abstractNumId w:val="9"/>
  </w:num>
  <w:num w:numId="18" w16cid:durableId="628560279">
    <w:abstractNumId w:val="40"/>
  </w:num>
  <w:num w:numId="19" w16cid:durableId="562057475">
    <w:abstractNumId w:val="25"/>
  </w:num>
  <w:num w:numId="20" w16cid:durableId="31419125">
    <w:abstractNumId w:val="10"/>
  </w:num>
  <w:num w:numId="21" w16cid:durableId="1982228604">
    <w:abstractNumId w:val="30"/>
  </w:num>
  <w:num w:numId="22" w16cid:durableId="2085755702">
    <w:abstractNumId w:val="2"/>
  </w:num>
  <w:num w:numId="23" w16cid:durableId="1290429129">
    <w:abstractNumId w:val="26"/>
  </w:num>
  <w:num w:numId="24" w16cid:durableId="1047997092">
    <w:abstractNumId w:val="31"/>
  </w:num>
  <w:num w:numId="25" w16cid:durableId="1322151284">
    <w:abstractNumId w:val="27"/>
  </w:num>
  <w:num w:numId="26" w16cid:durableId="1455638669">
    <w:abstractNumId w:val="21"/>
  </w:num>
  <w:num w:numId="27" w16cid:durableId="308949577">
    <w:abstractNumId w:val="0"/>
  </w:num>
  <w:num w:numId="28" w16cid:durableId="1942954393">
    <w:abstractNumId w:val="13"/>
  </w:num>
  <w:num w:numId="29" w16cid:durableId="1925186781">
    <w:abstractNumId w:val="23"/>
  </w:num>
  <w:num w:numId="30" w16cid:durableId="1897274130">
    <w:abstractNumId w:val="16"/>
  </w:num>
  <w:num w:numId="31" w16cid:durableId="237251722">
    <w:abstractNumId w:val="8"/>
  </w:num>
  <w:num w:numId="32" w16cid:durableId="969824469">
    <w:abstractNumId w:val="19"/>
  </w:num>
  <w:num w:numId="33" w16cid:durableId="734671253">
    <w:abstractNumId w:val="38"/>
  </w:num>
  <w:num w:numId="34" w16cid:durableId="150799066">
    <w:abstractNumId w:val="6"/>
  </w:num>
  <w:num w:numId="35" w16cid:durableId="984243572">
    <w:abstractNumId w:val="35"/>
  </w:num>
  <w:num w:numId="36" w16cid:durableId="1848011635">
    <w:abstractNumId w:val="28"/>
  </w:num>
  <w:num w:numId="37" w16cid:durableId="1951232339">
    <w:abstractNumId w:val="20"/>
  </w:num>
  <w:num w:numId="38" w16cid:durableId="861895628">
    <w:abstractNumId w:val="4"/>
  </w:num>
  <w:num w:numId="39" w16cid:durableId="847986431">
    <w:abstractNumId w:val="33"/>
  </w:num>
  <w:num w:numId="40" w16cid:durableId="1077826076">
    <w:abstractNumId w:val="15"/>
  </w:num>
  <w:num w:numId="41" w16cid:durableId="8813583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C6B"/>
    <w:rsid w:val="00004014"/>
    <w:rsid w:val="00006AF9"/>
    <w:rsid w:val="0001225B"/>
    <w:rsid w:val="00012E37"/>
    <w:rsid w:val="00022296"/>
    <w:rsid w:val="00033C74"/>
    <w:rsid w:val="00034AD4"/>
    <w:rsid w:val="000353B9"/>
    <w:rsid w:val="00037F9F"/>
    <w:rsid w:val="0004378B"/>
    <w:rsid w:val="0005578A"/>
    <w:rsid w:val="00057CF4"/>
    <w:rsid w:val="00064E26"/>
    <w:rsid w:val="00080E72"/>
    <w:rsid w:val="0008307E"/>
    <w:rsid w:val="00086108"/>
    <w:rsid w:val="00086EB2"/>
    <w:rsid w:val="000878EA"/>
    <w:rsid w:val="00093688"/>
    <w:rsid w:val="00095807"/>
    <w:rsid w:val="00096F9E"/>
    <w:rsid w:val="000A052F"/>
    <w:rsid w:val="000A0B40"/>
    <w:rsid w:val="000A64C5"/>
    <w:rsid w:val="000B3F8F"/>
    <w:rsid w:val="000C78C7"/>
    <w:rsid w:val="000D0831"/>
    <w:rsid w:val="000D3783"/>
    <w:rsid w:val="000D7556"/>
    <w:rsid w:val="000E0BBC"/>
    <w:rsid w:val="000E0DD7"/>
    <w:rsid w:val="000E6038"/>
    <w:rsid w:val="000F1839"/>
    <w:rsid w:val="000F6A69"/>
    <w:rsid w:val="000F7885"/>
    <w:rsid w:val="001057E3"/>
    <w:rsid w:val="00115BCE"/>
    <w:rsid w:val="0012756A"/>
    <w:rsid w:val="00134DC1"/>
    <w:rsid w:val="001417F1"/>
    <w:rsid w:val="00141F3E"/>
    <w:rsid w:val="001516C3"/>
    <w:rsid w:val="0015436D"/>
    <w:rsid w:val="001570C5"/>
    <w:rsid w:val="001574F2"/>
    <w:rsid w:val="00160FE9"/>
    <w:rsid w:val="0016293A"/>
    <w:rsid w:val="0016374E"/>
    <w:rsid w:val="001645E8"/>
    <w:rsid w:val="00165809"/>
    <w:rsid w:val="00167FA7"/>
    <w:rsid w:val="0017083A"/>
    <w:rsid w:val="001744B1"/>
    <w:rsid w:val="001755E1"/>
    <w:rsid w:val="001817EF"/>
    <w:rsid w:val="00181926"/>
    <w:rsid w:val="0018219B"/>
    <w:rsid w:val="001841D1"/>
    <w:rsid w:val="0018533E"/>
    <w:rsid w:val="001858D9"/>
    <w:rsid w:val="00186502"/>
    <w:rsid w:val="001879EF"/>
    <w:rsid w:val="00191690"/>
    <w:rsid w:val="0019234E"/>
    <w:rsid w:val="001957F5"/>
    <w:rsid w:val="001A4481"/>
    <w:rsid w:val="001A5641"/>
    <w:rsid w:val="001A64DF"/>
    <w:rsid w:val="001A65E6"/>
    <w:rsid w:val="001B26A7"/>
    <w:rsid w:val="001B6C25"/>
    <w:rsid w:val="001C2C18"/>
    <w:rsid w:val="001C3E34"/>
    <w:rsid w:val="001F10A1"/>
    <w:rsid w:val="00200CFB"/>
    <w:rsid w:val="00202AD4"/>
    <w:rsid w:val="00206FAA"/>
    <w:rsid w:val="00210931"/>
    <w:rsid w:val="002111D3"/>
    <w:rsid w:val="00211744"/>
    <w:rsid w:val="00217DF6"/>
    <w:rsid w:val="00221B03"/>
    <w:rsid w:val="00231E8F"/>
    <w:rsid w:val="00233858"/>
    <w:rsid w:val="00240234"/>
    <w:rsid w:val="0024557F"/>
    <w:rsid w:val="00251CE4"/>
    <w:rsid w:val="0025255B"/>
    <w:rsid w:val="00263CE0"/>
    <w:rsid w:val="00265F6A"/>
    <w:rsid w:val="00266608"/>
    <w:rsid w:val="002667F1"/>
    <w:rsid w:val="00276BFB"/>
    <w:rsid w:val="002878E5"/>
    <w:rsid w:val="00291053"/>
    <w:rsid w:val="002930DD"/>
    <w:rsid w:val="002A002A"/>
    <w:rsid w:val="002A1E99"/>
    <w:rsid w:val="002A4298"/>
    <w:rsid w:val="002A5E67"/>
    <w:rsid w:val="002B6122"/>
    <w:rsid w:val="002B74A8"/>
    <w:rsid w:val="002D3B18"/>
    <w:rsid w:val="002D40E5"/>
    <w:rsid w:val="002E1450"/>
    <w:rsid w:val="002E69B4"/>
    <w:rsid w:val="002E7965"/>
    <w:rsid w:val="002F0171"/>
    <w:rsid w:val="002F16EA"/>
    <w:rsid w:val="002F2C12"/>
    <w:rsid w:val="002F3C32"/>
    <w:rsid w:val="002F57EF"/>
    <w:rsid w:val="00300AFC"/>
    <w:rsid w:val="00301A98"/>
    <w:rsid w:val="00301DDB"/>
    <w:rsid w:val="00303803"/>
    <w:rsid w:val="00304433"/>
    <w:rsid w:val="00307E33"/>
    <w:rsid w:val="00307ED5"/>
    <w:rsid w:val="00326EC7"/>
    <w:rsid w:val="0033127D"/>
    <w:rsid w:val="0033282A"/>
    <w:rsid w:val="0034203A"/>
    <w:rsid w:val="003462BD"/>
    <w:rsid w:val="0035067D"/>
    <w:rsid w:val="0036306D"/>
    <w:rsid w:val="00364148"/>
    <w:rsid w:val="00364DFF"/>
    <w:rsid w:val="00365525"/>
    <w:rsid w:val="00366FCF"/>
    <w:rsid w:val="003712D4"/>
    <w:rsid w:val="003824CA"/>
    <w:rsid w:val="0038467B"/>
    <w:rsid w:val="00384C52"/>
    <w:rsid w:val="00385135"/>
    <w:rsid w:val="0039121C"/>
    <w:rsid w:val="003926BE"/>
    <w:rsid w:val="003964EB"/>
    <w:rsid w:val="00397520"/>
    <w:rsid w:val="003A0459"/>
    <w:rsid w:val="003A598F"/>
    <w:rsid w:val="003A5D00"/>
    <w:rsid w:val="003C1812"/>
    <w:rsid w:val="003C3529"/>
    <w:rsid w:val="003C37F5"/>
    <w:rsid w:val="003C4257"/>
    <w:rsid w:val="003D39C1"/>
    <w:rsid w:val="003E202A"/>
    <w:rsid w:val="003E2B3F"/>
    <w:rsid w:val="003E2DF9"/>
    <w:rsid w:val="003E6937"/>
    <w:rsid w:val="003E7B6C"/>
    <w:rsid w:val="003F024F"/>
    <w:rsid w:val="003F4177"/>
    <w:rsid w:val="00411D1B"/>
    <w:rsid w:val="00417B6F"/>
    <w:rsid w:val="00420FD0"/>
    <w:rsid w:val="004221D2"/>
    <w:rsid w:val="00425ECA"/>
    <w:rsid w:val="00426260"/>
    <w:rsid w:val="0043558E"/>
    <w:rsid w:val="0043670F"/>
    <w:rsid w:val="004423D7"/>
    <w:rsid w:val="00451A02"/>
    <w:rsid w:val="00463060"/>
    <w:rsid w:val="00464C2F"/>
    <w:rsid w:val="00467737"/>
    <w:rsid w:val="00472189"/>
    <w:rsid w:val="004733E3"/>
    <w:rsid w:val="00483655"/>
    <w:rsid w:val="004847E5"/>
    <w:rsid w:val="00487F7C"/>
    <w:rsid w:val="004909F3"/>
    <w:rsid w:val="00491747"/>
    <w:rsid w:val="00491EBA"/>
    <w:rsid w:val="004969DF"/>
    <w:rsid w:val="004A3983"/>
    <w:rsid w:val="004A3E7C"/>
    <w:rsid w:val="004A449B"/>
    <w:rsid w:val="004A6AF6"/>
    <w:rsid w:val="004B0347"/>
    <w:rsid w:val="004C0224"/>
    <w:rsid w:val="004C1A81"/>
    <w:rsid w:val="004C221C"/>
    <w:rsid w:val="004C2567"/>
    <w:rsid w:val="004D044F"/>
    <w:rsid w:val="004D10AE"/>
    <w:rsid w:val="004D4012"/>
    <w:rsid w:val="004D7B01"/>
    <w:rsid w:val="004E523D"/>
    <w:rsid w:val="004F0F2D"/>
    <w:rsid w:val="004F66C2"/>
    <w:rsid w:val="0051043B"/>
    <w:rsid w:val="00515E09"/>
    <w:rsid w:val="00516060"/>
    <w:rsid w:val="0052373F"/>
    <w:rsid w:val="00524959"/>
    <w:rsid w:val="00530F7C"/>
    <w:rsid w:val="00536F5C"/>
    <w:rsid w:val="00537904"/>
    <w:rsid w:val="00544941"/>
    <w:rsid w:val="00547AE1"/>
    <w:rsid w:val="005506CC"/>
    <w:rsid w:val="0055117E"/>
    <w:rsid w:val="0055453F"/>
    <w:rsid w:val="0056390B"/>
    <w:rsid w:val="0057028E"/>
    <w:rsid w:val="00573A96"/>
    <w:rsid w:val="005753A1"/>
    <w:rsid w:val="00575A5D"/>
    <w:rsid w:val="00580A2E"/>
    <w:rsid w:val="00580D23"/>
    <w:rsid w:val="005818ED"/>
    <w:rsid w:val="0058217F"/>
    <w:rsid w:val="00584C06"/>
    <w:rsid w:val="005941D8"/>
    <w:rsid w:val="0059493A"/>
    <w:rsid w:val="005A1301"/>
    <w:rsid w:val="005A629A"/>
    <w:rsid w:val="005B6C1F"/>
    <w:rsid w:val="005C06CC"/>
    <w:rsid w:val="005C3CCA"/>
    <w:rsid w:val="005C56A4"/>
    <w:rsid w:val="005C6D34"/>
    <w:rsid w:val="005D1095"/>
    <w:rsid w:val="005F2F9D"/>
    <w:rsid w:val="005F7968"/>
    <w:rsid w:val="00600D78"/>
    <w:rsid w:val="00607C5A"/>
    <w:rsid w:val="00611B18"/>
    <w:rsid w:val="00613D1A"/>
    <w:rsid w:val="00617249"/>
    <w:rsid w:val="00626756"/>
    <w:rsid w:val="0064040D"/>
    <w:rsid w:val="0064206C"/>
    <w:rsid w:val="00643886"/>
    <w:rsid w:val="006438EF"/>
    <w:rsid w:val="0064536C"/>
    <w:rsid w:val="00645F0C"/>
    <w:rsid w:val="00655CD6"/>
    <w:rsid w:val="00660754"/>
    <w:rsid w:val="00660C1C"/>
    <w:rsid w:val="006624A3"/>
    <w:rsid w:val="006638AB"/>
    <w:rsid w:val="00664EB8"/>
    <w:rsid w:val="00666383"/>
    <w:rsid w:val="00670D41"/>
    <w:rsid w:val="00674660"/>
    <w:rsid w:val="0068053B"/>
    <w:rsid w:val="00682AB6"/>
    <w:rsid w:val="006856BF"/>
    <w:rsid w:val="00686E84"/>
    <w:rsid w:val="00693A1C"/>
    <w:rsid w:val="00694983"/>
    <w:rsid w:val="006969D2"/>
    <w:rsid w:val="006A1D38"/>
    <w:rsid w:val="006A2EED"/>
    <w:rsid w:val="006A31AA"/>
    <w:rsid w:val="006A4C52"/>
    <w:rsid w:val="006B0287"/>
    <w:rsid w:val="006B1B5E"/>
    <w:rsid w:val="006B3914"/>
    <w:rsid w:val="006D3FB5"/>
    <w:rsid w:val="006D7E6F"/>
    <w:rsid w:val="006E1684"/>
    <w:rsid w:val="006E35B8"/>
    <w:rsid w:val="006F1B6B"/>
    <w:rsid w:val="006F4A8B"/>
    <w:rsid w:val="006F5B6D"/>
    <w:rsid w:val="00700B07"/>
    <w:rsid w:val="00704F7B"/>
    <w:rsid w:val="007159F2"/>
    <w:rsid w:val="00716BCB"/>
    <w:rsid w:val="0072338D"/>
    <w:rsid w:val="00727278"/>
    <w:rsid w:val="00731650"/>
    <w:rsid w:val="00733777"/>
    <w:rsid w:val="007525F6"/>
    <w:rsid w:val="00762811"/>
    <w:rsid w:val="007633B6"/>
    <w:rsid w:val="00763D32"/>
    <w:rsid w:val="007737B5"/>
    <w:rsid w:val="00775B0B"/>
    <w:rsid w:val="00775B8D"/>
    <w:rsid w:val="00784675"/>
    <w:rsid w:val="00786772"/>
    <w:rsid w:val="00791B42"/>
    <w:rsid w:val="007954C5"/>
    <w:rsid w:val="007969B9"/>
    <w:rsid w:val="007974FC"/>
    <w:rsid w:val="007A212A"/>
    <w:rsid w:val="007B2277"/>
    <w:rsid w:val="007B67BA"/>
    <w:rsid w:val="007B6D7C"/>
    <w:rsid w:val="007C4546"/>
    <w:rsid w:val="007C7A65"/>
    <w:rsid w:val="007C7F08"/>
    <w:rsid w:val="007D4A2D"/>
    <w:rsid w:val="007D5C29"/>
    <w:rsid w:val="007D5C4D"/>
    <w:rsid w:val="007D5E7B"/>
    <w:rsid w:val="007D5F69"/>
    <w:rsid w:val="007E33A9"/>
    <w:rsid w:val="007E4E2B"/>
    <w:rsid w:val="007E710C"/>
    <w:rsid w:val="007F213A"/>
    <w:rsid w:val="007F6063"/>
    <w:rsid w:val="008004CB"/>
    <w:rsid w:val="00802F43"/>
    <w:rsid w:val="00803995"/>
    <w:rsid w:val="00806399"/>
    <w:rsid w:val="00810CAA"/>
    <w:rsid w:val="00812F2A"/>
    <w:rsid w:val="008133E8"/>
    <w:rsid w:val="00813435"/>
    <w:rsid w:val="008179B8"/>
    <w:rsid w:val="0082413B"/>
    <w:rsid w:val="0083036F"/>
    <w:rsid w:val="008307D5"/>
    <w:rsid w:val="00831C7C"/>
    <w:rsid w:val="008330C7"/>
    <w:rsid w:val="008335F6"/>
    <w:rsid w:val="00836595"/>
    <w:rsid w:val="008369F1"/>
    <w:rsid w:val="00836A7C"/>
    <w:rsid w:val="00836E9C"/>
    <w:rsid w:val="00840FAE"/>
    <w:rsid w:val="00842997"/>
    <w:rsid w:val="00853B99"/>
    <w:rsid w:val="00860A9D"/>
    <w:rsid w:val="00861D20"/>
    <w:rsid w:val="00862EAD"/>
    <w:rsid w:val="00863233"/>
    <w:rsid w:val="0086429D"/>
    <w:rsid w:val="0087593A"/>
    <w:rsid w:val="0088275D"/>
    <w:rsid w:val="008836AF"/>
    <w:rsid w:val="00883C2D"/>
    <w:rsid w:val="00884B08"/>
    <w:rsid w:val="008867D3"/>
    <w:rsid w:val="00893427"/>
    <w:rsid w:val="00893C58"/>
    <w:rsid w:val="008941B8"/>
    <w:rsid w:val="008949C2"/>
    <w:rsid w:val="00897703"/>
    <w:rsid w:val="008A18C1"/>
    <w:rsid w:val="008A1A3F"/>
    <w:rsid w:val="008A2F99"/>
    <w:rsid w:val="008B25AF"/>
    <w:rsid w:val="008B5200"/>
    <w:rsid w:val="008B5C45"/>
    <w:rsid w:val="008B7AB4"/>
    <w:rsid w:val="008C42CD"/>
    <w:rsid w:val="008C4F75"/>
    <w:rsid w:val="008D21A0"/>
    <w:rsid w:val="008D327B"/>
    <w:rsid w:val="008D5B51"/>
    <w:rsid w:val="008D7458"/>
    <w:rsid w:val="008E207B"/>
    <w:rsid w:val="008E5B26"/>
    <w:rsid w:val="008E6289"/>
    <w:rsid w:val="008F0248"/>
    <w:rsid w:val="008F0E84"/>
    <w:rsid w:val="008F0EBF"/>
    <w:rsid w:val="008F204C"/>
    <w:rsid w:val="008F6201"/>
    <w:rsid w:val="00903252"/>
    <w:rsid w:val="00910E12"/>
    <w:rsid w:val="00916C07"/>
    <w:rsid w:val="00921828"/>
    <w:rsid w:val="00922086"/>
    <w:rsid w:val="009314FF"/>
    <w:rsid w:val="00934083"/>
    <w:rsid w:val="00935DCA"/>
    <w:rsid w:val="009360C5"/>
    <w:rsid w:val="00942AD7"/>
    <w:rsid w:val="00944C62"/>
    <w:rsid w:val="0095718D"/>
    <w:rsid w:val="00966235"/>
    <w:rsid w:val="00972DE6"/>
    <w:rsid w:val="009733A4"/>
    <w:rsid w:val="00982840"/>
    <w:rsid w:val="00986FC8"/>
    <w:rsid w:val="009A5B75"/>
    <w:rsid w:val="009B76B7"/>
    <w:rsid w:val="009C0350"/>
    <w:rsid w:val="009D6DCE"/>
    <w:rsid w:val="009E3503"/>
    <w:rsid w:val="009E4D16"/>
    <w:rsid w:val="00A02AFD"/>
    <w:rsid w:val="00A0678E"/>
    <w:rsid w:val="00A1199F"/>
    <w:rsid w:val="00A121EB"/>
    <w:rsid w:val="00A133A6"/>
    <w:rsid w:val="00A14236"/>
    <w:rsid w:val="00A1723B"/>
    <w:rsid w:val="00A21E63"/>
    <w:rsid w:val="00A23A37"/>
    <w:rsid w:val="00A27BA1"/>
    <w:rsid w:val="00A33DA4"/>
    <w:rsid w:val="00A41308"/>
    <w:rsid w:val="00A42FE2"/>
    <w:rsid w:val="00A4634D"/>
    <w:rsid w:val="00A501FC"/>
    <w:rsid w:val="00A529D5"/>
    <w:rsid w:val="00A5620A"/>
    <w:rsid w:val="00A56E8F"/>
    <w:rsid w:val="00A61608"/>
    <w:rsid w:val="00A617FF"/>
    <w:rsid w:val="00A62977"/>
    <w:rsid w:val="00A63A45"/>
    <w:rsid w:val="00A665B2"/>
    <w:rsid w:val="00A7005E"/>
    <w:rsid w:val="00A732DA"/>
    <w:rsid w:val="00A808BD"/>
    <w:rsid w:val="00A808CE"/>
    <w:rsid w:val="00A82F23"/>
    <w:rsid w:val="00A83344"/>
    <w:rsid w:val="00A8794A"/>
    <w:rsid w:val="00A9692C"/>
    <w:rsid w:val="00AB272C"/>
    <w:rsid w:val="00AB75E7"/>
    <w:rsid w:val="00AC027C"/>
    <w:rsid w:val="00AC73B3"/>
    <w:rsid w:val="00AE087F"/>
    <w:rsid w:val="00AF146A"/>
    <w:rsid w:val="00AF1B85"/>
    <w:rsid w:val="00AF54B0"/>
    <w:rsid w:val="00AF7333"/>
    <w:rsid w:val="00B03C20"/>
    <w:rsid w:val="00B13686"/>
    <w:rsid w:val="00B25FDB"/>
    <w:rsid w:val="00B363C6"/>
    <w:rsid w:val="00B42D38"/>
    <w:rsid w:val="00B52478"/>
    <w:rsid w:val="00B53969"/>
    <w:rsid w:val="00B53F52"/>
    <w:rsid w:val="00B554DC"/>
    <w:rsid w:val="00B565AD"/>
    <w:rsid w:val="00B574B1"/>
    <w:rsid w:val="00B6052B"/>
    <w:rsid w:val="00B62B63"/>
    <w:rsid w:val="00B65498"/>
    <w:rsid w:val="00B655D3"/>
    <w:rsid w:val="00B66379"/>
    <w:rsid w:val="00B67C70"/>
    <w:rsid w:val="00B67FAD"/>
    <w:rsid w:val="00B7036C"/>
    <w:rsid w:val="00B70CA5"/>
    <w:rsid w:val="00B713B0"/>
    <w:rsid w:val="00B85B76"/>
    <w:rsid w:val="00B86812"/>
    <w:rsid w:val="00BA12F4"/>
    <w:rsid w:val="00BB17DF"/>
    <w:rsid w:val="00BB2A9E"/>
    <w:rsid w:val="00BB3F4C"/>
    <w:rsid w:val="00BB474C"/>
    <w:rsid w:val="00BB500F"/>
    <w:rsid w:val="00BC0B7E"/>
    <w:rsid w:val="00BC3DE1"/>
    <w:rsid w:val="00BC434F"/>
    <w:rsid w:val="00BE1126"/>
    <w:rsid w:val="00BE6EC2"/>
    <w:rsid w:val="00BF2963"/>
    <w:rsid w:val="00C0005C"/>
    <w:rsid w:val="00C007F7"/>
    <w:rsid w:val="00C00896"/>
    <w:rsid w:val="00C10E89"/>
    <w:rsid w:val="00C17291"/>
    <w:rsid w:val="00C17E45"/>
    <w:rsid w:val="00C2144B"/>
    <w:rsid w:val="00C24D6C"/>
    <w:rsid w:val="00C30779"/>
    <w:rsid w:val="00C3176E"/>
    <w:rsid w:val="00C3716B"/>
    <w:rsid w:val="00C4128B"/>
    <w:rsid w:val="00C45ED9"/>
    <w:rsid w:val="00C53080"/>
    <w:rsid w:val="00C61394"/>
    <w:rsid w:val="00C71CBD"/>
    <w:rsid w:val="00C73EBB"/>
    <w:rsid w:val="00C9671D"/>
    <w:rsid w:val="00C9713B"/>
    <w:rsid w:val="00CA1B25"/>
    <w:rsid w:val="00CA638C"/>
    <w:rsid w:val="00CA764A"/>
    <w:rsid w:val="00CB47C6"/>
    <w:rsid w:val="00CC04F7"/>
    <w:rsid w:val="00CC1073"/>
    <w:rsid w:val="00CC3FB2"/>
    <w:rsid w:val="00CC6C0C"/>
    <w:rsid w:val="00CD0B5B"/>
    <w:rsid w:val="00CD2DA8"/>
    <w:rsid w:val="00CD613F"/>
    <w:rsid w:val="00CE510A"/>
    <w:rsid w:val="00CE517D"/>
    <w:rsid w:val="00CE6D60"/>
    <w:rsid w:val="00CE78DD"/>
    <w:rsid w:val="00D07F9F"/>
    <w:rsid w:val="00D10A08"/>
    <w:rsid w:val="00D1152B"/>
    <w:rsid w:val="00D11C4B"/>
    <w:rsid w:val="00D124F6"/>
    <w:rsid w:val="00D15EE1"/>
    <w:rsid w:val="00D16F6F"/>
    <w:rsid w:val="00D17303"/>
    <w:rsid w:val="00D20C06"/>
    <w:rsid w:val="00D32430"/>
    <w:rsid w:val="00D33E64"/>
    <w:rsid w:val="00D36C7E"/>
    <w:rsid w:val="00D37DFF"/>
    <w:rsid w:val="00D40A0B"/>
    <w:rsid w:val="00D46036"/>
    <w:rsid w:val="00D4709F"/>
    <w:rsid w:val="00D50EA9"/>
    <w:rsid w:val="00D53F9C"/>
    <w:rsid w:val="00D57A73"/>
    <w:rsid w:val="00D60705"/>
    <w:rsid w:val="00D628BA"/>
    <w:rsid w:val="00D628F0"/>
    <w:rsid w:val="00D640CA"/>
    <w:rsid w:val="00D654F9"/>
    <w:rsid w:val="00D70F13"/>
    <w:rsid w:val="00D72CC4"/>
    <w:rsid w:val="00D75221"/>
    <w:rsid w:val="00D75EDE"/>
    <w:rsid w:val="00D8491A"/>
    <w:rsid w:val="00D85492"/>
    <w:rsid w:val="00D92583"/>
    <w:rsid w:val="00D9465D"/>
    <w:rsid w:val="00DA0006"/>
    <w:rsid w:val="00DA2C53"/>
    <w:rsid w:val="00DA3BE9"/>
    <w:rsid w:val="00DC04FA"/>
    <w:rsid w:val="00DC0E68"/>
    <w:rsid w:val="00DD0061"/>
    <w:rsid w:val="00DD5404"/>
    <w:rsid w:val="00DD55D6"/>
    <w:rsid w:val="00DE150C"/>
    <w:rsid w:val="00DE39A7"/>
    <w:rsid w:val="00DE455A"/>
    <w:rsid w:val="00DE469C"/>
    <w:rsid w:val="00DF0D9E"/>
    <w:rsid w:val="00DF3205"/>
    <w:rsid w:val="00E00B26"/>
    <w:rsid w:val="00E033F8"/>
    <w:rsid w:val="00E03543"/>
    <w:rsid w:val="00E06214"/>
    <w:rsid w:val="00E1115A"/>
    <w:rsid w:val="00E138F6"/>
    <w:rsid w:val="00E1541E"/>
    <w:rsid w:val="00E222C3"/>
    <w:rsid w:val="00E31691"/>
    <w:rsid w:val="00E3194E"/>
    <w:rsid w:val="00E40BC5"/>
    <w:rsid w:val="00E4305D"/>
    <w:rsid w:val="00E455EE"/>
    <w:rsid w:val="00E55741"/>
    <w:rsid w:val="00E63AE0"/>
    <w:rsid w:val="00E70DFE"/>
    <w:rsid w:val="00E728A8"/>
    <w:rsid w:val="00E72DAA"/>
    <w:rsid w:val="00E81FB2"/>
    <w:rsid w:val="00E86789"/>
    <w:rsid w:val="00E90067"/>
    <w:rsid w:val="00E93D3E"/>
    <w:rsid w:val="00E963F6"/>
    <w:rsid w:val="00E97D41"/>
    <w:rsid w:val="00EA1DCE"/>
    <w:rsid w:val="00EA4911"/>
    <w:rsid w:val="00EA6BAE"/>
    <w:rsid w:val="00EB2D6E"/>
    <w:rsid w:val="00EC4CFC"/>
    <w:rsid w:val="00EC726F"/>
    <w:rsid w:val="00ED3E82"/>
    <w:rsid w:val="00EE6C6B"/>
    <w:rsid w:val="00EF2F97"/>
    <w:rsid w:val="00EF504F"/>
    <w:rsid w:val="00EF7DFA"/>
    <w:rsid w:val="00F20D1E"/>
    <w:rsid w:val="00F2253D"/>
    <w:rsid w:val="00F3226A"/>
    <w:rsid w:val="00F33CCD"/>
    <w:rsid w:val="00F473CC"/>
    <w:rsid w:val="00F54C18"/>
    <w:rsid w:val="00F5566E"/>
    <w:rsid w:val="00F55953"/>
    <w:rsid w:val="00F61F85"/>
    <w:rsid w:val="00F62C94"/>
    <w:rsid w:val="00F6333D"/>
    <w:rsid w:val="00F64052"/>
    <w:rsid w:val="00F76B3D"/>
    <w:rsid w:val="00FA5123"/>
    <w:rsid w:val="00FA770B"/>
    <w:rsid w:val="00FB51DC"/>
    <w:rsid w:val="00FC0D53"/>
    <w:rsid w:val="00FC5939"/>
    <w:rsid w:val="00FD0346"/>
    <w:rsid w:val="00FD5DF2"/>
    <w:rsid w:val="00FD771A"/>
    <w:rsid w:val="00FF2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C843"/>
  <w15:chartTrackingRefBased/>
  <w15:docId w15:val="{CDDFA476-312E-46C2-993B-3267184F3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77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EE6C6B"/>
    <w:pPr>
      <w:spacing w:before="100" w:beforeAutospacing="1" w:after="100" w:afterAutospacing="1" w:line="240" w:lineRule="auto"/>
      <w:outlineLvl w:val="1"/>
    </w:pPr>
    <w:rPr>
      <w:rFonts w:ascii="Calibri" w:eastAsia="Times New Roman" w:hAnsi="Calibri" w:cs="Calibri"/>
      <w:b/>
      <w:bCs/>
      <w:sz w:val="36"/>
      <w:szCs w:val="36"/>
      <w:lang w:eastAsia="en-GB"/>
    </w:rPr>
  </w:style>
  <w:style w:type="paragraph" w:styleId="Heading3">
    <w:name w:val="heading 3"/>
    <w:basedOn w:val="Normal"/>
    <w:link w:val="Heading3Char"/>
    <w:uiPriority w:val="9"/>
    <w:unhideWhenUsed/>
    <w:qFormat/>
    <w:rsid w:val="00EE6C6B"/>
    <w:pPr>
      <w:spacing w:before="100" w:beforeAutospacing="1" w:after="100" w:afterAutospacing="1" w:line="240" w:lineRule="auto"/>
      <w:outlineLvl w:val="2"/>
    </w:pPr>
    <w:rPr>
      <w:rFonts w:ascii="Calibri" w:eastAsia="Times New Roman" w:hAnsi="Calibri" w:cs="Calibri"/>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6C6B"/>
    <w:rPr>
      <w:rFonts w:ascii="Calibri" w:eastAsia="Times New Roman" w:hAnsi="Calibri" w:cs="Calibri"/>
      <w:b/>
      <w:bCs/>
      <w:sz w:val="36"/>
      <w:szCs w:val="36"/>
      <w:lang w:eastAsia="en-GB"/>
    </w:rPr>
  </w:style>
  <w:style w:type="character" w:customStyle="1" w:styleId="Heading3Char">
    <w:name w:val="Heading 3 Char"/>
    <w:basedOn w:val="DefaultParagraphFont"/>
    <w:link w:val="Heading3"/>
    <w:uiPriority w:val="9"/>
    <w:rsid w:val="00EE6C6B"/>
    <w:rPr>
      <w:rFonts w:ascii="Calibri" w:eastAsia="Times New Roman" w:hAnsi="Calibri" w:cs="Calibri"/>
      <w:b/>
      <w:bCs/>
      <w:sz w:val="27"/>
      <w:szCs w:val="27"/>
      <w:lang w:eastAsia="en-GB"/>
    </w:rPr>
  </w:style>
  <w:style w:type="character" w:styleId="Hyperlink">
    <w:name w:val="Hyperlink"/>
    <w:basedOn w:val="DefaultParagraphFont"/>
    <w:uiPriority w:val="99"/>
    <w:unhideWhenUsed/>
    <w:rsid w:val="008D7458"/>
    <w:rPr>
      <w:color w:val="0563C1" w:themeColor="hyperlink"/>
      <w:u w:val="single"/>
    </w:rPr>
  </w:style>
  <w:style w:type="character" w:styleId="UnresolvedMention">
    <w:name w:val="Unresolved Mention"/>
    <w:basedOn w:val="DefaultParagraphFont"/>
    <w:uiPriority w:val="99"/>
    <w:semiHidden/>
    <w:unhideWhenUsed/>
    <w:rsid w:val="008D7458"/>
    <w:rPr>
      <w:color w:val="605E5C"/>
      <w:shd w:val="clear" w:color="auto" w:fill="E1DFDD"/>
    </w:rPr>
  </w:style>
  <w:style w:type="paragraph" w:styleId="NormalWeb">
    <w:name w:val="Normal (Web)"/>
    <w:basedOn w:val="Normal"/>
    <w:uiPriority w:val="99"/>
    <w:unhideWhenUsed/>
    <w:rsid w:val="000E0D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0E0DD7"/>
    <w:rPr>
      <w:i/>
      <w:iCs/>
    </w:rPr>
  </w:style>
  <w:style w:type="paragraph" w:styleId="ListParagraph">
    <w:name w:val="List Paragraph"/>
    <w:basedOn w:val="Normal"/>
    <w:uiPriority w:val="34"/>
    <w:qFormat/>
    <w:rsid w:val="008B5200"/>
    <w:pPr>
      <w:ind w:left="720"/>
      <w:contextualSpacing/>
    </w:pPr>
  </w:style>
  <w:style w:type="paragraph" w:styleId="Header">
    <w:name w:val="header"/>
    <w:basedOn w:val="Normal"/>
    <w:link w:val="HeaderChar"/>
    <w:uiPriority w:val="99"/>
    <w:unhideWhenUsed/>
    <w:rsid w:val="007867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772"/>
  </w:style>
  <w:style w:type="paragraph" w:styleId="Footer">
    <w:name w:val="footer"/>
    <w:basedOn w:val="Normal"/>
    <w:link w:val="FooterChar"/>
    <w:uiPriority w:val="99"/>
    <w:unhideWhenUsed/>
    <w:rsid w:val="00786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772"/>
  </w:style>
  <w:style w:type="character" w:styleId="Strong">
    <w:name w:val="Strong"/>
    <w:basedOn w:val="DefaultParagraphFont"/>
    <w:uiPriority w:val="22"/>
    <w:qFormat/>
    <w:rsid w:val="00530F7C"/>
    <w:rPr>
      <w:b/>
      <w:bCs/>
    </w:rPr>
  </w:style>
  <w:style w:type="character" w:customStyle="1" w:styleId="Heading1Char">
    <w:name w:val="Heading 1 Char"/>
    <w:basedOn w:val="DefaultParagraphFont"/>
    <w:link w:val="Heading1"/>
    <w:uiPriority w:val="9"/>
    <w:rsid w:val="00FD771A"/>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FD771A"/>
  </w:style>
  <w:style w:type="paragraph" w:customStyle="1" w:styleId="chapter-2">
    <w:name w:val="chapter-2"/>
    <w:basedOn w:val="Normal"/>
    <w:rsid w:val="00FD77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FD771A"/>
  </w:style>
  <w:style w:type="character" w:customStyle="1" w:styleId="woj">
    <w:name w:val="woj"/>
    <w:basedOn w:val="DefaultParagraphFont"/>
    <w:rsid w:val="00FD771A"/>
  </w:style>
  <w:style w:type="paragraph" w:customStyle="1" w:styleId="line1">
    <w:name w:val="line1"/>
    <w:basedOn w:val="Normal"/>
    <w:rsid w:val="003328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ftext">
    <w:name w:val="reftext"/>
    <w:basedOn w:val="DefaultParagraphFont"/>
    <w:rsid w:val="0033282A"/>
  </w:style>
  <w:style w:type="character" w:customStyle="1" w:styleId="fn">
    <w:name w:val="fn"/>
    <w:basedOn w:val="DefaultParagraphFont"/>
    <w:rsid w:val="0033282A"/>
  </w:style>
  <w:style w:type="paragraph" w:customStyle="1" w:styleId="line2">
    <w:name w:val="line2"/>
    <w:basedOn w:val="Normal"/>
    <w:rsid w:val="003328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867D3"/>
    <w:pPr>
      <w:spacing w:before="100" w:beforeAutospacing="1" w:after="100" w:afterAutospacing="1" w:line="240" w:lineRule="auto"/>
    </w:pPr>
    <w:rPr>
      <w:rFonts w:ascii="Calibri" w:eastAsiaTheme="minorEastAsia" w:hAnsi="Calibri" w:cs="Calibri"/>
      <w:lang w:eastAsia="en-GB"/>
    </w:rPr>
  </w:style>
  <w:style w:type="character" w:customStyle="1" w:styleId="s2">
    <w:name w:val="s2"/>
    <w:basedOn w:val="DefaultParagraphFont"/>
    <w:rsid w:val="008867D3"/>
  </w:style>
  <w:style w:type="character" w:customStyle="1" w:styleId="apple-converted-space">
    <w:name w:val="apple-converted-space"/>
    <w:basedOn w:val="DefaultParagraphFont"/>
    <w:rsid w:val="008867D3"/>
  </w:style>
  <w:style w:type="paragraph" w:customStyle="1" w:styleId="p3">
    <w:name w:val="p3"/>
    <w:basedOn w:val="Normal"/>
    <w:rsid w:val="00191690"/>
    <w:pPr>
      <w:spacing w:before="100" w:beforeAutospacing="1" w:after="100" w:afterAutospacing="1" w:line="240" w:lineRule="auto"/>
    </w:pPr>
    <w:rPr>
      <w:rFonts w:ascii="Calibri" w:eastAsiaTheme="minorEastAsia" w:hAnsi="Calibri" w:cs="Calibri"/>
      <w:lang w:eastAsia="en-GB"/>
    </w:rPr>
  </w:style>
  <w:style w:type="paragraph" w:customStyle="1" w:styleId="comp">
    <w:name w:val="comp"/>
    <w:basedOn w:val="Normal"/>
    <w:rsid w:val="00217D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all">
    <w:name w:val="vlall"/>
    <w:basedOn w:val="DefaultParagraphFont"/>
    <w:rsid w:val="003C1812"/>
  </w:style>
  <w:style w:type="character" w:styleId="CommentReference">
    <w:name w:val="annotation reference"/>
    <w:basedOn w:val="DefaultParagraphFont"/>
    <w:uiPriority w:val="99"/>
    <w:semiHidden/>
    <w:unhideWhenUsed/>
    <w:rsid w:val="002930DD"/>
    <w:rPr>
      <w:sz w:val="16"/>
      <w:szCs w:val="16"/>
    </w:rPr>
  </w:style>
  <w:style w:type="paragraph" w:styleId="CommentText">
    <w:name w:val="annotation text"/>
    <w:basedOn w:val="Normal"/>
    <w:link w:val="CommentTextChar"/>
    <w:uiPriority w:val="99"/>
    <w:semiHidden/>
    <w:unhideWhenUsed/>
    <w:rsid w:val="002930DD"/>
    <w:pPr>
      <w:spacing w:line="240" w:lineRule="auto"/>
    </w:pPr>
    <w:rPr>
      <w:sz w:val="20"/>
      <w:szCs w:val="20"/>
    </w:rPr>
  </w:style>
  <w:style w:type="character" w:customStyle="1" w:styleId="CommentTextChar">
    <w:name w:val="Comment Text Char"/>
    <w:basedOn w:val="DefaultParagraphFont"/>
    <w:link w:val="CommentText"/>
    <w:uiPriority w:val="99"/>
    <w:semiHidden/>
    <w:rsid w:val="002930DD"/>
    <w:rPr>
      <w:sz w:val="20"/>
      <w:szCs w:val="20"/>
    </w:rPr>
  </w:style>
  <w:style w:type="paragraph" w:styleId="CommentSubject">
    <w:name w:val="annotation subject"/>
    <w:basedOn w:val="CommentText"/>
    <w:next w:val="CommentText"/>
    <w:link w:val="CommentSubjectChar"/>
    <w:uiPriority w:val="99"/>
    <w:semiHidden/>
    <w:unhideWhenUsed/>
    <w:rsid w:val="002930DD"/>
    <w:rPr>
      <w:b/>
      <w:bCs/>
    </w:rPr>
  </w:style>
  <w:style w:type="character" w:customStyle="1" w:styleId="CommentSubjectChar">
    <w:name w:val="Comment Subject Char"/>
    <w:basedOn w:val="CommentTextChar"/>
    <w:link w:val="CommentSubject"/>
    <w:uiPriority w:val="99"/>
    <w:semiHidden/>
    <w:rsid w:val="002930DD"/>
    <w:rPr>
      <w:b/>
      <w:bCs/>
      <w:sz w:val="20"/>
      <w:szCs w:val="20"/>
    </w:rPr>
  </w:style>
  <w:style w:type="paragraph" w:customStyle="1" w:styleId="class">
    <w:name w:val="class"/>
    <w:basedOn w:val="Normal"/>
    <w:rsid w:val="004733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13686"/>
    <w:rPr>
      <w:i/>
      <w:iCs/>
    </w:rPr>
  </w:style>
  <w:style w:type="table" w:styleId="TableGrid">
    <w:name w:val="Table Grid"/>
    <w:basedOn w:val="TableNormal"/>
    <w:uiPriority w:val="39"/>
    <w:rsid w:val="00AB2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46851">
      <w:bodyDiv w:val="1"/>
      <w:marLeft w:val="0"/>
      <w:marRight w:val="0"/>
      <w:marTop w:val="0"/>
      <w:marBottom w:val="0"/>
      <w:divBdr>
        <w:top w:val="none" w:sz="0" w:space="0" w:color="auto"/>
        <w:left w:val="none" w:sz="0" w:space="0" w:color="auto"/>
        <w:bottom w:val="none" w:sz="0" w:space="0" w:color="auto"/>
        <w:right w:val="none" w:sz="0" w:space="0" w:color="auto"/>
      </w:divBdr>
    </w:div>
    <w:div w:id="117916977">
      <w:bodyDiv w:val="1"/>
      <w:marLeft w:val="0"/>
      <w:marRight w:val="0"/>
      <w:marTop w:val="0"/>
      <w:marBottom w:val="0"/>
      <w:divBdr>
        <w:top w:val="none" w:sz="0" w:space="0" w:color="auto"/>
        <w:left w:val="none" w:sz="0" w:space="0" w:color="auto"/>
        <w:bottom w:val="none" w:sz="0" w:space="0" w:color="auto"/>
        <w:right w:val="none" w:sz="0" w:space="0" w:color="auto"/>
      </w:divBdr>
    </w:div>
    <w:div w:id="148134223">
      <w:bodyDiv w:val="1"/>
      <w:marLeft w:val="0"/>
      <w:marRight w:val="0"/>
      <w:marTop w:val="0"/>
      <w:marBottom w:val="0"/>
      <w:divBdr>
        <w:top w:val="none" w:sz="0" w:space="0" w:color="auto"/>
        <w:left w:val="none" w:sz="0" w:space="0" w:color="auto"/>
        <w:bottom w:val="none" w:sz="0" w:space="0" w:color="auto"/>
        <w:right w:val="none" w:sz="0" w:space="0" w:color="auto"/>
      </w:divBdr>
      <w:divsChild>
        <w:div w:id="1469975236">
          <w:marLeft w:val="0"/>
          <w:marRight w:val="0"/>
          <w:marTop w:val="75"/>
          <w:marBottom w:val="375"/>
          <w:divBdr>
            <w:top w:val="single" w:sz="6" w:space="19" w:color="F8F8F8"/>
            <w:left w:val="single" w:sz="6" w:space="31" w:color="F8F8F8"/>
            <w:bottom w:val="single" w:sz="6" w:space="19" w:color="F8F8F8"/>
            <w:right w:val="single" w:sz="6" w:space="31" w:color="F8F8F8"/>
          </w:divBdr>
          <w:divsChild>
            <w:div w:id="1445072042">
              <w:marLeft w:val="0"/>
              <w:marRight w:val="0"/>
              <w:marTop w:val="0"/>
              <w:marBottom w:val="0"/>
              <w:divBdr>
                <w:top w:val="none" w:sz="0" w:space="0" w:color="auto"/>
                <w:left w:val="none" w:sz="0" w:space="0" w:color="auto"/>
                <w:bottom w:val="none" w:sz="0" w:space="0" w:color="auto"/>
                <w:right w:val="none" w:sz="0" w:space="0" w:color="auto"/>
              </w:divBdr>
            </w:div>
          </w:divsChild>
        </w:div>
        <w:div w:id="1471970553">
          <w:marLeft w:val="0"/>
          <w:marRight w:val="0"/>
          <w:marTop w:val="75"/>
          <w:marBottom w:val="375"/>
          <w:divBdr>
            <w:top w:val="single" w:sz="6" w:space="19" w:color="F8F8F8"/>
            <w:left w:val="single" w:sz="6" w:space="31" w:color="F8F8F8"/>
            <w:bottom w:val="single" w:sz="6" w:space="19" w:color="F8F8F8"/>
            <w:right w:val="single" w:sz="6" w:space="31" w:color="F8F8F8"/>
          </w:divBdr>
          <w:divsChild>
            <w:div w:id="961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09557">
      <w:bodyDiv w:val="1"/>
      <w:marLeft w:val="0"/>
      <w:marRight w:val="0"/>
      <w:marTop w:val="0"/>
      <w:marBottom w:val="0"/>
      <w:divBdr>
        <w:top w:val="none" w:sz="0" w:space="0" w:color="auto"/>
        <w:left w:val="none" w:sz="0" w:space="0" w:color="auto"/>
        <w:bottom w:val="none" w:sz="0" w:space="0" w:color="auto"/>
        <w:right w:val="none" w:sz="0" w:space="0" w:color="auto"/>
      </w:divBdr>
    </w:div>
    <w:div w:id="274872713">
      <w:bodyDiv w:val="1"/>
      <w:marLeft w:val="0"/>
      <w:marRight w:val="0"/>
      <w:marTop w:val="0"/>
      <w:marBottom w:val="0"/>
      <w:divBdr>
        <w:top w:val="none" w:sz="0" w:space="0" w:color="auto"/>
        <w:left w:val="none" w:sz="0" w:space="0" w:color="auto"/>
        <w:bottom w:val="none" w:sz="0" w:space="0" w:color="auto"/>
        <w:right w:val="none" w:sz="0" w:space="0" w:color="auto"/>
      </w:divBdr>
    </w:div>
    <w:div w:id="313880734">
      <w:bodyDiv w:val="1"/>
      <w:marLeft w:val="0"/>
      <w:marRight w:val="0"/>
      <w:marTop w:val="0"/>
      <w:marBottom w:val="0"/>
      <w:divBdr>
        <w:top w:val="none" w:sz="0" w:space="0" w:color="auto"/>
        <w:left w:val="none" w:sz="0" w:space="0" w:color="auto"/>
        <w:bottom w:val="none" w:sz="0" w:space="0" w:color="auto"/>
        <w:right w:val="none" w:sz="0" w:space="0" w:color="auto"/>
      </w:divBdr>
    </w:div>
    <w:div w:id="321275844">
      <w:bodyDiv w:val="1"/>
      <w:marLeft w:val="0"/>
      <w:marRight w:val="0"/>
      <w:marTop w:val="0"/>
      <w:marBottom w:val="0"/>
      <w:divBdr>
        <w:top w:val="none" w:sz="0" w:space="0" w:color="auto"/>
        <w:left w:val="none" w:sz="0" w:space="0" w:color="auto"/>
        <w:bottom w:val="none" w:sz="0" w:space="0" w:color="auto"/>
        <w:right w:val="none" w:sz="0" w:space="0" w:color="auto"/>
      </w:divBdr>
    </w:div>
    <w:div w:id="332145480">
      <w:bodyDiv w:val="1"/>
      <w:marLeft w:val="0"/>
      <w:marRight w:val="0"/>
      <w:marTop w:val="0"/>
      <w:marBottom w:val="0"/>
      <w:divBdr>
        <w:top w:val="none" w:sz="0" w:space="0" w:color="auto"/>
        <w:left w:val="none" w:sz="0" w:space="0" w:color="auto"/>
        <w:bottom w:val="none" w:sz="0" w:space="0" w:color="auto"/>
        <w:right w:val="none" w:sz="0" w:space="0" w:color="auto"/>
      </w:divBdr>
    </w:div>
    <w:div w:id="375544001">
      <w:bodyDiv w:val="1"/>
      <w:marLeft w:val="0"/>
      <w:marRight w:val="0"/>
      <w:marTop w:val="0"/>
      <w:marBottom w:val="0"/>
      <w:divBdr>
        <w:top w:val="none" w:sz="0" w:space="0" w:color="auto"/>
        <w:left w:val="none" w:sz="0" w:space="0" w:color="auto"/>
        <w:bottom w:val="none" w:sz="0" w:space="0" w:color="auto"/>
        <w:right w:val="none" w:sz="0" w:space="0" w:color="auto"/>
      </w:divBdr>
    </w:div>
    <w:div w:id="393938232">
      <w:bodyDiv w:val="1"/>
      <w:marLeft w:val="0"/>
      <w:marRight w:val="0"/>
      <w:marTop w:val="0"/>
      <w:marBottom w:val="0"/>
      <w:divBdr>
        <w:top w:val="none" w:sz="0" w:space="0" w:color="auto"/>
        <w:left w:val="none" w:sz="0" w:space="0" w:color="auto"/>
        <w:bottom w:val="none" w:sz="0" w:space="0" w:color="auto"/>
        <w:right w:val="none" w:sz="0" w:space="0" w:color="auto"/>
      </w:divBdr>
      <w:divsChild>
        <w:div w:id="1414206443">
          <w:marLeft w:val="0"/>
          <w:marRight w:val="0"/>
          <w:marTop w:val="0"/>
          <w:marBottom w:val="0"/>
          <w:divBdr>
            <w:top w:val="none" w:sz="0" w:space="0" w:color="auto"/>
            <w:left w:val="none" w:sz="0" w:space="0" w:color="auto"/>
            <w:bottom w:val="none" w:sz="0" w:space="0" w:color="auto"/>
            <w:right w:val="none" w:sz="0" w:space="0" w:color="auto"/>
          </w:divBdr>
        </w:div>
        <w:div w:id="777484525">
          <w:marLeft w:val="0"/>
          <w:marRight w:val="0"/>
          <w:marTop w:val="0"/>
          <w:marBottom w:val="0"/>
          <w:divBdr>
            <w:top w:val="none" w:sz="0" w:space="0" w:color="auto"/>
            <w:left w:val="none" w:sz="0" w:space="0" w:color="auto"/>
            <w:bottom w:val="none" w:sz="0" w:space="0" w:color="auto"/>
            <w:right w:val="none" w:sz="0" w:space="0" w:color="auto"/>
          </w:divBdr>
        </w:div>
        <w:div w:id="1021584575">
          <w:marLeft w:val="0"/>
          <w:marRight w:val="0"/>
          <w:marTop w:val="0"/>
          <w:marBottom w:val="0"/>
          <w:divBdr>
            <w:top w:val="none" w:sz="0" w:space="0" w:color="auto"/>
            <w:left w:val="none" w:sz="0" w:space="0" w:color="auto"/>
            <w:bottom w:val="none" w:sz="0" w:space="0" w:color="auto"/>
            <w:right w:val="none" w:sz="0" w:space="0" w:color="auto"/>
          </w:divBdr>
        </w:div>
        <w:div w:id="1027103594">
          <w:marLeft w:val="0"/>
          <w:marRight w:val="0"/>
          <w:marTop w:val="0"/>
          <w:marBottom w:val="0"/>
          <w:divBdr>
            <w:top w:val="none" w:sz="0" w:space="0" w:color="auto"/>
            <w:left w:val="none" w:sz="0" w:space="0" w:color="auto"/>
            <w:bottom w:val="none" w:sz="0" w:space="0" w:color="auto"/>
            <w:right w:val="none" w:sz="0" w:space="0" w:color="auto"/>
          </w:divBdr>
        </w:div>
        <w:div w:id="615985325">
          <w:marLeft w:val="0"/>
          <w:marRight w:val="0"/>
          <w:marTop w:val="0"/>
          <w:marBottom w:val="0"/>
          <w:divBdr>
            <w:top w:val="none" w:sz="0" w:space="0" w:color="auto"/>
            <w:left w:val="none" w:sz="0" w:space="0" w:color="auto"/>
            <w:bottom w:val="none" w:sz="0" w:space="0" w:color="auto"/>
            <w:right w:val="none" w:sz="0" w:space="0" w:color="auto"/>
          </w:divBdr>
        </w:div>
        <w:div w:id="1999578985">
          <w:marLeft w:val="0"/>
          <w:marRight w:val="0"/>
          <w:marTop w:val="0"/>
          <w:marBottom w:val="0"/>
          <w:divBdr>
            <w:top w:val="none" w:sz="0" w:space="0" w:color="auto"/>
            <w:left w:val="none" w:sz="0" w:space="0" w:color="auto"/>
            <w:bottom w:val="none" w:sz="0" w:space="0" w:color="auto"/>
            <w:right w:val="none" w:sz="0" w:space="0" w:color="auto"/>
          </w:divBdr>
        </w:div>
        <w:div w:id="2140996661">
          <w:marLeft w:val="0"/>
          <w:marRight w:val="0"/>
          <w:marTop w:val="0"/>
          <w:marBottom w:val="0"/>
          <w:divBdr>
            <w:top w:val="none" w:sz="0" w:space="0" w:color="auto"/>
            <w:left w:val="none" w:sz="0" w:space="0" w:color="auto"/>
            <w:bottom w:val="none" w:sz="0" w:space="0" w:color="auto"/>
            <w:right w:val="none" w:sz="0" w:space="0" w:color="auto"/>
          </w:divBdr>
        </w:div>
        <w:div w:id="2091998954">
          <w:marLeft w:val="0"/>
          <w:marRight w:val="0"/>
          <w:marTop w:val="0"/>
          <w:marBottom w:val="0"/>
          <w:divBdr>
            <w:top w:val="none" w:sz="0" w:space="0" w:color="auto"/>
            <w:left w:val="none" w:sz="0" w:space="0" w:color="auto"/>
            <w:bottom w:val="none" w:sz="0" w:space="0" w:color="auto"/>
            <w:right w:val="none" w:sz="0" w:space="0" w:color="auto"/>
          </w:divBdr>
        </w:div>
        <w:div w:id="1330789281">
          <w:marLeft w:val="0"/>
          <w:marRight w:val="0"/>
          <w:marTop w:val="0"/>
          <w:marBottom w:val="0"/>
          <w:divBdr>
            <w:top w:val="none" w:sz="0" w:space="0" w:color="auto"/>
            <w:left w:val="none" w:sz="0" w:space="0" w:color="auto"/>
            <w:bottom w:val="none" w:sz="0" w:space="0" w:color="auto"/>
            <w:right w:val="none" w:sz="0" w:space="0" w:color="auto"/>
          </w:divBdr>
        </w:div>
        <w:div w:id="987369289">
          <w:marLeft w:val="0"/>
          <w:marRight w:val="0"/>
          <w:marTop w:val="0"/>
          <w:marBottom w:val="0"/>
          <w:divBdr>
            <w:top w:val="none" w:sz="0" w:space="0" w:color="auto"/>
            <w:left w:val="none" w:sz="0" w:space="0" w:color="auto"/>
            <w:bottom w:val="none" w:sz="0" w:space="0" w:color="auto"/>
            <w:right w:val="none" w:sz="0" w:space="0" w:color="auto"/>
          </w:divBdr>
        </w:div>
        <w:div w:id="1885412183">
          <w:marLeft w:val="0"/>
          <w:marRight w:val="0"/>
          <w:marTop w:val="0"/>
          <w:marBottom w:val="0"/>
          <w:divBdr>
            <w:top w:val="none" w:sz="0" w:space="0" w:color="auto"/>
            <w:left w:val="none" w:sz="0" w:space="0" w:color="auto"/>
            <w:bottom w:val="none" w:sz="0" w:space="0" w:color="auto"/>
            <w:right w:val="none" w:sz="0" w:space="0" w:color="auto"/>
          </w:divBdr>
        </w:div>
        <w:div w:id="1912808843">
          <w:marLeft w:val="0"/>
          <w:marRight w:val="0"/>
          <w:marTop w:val="0"/>
          <w:marBottom w:val="0"/>
          <w:divBdr>
            <w:top w:val="none" w:sz="0" w:space="0" w:color="auto"/>
            <w:left w:val="none" w:sz="0" w:space="0" w:color="auto"/>
            <w:bottom w:val="none" w:sz="0" w:space="0" w:color="auto"/>
            <w:right w:val="none" w:sz="0" w:space="0" w:color="auto"/>
          </w:divBdr>
        </w:div>
        <w:div w:id="1435858453">
          <w:marLeft w:val="0"/>
          <w:marRight w:val="0"/>
          <w:marTop w:val="0"/>
          <w:marBottom w:val="0"/>
          <w:divBdr>
            <w:top w:val="none" w:sz="0" w:space="0" w:color="auto"/>
            <w:left w:val="none" w:sz="0" w:space="0" w:color="auto"/>
            <w:bottom w:val="none" w:sz="0" w:space="0" w:color="auto"/>
            <w:right w:val="none" w:sz="0" w:space="0" w:color="auto"/>
          </w:divBdr>
        </w:div>
        <w:div w:id="1014377372">
          <w:marLeft w:val="0"/>
          <w:marRight w:val="0"/>
          <w:marTop w:val="0"/>
          <w:marBottom w:val="0"/>
          <w:divBdr>
            <w:top w:val="none" w:sz="0" w:space="0" w:color="auto"/>
            <w:left w:val="none" w:sz="0" w:space="0" w:color="auto"/>
            <w:bottom w:val="none" w:sz="0" w:space="0" w:color="auto"/>
            <w:right w:val="none" w:sz="0" w:space="0" w:color="auto"/>
          </w:divBdr>
        </w:div>
        <w:div w:id="61563740">
          <w:marLeft w:val="0"/>
          <w:marRight w:val="0"/>
          <w:marTop w:val="0"/>
          <w:marBottom w:val="0"/>
          <w:divBdr>
            <w:top w:val="none" w:sz="0" w:space="0" w:color="auto"/>
            <w:left w:val="none" w:sz="0" w:space="0" w:color="auto"/>
            <w:bottom w:val="none" w:sz="0" w:space="0" w:color="auto"/>
            <w:right w:val="none" w:sz="0" w:space="0" w:color="auto"/>
          </w:divBdr>
        </w:div>
        <w:div w:id="1881432609">
          <w:marLeft w:val="0"/>
          <w:marRight w:val="0"/>
          <w:marTop w:val="0"/>
          <w:marBottom w:val="0"/>
          <w:divBdr>
            <w:top w:val="none" w:sz="0" w:space="0" w:color="auto"/>
            <w:left w:val="none" w:sz="0" w:space="0" w:color="auto"/>
            <w:bottom w:val="none" w:sz="0" w:space="0" w:color="auto"/>
            <w:right w:val="none" w:sz="0" w:space="0" w:color="auto"/>
          </w:divBdr>
        </w:div>
        <w:div w:id="1135684486">
          <w:marLeft w:val="0"/>
          <w:marRight w:val="0"/>
          <w:marTop w:val="0"/>
          <w:marBottom w:val="0"/>
          <w:divBdr>
            <w:top w:val="none" w:sz="0" w:space="0" w:color="auto"/>
            <w:left w:val="none" w:sz="0" w:space="0" w:color="auto"/>
            <w:bottom w:val="none" w:sz="0" w:space="0" w:color="auto"/>
            <w:right w:val="none" w:sz="0" w:space="0" w:color="auto"/>
          </w:divBdr>
        </w:div>
        <w:div w:id="925072264">
          <w:marLeft w:val="0"/>
          <w:marRight w:val="0"/>
          <w:marTop w:val="0"/>
          <w:marBottom w:val="0"/>
          <w:divBdr>
            <w:top w:val="none" w:sz="0" w:space="0" w:color="auto"/>
            <w:left w:val="none" w:sz="0" w:space="0" w:color="auto"/>
            <w:bottom w:val="none" w:sz="0" w:space="0" w:color="auto"/>
            <w:right w:val="none" w:sz="0" w:space="0" w:color="auto"/>
          </w:divBdr>
        </w:div>
        <w:div w:id="1295673655">
          <w:marLeft w:val="0"/>
          <w:marRight w:val="0"/>
          <w:marTop w:val="0"/>
          <w:marBottom w:val="0"/>
          <w:divBdr>
            <w:top w:val="none" w:sz="0" w:space="0" w:color="auto"/>
            <w:left w:val="none" w:sz="0" w:space="0" w:color="auto"/>
            <w:bottom w:val="none" w:sz="0" w:space="0" w:color="auto"/>
            <w:right w:val="none" w:sz="0" w:space="0" w:color="auto"/>
          </w:divBdr>
        </w:div>
      </w:divsChild>
    </w:div>
    <w:div w:id="408160895">
      <w:bodyDiv w:val="1"/>
      <w:marLeft w:val="0"/>
      <w:marRight w:val="0"/>
      <w:marTop w:val="0"/>
      <w:marBottom w:val="0"/>
      <w:divBdr>
        <w:top w:val="none" w:sz="0" w:space="0" w:color="auto"/>
        <w:left w:val="none" w:sz="0" w:space="0" w:color="auto"/>
        <w:bottom w:val="none" w:sz="0" w:space="0" w:color="auto"/>
        <w:right w:val="none" w:sz="0" w:space="0" w:color="auto"/>
      </w:divBdr>
    </w:div>
    <w:div w:id="422143141">
      <w:bodyDiv w:val="1"/>
      <w:marLeft w:val="0"/>
      <w:marRight w:val="0"/>
      <w:marTop w:val="0"/>
      <w:marBottom w:val="0"/>
      <w:divBdr>
        <w:top w:val="none" w:sz="0" w:space="0" w:color="auto"/>
        <w:left w:val="none" w:sz="0" w:space="0" w:color="auto"/>
        <w:bottom w:val="none" w:sz="0" w:space="0" w:color="auto"/>
        <w:right w:val="none" w:sz="0" w:space="0" w:color="auto"/>
      </w:divBdr>
    </w:div>
    <w:div w:id="448167562">
      <w:bodyDiv w:val="1"/>
      <w:marLeft w:val="0"/>
      <w:marRight w:val="0"/>
      <w:marTop w:val="0"/>
      <w:marBottom w:val="0"/>
      <w:divBdr>
        <w:top w:val="none" w:sz="0" w:space="0" w:color="auto"/>
        <w:left w:val="none" w:sz="0" w:space="0" w:color="auto"/>
        <w:bottom w:val="none" w:sz="0" w:space="0" w:color="auto"/>
        <w:right w:val="none" w:sz="0" w:space="0" w:color="auto"/>
      </w:divBdr>
    </w:div>
    <w:div w:id="526066690">
      <w:bodyDiv w:val="1"/>
      <w:marLeft w:val="0"/>
      <w:marRight w:val="0"/>
      <w:marTop w:val="0"/>
      <w:marBottom w:val="0"/>
      <w:divBdr>
        <w:top w:val="none" w:sz="0" w:space="0" w:color="auto"/>
        <w:left w:val="none" w:sz="0" w:space="0" w:color="auto"/>
        <w:bottom w:val="none" w:sz="0" w:space="0" w:color="auto"/>
        <w:right w:val="none" w:sz="0" w:space="0" w:color="auto"/>
      </w:divBdr>
      <w:divsChild>
        <w:div w:id="1594970594">
          <w:marLeft w:val="0"/>
          <w:marRight w:val="240"/>
          <w:marTop w:val="0"/>
          <w:marBottom w:val="0"/>
          <w:divBdr>
            <w:top w:val="none" w:sz="0" w:space="0" w:color="auto"/>
            <w:left w:val="none" w:sz="0" w:space="0" w:color="auto"/>
            <w:bottom w:val="none" w:sz="0" w:space="0" w:color="auto"/>
            <w:right w:val="none" w:sz="0" w:space="0" w:color="auto"/>
          </w:divBdr>
          <w:divsChild>
            <w:div w:id="423382894">
              <w:marLeft w:val="0"/>
              <w:marRight w:val="0"/>
              <w:marTop w:val="0"/>
              <w:marBottom w:val="0"/>
              <w:divBdr>
                <w:top w:val="none" w:sz="0" w:space="0" w:color="auto"/>
                <w:left w:val="none" w:sz="0" w:space="0" w:color="auto"/>
                <w:bottom w:val="none" w:sz="0" w:space="0" w:color="auto"/>
                <w:right w:val="none" w:sz="0" w:space="0" w:color="auto"/>
              </w:divBdr>
              <w:divsChild>
                <w:div w:id="104321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454312">
          <w:marLeft w:val="0"/>
          <w:marRight w:val="240"/>
          <w:marTop w:val="0"/>
          <w:marBottom w:val="0"/>
          <w:divBdr>
            <w:top w:val="none" w:sz="0" w:space="0" w:color="auto"/>
            <w:left w:val="none" w:sz="0" w:space="0" w:color="auto"/>
            <w:bottom w:val="none" w:sz="0" w:space="0" w:color="auto"/>
            <w:right w:val="none" w:sz="0" w:space="0" w:color="auto"/>
          </w:divBdr>
          <w:divsChild>
            <w:div w:id="1749962779">
              <w:marLeft w:val="0"/>
              <w:marRight w:val="0"/>
              <w:marTop w:val="0"/>
              <w:marBottom w:val="0"/>
              <w:divBdr>
                <w:top w:val="none" w:sz="0" w:space="0" w:color="auto"/>
                <w:left w:val="none" w:sz="0" w:space="0" w:color="auto"/>
                <w:bottom w:val="none" w:sz="0" w:space="0" w:color="auto"/>
                <w:right w:val="none" w:sz="0" w:space="0" w:color="auto"/>
              </w:divBdr>
              <w:divsChild>
                <w:div w:id="177100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4147">
          <w:marLeft w:val="0"/>
          <w:marRight w:val="0"/>
          <w:marTop w:val="750"/>
          <w:marBottom w:val="0"/>
          <w:divBdr>
            <w:top w:val="none" w:sz="0" w:space="0" w:color="auto"/>
            <w:left w:val="none" w:sz="0" w:space="0" w:color="auto"/>
            <w:bottom w:val="none" w:sz="0" w:space="0" w:color="auto"/>
            <w:right w:val="none" w:sz="0" w:space="0" w:color="auto"/>
          </w:divBdr>
          <w:divsChild>
            <w:div w:id="23755366">
              <w:marLeft w:val="0"/>
              <w:marRight w:val="0"/>
              <w:marTop w:val="0"/>
              <w:marBottom w:val="0"/>
              <w:divBdr>
                <w:top w:val="none" w:sz="0" w:space="0" w:color="auto"/>
                <w:left w:val="none" w:sz="0" w:space="0" w:color="auto"/>
                <w:bottom w:val="none" w:sz="0" w:space="0" w:color="auto"/>
                <w:right w:val="none" w:sz="0" w:space="0" w:color="auto"/>
              </w:divBdr>
              <w:divsChild>
                <w:div w:id="5901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27633">
      <w:bodyDiv w:val="1"/>
      <w:marLeft w:val="0"/>
      <w:marRight w:val="0"/>
      <w:marTop w:val="0"/>
      <w:marBottom w:val="0"/>
      <w:divBdr>
        <w:top w:val="none" w:sz="0" w:space="0" w:color="auto"/>
        <w:left w:val="none" w:sz="0" w:space="0" w:color="auto"/>
        <w:bottom w:val="none" w:sz="0" w:space="0" w:color="auto"/>
        <w:right w:val="none" w:sz="0" w:space="0" w:color="auto"/>
      </w:divBdr>
    </w:div>
    <w:div w:id="567956458">
      <w:bodyDiv w:val="1"/>
      <w:marLeft w:val="0"/>
      <w:marRight w:val="0"/>
      <w:marTop w:val="0"/>
      <w:marBottom w:val="0"/>
      <w:divBdr>
        <w:top w:val="none" w:sz="0" w:space="0" w:color="auto"/>
        <w:left w:val="none" w:sz="0" w:space="0" w:color="auto"/>
        <w:bottom w:val="none" w:sz="0" w:space="0" w:color="auto"/>
        <w:right w:val="none" w:sz="0" w:space="0" w:color="auto"/>
      </w:divBdr>
    </w:div>
    <w:div w:id="574707230">
      <w:bodyDiv w:val="1"/>
      <w:marLeft w:val="0"/>
      <w:marRight w:val="0"/>
      <w:marTop w:val="0"/>
      <w:marBottom w:val="0"/>
      <w:divBdr>
        <w:top w:val="none" w:sz="0" w:space="0" w:color="auto"/>
        <w:left w:val="none" w:sz="0" w:space="0" w:color="auto"/>
        <w:bottom w:val="none" w:sz="0" w:space="0" w:color="auto"/>
        <w:right w:val="none" w:sz="0" w:space="0" w:color="auto"/>
      </w:divBdr>
    </w:div>
    <w:div w:id="575089800">
      <w:bodyDiv w:val="1"/>
      <w:marLeft w:val="0"/>
      <w:marRight w:val="0"/>
      <w:marTop w:val="0"/>
      <w:marBottom w:val="0"/>
      <w:divBdr>
        <w:top w:val="none" w:sz="0" w:space="0" w:color="auto"/>
        <w:left w:val="none" w:sz="0" w:space="0" w:color="auto"/>
        <w:bottom w:val="none" w:sz="0" w:space="0" w:color="auto"/>
        <w:right w:val="none" w:sz="0" w:space="0" w:color="auto"/>
      </w:divBdr>
    </w:div>
    <w:div w:id="610086344">
      <w:bodyDiv w:val="1"/>
      <w:marLeft w:val="0"/>
      <w:marRight w:val="0"/>
      <w:marTop w:val="0"/>
      <w:marBottom w:val="0"/>
      <w:divBdr>
        <w:top w:val="none" w:sz="0" w:space="0" w:color="auto"/>
        <w:left w:val="none" w:sz="0" w:space="0" w:color="auto"/>
        <w:bottom w:val="none" w:sz="0" w:space="0" w:color="auto"/>
        <w:right w:val="none" w:sz="0" w:space="0" w:color="auto"/>
      </w:divBdr>
    </w:div>
    <w:div w:id="618225449">
      <w:bodyDiv w:val="1"/>
      <w:marLeft w:val="0"/>
      <w:marRight w:val="0"/>
      <w:marTop w:val="0"/>
      <w:marBottom w:val="0"/>
      <w:divBdr>
        <w:top w:val="none" w:sz="0" w:space="0" w:color="auto"/>
        <w:left w:val="none" w:sz="0" w:space="0" w:color="auto"/>
        <w:bottom w:val="none" w:sz="0" w:space="0" w:color="auto"/>
        <w:right w:val="none" w:sz="0" w:space="0" w:color="auto"/>
      </w:divBdr>
    </w:div>
    <w:div w:id="634650783">
      <w:bodyDiv w:val="1"/>
      <w:marLeft w:val="0"/>
      <w:marRight w:val="0"/>
      <w:marTop w:val="0"/>
      <w:marBottom w:val="0"/>
      <w:divBdr>
        <w:top w:val="none" w:sz="0" w:space="0" w:color="auto"/>
        <w:left w:val="none" w:sz="0" w:space="0" w:color="auto"/>
        <w:bottom w:val="none" w:sz="0" w:space="0" w:color="auto"/>
        <w:right w:val="none" w:sz="0" w:space="0" w:color="auto"/>
      </w:divBdr>
    </w:div>
    <w:div w:id="644042513">
      <w:bodyDiv w:val="1"/>
      <w:marLeft w:val="0"/>
      <w:marRight w:val="0"/>
      <w:marTop w:val="0"/>
      <w:marBottom w:val="0"/>
      <w:divBdr>
        <w:top w:val="none" w:sz="0" w:space="0" w:color="auto"/>
        <w:left w:val="none" w:sz="0" w:space="0" w:color="auto"/>
        <w:bottom w:val="none" w:sz="0" w:space="0" w:color="auto"/>
        <w:right w:val="none" w:sz="0" w:space="0" w:color="auto"/>
      </w:divBdr>
    </w:div>
    <w:div w:id="662701512">
      <w:bodyDiv w:val="1"/>
      <w:marLeft w:val="0"/>
      <w:marRight w:val="0"/>
      <w:marTop w:val="0"/>
      <w:marBottom w:val="0"/>
      <w:divBdr>
        <w:top w:val="none" w:sz="0" w:space="0" w:color="auto"/>
        <w:left w:val="none" w:sz="0" w:space="0" w:color="auto"/>
        <w:bottom w:val="none" w:sz="0" w:space="0" w:color="auto"/>
        <w:right w:val="none" w:sz="0" w:space="0" w:color="auto"/>
      </w:divBdr>
    </w:div>
    <w:div w:id="684788737">
      <w:bodyDiv w:val="1"/>
      <w:marLeft w:val="0"/>
      <w:marRight w:val="0"/>
      <w:marTop w:val="0"/>
      <w:marBottom w:val="0"/>
      <w:divBdr>
        <w:top w:val="none" w:sz="0" w:space="0" w:color="auto"/>
        <w:left w:val="none" w:sz="0" w:space="0" w:color="auto"/>
        <w:bottom w:val="none" w:sz="0" w:space="0" w:color="auto"/>
        <w:right w:val="none" w:sz="0" w:space="0" w:color="auto"/>
      </w:divBdr>
    </w:div>
    <w:div w:id="765347143">
      <w:bodyDiv w:val="1"/>
      <w:marLeft w:val="0"/>
      <w:marRight w:val="0"/>
      <w:marTop w:val="0"/>
      <w:marBottom w:val="0"/>
      <w:divBdr>
        <w:top w:val="none" w:sz="0" w:space="0" w:color="auto"/>
        <w:left w:val="none" w:sz="0" w:space="0" w:color="auto"/>
        <w:bottom w:val="none" w:sz="0" w:space="0" w:color="auto"/>
        <w:right w:val="none" w:sz="0" w:space="0" w:color="auto"/>
      </w:divBdr>
    </w:div>
    <w:div w:id="848299434">
      <w:bodyDiv w:val="1"/>
      <w:marLeft w:val="0"/>
      <w:marRight w:val="0"/>
      <w:marTop w:val="0"/>
      <w:marBottom w:val="0"/>
      <w:divBdr>
        <w:top w:val="none" w:sz="0" w:space="0" w:color="auto"/>
        <w:left w:val="none" w:sz="0" w:space="0" w:color="auto"/>
        <w:bottom w:val="none" w:sz="0" w:space="0" w:color="auto"/>
        <w:right w:val="none" w:sz="0" w:space="0" w:color="auto"/>
      </w:divBdr>
    </w:div>
    <w:div w:id="894239319">
      <w:bodyDiv w:val="1"/>
      <w:marLeft w:val="0"/>
      <w:marRight w:val="0"/>
      <w:marTop w:val="0"/>
      <w:marBottom w:val="0"/>
      <w:divBdr>
        <w:top w:val="none" w:sz="0" w:space="0" w:color="auto"/>
        <w:left w:val="none" w:sz="0" w:space="0" w:color="auto"/>
        <w:bottom w:val="none" w:sz="0" w:space="0" w:color="auto"/>
        <w:right w:val="none" w:sz="0" w:space="0" w:color="auto"/>
      </w:divBdr>
    </w:div>
    <w:div w:id="908612832">
      <w:bodyDiv w:val="1"/>
      <w:marLeft w:val="0"/>
      <w:marRight w:val="0"/>
      <w:marTop w:val="0"/>
      <w:marBottom w:val="0"/>
      <w:divBdr>
        <w:top w:val="none" w:sz="0" w:space="0" w:color="auto"/>
        <w:left w:val="none" w:sz="0" w:space="0" w:color="auto"/>
        <w:bottom w:val="none" w:sz="0" w:space="0" w:color="auto"/>
        <w:right w:val="none" w:sz="0" w:space="0" w:color="auto"/>
      </w:divBdr>
    </w:div>
    <w:div w:id="936063076">
      <w:bodyDiv w:val="1"/>
      <w:marLeft w:val="0"/>
      <w:marRight w:val="0"/>
      <w:marTop w:val="0"/>
      <w:marBottom w:val="0"/>
      <w:divBdr>
        <w:top w:val="none" w:sz="0" w:space="0" w:color="auto"/>
        <w:left w:val="none" w:sz="0" w:space="0" w:color="auto"/>
        <w:bottom w:val="none" w:sz="0" w:space="0" w:color="auto"/>
        <w:right w:val="none" w:sz="0" w:space="0" w:color="auto"/>
      </w:divBdr>
    </w:div>
    <w:div w:id="977489859">
      <w:bodyDiv w:val="1"/>
      <w:marLeft w:val="0"/>
      <w:marRight w:val="0"/>
      <w:marTop w:val="0"/>
      <w:marBottom w:val="0"/>
      <w:divBdr>
        <w:top w:val="none" w:sz="0" w:space="0" w:color="auto"/>
        <w:left w:val="none" w:sz="0" w:space="0" w:color="auto"/>
        <w:bottom w:val="none" w:sz="0" w:space="0" w:color="auto"/>
        <w:right w:val="none" w:sz="0" w:space="0" w:color="auto"/>
      </w:divBdr>
    </w:div>
    <w:div w:id="1047071196">
      <w:bodyDiv w:val="1"/>
      <w:marLeft w:val="0"/>
      <w:marRight w:val="0"/>
      <w:marTop w:val="0"/>
      <w:marBottom w:val="0"/>
      <w:divBdr>
        <w:top w:val="none" w:sz="0" w:space="0" w:color="auto"/>
        <w:left w:val="none" w:sz="0" w:space="0" w:color="auto"/>
        <w:bottom w:val="none" w:sz="0" w:space="0" w:color="auto"/>
        <w:right w:val="none" w:sz="0" w:space="0" w:color="auto"/>
      </w:divBdr>
    </w:div>
    <w:div w:id="1048991844">
      <w:bodyDiv w:val="1"/>
      <w:marLeft w:val="0"/>
      <w:marRight w:val="0"/>
      <w:marTop w:val="0"/>
      <w:marBottom w:val="0"/>
      <w:divBdr>
        <w:top w:val="none" w:sz="0" w:space="0" w:color="auto"/>
        <w:left w:val="none" w:sz="0" w:space="0" w:color="auto"/>
        <w:bottom w:val="none" w:sz="0" w:space="0" w:color="auto"/>
        <w:right w:val="none" w:sz="0" w:space="0" w:color="auto"/>
      </w:divBdr>
    </w:div>
    <w:div w:id="1093673502">
      <w:bodyDiv w:val="1"/>
      <w:marLeft w:val="0"/>
      <w:marRight w:val="0"/>
      <w:marTop w:val="0"/>
      <w:marBottom w:val="0"/>
      <w:divBdr>
        <w:top w:val="none" w:sz="0" w:space="0" w:color="auto"/>
        <w:left w:val="none" w:sz="0" w:space="0" w:color="auto"/>
        <w:bottom w:val="none" w:sz="0" w:space="0" w:color="auto"/>
        <w:right w:val="none" w:sz="0" w:space="0" w:color="auto"/>
      </w:divBdr>
    </w:div>
    <w:div w:id="1113551435">
      <w:bodyDiv w:val="1"/>
      <w:marLeft w:val="0"/>
      <w:marRight w:val="0"/>
      <w:marTop w:val="0"/>
      <w:marBottom w:val="0"/>
      <w:divBdr>
        <w:top w:val="none" w:sz="0" w:space="0" w:color="auto"/>
        <w:left w:val="none" w:sz="0" w:space="0" w:color="auto"/>
        <w:bottom w:val="none" w:sz="0" w:space="0" w:color="auto"/>
        <w:right w:val="none" w:sz="0" w:space="0" w:color="auto"/>
      </w:divBdr>
    </w:div>
    <w:div w:id="1137645196">
      <w:bodyDiv w:val="1"/>
      <w:marLeft w:val="0"/>
      <w:marRight w:val="0"/>
      <w:marTop w:val="0"/>
      <w:marBottom w:val="0"/>
      <w:divBdr>
        <w:top w:val="none" w:sz="0" w:space="0" w:color="auto"/>
        <w:left w:val="none" w:sz="0" w:space="0" w:color="auto"/>
        <w:bottom w:val="none" w:sz="0" w:space="0" w:color="auto"/>
        <w:right w:val="none" w:sz="0" w:space="0" w:color="auto"/>
      </w:divBdr>
    </w:div>
    <w:div w:id="1165588866">
      <w:bodyDiv w:val="1"/>
      <w:marLeft w:val="0"/>
      <w:marRight w:val="0"/>
      <w:marTop w:val="0"/>
      <w:marBottom w:val="0"/>
      <w:divBdr>
        <w:top w:val="none" w:sz="0" w:space="0" w:color="auto"/>
        <w:left w:val="none" w:sz="0" w:space="0" w:color="auto"/>
        <w:bottom w:val="none" w:sz="0" w:space="0" w:color="auto"/>
        <w:right w:val="none" w:sz="0" w:space="0" w:color="auto"/>
      </w:divBdr>
    </w:div>
    <w:div w:id="1219701845">
      <w:bodyDiv w:val="1"/>
      <w:marLeft w:val="0"/>
      <w:marRight w:val="0"/>
      <w:marTop w:val="0"/>
      <w:marBottom w:val="0"/>
      <w:divBdr>
        <w:top w:val="none" w:sz="0" w:space="0" w:color="auto"/>
        <w:left w:val="none" w:sz="0" w:space="0" w:color="auto"/>
        <w:bottom w:val="none" w:sz="0" w:space="0" w:color="auto"/>
        <w:right w:val="none" w:sz="0" w:space="0" w:color="auto"/>
      </w:divBdr>
    </w:div>
    <w:div w:id="1350451409">
      <w:bodyDiv w:val="1"/>
      <w:marLeft w:val="0"/>
      <w:marRight w:val="0"/>
      <w:marTop w:val="0"/>
      <w:marBottom w:val="0"/>
      <w:divBdr>
        <w:top w:val="none" w:sz="0" w:space="0" w:color="auto"/>
        <w:left w:val="none" w:sz="0" w:space="0" w:color="auto"/>
        <w:bottom w:val="none" w:sz="0" w:space="0" w:color="auto"/>
        <w:right w:val="none" w:sz="0" w:space="0" w:color="auto"/>
      </w:divBdr>
    </w:div>
    <w:div w:id="1400471097">
      <w:bodyDiv w:val="1"/>
      <w:marLeft w:val="0"/>
      <w:marRight w:val="0"/>
      <w:marTop w:val="0"/>
      <w:marBottom w:val="0"/>
      <w:divBdr>
        <w:top w:val="none" w:sz="0" w:space="0" w:color="auto"/>
        <w:left w:val="none" w:sz="0" w:space="0" w:color="auto"/>
        <w:bottom w:val="none" w:sz="0" w:space="0" w:color="auto"/>
        <w:right w:val="none" w:sz="0" w:space="0" w:color="auto"/>
      </w:divBdr>
    </w:div>
    <w:div w:id="1414666026">
      <w:bodyDiv w:val="1"/>
      <w:marLeft w:val="0"/>
      <w:marRight w:val="0"/>
      <w:marTop w:val="0"/>
      <w:marBottom w:val="0"/>
      <w:divBdr>
        <w:top w:val="none" w:sz="0" w:space="0" w:color="auto"/>
        <w:left w:val="none" w:sz="0" w:space="0" w:color="auto"/>
        <w:bottom w:val="none" w:sz="0" w:space="0" w:color="auto"/>
        <w:right w:val="none" w:sz="0" w:space="0" w:color="auto"/>
      </w:divBdr>
    </w:div>
    <w:div w:id="1415975335">
      <w:bodyDiv w:val="1"/>
      <w:marLeft w:val="0"/>
      <w:marRight w:val="0"/>
      <w:marTop w:val="0"/>
      <w:marBottom w:val="0"/>
      <w:divBdr>
        <w:top w:val="none" w:sz="0" w:space="0" w:color="auto"/>
        <w:left w:val="none" w:sz="0" w:space="0" w:color="auto"/>
        <w:bottom w:val="none" w:sz="0" w:space="0" w:color="auto"/>
        <w:right w:val="none" w:sz="0" w:space="0" w:color="auto"/>
      </w:divBdr>
    </w:div>
    <w:div w:id="1416435241">
      <w:bodyDiv w:val="1"/>
      <w:marLeft w:val="0"/>
      <w:marRight w:val="0"/>
      <w:marTop w:val="0"/>
      <w:marBottom w:val="0"/>
      <w:divBdr>
        <w:top w:val="none" w:sz="0" w:space="0" w:color="auto"/>
        <w:left w:val="none" w:sz="0" w:space="0" w:color="auto"/>
        <w:bottom w:val="none" w:sz="0" w:space="0" w:color="auto"/>
        <w:right w:val="none" w:sz="0" w:space="0" w:color="auto"/>
      </w:divBdr>
    </w:div>
    <w:div w:id="1459490325">
      <w:bodyDiv w:val="1"/>
      <w:marLeft w:val="0"/>
      <w:marRight w:val="0"/>
      <w:marTop w:val="0"/>
      <w:marBottom w:val="0"/>
      <w:divBdr>
        <w:top w:val="none" w:sz="0" w:space="0" w:color="auto"/>
        <w:left w:val="none" w:sz="0" w:space="0" w:color="auto"/>
        <w:bottom w:val="none" w:sz="0" w:space="0" w:color="auto"/>
        <w:right w:val="none" w:sz="0" w:space="0" w:color="auto"/>
      </w:divBdr>
    </w:div>
    <w:div w:id="1485510135">
      <w:bodyDiv w:val="1"/>
      <w:marLeft w:val="0"/>
      <w:marRight w:val="0"/>
      <w:marTop w:val="0"/>
      <w:marBottom w:val="0"/>
      <w:divBdr>
        <w:top w:val="none" w:sz="0" w:space="0" w:color="auto"/>
        <w:left w:val="none" w:sz="0" w:space="0" w:color="auto"/>
        <w:bottom w:val="none" w:sz="0" w:space="0" w:color="auto"/>
        <w:right w:val="none" w:sz="0" w:space="0" w:color="auto"/>
      </w:divBdr>
    </w:div>
    <w:div w:id="1539203638">
      <w:bodyDiv w:val="1"/>
      <w:marLeft w:val="0"/>
      <w:marRight w:val="0"/>
      <w:marTop w:val="0"/>
      <w:marBottom w:val="0"/>
      <w:divBdr>
        <w:top w:val="none" w:sz="0" w:space="0" w:color="auto"/>
        <w:left w:val="none" w:sz="0" w:space="0" w:color="auto"/>
        <w:bottom w:val="none" w:sz="0" w:space="0" w:color="auto"/>
        <w:right w:val="none" w:sz="0" w:space="0" w:color="auto"/>
      </w:divBdr>
    </w:div>
    <w:div w:id="1542666465">
      <w:bodyDiv w:val="1"/>
      <w:marLeft w:val="0"/>
      <w:marRight w:val="0"/>
      <w:marTop w:val="0"/>
      <w:marBottom w:val="0"/>
      <w:divBdr>
        <w:top w:val="none" w:sz="0" w:space="0" w:color="auto"/>
        <w:left w:val="none" w:sz="0" w:space="0" w:color="auto"/>
        <w:bottom w:val="none" w:sz="0" w:space="0" w:color="auto"/>
        <w:right w:val="none" w:sz="0" w:space="0" w:color="auto"/>
      </w:divBdr>
    </w:div>
    <w:div w:id="1581601176">
      <w:bodyDiv w:val="1"/>
      <w:marLeft w:val="0"/>
      <w:marRight w:val="0"/>
      <w:marTop w:val="0"/>
      <w:marBottom w:val="0"/>
      <w:divBdr>
        <w:top w:val="none" w:sz="0" w:space="0" w:color="auto"/>
        <w:left w:val="none" w:sz="0" w:space="0" w:color="auto"/>
        <w:bottom w:val="none" w:sz="0" w:space="0" w:color="auto"/>
        <w:right w:val="none" w:sz="0" w:space="0" w:color="auto"/>
      </w:divBdr>
    </w:div>
    <w:div w:id="1583293810">
      <w:bodyDiv w:val="1"/>
      <w:marLeft w:val="0"/>
      <w:marRight w:val="0"/>
      <w:marTop w:val="0"/>
      <w:marBottom w:val="0"/>
      <w:divBdr>
        <w:top w:val="none" w:sz="0" w:space="0" w:color="auto"/>
        <w:left w:val="none" w:sz="0" w:space="0" w:color="auto"/>
        <w:bottom w:val="none" w:sz="0" w:space="0" w:color="auto"/>
        <w:right w:val="none" w:sz="0" w:space="0" w:color="auto"/>
      </w:divBdr>
    </w:div>
    <w:div w:id="1690637870">
      <w:bodyDiv w:val="1"/>
      <w:marLeft w:val="0"/>
      <w:marRight w:val="0"/>
      <w:marTop w:val="0"/>
      <w:marBottom w:val="0"/>
      <w:divBdr>
        <w:top w:val="none" w:sz="0" w:space="0" w:color="auto"/>
        <w:left w:val="none" w:sz="0" w:space="0" w:color="auto"/>
        <w:bottom w:val="none" w:sz="0" w:space="0" w:color="auto"/>
        <w:right w:val="none" w:sz="0" w:space="0" w:color="auto"/>
      </w:divBdr>
      <w:divsChild>
        <w:div w:id="618141966">
          <w:marLeft w:val="0"/>
          <w:marRight w:val="0"/>
          <w:marTop w:val="0"/>
          <w:marBottom w:val="0"/>
          <w:divBdr>
            <w:top w:val="none" w:sz="0" w:space="0" w:color="auto"/>
            <w:left w:val="none" w:sz="0" w:space="0" w:color="auto"/>
            <w:bottom w:val="none" w:sz="0" w:space="0" w:color="auto"/>
            <w:right w:val="none" w:sz="0" w:space="0" w:color="auto"/>
          </w:divBdr>
        </w:div>
        <w:div w:id="811337926">
          <w:marLeft w:val="0"/>
          <w:marRight w:val="0"/>
          <w:marTop w:val="0"/>
          <w:marBottom w:val="0"/>
          <w:divBdr>
            <w:top w:val="none" w:sz="0" w:space="0" w:color="auto"/>
            <w:left w:val="none" w:sz="0" w:space="0" w:color="auto"/>
            <w:bottom w:val="none" w:sz="0" w:space="0" w:color="auto"/>
            <w:right w:val="none" w:sz="0" w:space="0" w:color="auto"/>
          </w:divBdr>
        </w:div>
        <w:div w:id="384762020">
          <w:marLeft w:val="0"/>
          <w:marRight w:val="0"/>
          <w:marTop w:val="0"/>
          <w:marBottom w:val="0"/>
          <w:divBdr>
            <w:top w:val="none" w:sz="0" w:space="0" w:color="auto"/>
            <w:left w:val="none" w:sz="0" w:space="0" w:color="auto"/>
            <w:bottom w:val="none" w:sz="0" w:space="0" w:color="auto"/>
            <w:right w:val="none" w:sz="0" w:space="0" w:color="auto"/>
          </w:divBdr>
        </w:div>
        <w:div w:id="583302239">
          <w:marLeft w:val="0"/>
          <w:marRight w:val="0"/>
          <w:marTop w:val="0"/>
          <w:marBottom w:val="0"/>
          <w:divBdr>
            <w:top w:val="none" w:sz="0" w:space="0" w:color="auto"/>
            <w:left w:val="none" w:sz="0" w:space="0" w:color="auto"/>
            <w:bottom w:val="none" w:sz="0" w:space="0" w:color="auto"/>
            <w:right w:val="none" w:sz="0" w:space="0" w:color="auto"/>
          </w:divBdr>
        </w:div>
        <w:div w:id="1851018257">
          <w:marLeft w:val="0"/>
          <w:marRight w:val="0"/>
          <w:marTop w:val="0"/>
          <w:marBottom w:val="0"/>
          <w:divBdr>
            <w:top w:val="none" w:sz="0" w:space="0" w:color="auto"/>
            <w:left w:val="none" w:sz="0" w:space="0" w:color="auto"/>
            <w:bottom w:val="none" w:sz="0" w:space="0" w:color="auto"/>
            <w:right w:val="none" w:sz="0" w:space="0" w:color="auto"/>
          </w:divBdr>
        </w:div>
        <w:div w:id="1008948485">
          <w:marLeft w:val="0"/>
          <w:marRight w:val="0"/>
          <w:marTop w:val="0"/>
          <w:marBottom w:val="0"/>
          <w:divBdr>
            <w:top w:val="none" w:sz="0" w:space="0" w:color="auto"/>
            <w:left w:val="none" w:sz="0" w:space="0" w:color="auto"/>
            <w:bottom w:val="none" w:sz="0" w:space="0" w:color="auto"/>
            <w:right w:val="none" w:sz="0" w:space="0" w:color="auto"/>
          </w:divBdr>
        </w:div>
        <w:div w:id="790977981">
          <w:marLeft w:val="0"/>
          <w:marRight w:val="0"/>
          <w:marTop w:val="0"/>
          <w:marBottom w:val="0"/>
          <w:divBdr>
            <w:top w:val="none" w:sz="0" w:space="0" w:color="auto"/>
            <w:left w:val="none" w:sz="0" w:space="0" w:color="auto"/>
            <w:bottom w:val="none" w:sz="0" w:space="0" w:color="auto"/>
            <w:right w:val="none" w:sz="0" w:space="0" w:color="auto"/>
          </w:divBdr>
        </w:div>
        <w:div w:id="788403234">
          <w:marLeft w:val="0"/>
          <w:marRight w:val="0"/>
          <w:marTop w:val="0"/>
          <w:marBottom w:val="0"/>
          <w:divBdr>
            <w:top w:val="none" w:sz="0" w:space="0" w:color="auto"/>
            <w:left w:val="none" w:sz="0" w:space="0" w:color="auto"/>
            <w:bottom w:val="none" w:sz="0" w:space="0" w:color="auto"/>
            <w:right w:val="none" w:sz="0" w:space="0" w:color="auto"/>
          </w:divBdr>
        </w:div>
        <w:div w:id="1934778766">
          <w:marLeft w:val="0"/>
          <w:marRight w:val="0"/>
          <w:marTop w:val="0"/>
          <w:marBottom w:val="0"/>
          <w:divBdr>
            <w:top w:val="none" w:sz="0" w:space="0" w:color="auto"/>
            <w:left w:val="none" w:sz="0" w:space="0" w:color="auto"/>
            <w:bottom w:val="none" w:sz="0" w:space="0" w:color="auto"/>
            <w:right w:val="none" w:sz="0" w:space="0" w:color="auto"/>
          </w:divBdr>
        </w:div>
        <w:div w:id="924145989">
          <w:marLeft w:val="0"/>
          <w:marRight w:val="0"/>
          <w:marTop w:val="0"/>
          <w:marBottom w:val="0"/>
          <w:divBdr>
            <w:top w:val="none" w:sz="0" w:space="0" w:color="auto"/>
            <w:left w:val="none" w:sz="0" w:space="0" w:color="auto"/>
            <w:bottom w:val="none" w:sz="0" w:space="0" w:color="auto"/>
            <w:right w:val="none" w:sz="0" w:space="0" w:color="auto"/>
          </w:divBdr>
        </w:div>
        <w:div w:id="1423330273">
          <w:marLeft w:val="0"/>
          <w:marRight w:val="0"/>
          <w:marTop w:val="0"/>
          <w:marBottom w:val="0"/>
          <w:divBdr>
            <w:top w:val="none" w:sz="0" w:space="0" w:color="auto"/>
            <w:left w:val="none" w:sz="0" w:space="0" w:color="auto"/>
            <w:bottom w:val="none" w:sz="0" w:space="0" w:color="auto"/>
            <w:right w:val="none" w:sz="0" w:space="0" w:color="auto"/>
          </w:divBdr>
        </w:div>
        <w:div w:id="265427578">
          <w:marLeft w:val="0"/>
          <w:marRight w:val="0"/>
          <w:marTop w:val="0"/>
          <w:marBottom w:val="0"/>
          <w:divBdr>
            <w:top w:val="none" w:sz="0" w:space="0" w:color="auto"/>
            <w:left w:val="none" w:sz="0" w:space="0" w:color="auto"/>
            <w:bottom w:val="none" w:sz="0" w:space="0" w:color="auto"/>
            <w:right w:val="none" w:sz="0" w:space="0" w:color="auto"/>
          </w:divBdr>
        </w:div>
        <w:div w:id="1180318654">
          <w:marLeft w:val="0"/>
          <w:marRight w:val="0"/>
          <w:marTop w:val="0"/>
          <w:marBottom w:val="0"/>
          <w:divBdr>
            <w:top w:val="none" w:sz="0" w:space="0" w:color="auto"/>
            <w:left w:val="none" w:sz="0" w:space="0" w:color="auto"/>
            <w:bottom w:val="none" w:sz="0" w:space="0" w:color="auto"/>
            <w:right w:val="none" w:sz="0" w:space="0" w:color="auto"/>
          </w:divBdr>
        </w:div>
        <w:div w:id="299655702">
          <w:marLeft w:val="0"/>
          <w:marRight w:val="0"/>
          <w:marTop w:val="0"/>
          <w:marBottom w:val="0"/>
          <w:divBdr>
            <w:top w:val="none" w:sz="0" w:space="0" w:color="auto"/>
            <w:left w:val="none" w:sz="0" w:space="0" w:color="auto"/>
            <w:bottom w:val="none" w:sz="0" w:space="0" w:color="auto"/>
            <w:right w:val="none" w:sz="0" w:space="0" w:color="auto"/>
          </w:divBdr>
        </w:div>
        <w:div w:id="458838312">
          <w:marLeft w:val="0"/>
          <w:marRight w:val="0"/>
          <w:marTop w:val="0"/>
          <w:marBottom w:val="0"/>
          <w:divBdr>
            <w:top w:val="none" w:sz="0" w:space="0" w:color="auto"/>
            <w:left w:val="none" w:sz="0" w:space="0" w:color="auto"/>
            <w:bottom w:val="none" w:sz="0" w:space="0" w:color="auto"/>
            <w:right w:val="none" w:sz="0" w:space="0" w:color="auto"/>
          </w:divBdr>
        </w:div>
        <w:div w:id="275021635">
          <w:marLeft w:val="0"/>
          <w:marRight w:val="0"/>
          <w:marTop w:val="0"/>
          <w:marBottom w:val="0"/>
          <w:divBdr>
            <w:top w:val="none" w:sz="0" w:space="0" w:color="auto"/>
            <w:left w:val="none" w:sz="0" w:space="0" w:color="auto"/>
            <w:bottom w:val="none" w:sz="0" w:space="0" w:color="auto"/>
            <w:right w:val="none" w:sz="0" w:space="0" w:color="auto"/>
          </w:divBdr>
        </w:div>
        <w:div w:id="1577476579">
          <w:marLeft w:val="0"/>
          <w:marRight w:val="0"/>
          <w:marTop w:val="0"/>
          <w:marBottom w:val="0"/>
          <w:divBdr>
            <w:top w:val="none" w:sz="0" w:space="0" w:color="auto"/>
            <w:left w:val="none" w:sz="0" w:space="0" w:color="auto"/>
            <w:bottom w:val="none" w:sz="0" w:space="0" w:color="auto"/>
            <w:right w:val="none" w:sz="0" w:space="0" w:color="auto"/>
          </w:divBdr>
        </w:div>
        <w:div w:id="1656447688">
          <w:marLeft w:val="0"/>
          <w:marRight w:val="0"/>
          <w:marTop w:val="0"/>
          <w:marBottom w:val="0"/>
          <w:divBdr>
            <w:top w:val="none" w:sz="0" w:space="0" w:color="auto"/>
            <w:left w:val="none" w:sz="0" w:space="0" w:color="auto"/>
            <w:bottom w:val="none" w:sz="0" w:space="0" w:color="auto"/>
            <w:right w:val="none" w:sz="0" w:space="0" w:color="auto"/>
          </w:divBdr>
        </w:div>
        <w:div w:id="1177887580">
          <w:marLeft w:val="0"/>
          <w:marRight w:val="0"/>
          <w:marTop w:val="0"/>
          <w:marBottom w:val="0"/>
          <w:divBdr>
            <w:top w:val="none" w:sz="0" w:space="0" w:color="auto"/>
            <w:left w:val="none" w:sz="0" w:space="0" w:color="auto"/>
            <w:bottom w:val="none" w:sz="0" w:space="0" w:color="auto"/>
            <w:right w:val="none" w:sz="0" w:space="0" w:color="auto"/>
          </w:divBdr>
        </w:div>
      </w:divsChild>
    </w:div>
    <w:div w:id="1739475712">
      <w:bodyDiv w:val="1"/>
      <w:marLeft w:val="0"/>
      <w:marRight w:val="0"/>
      <w:marTop w:val="0"/>
      <w:marBottom w:val="0"/>
      <w:divBdr>
        <w:top w:val="none" w:sz="0" w:space="0" w:color="auto"/>
        <w:left w:val="none" w:sz="0" w:space="0" w:color="auto"/>
        <w:bottom w:val="none" w:sz="0" w:space="0" w:color="auto"/>
        <w:right w:val="none" w:sz="0" w:space="0" w:color="auto"/>
      </w:divBdr>
    </w:div>
    <w:div w:id="1769084069">
      <w:bodyDiv w:val="1"/>
      <w:marLeft w:val="0"/>
      <w:marRight w:val="0"/>
      <w:marTop w:val="0"/>
      <w:marBottom w:val="0"/>
      <w:divBdr>
        <w:top w:val="none" w:sz="0" w:space="0" w:color="auto"/>
        <w:left w:val="none" w:sz="0" w:space="0" w:color="auto"/>
        <w:bottom w:val="none" w:sz="0" w:space="0" w:color="auto"/>
        <w:right w:val="none" w:sz="0" w:space="0" w:color="auto"/>
      </w:divBdr>
    </w:div>
    <w:div w:id="1808817242">
      <w:bodyDiv w:val="1"/>
      <w:marLeft w:val="0"/>
      <w:marRight w:val="0"/>
      <w:marTop w:val="0"/>
      <w:marBottom w:val="0"/>
      <w:divBdr>
        <w:top w:val="none" w:sz="0" w:space="0" w:color="auto"/>
        <w:left w:val="none" w:sz="0" w:space="0" w:color="auto"/>
        <w:bottom w:val="none" w:sz="0" w:space="0" w:color="auto"/>
        <w:right w:val="none" w:sz="0" w:space="0" w:color="auto"/>
      </w:divBdr>
    </w:div>
    <w:div w:id="1822236301">
      <w:bodyDiv w:val="1"/>
      <w:marLeft w:val="0"/>
      <w:marRight w:val="0"/>
      <w:marTop w:val="0"/>
      <w:marBottom w:val="0"/>
      <w:divBdr>
        <w:top w:val="none" w:sz="0" w:space="0" w:color="auto"/>
        <w:left w:val="none" w:sz="0" w:space="0" w:color="auto"/>
        <w:bottom w:val="none" w:sz="0" w:space="0" w:color="auto"/>
        <w:right w:val="none" w:sz="0" w:space="0" w:color="auto"/>
      </w:divBdr>
    </w:div>
    <w:div w:id="1827748150">
      <w:bodyDiv w:val="1"/>
      <w:marLeft w:val="0"/>
      <w:marRight w:val="0"/>
      <w:marTop w:val="0"/>
      <w:marBottom w:val="0"/>
      <w:divBdr>
        <w:top w:val="none" w:sz="0" w:space="0" w:color="auto"/>
        <w:left w:val="none" w:sz="0" w:space="0" w:color="auto"/>
        <w:bottom w:val="none" w:sz="0" w:space="0" w:color="auto"/>
        <w:right w:val="none" w:sz="0" w:space="0" w:color="auto"/>
      </w:divBdr>
    </w:div>
    <w:div w:id="1857618773">
      <w:bodyDiv w:val="1"/>
      <w:marLeft w:val="0"/>
      <w:marRight w:val="0"/>
      <w:marTop w:val="0"/>
      <w:marBottom w:val="0"/>
      <w:divBdr>
        <w:top w:val="none" w:sz="0" w:space="0" w:color="auto"/>
        <w:left w:val="none" w:sz="0" w:space="0" w:color="auto"/>
        <w:bottom w:val="none" w:sz="0" w:space="0" w:color="auto"/>
        <w:right w:val="none" w:sz="0" w:space="0" w:color="auto"/>
      </w:divBdr>
    </w:div>
    <w:div w:id="1857688404">
      <w:bodyDiv w:val="1"/>
      <w:marLeft w:val="0"/>
      <w:marRight w:val="0"/>
      <w:marTop w:val="0"/>
      <w:marBottom w:val="0"/>
      <w:divBdr>
        <w:top w:val="none" w:sz="0" w:space="0" w:color="auto"/>
        <w:left w:val="none" w:sz="0" w:space="0" w:color="auto"/>
        <w:bottom w:val="none" w:sz="0" w:space="0" w:color="auto"/>
        <w:right w:val="none" w:sz="0" w:space="0" w:color="auto"/>
      </w:divBdr>
    </w:div>
    <w:div w:id="1886871774">
      <w:bodyDiv w:val="1"/>
      <w:marLeft w:val="0"/>
      <w:marRight w:val="0"/>
      <w:marTop w:val="0"/>
      <w:marBottom w:val="0"/>
      <w:divBdr>
        <w:top w:val="none" w:sz="0" w:space="0" w:color="auto"/>
        <w:left w:val="none" w:sz="0" w:space="0" w:color="auto"/>
        <w:bottom w:val="none" w:sz="0" w:space="0" w:color="auto"/>
        <w:right w:val="none" w:sz="0" w:space="0" w:color="auto"/>
      </w:divBdr>
    </w:div>
    <w:div w:id="1942686559">
      <w:bodyDiv w:val="1"/>
      <w:marLeft w:val="0"/>
      <w:marRight w:val="0"/>
      <w:marTop w:val="0"/>
      <w:marBottom w:val="0"/>
      <w:divBdr>
        <w:top w:val="none" w:sz="0" w:space="0" w:color="auto"/>
        <w:left w:val="none" w:sz="0" w:space="0" w:color="auto"/>
        <w:bottom w:val="none" w:sz="0" w:space="0" w:color="auto"/>
        <w:right w:val="none" w:sz="0" w:space="0" w:color="auto"/>
      </w:divBdr>
    </w:div>
    <w:div w:id="1946301685">
      <w:bodyDiv w:val="1"/>
      <w:marLeft w:val="0"/>
      <w:marRight w:val="0"/>
      <w:marTop w:val="0"/>
      <w:marBottom w:val="0"/>
      <w:divBdr>
        <w:top w:val="none" w:sz="0" w:space="0" w:color="auto"/>
        <w:left w:val="none" w:sz="0" w:space="0" w:color="auto"/>
        <w:bottom w:val="none" w:sz="0" w:space="0" w:color="auto"/>
        <w:right w:val="none" w:sz="0" w:space="0" w:color="auto"/>
      </w:divBdr>
    </w:div>
    <w:div w:id="1988895887">
      <w:bodyDiv w:val="1"/>
      <w:marLeft w:val="0"/>
      <w:marRight w:val="0"/>
      <w:marTop w:val="0"/>
      <w:marBottom w:val="0"/>
      <w:divBdr>
        <w:top w:val="none" w:sz="0" w:space="0" w:color="auto"/>
        <w:left w:val="none" w:sz="0" w:space="0" w:color="auto"/>
        <w:bottom w:val="none" w:sz="0" w:space="0" w:color="auto"/>
        <w:right w:val="none" w:sz="0" w:space="0" w:color="auto"/>
      </w:divBdr>
    </w:div>
    <w:div w:id="2028749654">
      <w:bodyDiv w:val="1"/>
      <w:marLeft w:val="0"/>
      <w:marRight w:val="0"/>
      <w:marTop w:val="0"/>
      <w:marBottom w:val="0"/>
      <w:divBdr>
        <w:top w:val="none" w:sz="0" w:space="0" w:color="auto"/>
        <w:left w:val="none" w:sz="0" w:space="0" w:color="auto"/>
        <w:bottom w:val="none" w:sz="0" w:space="0" w:color="auto"/>
        <w:right w:val="none" w:sz="0" w:space="0" w:color="auto"/>
      </w:divBdr>
    </w:div>
    <w:div w:id="2036081043">
      <w:bodyDiv w:val="1"/>
      <w:marLeft w:val="0"/>
      <w:marRight w:val="0"/>
      <w:marTop w:val="0"/>
      <w:marBottom w:val="0"/>
      <w:divBdr>
        <w:top w:val="none" w:sz="0" w:space="0" w:color="auto"/>
        <w:left w:val="none" w:sz="0" w:space="0" w:color="auto"/>
        <w:bottom w:val="none" w:sz="0" w:space="0" w:color="auto"/>
        <w:right w:val="none" w:sz="0" w:space="0" w:color="auto"/>
      </w:divBdr>
    </w:div>
    <w:div w:id="2046755674">
      <w:bodyDiv w:val="1"/>
      <w:marLeft w:val="0"/>
      <w:marRight w:val="0"/>
      <w:marTop w:val="0"/>
      <w:marBottom w:val="0"/>
      <w:divBdr>
        <w:top w:val="none" w:sz="0" w:space="0" w:color="auto"/>
        <w:left w:val="none" w:sz="0" w:space="0" w:color="auto"/>
        <w:bottom w:val="none" w:sz="0" w:space="0" w:color="auto"/>
        <w:right w:val="none" w:sz="0" w:space="0" w:color="auto"/>
      </w:divBdr>
    </w:div>
    <w:div w:id="206845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Sue.Round@st-toms.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st-toms.com" TargetMode="Externa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2303</Words>
  <Characters>13132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Larkin</dc:creator>
  <cp:keywords/>
  <dc:description/>
  <cp:lastModifiedBy>Sue Round</cp:lastModifiedBy>
  <cp:revision>2</cp:revision>
  <cp:lastPrinted>2023-04-01T08:28:00Z</cp:lastPrinted>
  <dcterms:created xsi:type="dcterms:W3CDTF">2026-04-30T08:17:00Z</dcterms:created>
  <dcterms:modified xsi:type="dcterms:W3CDTF">2026-04-30T08:17:00Z</dcterms:modified>
</cp:coreProperties>
</file>