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6B9D032C" w:rsidR="00AF06B7" w:rsidRPr="00AF06B7" w:rsidRDefault="004A16D7" w:rsidP="00AF06B7">
      <w:pPr>
        <w:widowControl w:val="0"/>
        <w:jc w:val="center"/>
        <w:rPr>
          <w:rFonts w:cs="Arial"/>
          <w:b/>
          <w:sz w:val="40"/>
        </w:rPr>
      </w:pPr>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656B38B6">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p>
    <w:p w14:paraId="50EFEF55" w14:textId="77777777" w:rsidR="00B6528A" w:rsidRDefault="00B6528A" w:rsidP="00A3670D">
      <w:pPr>
        <w:widowControl w:val="0"/>
        <w:tabs>
          <w:tab w:val="right" w:pos="7655"/>
        </w:tabs>
        <w:ind w:right="29"/>
        <w:rPr>
          <w:rFonts w:cs="Arial"/>
          <w:b/>
          <w:sz w:val="24"/>
          <w:szCs w:val="24"/>
        </w:rPr>
      </w:pPr>
    </w:p>
    <w:p w14:paraId="2DD250D4" w14:textId="79CE3F80" w:rsidR="00D43BA2" w:rsidRDefault="00CE094E" w:rsidP="00A3670D">
      <w:pPr>
        <w:widowControl w:val="0"/>
        <w:tabs>
          <w:tab w:val="right" w:pos="7655"/>
        </w:tabs>
        <w:ind w:right="29"/>
        <w:rPr>
          <w:rFonts w:cs="Arial"/>
          <w:b/>
          <w:sz w:val="24"/>
          <w:szCs w:val="24"/>
        </w:rPr>
      </w:pPr>
      <w:r>
        <w:rPr>
          <w:rFonts w:cs="Arial"/>
          <w:b/>
          <w:sz w:val="24"/>
          <w:szCs w:val="24"/>
        </w:rPr>
        <w:t>Easter D</w:t>
      </w:r>
      <w:r w:rsidR="001A097D">
        <w:rPr>
          <w:rFonts w:cs="Arial"/>
          <w:b/>
          <w:sz w:val="24"/>
          <w:szCs w:val="24"/>
        </w:rPr>
        <w:t>ay</w:t>
      </w:r>
      <w:r w:rsidR="00663CFB">
        <w:rPr>
          <w:rFonts w:cs="Arial"/>
          <w:b/>
          <w:sz w:val="24"/>
          <w:szCs w:val="24"/>
        </w:rPr>
        <w:tab/>
      </w:r>
      <w:r w:rsidR="00CB101F">
        <w:rPr>
          <w:rFonts w:cs="Arial"/>
          <w:b/>
          <w:sz w:val="24"/>
          <w:szCs w:val="24"/>
        </w:rPr>
        <w:t>5</w:t>
      </w:r>
      <w:r w:rsidR="00CB101F">
        <w:rPr>
          <w:rFonts w:cs="Arial"/>
          <w:b/>
          <w:sz w:val="24"/>
          <w:szCs w:val="24"/>
          <w:vertAlign w:val="superscript"/>
        </w:rPr>
        <w:t xml:space="preserve">th </w:t>
      </w:r>
      <w:r w:rsidR="00CB101F">
        <w:rPr>
          <w:rFonts w:cs="Arial"/>
          <w:b/>
          <w:sz w:val="24"/>
          <w:szCs w:val="24"/>
        </w:rPr>
        <w:t xml:space="preserve">April </w:t>
      </w:r>
      <w:r w:rsidR="0056652F">
        <w:rPr>
          <w:rFonts w:cs="Arial"/>
          <w:b/>
          <w:sz w:val="24"/>
          <w:szCs w:val="24"/>
        </w:rPr>
        <w:t>2026</w:t>
      </w:r>
    </w:p>
    <w:p w14:paraId="143325EB" w14:textId="1C24B102" w:rsidR="00B6528A" w:rsidRDefault="00B6528A" w:rsidP="00A3670D">
      <w:pPr>
        <w:widowControl w:val="0"/>
        <w:tabs>
          <w:tab w:val="right" w:pos="7655"/>
        </w:tabs>
        <w:ind w:right="29"/>
        <w:rPr>
          <w:rFonts w:cs="Arial"/>
          <w:b/>
          <w:sz w:val="24"/>
          <w:szCs w:val="24"/>
        </w:rPr>
      </w:pP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02114BFB"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46A76D0C" w:rsidR="004702A0" w:rsidRPr="00795F97" w:rsidRDefault="00CB101F" w:rsidP="00A3670D">
      <w:pPr>
        <w:widowControl w:val="0"/>
        <w:tabs>
          <w:tab w:val="right" w:pos="7655"/>
        </w:tabs>
        <w:ind w:right="29"/>
        <w:rPr>
          <w:rFonts w:cs="Arial"/>
          <w:b/>
          <w:sz w:val="24"/>
          <w:szCs w:val="24"/>
        </w:rPr>
      </w:pPr>
      <w:r>
        <w:rPr>
          <w:rFonts w:cs="Arial"/>
          <w:b/>
          <w:noProof/>
          <w:sz w:val="24"/>
          <w:szCs w:val="24"/>
        </w:rPr>
        <w:drawing>
          <wp:anchor distT="0" distB="0" distL="114300" distR="114300" simplePos="0" relativeHeight="251685888" behindDoc="0" locked="0" layoutInCell="1" allowOverlap="1" wp14:anchorId="089FB83C" wp14:editId="020DB163">
            <wp:simplePos x="0" y="0"/>
            <wp:positionH relativeFrom="column">
              <wp:posOffset>3498850</wp:posOffset>
            </wp:positionH>
            <wp:positionV relativeFrom="page">
              <wp:posOffset>1752600</wp:posOffset>
            </wp:positionV>
            <wp:extent cx="1450975" cy="122809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975" cy="1228090"/>
                    </a:xfrm>
                    <a:prstGeom prst="rect">
                      <a:avLst/>
                    </a:prstGeom>
                    <a:noFill/>
                  </pic:spPr>
                </pic:pic>
              </a:graphicData>
            </a:graphic>
            <wp14:sizeRelH relativeFrom="margin">
              <wp14:pctWidth>0</wp14:pctWidth>
            </wp14:sizeRelH>
            <wp14:sizeRelV relativeFrom="margin">
              <wp14:pctHeight>0</wp14:pctHeight>
            </wp14:sizeRelV>
          </wp:anchor>
        </w:drawing>
      </w:r>
      <w:r w:rsidR="00761C90"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728049BD">
                <wp:simplePos x="0" y="0"/>
                <wp:positionH relativeFrom="column">
                  <wp:posOffset>3175</wp:posOffset>
                </wp:positionH>
                <wp:positionV relativeFrom="paragraph">
                  <wp:posOffset>215900</wp:posOffset>
                </wp:positionV>
                <wp:extent cx="337185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28725"/>
                        </a:xfrm>
                        <a:prstGeom prst="rect">
                          <a:avLst/>
                        </a:prstGeom>
                        <a:solidFill>
                          <a:srgbClr val="FFFFFF"/>
                        </a:solidFill>
                        <a:ln w="9525">
                          <a:solidFill>
                            <a:srgbClr val="000000"/>
                          </a:solidFill>
                          <a:miter lim="800000"/>
                          <a:headEnd/>
                          <a:tailEnd/>
                        </a:ln>
                      </wps:spPr>
                      <wps:txbx>
                        <w:txbxContent>
                          <w:p w14:paraId="45D035B1" w14:textId="5FA89FA4" w:rsidR="00077D5B" w:rsidRPr="00FD5470" w:rsidRDefault="004702A0" w:rsidP="00077D5B">
                            <w:pPr>
                              <w:spacing w:line="259" w:lineRule="auto"/>
                              <w:ind w:right="38"/>
                              <w:jc w:val="center"/>
                              <w:rPr>
                                <w:rFonts w:eastAsia="Arial" w:cs="Arial"/>
                                <w:b/>
                                <w:sz w:val="24"/>
                                <w:szCs w:val="24"/>
                                <w:u w:val="single" w:color="000000"/>
                              </w:rPr>
                            </w:pPr>
                            <w:r w:rsidRPr="00FD5470">
                              <w:rPr>
                                <w:rFonts w:eastAsia="Arial" w:cs="Arial"/>
                                <w:b/>
                                <w:sz w:val="24"/>
                                <w:szCs w:val="24"/>
                                <w:u w:val="single" w:color="000000"/>
                              </w:rPr>
                              <w:t>Today’s Services</w:t>
                            </w:r>
                          </w:p>
                          <w:p w14:paraId="326F9D8A" w14:textId="77777777" w:rsidR="00BD4388" w:rsidRPr="00FD5470" w:rsidRDefault="00BD4388" w:rsidP="00077D5B">
                            <w:pPr>
                              <w:spacing w:line="259" w:lineRule="auto"/>
                              <w:ind w:right="38"/>
                              <w:jc w:val="center"/>
                              <w:rPr>
                                <w:rFonts w:eastAsia="Arial" w:cs="Arial"/>
                                <w:b/>
                                <w:sz w:val="24"/>
                                <w:szCs w:val="24"/>
                                <w:u w:val="single" w:color="000000"/>
                              </w:rPr>
                            </w:pPr>
                          </w:p>
                          <w:p w14:paraId="64D28866" w14:textId="5C21423D" w:rsidR="00B10DC4" w:rsidRPr="00FD5470" w:rsidRDefault="00D43BA2" w:rsidP="004702A0">
                            <w:pPr>
                              <w:tabs>
                                <w:tab w:val="left" w:pos="1276"/>
                              </w:tabs>
                              <w:spacing w:line="259" w:lineRule="auto"/>
                              <w:rPr>
                                <w:rFonts w:eastAsia="Arial" w:cs="Arial"/>
                                <w:sz w:val="24"/>
                                <w:szCs w:val="24"/>
                              </w:rPr>
                            </w:pPr>
                            <w:r w:rsidRPr="00FD5470">
                              <w:rPr>
                                <w:rFonts w:eastAsia="Arial" w:cs="Arial"/>
                                <w:b/>
                                <w:sz w:val="24"/>
                                <w:szCs w:val="24"/>
                              </w:rPr>
                              <w:t>8.00am:</w:t>
                            </w:r>
                            <w:r w:rsidRPr="00FD5470">
                              <w:rPr>
                                <w:rFonts w:eastAsia="Arial" w:cs="Arial"/>
                                <w:b/>
                                <w:sz w:val="24"/>
                                <w:szCs w:val="24"/>
                              </w:rPr>
                              <w:tab/>
                            </w:r>
                            <w:r w:rsidRPr="00FD5470">
                              <w:rPr>
                                <w:rFonts w:eastAsia="Arial" w:cs="Arial"/>
                                <w:sz w:val="24"/>
                                <w:szCs w:val="24"/>
                              </w:rPr>
                              <w:t>Holy Communion</w:t>
                            </w:r>
                          </w:p>
                          <w:p w14:paraId="51D1E02E" w14:textId="4B534568"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9.15am:</w:t>
                            </w:r>
                            <w:r w:rsidRPr="00FD5470">
                              <w:rPr>
                                <w:rFonts w:eastAsia="Arial" w:cs="Arial"/>
                                <w:sz w:val="24"/>
                                <w:szCs w:val="24"/>
                              </w:rPr>
                              <w:tab/>
                              <w:t>P</w:t>
                            </w:r>
                            <w:r w:rsidR="009A5A46" w:rsidRPr="00FD5470">
                              <w:rPr>
                                <w:rFonts w:eastAsia="Arial" w:cs="Arial"/>
                                <w:sz w:val="24"/>
                                <w:szCs w:val="24"/>
                              </w:rPr>
                              <w:t>arish Communion</w:t>
                            </w:r>
                          </w:p>
                          <w:p w14:paraId="7B922A89" w14:textId="00E3B516"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Preacher:</w:t>
                            </w:r>
                            <w:r w:rsidR="00E647AC" w:rsidRPr="00FD5470">
                              <w:rPr>
                                <w:rFonts w:eastAsia="Arial" w:cs="Arial"/>
                                <w:sz w:val="24"/>
                                <w:szCs w:val="24"/>
                              </w:rPr>
                              <w:tab/>
                            </w:r>
                            <w:r w:rsidR="00B569A7" w:rsidRPr="00FD5470">
                              <w:rPr>
                                <w:rFonts w:eastAsia="Arial" w:cs="Arial"/>
                                <w:sz w:val="24"/>
                                <w:szCs w:val="24"/>
                              </w:rPr>
                              <w:t xml:space="preserve">Rev’d </w:t>
                            </w:r>
                            <w:r w:rsidR="001A097D">
                              <w:rPr>
                                <w:rFonts w:eastAsia="Arial" w:cs="Arial"/>
                                <w:sz w:val="24"/>
                                <w:szCs w:val="24"/>
                              </w:rPr>
                              <w:t>Sarah Cliff</w:t>
                            </w:r>
                            <w:r w:rsidR="00804C8C" w:rsidRPr="00FD5470">
                              <w:rPr>
                                <w:rFonts w:eastAsia="Arial" w:cs="Arial"/>
                                <w:sz w:val="24"/>
                                <w:szCs w:val="24"/>
                              </w:rPr>
                              <w:t xml:space="preserve"> </w:t>
                            </w:r>
                          </w:p>
                          <w:p w14:paraId="16DF7A53" w14:textId="701B3314" w:rsidR="00804C8C" w:rsidRPr="00804C8C" w:rsidRDefault="001A097D" w:rsidP="004702A0">
                            <w:pPr>
                              <w:tabs>
                                <w:tab w:val="left" w:pos="1276"/>
                              </w:tabs>
                              <w:spacing w:line="259" w:lineRule="auto"/>
                              <w:rPr>
                                <w:rFonts w:eastAsia="Arial" w:cs="Arial"/>
                                <w:szCs w:val="22"/>
                              </w:rPr>
                            </w:pPr>
                            <w:r>
                              <w:rPr>
                                <w:rFonts w:eastAsia="Arial" w:cs="Arial"/>
                                <w:b/>
                                <w:sz w:val="24"/>
                                <w:szCs w:val="24"/>
                              </w:rPr>
                              <w:t>11.00am</w:t>
                            </w:r>
                            <w:r w:rsidR="009A5A46" w:rsidRPr="00FD5470">
                              <w:rPr>
                                <w:rFonts w:eastAsia="Arial" w:cs="Arial"/>
                                <w:b/>
                                <w:sz w:val="24"/>
                                <w:szCs w:val="24"/>
                              </w:rPr>
                              <w:t>:</w:t>
                            </w:r>
                            <w:r w:rsidR="009A5A46" w:rsidRPr="00FD5470">
                              <w:rPr>
                                <w:rFonts w:eastAsia="Arial" w:cs="Arial"/>
                                <w:b/>
                                <w:sz w:val="24"/>
                                <w:szCs w:val="24"/>
                              </w:rPr>
                              <w:tab/>
                            </w:r>
                            <w:r>
                              <w:rPr>
                                <w:rFonts w:eastAsia="Arial" w:cs="Arial"/>
                                <w:sz w:val="24"/>
                                <w:szCs w:val="24"/>
                              </w:rPr>
                              <w:t xml:space="preserve">Holy Communion at St Oswald’s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25pt;margin-top:17pt;width:265.5pt;height:9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">
                <v:textbox>
                  <w:txbxContent>
                    <w:p w14:paraId="45D035B1" w14:textId="5FA89FA4" w:rsidR="00077D5B" w:rsidRPr="00FD5470" w:rsidRDefault="004702A0" w:rsidP="00077D5B">
                      <w:pPr>
                        <w:spacing w:line="259" w:lineRule="auto"/>
                        <w:ind w:right="38"/>
                        <w:jc w:val="center"/>
                        <w:rPr>
                          <w:rFonts w:eastAsia="Arial" w:cs="Arial"/>
                          <w:b/>
                          <w:sz w:val="24"/>
                          <w:szCs w:val="24"/>
                          <w:u w:val="single" w:color="000000"/>
                        </w:rPr>
                      </w:pPr>
                      <w:r w:rsidRPr="00FD5470">
                        <w:rPr>
                          <w:rFonts w:eastAsia="Arial" w:cs="Arial"/>
                          <w:b/>
                          <w:sz w:val="24"/>
                          <w:szCs w:val="24"/>
                          <w:u w:val="single" w:color="000000"/>
                        </w:rPr>
                        <w:t>Today’s Services</w:t>
                      </w:r>
                    </w:p>
                    <w:p w14:paraId="326F9D8A" w14:textId="77777777" w:rsidR="00BD4388" w:rsidRPr="00FD5470" w:rsidRDefault="00BD4388" w:rsidP="00077D5B">
                      <w:pPr>
                        <w:spacing w:line="259" w:lineRule="auto"/>
                        <w:ind w:right="38"/>
                        <w:jc w:val="center"/>
                        <w:rPr>
                          <w:rFonts w:eastAsia="Arial" w:cs="Arial"/>
                          <w:b/>
                          <w:sz w:val="24"/>
                          <w:szCs w:val="24"/>
                          <w:u w:val="single" w:color="000000"/>
                        </w:rPr>
                      </w:pPr>
                    </w:p>
                    <w:p w14:paraId="64D28866" w14:textId="5C21423D" w:rsidR="00B10DC4" w:rsidRPr="00FD5470" w:rsidRDefault="00D43BA2" w:rsidP="004702A0">
                      <w:pPr>
                        <w:tabs>
                          <w:tab w:val="left" w:pos="1276"/>
                        </w:tabs>
                        <w:spacing w:line="259" w:lineRule="auto"/>
                        <w:rPr>
                          <w:rFonts w:eastAsia="Arial" w:cs="Arial"/>
                          <w:sz w:val="24"/>
                          <w:szCs w:val="24"/>
                        </w:rPr>
                      </w:pPr>
                      <w:r w:rsidRPr="00FD5470">
                        <w:rPr>
                          <w:rFonts w:eastAsia="Arial" w:cs="Arial"/>
                          <w:b/>
                          <w:sz w:val="24"/>
                          <w:szCs w:val="24"/>
                        </w:rPr>
                        <w:t>8.00am:</w:t>
                      </w:r>
                      <w:r w:rsidRPr="00FD5470">
                        <w:rPr>
                          <w:rFonts w:eastAsia="Arial" w:cs="Arial"/>
                          <w:b/>
                          <w:sz w:val="24"/>
                          <w:szCs w:val="24"/>
                        </w:rPr>
                        <w:tab/>
                      </w:r>
                      <w:r w:rsidRPr="00FD5470">
                        <w:rPr>
                          <w:rFonts w:eastAsia="Arial" w:cs="Arial"/>
                          <w:sz w:val="24"/>
                          <w:szCs w:val="24"/>
                        </w:rPr>
                        <w:t>Holy Communion</w:t>
                      </w:r>
                    </w:p>
                    <w:p w14:paraId="51D1E02E" w14:textId="4B534568"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9.15am:</w:t>
                      </w:r>
                      <w:r w:rsidRPr="00FD5470">
                        <w:rPr>
                          <w:rFonts w:eastAsia="Arial" w:cs="Arial"/>
                          <w:sz w:val="24"/>
                          <w:szCs w:val="24"/>
                        </w:rPr>
                        <w:tab/>
                        <w:t>P</w:t>
                      </w:r>
                      <w:r w:rsidR="009A5A46" w:rsidRPr="00FD5470">
                        <w:rPr>
                          <w:rFonts w:eastAsia="Arial" w:cs="Arial"/>
                          <w:sz w:val="24"/>
                          <w:szCs w:val="24"/>
                        </w:rPr>
                        <w:t>arish Communion</w:t>
                      </w:r>
                    </w:p>
                    <w:p w14:paraId="7B922A89" w14:textId="00E3B516"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Preacher:</w:t>
                      </w:r>
                      <w:r w:rsidR="00E647AC" w:rsidRPr="00FD5470">
                        <w:rPr>
                          <w:rFonts w:eastAsia="Arial" w:cs="Arial"/>
                          <w:sz w:val="24"/>
                          <w:szCs w:val="24"/>
                        </w:rPr>
                        <w:tab/>
                      </w:r>
                      <w:r w:rsidR="00B569A7" w:rsidRPr="00FD5470">
                        <w:rPr>
                          <w:rFonts w:eastAsia="Arial" w:cs="Arial"/>
                          <w:sz w:val="24"/>
                          <w:szCs w:val="24"/>
                        </w:rPr>
                        <w:t xml:space="preserve">Rev’d </w:t>
                      </w:r>
                      <w:r w:rsidR="001A097D">
                        <w:rPr>
                          <w:rFonts w:eastAsia="Arial" w:cs="Arial"/>
                          <w:sz w:val="24"/>
                          <w:szCs w:val="24"/>
                        </w:rPr>
                        <w:t>Sarah Cliff</w:t>
                      </w:r>
                      <w:r w:rsidR="00804C8C" w:rsidRPr="00FD5470">
                        <w:rPr>
                          <w:rFonts w:eastAsia="Arial" w:cs="Arial"/>
                          <w:sz w:val="24"/>
                          <w:szCs w:val="24"/>
                        </w:rPr>
                        <w:t xml:space="preserve"> </w:t>
                      </w:r>
                    </w:p>
                    <w:p w14:paraId="16DF7A53" w14:textId="701B3314" w:rsidR="00804C8C" w:rsidRPr="00804C8C" w:rsidRDefault="001A097D" w:rsidP="004702A0">
                      <w:pPr>
                        <w:tabs>
                          <w:tab w:val="left" w:pos="1276"/>
                        </w:tabs>
                        <w:spacing w:line="259" w:lineRule="auto"/>
                        <w:rPr>
                          <w:rFonts w:eastAsia="Arial" w:cs="Arial"/>
                          <w:szCs w:val="22"/>
                        </w:rPr>
                      </w:pPr>
                      <w:r>
                        <w:rPr>
                          <w:rFonts w:eastAsia="Arial" w:cs="Arial"/>
                          <w:b/>
                          <w:sz w:val="24"/>
                          <w:szCs w:val="24"/>
                        </w:rPr>
                        <w:t>11.00am</w:t>
                      </w:r>
                      <w:r w:rsidR="009A5A46" w:rsidRPr="00FD5470">
                        <w:rPr>
                          <w:rFonts w:eastAsia="Arial" w:cs="Arial"/>
                          <w:b/>
                          <w:sz w:val="24"/>
                          <w:szCs w:val="24"/>
                        </w:rPr>
                        <w:t>:</w:t>
                      </w:r>
                      <w:r w:rsidR="009A5A46" w:rsidRPr="00FD5470">
                        <w:rPr>
                          <w:rFonts w:eastAsia="Arial" w:cs="Arial"/>
                          <w:b/>
                          <w:sz w:val="24"/>
                          <w:szCs w:val="24"/>
                        </w:rPr>
                        <w:tab/>
                      </w:r>
                      <w:r>
                        <w:rPr>
                          <w:rFonts w:eastAsia="Arial" w:cs="Arial"/>
                          <w:sz w:val="24"/>
                          <w:szCs w:val="24"/>
                        </w:rPr>
                        <w:t xml:space="preserve">Holy Communion at St Oswald’s </w:t>
                      </w:r>
                    </w:p>
                  </w:txbxContent>
                </v:textbox>
                <w10:wrap type="square"/>
              </v:shape>
            </w:pict>
          </mc:Fallback>
        </mc:AlternateContent>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3C042D">
        <w:trPr>
          <w:trHeight w:val="1084"/>
        </w:trPr>
        <w:tc>
          <w:tcPr>
            <w:tcW w:w="7729" w:type="dxa"/>
            <w:tcBorders>
              <w:top w:val="single" w:sz="4" w:space="0" w:color="auto"/>
              <w:bottom w:val="single" w:sz="4" w:space="0" w:color="auto"/>
            </w:tcBorders>
          </w:tcPr>
          <w:p w14:paraId="2DFE514C" w14:textId="65C43847" w:rsidR="00164FDC" w:rsidRPr="00FD5470" w:rsidRDefault="00A134E9" w:rsidP="00716BC3">
            <w:pPr>
              <w:jc w:val="center"/>
              <w:rPr>
                <w:rFonts w:cs="Arial"/>
                <w:b/>
                <w:bCs/>
                <w:sz w:val="24"/>
                <w:szCs w:val="24"/>
                <w:u w:val="single"/>
              </w:rPr>
            </w:pPr>
            <w:r w:rsidRPr="00FD5470">
              <w:rPr>
                <w:rFonts w:cs="Arial"/>
                <w:b/>
                <w:bCs/>
                <w:sz w:val="24"/>
                <w:szCs w:val="24"/>
                <w:u w:val="single"/>
              </w:rPr>
              <w:t>Hymns (</w:t>
            </w:r>
            <w:r w:rsidR="00B569A7" w:rsidRPr="00FD5470">
              <w:rPr>
                <w:rFonts w:cs="Arial"/>
                <w:b/>
                <w:bCs/>
                <w:sz w:val="24"/>
                <w:szCs w:val="24"/>
                <w:u w:val="single"/>
              </w:rPr>
              <w:t>A&amp;MNS</w:t>
            </w:r>
            <w:r w:rsidRPr="00FD5470">
              <w:rPr>
                <w:rFonts w:cs="Arial"/>
                <w:b/>
                <w:bCs/>
                <w:sz w:val="24"/>
                <w:szCs w:val="24"/>
                <w:u w:val="single"/>
              </w:rPr>
              <w:t>)</w:t>
            </w:r>
          </w:p>
          <w:p w14:paraId="59E1C5CF" w14:textId="77777777" w:rsidR="00D6684B" w:rsidRPr="00FD5470" w:rsidRDefault="00D6684B" w:rsidP="00716BC3">
            <w:pPr>
              <w:jc w:val="center"/>
              <w:rPr>
                <w:rFonts w:cs="Arial"/>
                <w:b/>
                <w:bCs/>
                <w:sz w:val="24"/>
                <w:szCs w:val="24"/>
                <w:u w:val="single"/>
              </w:rPr>
            </w:pPr>
          </w:p>
          <w:p w14:paraId="784BA38A" w14:textId="63C6013E" w:rsidR="00403885" w:rsidRPr="00FD5470" w:rsidRDefault="00A134E9" w:rsidP="00DC2797">
            <w:pPr>
              <w:rPr>
                <w:rFonts w:cs="Arial"/>
                <w:color w:val="000000"/>
                <w:sz w:val="24"/>
                <w:szCs w:val="24"/>
              </w:rPr>
            </w:pPr>
            <w:r w:rsidRPr="00FD5470">
              <w:rPr>
                <w:rFonts w:cs="Arial"/>
                <w:b/>
                <w:color w:val="000000"/>
                <w:sz w:val="24"/>
                <w:szCs w:val="24"/>
              </w:rPr>
              <w:t>Introit</w:t>
            </w:r>
            <w:r w:rsidRPr="00FD5470">
              <w:rPr>
                <w:rFonts w:cs="Arial"/>
                <w:b/>
                <w:color w:val="000000"/>
                <w:sz w:val="24"/>
                <w:szCs w:val="24"/>
              </w:rPr>
              <w:tab/>
            </w:r>
            <w:r w:rsidRPr="00FD5470">
              <w:rPr>
                <w:rFonts w:cs="Arial"/>
                <w:b/>
                <w:color w:val="000000"/>
                <w:sz w:val="24"/>
                <w:szCs w:val="24"/>
              </w:rPr>
              <w:tab/>
            </w:r>
            <w:r w:rsidR="00CB101F">
              <w:rPr>
                <w:rFonts w:cs="Arial"/>
                <w:b/>
                <w:color w:val="000000"/>
                <w:sz w:val="24"/>
                <w:szCs w:val="24"/>
              </w:rPr>
              <w:t>339</w:t>
            </w:r>
            <w:r w:rsidRPr="00FD5470">
              <w:rPr>
                <w:rFonts w:cs="Arial"/>
                <w:b/>
                <w:color w:val="000000"/>
                <w:sz w:val="24"/>
                <w:szCs w:val="24"/>
              </w:rPr>
              <w:tab/>
            </w:r>
            <w:r w:rsidR="00CB101F">
              <w:rPr>
                <w:rFonts w:cs="Arial"/>
                <w:color w:val="000000"/>
                <w:sz w:val="24"/>
                <w:szCs w:val="24"/>
              </w:rPr>
              <w:t>Jesus Christ is risen today</w:t>
            </w:r>
          </w:p>
          <w:p w14:paraId="7E29BFEB" w14:textId="7F80689F" w:rsidR="00AC4915" w:rsidRPr="00FD5470" w:rsidRDefault="00A134E9" w:rsidP="00DC2797">
            <w:pPr>
              <w:rPr>
                <w:rFonts w:cs="Arial"/>
                <w:color w:val="000000"/>
                <w:sz w:val="24"/>
                <w:szCs w:val="24"/>
              </w:rPr>
            </w:pPr>
            <w:r w:rsidRPr="00FD5470">
              <w:rPr>
                <w:rFonts w:cs="Arial"/>
                <w:b/>
                <w:color w:val="000000"/>
                <w:sz w:val="24"/>
                <w:szCs w:val="24"/>
              </w:rPr>
              <w:t>Gradual</w:t>
            </w:r>
            <w:r w:rsidRPr="00FD5470">
              <w:rPr>
                <w:rFonts w:cs="Arial"/>
                <w:b/>
                <w:color w:val="000000"/>
                <w:sz w:val="24"/>
                <w:szCs w:val="24"/>
              </w:rPr>
              <w:tab/>
            </w:r>
            <w:r w:rsidR="00CB101F">
              <w:rPr>
                <w:rFonts w:cs="Arial"/>
                <w:b/>
                <w:color w:val="000000"/>
                <w:sz w:val="24"/>
                <w:szCs w:val="24"/>
              </w:rPr>
              <w:t>623</w:t>
            </w:r>
            <w:r w:rsidR="009611A0" w:rsidRPr="00FD5470">
              <w:rPr>
                <w:rFonts w:cs="Arial"/>
                <w:b/>
                <w:color w:val="000000"/>
                <w:sz w:val="24"/>
                <w:szCs w:val="24"/>
              </w:rPr>
              <w:tab/>
            </w:r>
            <w:r w:rsidR="00CB101F">
              <w:rPr>
                <w:rFonts w:cs="Arial"/>
                <w:color w:val="000000"/>
                <w:sz w:val="24"/>
                <w:szCs w:val="24"/>
              </w:rPr>
              <w:t>The day of resurrection</w:t>
            </w:r>
          </w:p>
          <w:p w14:paraId="258AC2C7" w14:textId="77777777" w:rsidR="00CB101F" w:rsidRDefault="00A134E9" w:rsidP="009A5A46">
            <w:pPr>
              <w:rPr>
                <w:rFonts w:cs="Arial"/>
                <w:color w:val="000000"/>
                <w:sz w:val="24"/>
                <w:szCs w:val="24"/>
              </w:rPr>
            </w:pPr>
            <w:r w:rsidRPr="00FD5470">
              <w:rPr>
                <w:rFonts w:cs="Arial"/>
                <w:b/>
                <w:color w:val="000000"/>
                <w:sz w:val="24"/>
                <w:szCs w:val="24"/>
              </w:rPr>
              <w:t>Offertory</w:t>
            </w:r>
            <w:r w:rsidRPr="00FD5470">
              <w:rPr>
                <w:rFonts w:cs="Arial"/>
                <w:b/>
                <w:color w:val="000000"/>
                <w:sz w:val="24"/>
                <w:szCs w:val="24"/>
              </w:rPr>
              <w:tab/>
            </w:r>
            <w:r w:rsidR="00CB101F">
              <w:rPr>
                <w:rFonts w:cs="Arial"/>
                <w:b/>
                <w:color w:val="000000"/>
                <w:sz w:val="24"/>
                <w:szCs w:val="24"/>
              </w:rPr>
              <w:t>119</w:t>
            </w:r>
            <w:r w:rsidRPr="00FD5470">
              <w:rPr>
                <w:rFonts w:cs="Arial"/>
                <w:b/>
                <w:color w:val="000000"/>
                <w:sz w:val="24"/>
                <w:szCs w:val="24"/>
              </w:rPr>
              <w:tab/>
            </w:r>
            <w:r w:rsidR="00CB101F">
              <w:rPr>
                <w:rFonts w:cs="Arial"/>
                <w:color w:val="000000"/>
                <w:sz w:val="24"/>
                <w:szCs w:val="24"/>
              </w:rPr>
              <w:t xml:space="preserve">Come, ye faithful, raise the anthem </w:t>
            </w:r>
          </w:p>
          <w:p w14:paraId="5D1EA603" w14:textId="2550ABBF" w:rsidR="001D7588" w:rsidRDefault="009A5A46" w:rsidP="009A5A46">
            <w:pPr>
              <w:rPr>
                <w:rFonts w:cs="Arial"/>
                <w:color w:val="000000"/>
                <w:sz w:val="24"/>
                <w:szCs w:val="24"/>
              </w:rPr>
            </w:pPr>
            <w:r w:rsidRPr="00FD5470">
              <w:rPr>
                <w:rFonts w:cs="Arial"/>
                <w:b/>
                <w:color w:val="000000"/>
                <w:sz w:val="24"/>
                <w:szCs w:val="24"/>
              </w:rPr>
              <w:t>Comm</w:t>
            </w:r>
            <w:r w:rsidR="001A097D">
              <w:rPr>
                <w:rFonts w:cs="Arial"/>
                <w:b/>
                <w:color w:val="000000"/>
                <w:sz w:val="24"/>
                <w:szCs w:val="24"/>
              </w:rPr>
              <w:t xml:space="preserve">union </w:t>
            </w:r>
            <w:r w:rsidR="00CB101F">
              <w:rPr>
                <w:rFonts w:cs="Arial"/>
                <w:b/>
                <w:color w:val="000000"/>
                <w:sz w:val="24"/>
                <w:szCs w:val="24"/>
              </w:rPr>
              <w:t>156</w:t>
            </w:r>
            <w:r w:rsidRPr="00FD5470">
              <w:rPr>
                <w:rFonts w:cs="Arial"/>
                <w:b/>
                <w:color w:val="000000"/>
                <w:sz w:val="24"/>
                <w:szCs w:val="24"/>
              </w:rPr>
              <w:tab/>
            </w:r>
            <w:r w:rsidR="00CB101F">
              <w:rPr>
                <w:rFonts w:cs="Arial"/>
                <w:color w:val="000000"/>
                <w:sz w:val="24"/>
                <w:szCs w:val="24"/>
              </w:rPr>
              <w:t>Finished the strife of battle now</w:t>
            </w:r>
            <w:r w:rsidR="001D7588">
              <w:rPr>
                <w:rFonts w:cs="Arial"/>
                <w:color w:val="000000"/>
                <w:sz w:val="24"/>
                <w:szCs w:val="24"/>
              </w:rPr>
              <w:t xml:space="preserve"> </w:t>
            </w:r>
          </w:p>
          <w:p w14:paraId="395B6DD8" w14:textId="3DA9DE9D" w:rsidR="000325D4" w:rsidRDefault="00F571B4" w:rsidP="009A5A46">
            <w:pPr>
              <w:rPr>
                <w:rFonts w:cs="Arial"/>
                <w:color w:val="000000"/>
                <w:sz w:val="24"/>
                <w:szCs w:val="24"/>
              </w:rPr>
            </w:pPr>
            <w:r w:rsidRPr="00FD5470">
              <w:rPr>
                <w:rFonts w:cs="Arial"/>
                <w:b/>
                <w:color w:val="000000"/>
                <w:sz w:val="24"/>
                <w:szCs w:val="24"/>
              </w:rPr>
              <w:t>R</w:t>
            </w:r>
            <w:r w:rsidR="000E6600" w:rsidRPr="00FD5470">
              <w:rPr>
                <w:rFonts w:cs="Arial"/>
                <w:b/>
                <w:color w:val="000000"/>
                <w:sz w:val="24"/>
                <w:szCs w:val="24"/>
              </w:rPr>
              <w:t>ecess.</w:t>
            </w:r>
            <w:r w:rsidR="000E6600" w:rsidRPr="00FD5470">
              <w:rPr>
                <w:rFonts w:cs="Arial"/>
                <w:b/>
                <w:color w:val="000000"/>
                <w:sz w:val="24"/>
                <w:szCs w:val="24"/>
              </w:rPr>
              <w:tab/>
            </w:r>
            <w:r w:rsidR="00CB101F">
              <w:rPr>
                <w:rFonts w:cs="Arial"/>
                <w:b/>
                <w:color w:val="000000"/>
                <w:sz w:val="24"/>
                <w:szCs w:val="24"/>
              </w:rPr>
              <w:t>660</w:t>
            </w:r>
            <w:r w:rsidR="000E6600" w:rsidRPr="00FD5470">
              <w:rPr>
                <w:rFonts w:cs="Arial"/>
                <w:b/>
                <w:color w:val="000000"/>
                <w:sz w:val="24"/>
                <w:szCs w:val="24"/>
              </w:rPr>
              <w:tab/>
            </w:r>
            <w:r w:rsidR="00CB101F">
              <w:rPr>
                <w:rFonts w:cs="Arial"/>
                <w:color w:val="000000"/>
                <w:sz w:val="24"/>
                <w:szCs w:val="24"/>
              </w:rPr>
              <w:t>Thine be the glory</w:t>
            </w:r>
          </w:p>
          <w:p w14:paraId="0B087DF8" w14:textId="47EA23CF" w:rsidR="00483D9F" w:rsidRPr="00483D9F" w:rsidRDefault="009A5A46" w:rsidP="00CB101F">
            <w:pPr>
              <w:rPr>
                <w:rFonts w:cs="Arial"/>
                <w:color w:val="000000"/>
                <w:sz w:val="24"/>
                <w:szCs w:val="24"/>
              </w:rPr>
            </w:pPr>
            <w:r w:rsidRPr="00FD5470">
              <w:rPr>
                <w:rFonts w:cs="Arial"/>
                <w:b/>
                <w:color w:val="000000"/>
                <w:sz w:val="24"/>
                <w:szCs w:val="24"/>
              </w:rPr>
              <w:t>Anthem</w:t>
            </w:r>
            <w:r w:rsidRPr="00FD5470">
              <w:rPr>
                <w:rFonts w:cs="Arial"/>
                <w:b/>
                <w:color w:val="000000"/>
                <w:sz w:val="24"/>
                <w:szCs w:val="24"/>
              </w:rPr>
              <w:tab/>
              <w:t xml:space="preserve">       </w:t>
            </w:r>
            <w:r w:rsidRPr="00FD5470">
              <w:rPr>
                <w:rFonts w:cs="Arial"/>
                <w:b/>
                <w:color w:val="000000"/>
                <w:sz w:val="24"/>
                <w:szCs w:val="24"/>
              </w:rPr>
              <w:tab/>
            </w:r>
            <w:r w:rsidR="00CB101F">
              <w:rPr>
                <w:rFonts w:cs="Arial"/>
                <w:color w:val="000000"/>
                <w:sz w:val="24"/>
                <w:szCs w:val="24"/>
              </w:rPr>
              <w:t>Ye choirs of new Jerusalem (Stanford</w:t>
            </w:r>
            <w:r w:rsidR="001A097D">
              <w:rPr>
                <w:rFonts w:cs="Arial"/>
                <w:color w:val="000000"/>
                <w:sz w:val="24"/>
                <w:szCs w:val="24"/>
              </w:rPr>
              <w:t xml:space="preserve">) </w:t>
            </w: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77E7EE3"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6B8CC75D" w:rsidR="00835C64" w:rsidRPr="00FD5470" w:rsidRDefault="00835C64" w:rsidP="00835C64">
            <w:pPr>
              <w:pStyle w:val="NormalWeb"/>
              <w:spacing w:before="0" w:beforeAutospacing="0" w:after="0" w:afterAutospacing="0"/>
              <w:jc w:val="center"/>
              <w:rPr>
                <w:rFonts w:ascii="Arial" w:hAnsi="Arial" w:cs="Arial"/>
                <w:b/>
                <w:bCs/>
                <w:iCs/>
              </w:rPr>
            </w:pPr>
            <w:r w:rsidRPr="00FD5470">
              <w:rPr>
                <w:rFonts w:ascii="Arial" w:hAnsi="Arial" w:cs="Arial"/>
                <w:b/>
                <w:bCs/>
                <w:iCs/>
              </w:rPr>
              <w:t>This week we pray for</w:t>
            </w:r>
            <w:r w:rsidR="00077D5B" w:rsidRPr="00FD5470">
              <w:rPr>
                <w:rFonts w:ascii="Arial" w:hAnsi="Arial" w:cs="Arial"/>
                <w:b/>
                <w:bCs/>
                <w:iCs/>
              </w:rPr>
              <w:t>:</w:t>
            </w:r>
          </w:p>
          <w:p w14:paraId="53C4A80A" w14:textId="4B161046" w:rsidR="00246D30" w:rsidRDefault="003C042D" w:rsidP="00246D30">
            <w:pPr>
              <w:jc w:val="both"/>
              <w:rPr>
                <w:sz w:val="24"/>
                <w:szCs w:val="24"/>
              </w:rPr>
            </w:pPr>
            <w:r w:rsidRPr="00FD5470">
              <w:rPr>
                <w:rFonts w:eastAsiaTheme="minorHAnsi" w:cs="Arial"/>
                <w:b/>
                <w:sz w:val="24"/>
                <w:szCs w:val="24"/>
              </w:rPr>
              <w:t>Church</w:t>
            </w:r>
            <w:r w:rsidR="00403885" w:rsidRPr="00FD5470">
              <w:rPr>
                <w:rFonts w:eastAsiaTheme="minorHAnsi" w:cs="Arial"/>
                <w:b/>
                <w:sz w:val="24"/>
                <w:szCs w:val="24"/>
              </w:rPr>
              <w:t>:</w:t>
            </w:r>
            <w:r w:rsidR="00403885" w:rsidRPr="00FD5470">
              <w:rPr>
                <w:sz w:val="24"/>
                <w:szCs w:val="24"/>
              </w:rPr>
              <w:t xml:space="preserve"> </w:t>
            </w:r>
            <w:r w:rsidR="00246D30" w:rsidRPr="00246D30">
              <w:rPr>
                <w:sz w:val="24"/>
                <w:szCs w:val="24"/>
              </w:rPr>
              <w:t>Through the death and resurrection of Christ we may live not for ourselves, but in hope, courage, and love – bearing witness to your life giving love in all we do.</w:t>
            </w:r>
          </w:p>
          <w:p w14:paraId="5272E3EF" w14:textId="3A6F62E5" w:rsidR="00FA3D9D" w:rsidRPr="00FA3D9D" w:rsidRDefault="004B6E21" w:rsidP="00246D30">
            <w:pPr>
              <w:jc w:val="both"/>
              <w:rPr>
                <w:rFonts w:eastAsiaTheme="minorHAnsi" w:cs="Arial"/>
                <w:sz w:val="24"/>
                <w:szCs w:val="24"/>
              </w:rPr>
            </w:pPr>
            <w:r w:rsidRPr="00FD5470">
              <w:rPr>
                <w:rFonts w:eastAsiaTheme="minorHAnsi" w:cs="Arial"/>
                <w:b/>
                <w:sz w:val="24"/>
                <w:szCs w:val="24"/>
              </w:rPr>
              <w:t>Community</w:t>
            </w:r>
            <w:r w:rsidR="0009346D" w:rsidRPr="00FD5470">
              <w:rPr>
                <w:rFonts w:eastAsiaTheme="minorHAnsi" w:cs="Arial"/>
                <w:b/>
                <w:sz w:val="24"/>
                <w:szCs w:val="24"/>
              </w:rPr>
              <w:t>:</w:t>
            </w:r>
            <w:r w:rsidR="00E02DAB" w:rsidRPr="00FD5470">
              <w:rPr>
                <w:rFonts w:eastAsiaTheme="minorHAnsi" w:cs="Arial"/>
                <w:b/>
                <w:sz w:val="24"/>
                <w:szCs w:val="24"/>
              </w:rPr>
              <w:t xml:space="preserve"> </w:t>
            </w:r>
            <w:r w:rsidR="0030001A">
              <w:rPr>
                <w:rFonts w:eastAsiaTheme="minorHAnsi" w:cs="Arial"/>
                <w:sz w:val="24"/>
                <w:szCs w:val="24"/>
              </w:rPr>
              <w:t>W</w:t>
            </w:r>
            <w:r w:rsidR="00FA3D9D" w:rsidRPr="00FA3D9D">
              <w:rPr>
                <w:rFonts w:eastAsiaTheme="minorHAnsi" w:cs="Arial"/>
                <w:sz w:val="24"/>
                <w:szCs w:val="24"/>
              </w:rPr>
              <w:t>e</w:t>
            </w:r>
            <w:r w:rsidR="00654822">
              <w:rPr>
                <w:rFonts w:eastAsiaTheme="minorHAnsi" w:cs="Arial"/>
                <w:sz w:val="24"/>
                <w:szCs w:val="24"/>
              </w:rPr>
              <w:t xml:space="preserve"> continue to</w:t>
            </w:r>
            <w:r w:rsidR="00FA3D9D" w:rsidRPr="00FA3D9D">
              <w:rPr>
                <w:rFonts w:eastAsiaTheme="minorHAnsi" w:cs="Arial"/>
                <w:sz w:val="24"/>
                <w:szCs w:val="24"/>
              </w:rPr>
              <w:t xml:space="preserve"> pray for </w:t>
            </w:r>
            <w:r w:rsidR="00FA3D9D">
              <w:rPr>
                <w:rFonts w:eastAsiaTheme="minorHAnsi" w:cs="Arial"/>
                <w:sz w:val="24"/>
                <w:szCs w:val="24"/>
              </w:rPr>
              <w:t xml:space="preserve">our local emergency services including </w:t>
            </w:r>
            <w:r w:rsidR="00FA3D9D" w:rsidRPr="00FA3D9D">
              <w:rPr>
                <w:rFonts w:eastAsiaTheme="minorHAnsi" w:cs="Arial"/>
                <w:sz w:val="24"/>
                <w:szCs w:val="24"/>
              </w:rPr>
              <w:t>for our local community Policing team for the Great Ayton and Stokesley area</w:t>
            </w:r>
            <w:r w:rsidR="00DD2C5E">
              <w:rPr>
                <w:rFonts w:eastAsiaTheme="minorHAnsi" w:cs="Arial"/>
                <w:sz w:val="24"/>
                <w:szCs w:val="24"/>
              </w:rPr>
              <w:t>.</w:t>
            </w:r>
          </w:p>
          <w:p w14:paraId="697AF7CE" w14:textId="77777777" w:rsidR="00246D30" w:rsidRPr="00246D30" w:rsidRDefault="004B6E21" w:rsidP="00246D30">
            <w:pPr>
              <w:jc w:val="both"/>
              <w:rPr>
                <w:rFonts w:eastAsiaTheme="minorHAnsi" w:cs="Arial"/>
                <w:sz w:val="24"/>
                <w:szCs w:val="24"/>
              </w:rPr>
            </w:pPr>
            <w:r w:rsidRPr="00FD5470">
              <w:rPr>
                <w:rFonts w:eastAsiaTheme="minorHAnsi" w:cs="Arial"/>
                <w:b/>
                <w:sz w:val="24"/>
                <w:szCs w:val="24"/>
              </w:rPr>
              <w:t>World:</w:t>
            </w:r>
            <w:r w:rsidR="00E02DAB" w:rsidRPr="00FD5470">
              <w:rPr>
                <w:rFonts w:eastAsiaTheme="minorHAnsi" w:cs="Arial"/>
                <w:b/>
                <w:sz w:val="24"/>
                <w:szCs w:val="24"/>
              </w:rPr>
              <w:t xml:space="preserve"> </w:t>
            </w:r>
            <w:r w:rsidR="00246D30" w:rsidRPr="00246D30">
              <w:rPr>
                <w:rFonts w:eastAsiaTheme="minorHAnsi" w:cs="Arial"/>
                <w:sz w:val="24"/>
                <w:szCs w:val="24"/>
              </w:rPr>
              <w:t>We pray for the World marked by suffering, by war and division, by grief, fear, and injustice.  Hold in your mercy all who suffer,</w:t>
            </w:r>
          </w:p>
          <w:p w14:paraId="5CC3688D" w14:textId="77777777" w:rsidR="00246D30" w:rsidRDefault="00246D30" w:rsidP="00246D30">
            <w:pPr>
              <w:jc w:val="both"/>
              <w:rPr>
                <w:rFonts w:eastAsiaTheme="minorHAnsi" w:cs="Arial"/>
                <w:sz w:val="24"/>
                <w:szCs w:val="24"/>
              </w:rPr>
            </w:pPr>
            <w:r w:rsidRPr="00246D30">
              <w:rPr>
                <w:rFonts w:eastAsiaTheme="minorHAnsi" w:cs="Arial"/>
                <w:sz w:val="24"/>
                <w:szCs w:val="24"/>
              </w:rPr>
              <w:t>and make us instruments of your peace.</w:t>
            </w:r>
          </w:p>
          <w:p w14:paraId="67F8AE17" w14:textId="4F8EC037" w:rsidR="0008238E" w:rsidRPr="00FD5470" w:rsidRDefault="0008238E" w:rsidP="00246D30">
            <w:pPr>
              <w:jc w:val="both"/>
              <w:rPr>
                <w:rFonts w:eastAsiaTheme="minorHAnsi" w:cs="Arial"/>
                <w:sz w:val="24"/>
                <w:szCs w:val="24"/>
              </w:rPr>
            </w:pPr>
            <w:r w:rsidRPr="00FD5470">
              <w:rPr>
                <w:rFonts w:eastAsiaTheme="minorHAnsi" w:cs="Arial"/>
                <w:b/>
                <w:sz w:val="24"/>
                <w:szCs w:val="24"/>
              </w:rPr>
              <w:t xml:space="preserve">Sick: </w:t>
            </w:r>
            <w:r w:rsidRPr="00FD5470">
              <w:rPr>
                <w:rFonts w:eastAsiaTheme="minorHAnsi" w:cs="Arial"/>
                <w:sz w:val="24"/>
                <w:szCs w:val="24"/>
              </w:rPr>
              <w:t>Sally–Anne, Gwen, Stuart, Kiera</w:t>
            </w:r>
            <w:r w:rsidR="00806DFA" w:rsidRPr="00FD5470">
              <w:rPr>
                <w:rFonts w:eastAsiaTheme="minorHAnsi" w:cs="Arial"/>
                <w:sz w:val="24"/>
                <w:szCs w:val="24"/>
              </w:rPr>
              <w:t>, Gill</w:t>
            </w:r>
            <w:r w:rsidR="00B91E27" w:rsidRPr="00FD5470">
              <w:rPr>
                <w:rFonts w:eastAsiaTheme="minorHAnsi" w:cs="Arial"/>
                <w:sz w:val="24"/>
                <w:szCs w:val="24"/>
              </w:rPr>
              <w:t>, Celia</w:t>
            </w:r>
            <w:r w:rsidRPr="00FD5470">
              <w:rPr>
                <w:rFonts w:eastAsiaTheme="minorHAnsi" w:cs="Arial"/>
                <w:sz w:val="24"/>
                <w:szCs w:val="24"/>
              </w:rPr>
              <w:t xml:space="preserve"> - all we remember personally.</w:t>
            </w:r>
          </w:p>
          <w:p w14:paraId="7D1CF7BB" w14:textId="1AE30540" w:rsidR="001F1220" w:rsidRPr="00444CDD" w:rsidRDefault="00E76412" w:rsidP="00246D30">
            <w:pPr>
              <w:jc w:val="both"/>
              <w:rPr>
                <w:rFonts w:eastAsiaTheme="minorHAnsi" w:cs="Arial"/>
                <w:i/>
                <w:szCs w:val="22"/>
              </w:rPr>
            </w:pPr>
            <w:r w:rsidRPr="00FD5470">
              <w:rPr>
                <w:rFonts w:eastAsiaTheme="minorHAnsi" w:cs="Arial"/>
                <w:b/>
                <w:sz w:val="24"/>
                <w:szCs w:val="24"/>
              </w:rPr>
              <w:t>Anniversary:</w:t>
            </w:r>
            <w:r w:rsidR="001A097D">
              <w:rPr>
                <w:rFonts w:eastAsiaTheme="minorHAnsi" w:cs="Arial"/>
                <w:b/>
                <w:sz w:val="24"/>
                <w:szCs w:val="24"/>
              </w:rPr>
              <w:t xml:space="preserve"> </w:t>
            </w:r>
            <w:r w:rsidR="007F5015">
              <w:rPr>
                <w:rFonts w:eastAsiaTheme="minorHAnsi" w:cs="Arial"/>
                <w:b/>
                <w:sz w:val="24"/>
                <w:szCs w:val="24"/>
              </w:rPr>
              <w:t xml:space="preserve"> </w:t>
            </w:r>
            <w:r w:rsidR="00593FA6">
              <w:rPr>
                <w:rFonts w:eastAsiaTheme="minorHAnsi" w:cs="Arial"/>
                <w:sz w:val="24"/>
                <w:szCs w:val="24"/>
              </w:rPr>
              <w:t>Linda Yeoman, Peter Marsh, Audrey Clarkson, David Walton, Joan Rowland, Vera Sutton, Norrie Aitchison</w:t>
            </w:r>
            <w:r w:rsidR="007F5015">
              <w:rPr>
                <w:rFonts w:eastAsiaTheme="minorHAnsi" w:cs="Arial"/>
                <w:b/>
                <w:sz w:val="24"/>
                <w:szCs w:val="24"/>
              </w:rPr>
              <w:t xml:space="preserve"> </w:t>
            </w:r>
            <w:r w:rsidR="007F5015">
              <w:rPr>
                <w:rFonts w:eastAsiaTheme="minorHAnsi" w:cs="Arial"/>
                <w:b/>
                <w:i/>
                <w:sz w:val="24"/>
                <w:szCs w:val="24"/>
              </w:rPr>
              <w:t>(</w:t>
            </w:r>
            <w:r w:rsidR="007F5015">
              <w:rPr>
                <w:rFonts w:eastAsiaTheme="minorHAnsi" w:cs="Arial"/>
                <w:i/>
                <w:sz w:val="24"/>
                <w:szCs w:val="24"/>
              </w:rPr>
              <w:t>Fred M</w:t>
            </w:r>
            <w:r w:rsidR="00593FA6">
              <w:rPr>
                <w:rFonts w:eastAsiaTheme="minorHAnsi" w:cs="Arial"/>
                <w:i/>
                <w:sz w:val="24"/>
                <w:szCs w:val="24"/>
              </w:rPr>
              <w:t>cManus, Margaret Bell)</w:t>
            </w:r>
          </w:p>
        </w:tc>
      </w:tr>
    </w:tbl>
    <w:p w14:paraId="165A364E" w14:textId="6C31F0E8" w:rsidR="00B64E2A" w:rsidRPr="00246D30" w:rsidRDefault="00216149" w:rsidP="002B67F1">
      <w:pPr>
        <w:jc w:val="both"/>
        <w:rPr>
          <w:rFonts w:cs="Arial"/>
          <w:b/>
          <w:szCs w:val="22"/>
        </w:rPr>
      </w:pPr>
      <w:r w:rsidRPr="00246D30">
        <w:rPr>
          <w:rFonts w:cs="Arial"/>
          <w:b/>
          <w:szCs w:val="22"/>
        </w:rPr>
        <w:lastRenderedPageBreak/>
        <w:t>C</w:t>
      </w:r>
      <w:r w:rsidR="00AF06B7" w:rsidRPr="00246D30">
        <w:rPr>
          <w:rFonts w:cs="Arial"/>
          <w:b/>
          <w:szCs w:val="22"/>
        </w:rPr>
        <w:t>OLLECT</w:t>
      </w:r>
    </w:p>
    <w:p w14:paraId="5A3D43A2" w14:textId="701AA50B" w:rsidR="002B67F1" w:rsidRPr="00246D30" w:rsidRDefault="00CB101F" w:rsidP="00CB101F">
      <w:pPr>
        <w:jc w:val="both"/>
        <w:rPr>
          <w:rFonts w:cs="Arial"/>
          <w:b/>
          <w:szCs w:val="22"/>
        </w:rPr>
      </w:pPr>
      <w:r w:rsidRPr="00246D30">
        <w:rPr>
          <w:rFonts w:cs="Arial"/>
          <w:szCs w:val="22"/>
        </w:rPr>
        <w:t>Lord of all life and power, who through the mighty resurrection of your Son overcame the old order of sin and death to make all things new in him: grant that we, being dead to sin and alive to you in Jesus Christ, may reign with him in glory; to whom with you and the Holy Spirit be praise and honour, glory and might, now and in all eternity.</w:t>
      </w:r>
      <w:r w:rsidR="001D7588" w:rsidRPr="00246D30">
        <w:rPr>
          <w:rFonts w:cs="Arial"/>
          <w:szCs w:val="22"/>
        </w:rPr>
        <w:t xml:space="preserve">  </w:t>
      </w:r>
      <w:r w:rsidR="004D1CB8" w:rsidRPr="00246D30">
        <w:rPr>
          <w:rFonts w:cs="Arial"/>
          <w:b/>
          <w:szCs w:val="22"/>
        </w:rPr>
        <w:t>Amen</w:t>
      </w:r>
    </w:p>
    <w:p w14:paraId="4B7F750D" w14:textId="77777777" w:rsidR="00B6528A" w:rsidRPr="00246D30" w:rsidRDefault="00B6528A" w:rsidP="00603C11">
      <w:pPr>
        <w:jc w:val="both"/>
        <w:rPr>
          <w:rFonts w:cs="Arial"/>
          <w:b/>
          <w:szCs w:val="22"/>
        </w:rPr>
      </w:pPr>
    </w:p>
    <w:p w14:paraId="0FED2BB4" w14:textId="2F842DC4" w:rsidR="008277B8" w:rsidRPr="00246D30" w:rsidRDefault="007F673F" w:rsidP="004D1CB8">
      <w:pPr>
        <w:jc w:val="both"/>
        <w:rPr>
          <w:rFonts w:cs="Arial"/>
          <w:b/>
          <w:szCs w:val="22"/>
        </w:rPr>
      </w:pPr>
      <w:r w:rsidRPr="00246D30">
        <w:rPr>
          <w:rFonts w:cs="Arial"/>
          <w:b/>
          <w:szCs w:val="22"/>
        </w:rPr>
        <w:t xml:space="preserve">FIRST </w:t>
      </w:r>
      <w:r w:rsidR="00556358" w:rsidRPr="00246D30">
        <w:rPr>
          <w:rFonts w:cs="Arial"/>
          <w:b/>
          <w:szCs w:val="22"/>
        </w:rPr>
        <w:t>READING:</w:t>
      </w:r>
      <w:r w:rsidR="001F1220" w:rsidRPr="00246D30">
        <w:rPr>
          <w:rFonts w:cs="Arial"/>
          <w:b/>
          <w:szCs w:val="22"/>
        </w:rPr>
        <w:t xml:space="preserve"> ACTS OF THE APOSTLES 10: 34-43</w:t>
      </w:r>
    </w:p>
    <w:p w14:paraId="1D8BF897" w14:textId="77777777" w:rsidR="001F1220" w:rsidRPr="00246D30" w:rsidRDefault="001F1220" w:rsidP="001F1220">
      <w:pPr>
        <w:jc w:val="both"/>
        <w:rPr>
          <w:rFonts w:cs="Arial"/>
          <w:szCs w:val="22"/>
        </w:rPr>
      </w:pPr>
      <w:r w:rsidRPr="00246D30">
        <w:rPr>
          <w:rFonts w:cs="Arial"/>
          <w:szCs w:val="22"/>
        </w:rPr>
        <w:t xml:space="preserve">Peter began to speak: "I now realise how true it is that God does not show favouritism but accepts men from every nation who fear him and do what is right. You know the message God sent to the people of Israel, telling the good news of peace through Jesus Christ, who is Lord of all. You know what has happened throughout Judea, beginning in Galilee after the baptism that John preached - how God anointed Jesus of Nazareth with the Holy Spirit and power, and how he went around doing good and healing all who were under the power of the devil, because God was with him. </w:t>
      </w:r>
    </w:p>
    <w:p w14:paraId="1DCC801D" w14:textId="77777777" w:rsidR="001F1220" w:rsidRPr="00246D30" w:rsidRDefault="001F1220" w:rsidP="001F1220">
      <w:pPr>
        <w:jc w:val="both"/>
        <w:rPr>
          <w:rFonts w:cs="Arial"/>
          <w:szCs w:val="22"/>
        </w:rPr>
      </w:pPr>
      <w:r w:rsidRPr="00246D30">
        <w:rPr>
          <w:rFonts w:cs="Arial"/>
          <w:szCs w:val="22"/>
        </w:rPr>
        <w:t>"We are witnesses of everything he did in the country of the Jews and in Jerusalem. They killed him by hanging him on a tree, but God raised him from the dead on the third day and caused him to be seen. He was not seen by all the people, but by witnesses whom God had already chosen - by us who ate and drank with him after he rose from the dead. He commanded us to preach to the people and to testify that he is the one whom God appointed as judge of the living and the dead. All the prophets testify about him that everyone who believes in him receives forgiveness of sins through his name."</w:t>
      </w:r>
    </w:p>
    <w:p w14:paraId="11231390" w14:textId="77777777" w:rsidR="00CB101F" w:rsidRPr="00246D30" w:rsidRDefault="00CB101F" w:rsidP="009E4C10">
      <w:pPr>
        <w:jc w:val="both"/>
        <w:rPr>
          <w:rFonts w:cs="Arial"/>
          <w:szCs w:val="22"/>
        </w:rPr>
      </w:pPr>
    </w:p>
    <w:p w14:paraId="009D9DD6" w14:textId="75A67C05" w:rsidR="00CB101F" w:rsidRPr="00246D30" w:rsidRDefault="007F673F" w:rsidP="009E4C10">
      <w:pPr>
        <w:jc w:val="both"/>
        <w:rPr>
          <w:rFonts w:cs="Arial"/>
          <w:b/>
          <w:szCs w:val="22"/>
        </w:rPr>
      </w:pPr>
      <w:r w:rsidRPr="00246D30">
        <w:rPr>
          <w:rFonts w:cs="Arial"/>
          <w:b/>
          <w:szCs w:val="22"/>
        </w:rPr>
        <w:t>SECOND READING:</w:t>
      </w:r>
      <w:r w:rsidR="001F1220" w:rsidRPr="00246D30">
        <w:rPr>
          <w:rFonts w:cs="Arial"/>
          <w:b/>
          <w:szCs w:val="22"/>
        </w:rPr>
        <w:t xml:space="preserve"> COLOSSIANS 3: 1-4</w:t>
      </w:r>
    </w:p>
    <w:p w14:paraId="445FE43C" w14:textId="77777777" w:rsidR="001F1220" w:rsidRPr="00246D30" w:rsidRDefault="001F1220" w:rsidP="001F1220">
      <w:pPr>
        <w:jc w:val="both"/>
        <w:rPr>
          <w:rFonts w:cs="Arial"/>
          <w:szCs w:val="22"/>
        </w:rPr>
      </w:pPr>
      <w:r w:rsidRPr="00246D30">
        <w:rPr>
          <w:rFonts w:cs="Arial"/>
          <w:szCs w:val="22"/>
        </w:rPr>
        <w:t>Since you have been raised with Christ, set your hearts on things above, where Christ is seated at the right hand of God. Set your minds on things above, not on earthly things. For you died, and your life is now hidden with Christ in God. When Christ, who is your life, appears, then you also will appear with him in glory.</w:t>
      </w:r>
    </w:p>
    <w:p w14:paraId="692FD552" w14:textId="77777777" w:rsidR="00CB101F" w:rsidRPr="00246D30" w:rsidRDefault="00CB101F" w:rsidP="009E3AF9">
      <w:pPr>
        <w:rPr>
          <w:rFonts w:cs="Arial"/>
          <w:szCs w:val="22"/>
        </w:rPr>
      </w:pPr>
    </w:p>
    <w:p w14:paraId="2EFAA90D" w14:textId="27A85F62" w:rsidR="007F5015" w:rsidRPr="00246D30" w:rsidRDefault="00265221" w:rsidP="007F5015">
      <w:pPr>
        <w:rPr>
          <w:rFonts w:cs="Arial"/>
          <w:b/>
          <w:szCs w:val="22"/>
        </w:rPr>
      </w:pPr>
      <w:r w:rsidRPr="00246D30">
        <w:rPr>
          <w:rFonts w:cs="Arial"/>
          <w:b/>
          <w:szCs w:val="22"/>
        </w:rPr>
        <w:t>G</w:t>
      </w:r>
      <w:r w:rsidR="00556358" w:rsidRPr="00246D30">
        <w:rPr>
          <w:rFonts w:cs="Arial"/>
          <w:b/>
          <w:szCs w:val="22"/>
        </w:rPr>
        <w:t>OSPEL:</w:t>
      </w:r>
      <w:r w:rsidR="009E3AF9" w:rsidRPr="00246D30">
        <w:rPr>
          <w:rFonts w:cs="Arial"/>
          <w:b/>
          <w:szCs w:val="22"/>
        </w:rPr>
        <w:t xml:space="preserve"> </w:t>
      </w:r>
      <w:r w:rsidR="007F5015" w:rsidRPr="00246D30">
        <w:rPr>
          <w:rFonts w:cs="Arial"/>
          <w:b/>
          <w:szCs w:val="22"/>
        </w:rPr>
        <w:t>ST JOHN 20: 1-18</w:t>
      </w:r>
    </w:p>
    <w:p w14:paraId="3B49B0E8" w14:textId="77777777" w:rsidR="007F5015" w:rsidRPr="00246D30" w:rsidRDefault="007F5015" w:rsidP="007F5015">
      <w:pPr>
        <w:jc w:val="both"/>
        <w:rPr>
          <w:rFonts w:cs="Arial"/>
          <w:szCs w:val="22"/>
        </w:rPr>
      </w:pPr>
      <w:r w:rsidRPr="00246D30">
        <w:rPr>
          <w:rFonts w:cs="Arial"/>
          <w:szCs w:val="22"/>
        </w:rPr>
        <w:t xml:space="preserve">Early on the first day of the week, while it was still dark, Mary Magdalene came to the tomb and saw that the stone had been removed from the tomb. So she ran and went to Simon Peter and the other disciple, the one whom Jesus loved, and said to them, ‘They have taken the Lord out of the tomb, and we do not know where they have laid him.’ Then Peter and the other disciple set out and went towards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as yet they did not understand the </w:t>
      </w:r>
      <w:r w:rsidRPr="00246D30">
        <w:rPr>
          <w:rFonts w:cs="Arial"/>
          <w:szCs w:val="22"/>
        </w:rPr>
        <w:lastRenderedPageBreak/>
        <w:t>scripture, that he must rise from the dead. Then the disciples returned to their homes.</w:t>
      </w:r>
    </w:p>
    <w:p w14:paraId="15149923" w14:textId="77777777" w:rsidR="007F5015" w:rsidRPr="00246D30" w:rsidRDefault="007F5015" w:rsidP="007F5015">
      <w:pPr>
        <w:jc w:val="both"/>
        <w:rPr>
          <w:rFonts w:cs="Arial"/>
          <w:szCs w:val="22"/>
        </w:rPr>
      </w:pPr>
      <w:r w:rsidRPr="00246D30">
        <w:rPr>
          <w:rFonts w:cs="Arial"/>
          <w:szCs w:val="22"/>
        </w:rPr>
        <w:t>But Mary stood weeping outside the tomb. As she wept, she bent over to look into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around and saw Jesus standing there, but she did not know that it was Jesus. Jesus said to her, ‘Woman, why are you weeping? For whom are you looking?’ Supposing him to be the gardener, she said to him, ‘Sir, if you have carried him away, tell me where you have laid him, and I will take him away.’ Jesus said to her, ‘Mary!’ She turned and said to him in Hebrew, ‘Rabbouni!’ which means Teacher. 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47E41076" w14:textId="77777777" w:rsidR="007F5015" w:rsidRPr="00246D30" w:rsidRDefault="007F5015" w:rsidP="007F5015">
      <w:pPr>
        <w:rPr>
          <w:rFonts w:cs="Arial"/>
          <w:szCs w:val="22"/>
        </w:rPr>
      </w:pPr>
    </w:p>
    <w:p w14:paraId="0C96E438" w14:textId="37F37C9F" w:rsidR="001E4FEE" w:rsidRPr="00246D30" w:rsidRDefault="001E4FEE" w:rsidP="004D1CB8">
      <w:pPr>
        <w:jc w:val="both"/>
        <w:rPr>
          <w:rFonts w:cs="Arial"/>
          <w:szCs w:val="22"/>
        </w:rPr>
      </w:pPr>
      <w:r w:rsidRPr="00246D30">
        <w:rPr>
          <w:rFonts w:cs="Arial"/>
          <w:b/>
          <w:szCs w:val="22"/>
        </w:rPr>
        <w:t>POST COMMUNION PRAYER</w:t>
      </w:r>
    </w:p>
    <w:p w14:paraId="1300A526" w14:textId="0FB82C50" w:rsidR="001E4FEE" w:rsidRPr="00246D30" w:rsidRDefault="00CB101F" w:rsidP="00CB101F">
      <w:pPr>
        <w:jc w:val="both"/>
        <w:rPr>
          <w:rFonts w:cs="Arial"/>
          <w:b/>
          <w:szCs w:val="22"/>
        </w:rPr>
      </w:pPr>
      <w:r w:rsidRPr="00246D30">
        <w:rPr>
          <w:rFonts w:cs="Arial"/>
          <w:szCs w:val="22"/>
        </w:rPr>
        <w:t xml:space="preserve">God of Life, who for our redemption gave your only-begotten Son to the death of the cross, and by his glorious resurrection have delivered us from the power of our enemy: grant us so to die daily to sin, that we may evermore live with him in the joy of his risen life; through Jesus Christ our Lord. </w:t>
      </w:r>
      <w:r w:rsidR="009E4C10" w:rsidRPr="00246D30">
        <w:rPr>
          <w:rFonts w:cs="Arial"/>
          <w:szCs w:val="22"/>
        </w:rPr>
        <w:t xml:space="preserve"> </w:t>
      </w:r>
      <w:r w:rsidR="001E4FEE" w:rsidRPr="00246D30">
        <w:rPr>
          <w:rFonts w:cs="Arial"/>
          <w:b/>
          <w:szCs w:val="22"/>
        </w:rPr>
        <w:t>Amen</w:t>
      </w:r>
    </w:p>
    <w:p w14:paraId="102D2EA3" w14:textId="77777777" w:rsidR="00654822" w:rsidRPr="00246D30" w:rsidRDefault="00654822" w:rsidP="009E4C10">
      <w:pPr>
        <w:jc w:val="both"/>
        <w:rPr>
          <w:rFonts w:cs="Arial"/>
          <w:b/>
          <w:szCs w:val="22"/>
        </w:rPr>
      </w:pPr>
    </w:p>
    <w:p w14:paraId="3062D904" w14:textId="5B2C31F6" w:rsidR="00654822" w:rsidRPr="00246D30" w:rsidRDefault="00654822" w:rsidP="00654822">
      <w:pPr>
        <w:jc w:val="center"/>
        <w:rPr>
          <w:rFonts w:cs="Arial"/>
          <w:b/>
          <w:szCs w:val="22"/>
        </w:rPr>
      </w:pPr>
      <w:r w:rsidRPr="00246D30">
        <w:rPr>
          <w:rFonts w:cs="Arial"/>
          <w:b/>
          <w:szCs w:val="22"/>
        </w:rPr>
        <w:t>NEWS FOR THE PEWS</w:t>
      </w:r>
    </w:p>
    <w:p w14:paraId="09E27F1A" w14:textId="77777777" w:rsidR="00C7692B" w:rsidRPr="00246D30" w:rsidRDefault="00C7692B" w:rsidP="00FC007B">
      <w:pPr>
        <w:jc w:val="both"/>
        <w:rPr>
          <w:rFonts w:cs="Arial"/>
          <w:b/>
          <w:szCs w:val="22"/>
        </w:rPr>
      </w:pPr>
      <w:bookmarkStart w:id="0" w:name="_GoBack"/>
      <w:bookmarkEnd w:id="0"/>
    </w:p>
    <w:p w14:paraId="0937089B" w14:textId="2A19588D" w:rsidR="003E7F7B" w:rsidRPr="00246D30" w:rsidRDefault="00B6528A" w:rsidP="00FC007B">
      <w:pPr>
        <w:jc w:val="both"/>
        <w:rPr>
          <w:rFonts w:cs="Arial"/>
          <w:szCs w:val="22"/>
        </w:rPr>
      </w:pPr>
      <w:r w:rsidRPr="00246D30">
        <w:rPr>
          <w:rFonts w:cs="Arial"/>
          <w:b/>
          <w:noProof/>
          <w:szCs w:val="22"/>
        </w:rPr>
        <w:drawing>
          <wp:anchor distT="0" distB="0" distL="114300" distR="114300" simplePos="0" relativeHeight="251683840" behindDoc="0" locked="0" layoutInCell="1" allowOverlap="1" wp14:anchorId="2966E760" wp14:editId="392BD112">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246D30">
        <w:rPr>
          <w:rFonts w:cs="Arial"/>
          <w:b/>
          <w:szCs w:val="22"/>
        </w:rPr>
        <w:t>Little Fishes</w:t>
      </w:r>
      <w:r w:rsidR="003E4BE8" w:rsidRPr="00246D30">
        <w:rPr>
          <w:rFonts w:cs="Arial"/>
          <w:szCs w:val="22"/>
        </w:rPr>
        <w:t xml:space="preserve"> meet at the Church at 9.</w:t>
      </w:r>
      <w:r w:rsidR="00C40AAC" w:rsidRPr="00246D30">
        <w:rPr>
          <w:rFonts w:cs="Arial"/>
          <w:szCs w:val="22"/>
        </w:rPr>
        <w:t>45</w:t>
      </w:r>
      <w:r w:rsidR="003E4BE8" w:rsidRPr="00246D30">
        <w:rPr>
          <w:rFonts w:cs="Arial"/>
          <w:szCs w:val="22"/>
        </w:rPr>
        <w:t>am every Tuesday during term time for preschool children and their parents/carers.</w:t>
      </w:r>
      <w:r w:rsidR="00DF7555" w:rsidRPr="00246D30">
        <w:rPr>
          <w:rFonts w:cs="Arial"/>
          <w:szCs w:val="22"/>
        </w:rPr>
        <w:t xml:space="preserve">  We are in need of extra vol</w:t>
      </w:r>
      <w:r w:rsidR="00942B8E" w:rsidRPr="00246D30">
        <w:rPr>
          <w:rFonts w:cs="Arial"/>
          <w:szCs w:val="22"/>
        </w:rPr>
        <w:t xml:space="preserve">unteers to serve tea and coffee, </w:t>
      </w:r>
      <w:r w:rsidR="00DF7555" w:rsidRPr="00246D30">
        <w:rPr>
          <w:rFonts w:cs="Arial"/>
          <w:szCs w:val="22"/>
        </w:rPr>
        <w:t xml:space="preserve">if you have </w:t>
      </w:r>
      <w:r w:rsidR="00942B8E" w:rsidRPr="00246D30">
        <w:rPr>
          <w:rFonts w:cs="Arial"/>
          <w:szCs w:val="22"/>
        </w:rPr>
        <w:t xml:space="preserve">like to help out </w:t>
      </w:r>
      <w:r w:rsidR="00DF7555" w:rsidRPr="00246D30">
        <w:rPr>
          <w:rFonts w:cs="Arial"/>
          <w:szCs w:val="22"/>
        </w:rPr>
        <w:t xml:space="preserve">please </w:t>
      </w:r>
      <w:r w:rsidR="00942B8E" w:rsidRPr="00246D30">
        <w:rPr>
          <w:rFonts w:cs="Arial"/>
          <w:szCs w:val="22"/>
        </w:rPr>
        <w:t>let us know.</w:t>
      </w:r>
    </w:p>
    <w:p w14:paraId="5A27E2CC" w14:textId="77777777" w:rsidR="00DF7555" w:rsidRPr="00246D30" w:rsidRDefault="00DF7555" w:rsidP="00DF7555">
      <w:pPr>
        <w:pStyle w:val="ListParagraph"/>
        <w:ind w:left="284"/>
        <w:jc w:val="both"/>
        <w:rPr>
          <w:rFonts w:cs="Arial"/>
          <w:b/>
          <w:szCs w:val="22"/>
        </w:rPr>
      </w:pPr>
    </w:p>
    <w:p w14:paraId="551A1F1D" w14:textId="6BC1D121" w:rsidR="00B10DC4" w:rsidRPr="00246D30" w:rsidRDefault="00B6528A" w:rsidP="000325D4">
      <w:pPr>
        <w:pStyle w:val="ListParagraph"/>
        <w:ind w:left="0"/>
        <w:jc w:val="both"/>
        <w:rPr>
          <w:rFonts w:cs="Arial"/>
          <w:szCs w:val="22"/>
        </w:rPr>
      </w:pPr>
      <w:r w:rsidRPr="00246D30">
        <w:rPr>
          <w:rFonts w:cs="Arial"/>
          <w:b/>
          <w:noProof/>
          <w:szCs w:val="22"/>
        </w:rPr>
        <w:drawing>
          <wp:anchor distT="0" distB="0" distL="114300" distR="114300" simplePos="0" relativeHeight="251684864" behindDoc="0" locked="0" layoutInCell="1" allowOverlap="1" wp14:anchorId="0580E065" wp14:editId="4AE5973D">
            <wp:simplePos x="0" y="0"/>
            <wp:positionH relativeFrom="column">
              <wp:posOffset>3175</wp:posOffset>
            </wp:positionH>
            <wp:positionV relativeFrom="paragraph">
              <wp:posOffset>1270</wp:posOffset>
            </wp:positionV>
            <wp:extent cx="603250" cy="67056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50" cy="670560"/>
                    </a:xfrm>
                    <a:prstGeom prst="rect">
                      <a:avLst/>
                    </a:prstGeom>
                    <a:noFill/>
                  </pic:spPr>
                </pic:pic>
              </a:graphicData>
            </a:graphic>
          </wp:anchor>
        </w:drawing>
      </w:r>
      <w:r w:rsidR="005E0929" w:rsidRPr="00246D30">
        <w:rPr>
          <w:rFonts w:cs="Arial"/>
          <w:b/>
          <w:szCs w:val="22"/>
        </w:rPr>
        <w:t>Café Church</w:t>
      </w:r>
      <w:r w:rsidR="005E0929" w:rsidRPr="00246D30">
        <w:rPr>
          <w:rFonts w:cs="Arial"/>
          <w:szCs w:val="22"/>
        </w:rPr>
        <w:t xml:space="preserve"> Why not join us at Café Church in the Church Hall every 2nd and 4th Sunday for Cake, Coffee, Conversation, Worship and Wondering! 4.00pm for Cake, 4.30pm for informal family Worship and 5pm for Discussion and Teaching (with groups for different age groups from about two and a half).  Contact Nick Land (01642 778076) drnickland@aol.com for more info.</w:t>
      </w:r>
    </w:p>
    <w:p w14:paraId="4920EBE3" w14:textId="77777777" w:rsidR="006D4715" w:rsidRPr="00246D30" w:rsidRDefault="006D4715" w:rsidP="000325D4">
      <w:pPr>
        <w:pStyle w:val="ListParagraph"/>
        <w:ind w:left="0"/>
        <w:jc w:val="both"/>
        <w:rPr>
          <w:rFonts w:cs="Arial"/>
          <w:szCs w:val="22"/>
        </w:rPr>
      </w:pPr>
    </w:p>
    <w:p w14:paraId="0D0D62F0" w14:textId="5CAC9833" w:rsidR="00170149" w:rsidRPr="00246D30" w:rsidRDefault="001E4FEE" w:rsidP="004A16D7">
      <w:pPr>
        <w:jc w:val="both"/>
        <w:rPr>
          <w:rFonts w:ascii="Helvetica" w:hAnsi="Helvetica" w:cs="Helvetica"/>
          <w:color w:val="1F1F1F"/>
          <w:szCs w:val="22"/>
          <w:shd w:val="clear" w:color="auto" w:fill="F0F4F9"/>
        </w:rPr>
      </w:pPr>
      <w:r w:rsidRPr="00246D30">
        <w:rPr>
          <w:rFonts w:ascii="Helvetica" w:hAnsi="Helvetica" w:cs="Helvetica"/>
          <w:b/>
          <w:color w:val="1F1F1F"/>
          <w:szCs w:val="22"/>
          <w:shd w:val="clear" w:color="auto" w:fill="F0F4F9"/>
        </w:rPr>
        <w:t xml:space="preserve">Coffee Lounge Communion </w:t>
      </w:r>
      <w:r w:rsidRPr="00246D30">
        <w:rPr>
          <w:rFonts w:ascii="Helvetica" w:hAnsi="Helvetica" w:cs="Helvetica"/>
          <w:color w:val="1F1F1F"/>
          <w:szCs w:val="22"/>
          <w:shd w:val="clear" w:color="auto" w:fill="F0F4F9"/>
        </w:rPr>
        <w:t>Please note that the next two Coffee Lounge Communions will be on the first Tuesday - April 7th and May 5</w:t>
      </w:r>
      <w:r w:rsidRPr="00246D30">
        <w:rPr>
          <w:rFonts w:ascii="Helvetica" w:hAnsi="Helvetica" w:cs="Helvetica"/>
          <w:color w:val="1F1F1F"/>
          <w:szCs w:val="22"/>
          <w:shd w:val="clear" w:color="auto" w:fill="F0F4F9"/>
          <w:vertAlign w:val="superscript"/>
        </w:rPr>
        <w:t>th</w:t>
      </w:r>
      <w:r w:rsidR="00217962" w:rsidRPr="00246D30">
        <w:rPr>
          <w:rFonts w:ascii="Helvetica" w:hAnsi="Helvetica" w:cs="Helvetica"/>
          <w:color w:val="1F1F1F"/>
          <w:szCs w:val="22"/>
          <w:shd w:val="clear" w:color="auto" w:fill="F0F4F9"/>
        </w:rPr>
        <w:t xml:space="preserve"> </w:t>
      </w:r>
      <w:r w:rsidRPr="00246D30">
        <w:rPr>
          <w:rFonts w:ascii="Helvetica" w:hAnsi="Helvetica" w:cs="Helvetica"/>
          <w:color w:val="1F1F1F"/>
          <w:szCs w:val="22"/>
          <w:shd w:val="clear" w:color="auto" w:fill="F0F4F9"/>
        </w:rPr>
        <w:t>- in order to avoid the Bank Holidays.</w:t>
      </w:r>
    </w:p>
    <w:p w14:paraId="02DA8D00" w14:textId="77777777" w:rsidR="001E4FEE" w:rsidRPr="00246D30" w:rsidRDefault="001E4FEE" w:rsidP="004A16D7">
      <w:pPr>
        <w:jc w:val="both"/>
        <w:rPr>
          <w:rFonts w:ascii="Helvetica" w:hAnsi="Helvetica" w:cs="Helvetica"/>
          <w:color w:val="1F1F1F"/>
          <w:szCs w:val="22"/>
          <w:shd w:val="clear" w:color="auto" w:fill="F0F4F9"/>
        </w:rPr>
      </w:pPr>
    </w:p>
    <w:p w14:paraId="6695EDD1" w14:textId="277FC696" w:rsidR="00B6528A" w:rsidRPr="00246D30" w:rsidRDefault="00B6528A" w:rsidP="004A16D7">
      <w:pPr>
        <w:jc w:val="both"/>
        <w:rPr>
          <w:rFonts w:cs="Arial"/>
          <w:szCs w:val="22"/>
        </w:rPr>
      </w:pPr>
      <w:r w:rsidRPr="00246D30">
        <w:rPr>
          <w:rFonts w:cs="Arial"/>
          <w:b/>
          <w:szCs w:val="22"/>
        </w:rPr>
        <w:t xml:space="preserve">Spire Newsletter Issue 10 </w:t>
      </w:r>
      <w:r w:rsidRPr="00246D30">
        <w:rPr>
          <w:rFonts w:cs="Arial"/>
          <w:szCs w:val="22"/>
        </w:rPr>
        <w:t xml:space="preserve">Is available to pick up from the back of Church, why not take one for a friend too? </w:t>
      </w:r>
    </w:p>
    <w:p w14:paraId="2788AB6B" w14:textId="77777777" w:rsidR="00CB101F" w:rsidRPr="00246D30" w:rsidRDefault="00CB101F" w:rsidP="004A16D7">
      <w:pPr>
        <w:jc w:val="both"/>
        <w:rPr>
          <w:rFonts w:cs="Arial"/>
          <w:szCs w:val="22"/>
        </w:rPr>
      </w:pPr>
    </w:p>
    <w:p w14:paraId="4A2D747A" w14:textId="36966EB9" w:rsidR="00E24FA9" w:rsidRPr="00246D30" w:rsidRDefault="00E24FA9" w:rsidP="004A16D7">
      <w:pPr>
        <w:jc w:val="both"/>
        <w:rPr>
          <w:rFonts w:cs="Arial"/>
          <w:szCs w:val="22"/>
        </w:rPr>
      </w:pPr>
      <w:r w:rsidRPr="00246D30">
        <w:rPr>
          <w:rFonts w:cs="Arial"/>
          <w:b/>
          <w:szCs w:val="22"/>
        </w:rPr>
        <w:t>Girlguiding Fashion Show</w:t>
      </w:r>
      <w:r w:rsidRPr="00246D30">
        <w:rPr>
          <w:rFonts w:cs="Arial"/>
          <w:szCs w:val="22"/>
        </w:rPr>
        <w:t xml:space="preserve"> This year’s event hosted by Complete Clothing Company takes place in Christ Church Hall on Friday 24</w:t>
      </w:r>
      <w:r w:rsidRPr="00246D30">
        <w:rPr>
          <w:rFonts w:cs="Arial"/>
          <w:szCs w:val="22"/>
          <w:vertAlign w:val="superscript"/>
        </w:rPr>
        <w:t>th</w:t>
      </w:r>
      <w:r w:rsidRPr="00246D30">
        <w:rPr>
          <w:rFonts w:cs="Arial"/>
          <w:szCs w:val="22"/>
        </w:rPr>
        <w:t xml:space="preserve"> April at 7.00pm.  Tickets are £5 (children free) and include drinks and cakes! To pre order tickets email </w:t>
      </w:r>
      <w:hyperlink r:id="rId13" w:history="1">
        <w:r w:rsidRPr="00246D30">
          <w:rPr>
            <w:rStyle w:val="Hyperlink"/>
            <w:rFonts w:cs="Arial"/>
            <w:szCs w:val="22"/>
          </w:rPr>
          <w:t>greataytondistrictguiding@outlook.com</w:t>
        </w:r>
      </w:hyperlink>
      <w:r w:rsidRPr="00246D30">
        <w:rPr>
          <w:rFonts w:cs="Arial"/>
          <w:szCs w:val="22"/>
        </w:rPr>
        <w:t xml:space="preserve"> </w:t>
      </w:r>
    </w:p>
    <w:p w14:paraId="4CDA4CCA" w14:textId="77777777" w:rsidR="00E24FA9" w:rsidRPr="00246D30" w:rsidRDefault="00E24FA9" w:rsidP="004A16D7">
      <w:pPr>
        <w:jc w:val="both"/>
        <w:rPr>
          <w:rFonts w:cs="Arial"/>
          <w:szCs w:val="22"/>
        </w:rPr>
      </w:pPr>
    </w:p>
    <w:p w14:paraId="333A1295" w14:textId="4D8E4014" w:rsidR="00835C64" w:rsidRPr="00246D30" w:rsidRDefault="00AF06B7" w:rsidP="00AF06B7">
      <w:pPr>
        <w:jc w:val="both"/>
        <w:rPr>
          <w:rFonts w:eastAsiaTheme="minorHAnsi" w:cs="Arial"/>
          <w:b/>
          <w:szCs w:val="22"/>
          <w:u w:val="single"/>
        </w:rPr>
      </w:pPr>
      <w:r w:rsidRPr="00246D30">
        <w:rPr>
          <w:rFonts w:eastAsiaTheme="minorHAnsi" w:cs="Arial"/>
          <w:b/>
          <w:szCs w:val="22"/>
          <w:u w:val="single"/>
        </w:rPr>
        <w:t>THE WEEK AHEAD</w:t>
      </w:r>
    </w:p>
    <w:p w14:paraId="5D3C0824" w14:textId="749593BC" w:rsidR="00E4702A" w:rsidRPr="00246D30" w:rsidRDefault="00E4702A" w:rsidP="00654822">
      <w:pPr>
        <w:shd w:val="clear" w:color="auto" w:fill="FFFFFF"/>
        <w:overflowPunct/>
        <w:autoSpaceDE/>
        <w:autoSpaceDN/>
        <w:adjustRightInd/>
        <w:jc w:val="both"/>
        <w:rPr>
          <w:rFonts w:cs="Arial"/>
          <w:color w:val="000000"/>
          <w:szCs w:val="22"/>
        </w:rPr>
      </w:pPr>
      <w:r w:rsidRPr="00246D30">
        <w:rPr>
          <w:rFonts w:cs="Arial"/>
          <w:b/>
          <w:color w:val="000000"/>
          <w:szCs w:val="22"/>
        </w:rPr>
        <w:t xml:space="preserve">Tuesday: </w:t>
      </w:r>
      <w:r w:rsidR="00CB101F" w:rsidRPr="00246D30">
        <w:rPr>
          <w:rFonts w:cs="Arial"/>
          <w:b/>
          <w:color w:val="000000"/>
          <w:szCs w:val="22"/>
        </w:rPr>
        <w:t>7</w:t>
      </w:r>
      <w:r w:rsidR="00CB101F" w:rsidRPr="00246D30">
        <w:rPr>
          <w:rFonts w:cs="Arial"/>
          <w:b/>
          <w:color w:val="000000"/>
          <w:szCs w:val="22"/>
          <w:vertAlign w:val="superscript"/>
        </w:rPr>
        <w:t>th</w:t>
      </w:r>
      <w:r w:rsidR="00CB101F" w:rsidRPr="00246D30">
        <w:rPr>
          <w:rFonts w:cs="Arial"/>
          <w:b/>
          <w:color w:val="000000"/>
          <w:szCs w:val="22"/>
        </w:rPr>
        <w:t xml:space="preserve"> April</w:t>
      </w:r>
      <w:r w:rsidRPr="00246D30">
        <w:rPr>
          <w:rFonts w:cs="Arial"/>
          <w:b/>
          <w:color w:val="000000"/>
          <w:szCs w:val="22"/>
        </w:rPr>
        <w:t>:</w:t>
      </w:r>
    </w:p>
    <w:p w14:paraId="4ECB6939" w14:textId="229B630D" w:rsidR="00E4702A" w:rsidRPr="00246D30" w:rsidRDefault="007F5015" w:rsidP="00654822">
      <w:pPr>
        <w:shd w:val="clear" w:color="auto" w:fill="FFFFFF"/>
        <w:overflowPunct/>
        <w:autoSpaceDE/>
        <w:autoSpaceDN/>
        <w:adjustRightInd/>
        <w:jc w:val="both"/>
        <w:rPr>
          <w:rFonts w:cs="Arial"/>
          <w:color w:val="000000"/>
          <w:szCs w:val="22"/>
        </w:rPr>
      </w:pPr>
      <w:r w:rsidRPr="00246D30">
        <w:rPr>
          <w:rFonts w:cs="Arial"/>
          <w:b/>
          <w:color w:val="000000"/>
          <w:szCs w:val="22"/>
        </w:rPr>
        <w:t xml:space="preserve">2.00pm: </w:t>
      </w:r>
      <w:r w:rsidRPr="00246D30">
        <w:rPr>
          <w:rFonts w:cs="Arial"/>
          <w:color w:val="000000"/>
          <w:szCs w:val="22"/>
        </w:rPr>
        <w:t>Coffee Lounge Communion</w:t>
      </w:r>
    </w:p>
    <w:p w14:paraId="1D6D4845" w14:textId="12B834BB" w:rsidR="00654822" w:rsidRPr="00246D30" w:rsidRDefault="00654822" w:rsidP="00654822">
      <w:pPr>
        <w:shd w:val="clear" w:color="auto" w:fill="FFFFFF"/>
        <w:overflowPunct/>
        <w:autoSpaceDE/>
        <w:autoSpaceDN/>
        <w:adjustRightInd/>
        <w:jc w:val="both"/>
        <w:rPr>
          <w:rFonts w:cs="Arial"/>
          <w:color w:val="000000"/>
          <w:szCs w:val="22"/>
        </w:rPr>
      </w:pPr>
      <w:r w:rsidRPr="00246D30">
        <w:rPr>
          <w:rFonts w:cs="Arial"/>
          <w:b/>
          <w:bCs/>
          <w:color w:val="000000"/>
          <w:szCs w:val="22"/>
        </w:rPr>
        <w:t xml:space="preserve">Wednesday </w:t>
      </w:r>
      <w:r w:rsidR="00CB101F" w:rsidRPr="00246D30">
        <w:rPr>
          <w:rFonts w:cs="Arial"/>
          <w:b/>
          <w:bCs/>
          <w:color w:val="000000"/>
          <w:szCs w:val="22"/>
        </w:rPr>
        <w:t>8</w:t>
      </w:r>
      <w:r w:rsidR="00CB101F" w:rsidRPr="00246D30">
        <w:rPr>
          <w:rFonts w:cs="Arial"/>
          <w:b/>
          <w:bCs/>
          <w:color w:val="000000"/>
          <w:szCs w:val="22"/>
          <w:vertAlign w:val="superscript"/>
        </w:rPr>
        <w:t>th</w:t>
      </w:r>
      <w:r w:rsidR="00CB101F" w:rsidRPr="00246D30">
        <w:rPr>
          <w:rFonts w:cs="Arial"/>
          <w:b/>
          <w:bCs/>
          <w:color w:val="000000"/>
          <w:szCs w:val="22"/>
        </w:rPr>
        <w:t xml:space="preserve"> </w:t>
      </w:r>
      <w:r w:rsidRPr="00246D30">
        <w:rPr>
          <w:rFonts w:cs="Arial"/>
          <w:b/>
          <w:bCs/>
          <w:color w:val="000000"/>
          <w:szCs w:val="22"/>
        </w:rPr>
        <w:t>April:</w:t>
      </w:r>
    </w:p>
    <w:p w14:paraId="047A2E93" w14:textId="7254E35E" w:rsidR="00654822" w:rsidRPr="00246D30" w:rsidRDefault="00654822" w:rsidP="00654822">
      <w:pPr>
        <w:shd w:val="clear" w:color="auto" w:fill="FFFFFF"/>
        <w:overflowPunct/>
        <w:autoSpaceDE/>
        <w:autoSpaceDN/>
        <w:adjustRightInd/>
        <w:jc w:val="both"/>
        <w:rPr>
          <w:rFonts w:cs="Arial"/>
          <w:color w:val="000000"/>
          <w:szCs w:val="22"/>
        </w:rPr>
      </w:pPr>
      <w:r w:rsidRPr="00246D30">
        <w:rPr>
          <w:rFonts w:cs="Arial"/>
          <w:b/>
          <w:bCs/>
          <w:color w:val="000000"/>
          <w:szCs w:val="22"/>
        </w:rPr>
        <w:t xml:space="preserve">10:00am: </w:t>
      </w:r>
      <w:r w:rsidRPr="00246D30">
        <w:rPr>
          <w:rFonts w:cs="Arial"/>
          <w:color w:val="000000"/>
          <w:szCs w:val="22"/>
        </w:rPr>
        <w:t>Holy Communion (BCP)</w:t>
      </w:r>
    </w:p>
    <w:p w14:paraId="2937EECF" w14:textId="4148DC1A" w:rsidR="00654822" w:rsidRPr="00246D30" w:rsidRDefault="00654822" w:rsidP="00654822">
      <w:pPr>
        <w:shd w:val="clear" w:color="auto" w:fill="FFFFFF"/>
        <w:overflowPunct/>
        <w:autoSpaceDE/>
        <w:autoSpaceDN/>
        <w:adjustRightInd/>
        <w:jc w:val="both"/>
        <w:rPr>
          <w:rFonts w:cs="Arial"/>
          <w:color w:val="000000"/>
          <w:szCs w:val="22"/>
        </w:rPr>
      </w:pPr>
      <w:r w:rsidRPr="00246D30">
        <w:rPr>
          <w:rFonts w:cs="Arial"/>
          <w:b/>
          <w:bCs/>
          <w:color w:val="000000"/>
          <w:szCs w:val="22"/>
        </w:rPr>
        <w:t xml:space="preserve">Thursday </w:t>
      </w:r>
      <w:r w:rsidR="00CB101F" w:rsidRPr="00246D30">
        <w:rPr>
          <w:rFonts w:cs="Arial"/>
          <w:b/>
          <w:bCs/>
          <w:color w:val="000000"/>
          <w:szCs w:val="22"/>
        </w:rPr>
        <w:t>9</w:t>
      </w:r>
      <w:r w:rsidR="00CB101F" w:rsidRPr="00246D30">
        <w:rPr>
          <w:rFonts w:cs="Arial"/>
          <w:b/>
          <w:bCs/>
          <w:color w:val="000000"/>
          <w:szCs w:val="22"/>
          <w:vertAlign w:val="superscript"/>
        </w:rPr>
        <w:t>th</w:t>
      </w:r>
      <w:r w:rsidR="00CB101F" w:rsidRPr="00246D30">
        <w:rPr>
          <w:rFonts w:cs="Arial"/>
          <w:b/>
          <w:bCs/>
          <w:color w:val="000000"/>
          <w:szCs w:val="22"/>
        </w:rPr>
        <w:t xml:space="preserve"> </w:t>
      </w:r>
      <w:r w:rsidRPr="00246D30">
        <w:rPr>
          <w:rFonts w:cs="Arial"/>
          <w:b/>
          <w:bCs/>
          <w:color w:val="000000"/>
          <w:szCs w:val="22"/>
        </w:rPr>
        <w:t xml:space="preserve">April: </w:t>
      </w:r>
    </w:p>
    <w:p w14:paraId="61D13591" w14:textId="688F97CE" w:rsidR="00654822" w:rsidRPr="00246D30" w:rsidRDefault="00654822" w:rsidP="00654822">
      <w:pPr>
        <w:shd w:val="clear" w:color="auto" w:fill="FFFFFF"/>
        <w:overflowPunct/>
        <w:autoSpaceDE/>
        <w:autoSpaceDN/>
        <w:adjustRightInd/>
        <w:jc w:val="both"/>
        <w:rPr>
          <w:rFonts w:cs="Arial"/>
          <w:color w:val="000000"/>
          <w:szCs w:val="22"/>
        </w:rPr>
      </w:pPr>
      <w:r w:rsidRPr="00246D30">
        <w:rPr>
          <w:rFonts w:cs="Arial"/>
          <w:b/>
          <w:bCs/>
          <w:color w:val="000000"/>
          <w:szCs w:val="22"/>
        </w:rPr>
        <w:t xml:space="preserve">9.30am: </w:t>
      </w:r>
      <w:r w:rsidRPr="00246D30">
        <w:rPr>
          <w:rFonts w:cs="Arial"/>
          <w:color w:val="000000"/>
          <w:szCs w:val="22"/>
        </w:rPr>
        <w:t>Time to Pray at All Saints</w:t>
      </w:r>
    </w:p>
    <w:p w14:paraId="60EBD348" w14:textId="202E1EAB" w:rsidR="00654822" w:rsidRPr="00246D30" w:rsidRDefault="00654822" w:rsidP="00654822">
      <w:pPr>
        <w:shd w:val="clear" w:color="auto" w:fill="FFFFFF"/>
        <w:overflowPunct/>
        <w:autoSpaceDE/>
        <w:autoSpaceDN/>
        <w:adjustRightInd/>
        <w:jc w:val="both"/>
        <w:rPr>
          <w:rFonts w:cs="Arial"/>
          <w:color w:val="000000"/>
          <w:szCs w:val="22"/>
        </w:rPr>
      </w:pPr>
      <w:r w:rsidRPr="00246D30">
        <w:rPr>
          <w:rFonts w:cs="Arial"/>
          <w:b/>
          <w:bCs/>
          <w:color w:val="000000"/>
          <w:szCs w:val="22"/>
        </w:rPr>
        <w:t xml:space="preserve">Sunday </w:t>
      </w:r>
      <w:r w:rsidR="00CB101F" w:rsidRPr="00246D30">
        <w:rPr>
          <w:rFonts w:cs="Arial"/>
          <w:b/>
          <w:bCs/>
          <w:color w:val="000000"/>
          <w:szCs w:val="22"/>
        </w:rPr>
        <w:t>12</w:t>
      </w:r>
      <w:r w:rsidRPr="00246D30">
        <w:rPr>
          <w:rFonts w:cs="Arial"/>
          <w:b/>
          <w:bCs/>
          <w:color w:val="000000"/>
          <w:szCs w:val="22"/>
        </w:rPr>
        <w:t xml:space="preserve">th April: </w:t>
      </w:r>
      <w:r w:rsidR="00CB101F" w:rsidRPr="00246D30">
        <w:rPr>
          <w:rFonts w:cs="Arial"/>
          <w:b/>
          <w:bCs/>
          <w:color w:val="000000"/>
          <w:szCs w:val="22"/>
        </w:rPr>
        <w:t>Second Sunday of Easter</w:t>
      </w:r>
    </w:p>
    <w:p w14:paraId="521566B8" w14:textId="66AC1911" w:rsidR="00654822" w:rsidRPr="00246D30" w:rsidRDefault="00654822" w:rsidP="00654822">
      <w:pPr>
        <w:shd w:val="clear" w:color="auto" w:fill="FFFFFF"/>
        <w:overflowPunct/>
        <w:autoSpaceDE/>
        <w:autoSpaceDN/>
        <w:adjustRightInd/>
        <w:jc w:val="both"/>
        <w:rPr>
          <w:rFonts w:cs="Arial"/>
          <w:color w:val="000000"/>
          <w:szCs w:val="22"/>
        </w:rPr>
      </w:pPr>
      <w:r w:rsidRPr="00246D30">
        <w:rPr>
          <w:rFonts w:cs="Arial"/>
          <w:b/>
          <w:bCs/>
          <w:color w:val="000000"/>
          <w:szCs w:val="22"/>
        </w:rPr>
        <w:t>8.00am:</w:t>
      </w:r>
      <w:r w:rsidR="00E24FA9" w:rsidRPr="00246D30">
        <w:rPr>
          <w:rFonts w:cs="Arial"/>
          <w:b/>
          <w:bCs/>
          <w:color w:val="000000"/>
          <w:szCs w:val="22"/>
        </w:rPr>
        <w:t xml:space="preserve"> </w:t>
      </w:r>
      <w:r w:rsidRPr="00246D30">
        <w:rPr>
          <w:rFonts w:cs="Arial"/>
          <w:color w:val="000000"/>
          <w:szCs w:val="22"/>
        </w:rPr>
        <w:t>Holy Communion (BCP)</w:t>
      </w:r>
    </w:p>
    <w:p w14:paraId="1A127A76" w14:textId="0BF95325" w:rsidR="00654822" w:rsidRPr="00246D30" w:rsidRDefault="00E24FA9" w:rsidP="00654822">
      <w:pPr>
        <w:shd w:val="clear" w:color="auto" w:fill="FFFFFF"/>
        <w:overflowPunct/>
        <w:autoSpaceDE/>
        <w:autoSpaceDN/>
        <w:adjustRightInd/>
        <w:jc w:val="both"/>
        <w:rPr>
          <w:rFonts w:cs="Arial"/>
          <w:color w:val="000000"/>
          <w:szCs w:val="22"/>
        </w:rPr>
      </w:pPr>
      <w:r w:rsidRPr="00246D30">
        <w:rPr>
          <w:rFonts w:cs="Arial"/>
          <w:b/>
          <w:bCs/>
          <w:color w:val="000000"/>
          <w:szCs w:val="22"/>
        </w:rPr>
        <w:t xml:space="preserve">9.15am: </w:t>
      </w:r>
      <w:r w:rsidR="00654822" w:rsidRPr="00246D30">
        <w:rPr>
          <w:rFonts w:cs="Arial"/>
          <w:color w:val="000000"/>
          <w:szCs w:val="22"/>
        </w:rPr>
        <w:t>Parish Communion</w:t>
      </w:r>
    </w:p>
    <w:p w14:paraId="07505E31" w14:textId="55045644" w:rsidR="00B6528A" w:rsidRPr="00246D30" w:rsidRDefault="00CB101F" w:rsidP="00CB101F">
      <w:pPr>
        <w:shd w:val="clear" w:color="auto" w:fill="FFFFFF"/>
        <w:overflowPunct/>
        <w:autoSpaceDE/>
        <w:autoSpaceDN/>
        <w:adjustRightInd/>
        <w:jc w:val="both"/>
        <w:rPr>
          <w:rFonts w:cs="Arial"/>
          <w:color w:val="000000"/>
          <w:szCs w:val="22"/>
        </w:rPr>
      </w:pPr>
      <w:r w:rsidRPr="00246D30">
        <w:rPr>
          <w:rFonts w:cs="Arial"/>
          <w:b/>
          <w:bCs/>
          <w:color w:val="000000"/>
          <w:szCs w:val="22"/>
        </w:rPr>
        <w:t>4.00pm</w:t>
      </w:r>
      <w:r w:rsidR="00654822" w:rsidRPr="00246D30">
        <w:rPr>
          <w:rFonts w:cs="Arial"/>
          <w:b/>
          <w:bCs/>
          <w:color w:val="000000"/>
          <w:szCs w:val="22"/>
        </w:rPr>
        <w:t>:</w:t>
      </w:r>
      <w:r w:rsidR="00E24FA9" w:rsidRPr="00246D30">
        <w:rPr>
          <w:rFonts w:cs="Arial"/>
          <w:b/>
          <w:bCs/>
          <w:color w:val="000000"/>
          <w:szCs w:val="22"/>
        </w:rPr>
        <w:t xml:space="preserve"> </w:t>
      </w:r>
      <w:r w:rsidRPr="00246D30">
        <w:rPr>
          <w:rFonts w:cs="Arial"/>
          <w:color w:val="000000"/>
          <w:szCs w:val="22"/>
        </w:rPr>
        <w:t xml:space="preserve">Café Church </w:t>
      </w:r>
    </w:p>
    <w:p w14:paraId="226E50F0" w14:textId="77777777" w:rsidR="00CB101F" w:rsidRPr="00246D30" w:rsidRDefault="00CB101F" w:rsidP="00CB101F">
      <w:pPr>
        <w:shd w:val="clear" w:color="auto" w:fill="FFFFFF"/>
        <w:overflowPunct/>
        <w:autoSpaceDE/>
        <w:autoSpaceDN/>
        <w:adjustRightInd/>
        <w:jc w:val="both"/>
        <w:rPr>
          <w:rFonts w:cs="Arial"/>
          <w:color w:val="000000"/>
          <w:szCs w:val="22"/>
        </w:rPr>
      </w:pPr>
    </w:p>
    <w:p w14:paraId="7D23BFAE" w14:textId="77777777" w:rsidR="00CB101F" w:rsidRPr="00246D30" w:rsidRDefault="00CB101F" w:rsidP="00CB101F">
      <w:pPr>
        <w:shd w:val="clear" w:color="auto" w:fill="FFFFFF"/>
        <w:overflowPunct/>
        <w:autoSpaceDE/>
        <w:autoSpaceDN/>
        <w:adjustRightInd/>
        <w:jc w:val="both"/>
        <w:rPr>
          <w:rFonts w:cs="Arial"/>
          <w:color w:val="000000"/>
          <w:szCs w:val="22"/>
        </w:rPr>
      </w:pPr>
    </w:p>
    <w:p w14:paraId="5F7D74C3" w14:textId="77777777" w:rsidR="00CB101F" w:rsidRPr="00B6528A" w:rsidRDefault="00CB101F" w:rsidP="00CB101F">
      <w:pPr>
        <w:shd w:val="clear" w:color="auto" w:fill="FFFFFF"/>
        <w:overflowPunct/>
        <w:autoSpaceDE/>
        <w:autoSpaceDN/>
        <w:adjustRightInd/>
        <w:jc w:val="both"/>
        <w:rPr>
          <w:rFonts w:eastAsiaTheme="minorHAnsi" w:cs="Arial"/>
          <w:szCs w:val="22"/>
        </w:rPr>
      </w:pPr>
    </w:p>
    <w:p w14:paraId="11CE82A0" w14:textId="7FB7FE82" w:rsidR="001E4FEE" w:rsidRPr="001E4FEE" w:rsidRDefault="001E4FEE" w:rsidP="001E4FEE">
      <w:pPr>
        <w:jc w:val="both"/>
        <w:rPr>
          <w:rFonts w:eastAsiaTheme="minorHAnsi" w:cs="Arial"/>
          <w:sz w:val="20"/>
        </w:rPr>
      </w:pPr>
      <w:r>
        <w:rPr>
          <w:rFonts w:eastAsiaTheme="minorHAnsi" w:cs="Arial"/>
          <w:noProof/>
          <w:sz w:val="20"/>
        </w:rPr>
        <w:drawing>
          <wp:anchor distT="0" distB="0" distL="114300" distR="114300" simplePos="0" relativeHeight="251682816" behindDoc="0" locked="0" layoutInCell="1" allowOverlap="1" wp14:anchorId="0EFC30C0" wp14:editId="6FD5E6F7">
            <wp:simplePos x="0" y="0"/>
            <wp:positionH relativeFrom="column">
              <wp:posOffset>3175</wp:posOffset>
            </wp:positionH>
            <wp:positionV relativeFrom="paragraph">
              <wp:posOffset>-1905</wp:posOffset>
            </wp:positionV>
            <wp:extent cx="103632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anchor>
        </w:drawing>
      </w:r>
      <w:r w:rsidRPr="001E4FEE">
        <w:rPr>
          <w:rFonts w:eastAsiaTheme="minorHAnsi" w:cs="Arial"/>
          <w:sz w:val="20"/>
        </w:rPr>
        <w:t>You can use this QR code to donate to Christ Church.</w:t>
      </w:r>
    </w:p>
    <w:p w14:paraId="3A760160" w14:textId="77777777" w:rsidR="001E4FEE" w:rsidRPr="001E4FEE" w:rsidRDefault="001E4FEE" w:rsidP="001E4FEE">
      <w:pPr>
        <w:jc w:val="both"/>
        <w:rPr>
          <w:rFonts w:eastAsiaTheme="minorHAnsi" w:cs="Arial"/>
          <w:sz w:val="20"/>
        </w:rPr>
      </w:pPr>
    </w:p>
    <w:p w14:paraId="5C1FA421" w14:textId="77777777" w:rsidR="001E4FEE" w:rsidRPr="001E4FEE" w:rsidRDefault="001E4FEE" w:rsidP="001E4FEE">
      <w:pPr>
        <w:jc w:val="both"/>
        <w:rPr>
          <w:rFonts w:eastAsiaTheme="minorHAnsi" w:cs="Arial"/>
          <w:sz w:val="20"/>
        </w:rPr>
      </w:pPr>
      <w:r w:rsidRPr="001E4FEE">
        <w:rPr>
          <w:rFonts w:eastAsiaTheme="minorHAnsi" w:cs="Arial"/>
          <w:sz w:val="20"/>
        </w:rPr>
        <w:t>Large Print Copies of this Service Booklet are available.</w:t>
      </w:r>
    </w:p>
    <w:p w14:paraId="44E8612D" w14:textId="77777777" w:rsidR="001E4FEE" w:rsidRPr="001E4FEE" w:rsidRDefault="001E4FEE" w:rsidP="001E4FEE">
      <w:pPr>
        <w:jc w:val="both"/>
        <w:rPr>
          <w:rFonts w:eastAsiaTheme="minorHAnsi" w:cs="Arial"/>
          <w:sz w:val="20"/>
        </w:rPr>
      </w:pPr>
      <w:r w:rsidRPr="001E4FEE">
        <w:rPr>
          <w:rFonts w:eastAsiaTheme="minorHAnsi" w:cs="Arial"/>
          <w:sz w:val="20"/>
        </w:rPr>
        <w:t>Hearing Aid Users can tune into our Services on the ‘T’ position</w:t>
      </w:r>
    </w:p>
    <w:p w14:paraId="21E4D75D" w14:textId="77777777" w:rsidR="001E4FEE" w:rsidRPr="001E4FEE" w:rsidRDefault="001E4FEE" w:rsidP="001E4FEE">
      <w:pPr>
        <w:jc w:val="both"/>
        <w:rPr>
          <w:rFonts w:eastAsiaTheme="minorHAnsi" w:cs="Arial"/>
          <w:sz w:val="20"/>
        </w:rPr>
      </w:pPr>
      <w:r w:rsidRPr="001E4FEE">
        <w:rPr>
          <w:rFonts w:eastAsiaTheme="minorHAnsi" w:cs="Arial"/>
          <w:sz w:val="20"/>
        </w:rPr>
        <w:t>Disabled Access is through the Church/Hall link passageway</w:t>
      </w:r>
    </w:p>
    <w:p w14:paraId="60AE5E64" w14:textId="77777777" w:rsidR="001E4FEE" w:rsidRDefault="001E4FEE" w:rsidP="001E4FEE">
      <w:pPr>
        <w:jc w:val="both"/>
        <w:rPr>
          <w:rFonts w:eastAsiaTheme="minorHAnsi" w:cs="Arial"/>
          <w:sz w:val="20"/>
        </w:rPr>
      </w:pPr>
    </w:p>
    <w:p w14:paraId="47B0E344" w14:textId="77777777" w:rsidR="001E4FEE" w:rsidRPr="008F05C0" w:rsidRDefault="001E4FEE"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5" w:history="1">
        <w:r w:rsidRPr="000F156E">
          <w:rPr>
            <w:rStyle w:val="Hyperlink"/>
            <w:rFonts w:cs="Arial"/>
            <w:i/>
            <w:noProof/>
            <w:sz w:val="20"/>
          </w:rPr>
          <w:t>www.achurchnearyou.com</w:t>
        </w:r>
      </w:hyperlink>
      <w:r>
        <w:rPr>
          <w:rFonts w:cs="Arial"/>
          <w:i/>
          <w:noProof/>
          <w:sz w:val="20"/>
        </w:rPr>
        <w:t xml:space="preserve"> and put in the location box either Great Ayton or Newton under Roseberry for the correct place. </w:t>
      </w:r>
    </w:p>
    <w:p w14:paraId="4F0D2E2A" w14:textId="77777777" w:rsidR="001E4FEE" w:rsidRPr="001E4FEE" w:rsidRDefault="001E4FEE" w:rsidP="001E4FEE">
      <w:pPr>
        <w:jc w:val="both"/>
        <w:rPr>
          <w:rFonts w:eastAsiaTheme="minorHAnsi" w:cs="Arial"/>
          <w:sz w:val="20"/>
        </w:rPr>
      </w:pPr>
    </w:p>
    <w:sectPr w:rsidR="001E4FEE" w:rsidRPr="001E4FEE"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F52FF" w14:textId="77777777" w:rsidR="00CD7FC0" w:rsidRDefault="00CD7FC0" w:rsidP="00D119AF">
      <w:r>
        <w:separator/>
      </w:r>
    </w:p>
  </w:endnote>
  <w:endnote w:type="continuationSeparator" w:id="0">
    <w:p w14:paraId="60C745C8" w14:textId="77777777" w:rsidR="00CD7FC0" w:rsidRDefault="00CD7FC0"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1E0FF" w14:textId="77777777" w:rsidR="00CD7FC0" w:rsidRDefault="00CD7FC0" w:rsidP="00D119AF">
      <w:r>
        <w:separator/>
      </w:r>
    </w:p>
  </w:footnote>
  <w:footnote w:type="continuationSeparator" w:id="0">
    <w:p w14:paraId="27236569" w14:textId="77777777" w:rsidR="00CD7FC0" w:rsidRDefault="00CD7FC0"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45FE"/>
    <w:rsid w:val="00034839"/>
    <w:rsid w:val="00034B1A"/>
    <w:rsid w:val="000352E6"/>
    <w:rsid w:val="00035D5E"/>
    <w:rsid w:val="0003602C"/>
    <w:rsid w:val="0003605B"/>
    <w:rsid w:val="000373CA"/>
    <w:rsid w:val="00037B57"/>
    <w:rsid w:val="00041BB0"/>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578"/>
    <w:rsid w:val="000839CB"/>
    <w:rsid w:val="00083DC1"/>
    <w:rsid w:val="0008417E"/>
    <w:rsid w:val="000846E5"/>
    <w:rsid w:val="00085529"/>
    <w:rsid w:val="00085597"/>
    <w:rsid w:val="00085BB9"/>
    <w:rsid w:val="000868D2"/>
    <w:rsid w:val="00087D26"/>
    <w:rsid w:val="00091609"/>
    <w:rsid w:val="000931DE"/>
    <w:rsid w:val="0009346D"/>
    <w:rsid w:val="0009381D"/>
    <w:rsid w:val="00093A1E"/>
    <w:rsid w:val="0009419A"/>
    <w:rsid w:val="000941E1"/>
    <w:rsid w:val="00094A30"/>
    <w:rsid w:val="00095DD2"/>
    <w:rsid w:val="000966EF"/>
    <w:rsid w:val="000A1286"/>
    <w:rsid w:val="000A1FA1"/>
    <w:rsid w:val="000A1FFA"/>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BD0"/>
    <w:rsid w:val="000D6EA1"/>
    <w:rsid w:val="000D72E1"/>
    <w:rsid w:val="000D7309"/>
    <w:rsid w:val="000D7352"/>
    <w:rsid w:val="000E0317"/>
    <w:rsid w:val="000E17C4"/>
    <w:rsid w:val="000E2C99"/>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1F71"/>
    <w:rsid w:val="001723E6"/>
    <w:rsid w:val="001726CB"/>
    <w:rsid w:val="001734F8"/>
    <w:rsid w:val="00174103"/>
    <w:rsid w:val="001745B5"/>
    <w:rsid w:val="00174B68"/>
    <w:rsid w:val="00174B90"/>
    <w:rsid w:val="00176B8F"/>
    <w:rsid w:val="0017701D"/>
    <w:rsid w:val="001774C2"/>
    <w:rsid w:val="001775C8"/>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217F"/>
    <w:rsid w:val="001936F2"/>
    <w:rsid w:val="00193922"/>
    <w:rsid w:val="00193D8C"/>
    <w:rsid w:val="001940DA"/>
    <w:rsid w:val="001942D1"/>
    <w:rsid w:val="001955A1"/>
    <w:rsid w:val="00195D97"/>
    <w:rsid w:val="00196CC8"/>
    <w:rsid w:val="001977A5"/>
    <w:rsid w:val="00197D3F"/>
    <w:rsid w:val="001A097D"/>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D7588"/>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220"/>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B5C"/>
    <w:rsid w:val="00210585"/>
    <w:rsid w:val="0021090E"/>
    <w:rsid w:val="00210BCF"/>
    <w:rsid w:val="00210BFD"/>
    <w:rsid w:val="00210F0E"/>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962"/>
    <w:rsid w:val="00217C71"/>
    <w:rsid w:val="00220ADA"/>
    <w:rsid w:val="00220C8F"/>
    <w:rsid w:val="00223110"/>
    <w:rsid w:val="00223117"/>
    <w:rsid w:val="00223287"/>
    <w:rsid w:val="00223387"/>
    <w:rsid w:val="00224E1A"/>
    <w:rsid w:val="00225327"/>
    <w:rsid w:val="0022558E"/>
    <w:rsid w:val="002266B7"/>
    <w:rsid w:val="00227E71"/>
    <w:rsid w:val="00230F79"/>
    <w:rsid w:val="00231520"/>
    <w:rsid w:val="00231523"/>
    <w:rsid w:val="00231699"/>
    <w:rsid w:val="002318B1"/>
    <w:rsid w:val="00231902"/>
    <w:rsid w:val="00233770"/>
    <w:rsid w:val="0023407A"/>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6D30"/>
    <w:rsid w:val="0024761F"/>
    <w:rsid w:val="00247806"/>
    <w:rsid w:val="00247D6A"/>
    <w:rsid w:val="00250537"/>
    <w:rsid w:val="0025069A"/>
    <w:rsid w:val="00250E20"/>
    <w:rsid w:val="00251705"/>
    <w:rsid w:val="00251770"/>
    <w:rsid w:val="00252823"/>
    <w:rsid w:val="00252976"/>
    <w:rsid w:val="00252D00"/>
    <w:rsid w:val="00253287"/>
    <w:rsid w:val="002537E5"/>
    <w:rsid w:val="002538B1"/>
    <w:rsid w:val="00254EA0"/>
    <w:rsid w:val="00255795"/>
    <w:rsid w:val="002557E1"/>
    <w:rsid w:val="00255B05"/>
    <w:rsid w:val="002561D5"/>
    <w:rsid w:val="002570C2"/>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A12"/>
    <w:rsid w:val="00267E9E"/>
    <w:rsid w:val="002700A7"/>
    <w:rsid w:val="002701E9"/>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C78"/>
    <w:rsid w:val="00284567"/>
    <w:rsid w:val="0028488A"/>
    <w:rsid w:val="00284F0B"/>
    <w:rsid w:val="0028611F"/>
    <w:rsid w:val="00286BF4"/>
    <w:rsid w:val="00286EF3"/>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5726"/>
    <w:rsid w:val="002A6993"/>
    <w:rsid w:val="002A6BE5"/>
    <w:rsid w:val="002A70DC"/>
    <w:rsid w:val="002B0AC3"/>
    <w:rsid w:val="002B1617"/>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28CB"/>
    <w:rsid w:val="002C2D4E"/>
    <w:rsid w:val="002C2F33"/>
    <w:rsid w:val="002C2FCC"/>
    <w:rsid w:val="002C541A"/>
    <w:rsid w:val="002C78C3"/>
    <w:rsid w:val="002D03C6"/>
    <w:rsid w:val="002D18CB"/>
    <w:rsid w:val="002D2B0F"/>
    <w:rsid w:val="002D353E"/>
    <w:rsid w:val="002D425F"/>
    <w:rsid w:val="002D6CA6"/>
    <w:rsid w:val="002D70C5"/>
    <w:rsid w:val="002D7B18"/>
    <w:rsid w:val="002E0036"/>
    <w:rsid w:val="002E07D5"/>
    <w:rsid w:val="002E172E"/>
    <w:rsid w:val="002E1837"/>
    <w:rsid w:val="002E2C2B"/>
    <w:rsid w:val="002E2D42"/>
    <w:rsid w:val="002E4AE3"/>
    <w:rsid w:val="002E4BAA"/>
    <w:rsid w:val="002E5695"/>
    <w:rsid w:val="002E57D7"/>
    <w:rsid w:val="002E59A2"/>
    <w:rsid w:val="002E68C7"/>
    <w:rsid w:val="002E754B"/>
    <w:rsid w:val="002E75A7"/>
    <w:rsid w:val="002E7E2B"/>
    <w:rsid w:val="002F04F7"/>
    <w:rsid w:val="002F1350"/>
    <w:rsid w:val="002F13C2"/>
    <w:rsid w:val="002F1E6D"/>
    <w:rsid w:val="002F24E1"/>
    <w:rsid w:val="002F521B"/>
    <w:rsid w:val="002F5408"/>
    <w:rsid w:val="002F6C24"/>
    <w:rsid w:val="002F7B58"/>
    <w:rsid w:val="0030001A"/>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CB6"/>
    <w:rsid w:val="00320E1C"/>
    <w:rsid w:val="00321A4D"/>
    <w:rsid w:val="00321BC9"/>
    <w:rsid w:val="003221F5"/>
    <w:rsid w:val="00322205"/>
    <w:rsid w:val="00322CF9"/>
    <w:rsid w:val="00324731"/>
    <w:rsid w:val="00324B13"/>
    <w:rsid w:val="00324B1E"/>
    <w:rsid w:val="00324C09"/>
    <w:rsid w:val="003259D0"/>
    <w:rsid w:val="003262BF"/>
    <w:rsid w:val="00327F6D"/>
    <w:rsid w:val="00327FBC"/>
    <w:rsid w:val="0033086C"/>
    <w:rsid w:val="00331660"/>
    <w:rsid w:val="00331A2B"/>
    <w:rsid w:val="0033238D"/>
    <w:rsid w:val="00334D4C"/>
    <w:rsid w:val="00334DD0"/>
    <w:rsid w:val="0033770B"/>
    <w:rsid w:val="0034002D"/>
    <w:rsid w:val="0034094E"/>
    <w:rsid w:val="00340C98"/>
    <w:rsid w:val="003413F8"/>
    <w:rsid w:val="003424DB"/>
    <w:rsid w:val="00342B70"/>
    <w:rsid w:val="00343BE0"/>
    <w:rsid w:val="00347D89"/>
    <w:rsid w:val="00350F7F"/>
    <w:rsid w:val="003516D7"/>
    <w:rsid w:val="003529EC"/>
    <w:rsid w:val="003530F9"/>
    <w:rsid w:val="003531DD"/>
    <w:rsid w:val="003534D0"/>
    <w:rsid w:val="0035355C"/>
    <w:rsid w:val="00354099"/>
    <w:rsid w:val="0035453F"/>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2320"/>
    <w:rsid w:val="003823A6"/>
    <w:rsid w:val="003826A9"/>
    <w:rsid w:val="0038275B"/>
    <w:rsid w:val="00382BC9"/>
    <w:rsid w:val="00382D61"/>
    <w:rsid w:val="00384EA1"/>
    <w:rsid w:val="00384EE6"/>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7774"/>
    <w:rsid w:val="003B077F"/>
    <w:rsid w:val="003B0B86"/>
    <w:rsid w:val="003B0E40"/>
    <w:rsid w:val="003B19E1"/>
    <w:rsid w:val="003B1C12"/>
    <w:rsid w:val="003B1DC9"/>
    <w:rsid w:val="003B213D"/>
    <w:rsid w:val="003B2CBF"/>
    <w:rsid w:val="003B3858"/>
    <w:rsid w:val="003B5477"/>
    <w:rsid w:val="003B6103"/>
    <w:rsid w:val="003B64C4"/>
    <w:rsid w:val="003B6785"/>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5D1B"/>
    <w:rsid w:val="00416D64"/>
    <w:rsid w:val="00422EAD"/>
    <w:rsid w:val="00422F8E"/>
    <w:rsid w:val="00423591"/>
    <w:rsid w:val="00423C0E"/>
    <w:rsid w:val="00424D50"/>
    <w:rsid w:val="00425F00"/>
    <w:rsid w:val="004261B5"/>
    <w:rsid w:val="0042677F"/>
    <w:rsid w:val="00427166"/>
    <w:rsid w:val="0042775B"/>
    <w:rsid w:val="004277E0"/>
    <w:rsid w:val="00427AF4"/>
    <w:rsid w:val="00430630"/>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F11"/>
    <w:rsid w:val="004547F4"/>
    <w:rsid w:val="00454AE3"/>
    <w:rsid w:val="004555F4"/>
    <w:rsid w:val="00455C95"/>
    <w:rsid w:val="00460302"/>
    <w:rsid w:val="00461431"/>
    <w:rsid w:val="00461544"/>
    <w:rsid w:val="00461762"/>
    <w:rsid w:val="00462BB8"/>
    <w:rsid w:val="00463EE1"/>
    <w:rsid w:val="00464BCA"/>
    <w:rsid w:val="00465C77"/>
    <w:rsid w:val="00466524"/>
    <w:rsid w:val="00466B16"/>
    <w:rsid w:val="00466DDF"/>
    <w:rsid w:val="00467C30"/>
    <w:rsid w:val="004702A0"/>
    <w:rsid w:val="00470894"/>
    <w:rsid w:val="00472500"/>
    <w:rsid w:val="004731A1"/>
    <w:rsid w:val="004739D9"/>
    <w:rsid w:val="00474099"/>
    <w:rsid w:val="00474C65"/>
    <w:rsid w:val="00475462"/>
    <w:rsid w:val="004757DC"/>
    <w:rsid w:val="0047597F"/>
    <w:rsid w:val="004768FF"/>
    <w:rsid w:val="00477A10"/>
    <w:rsid w:val="00477C9E"/>
    <w:rsid w:val="00480327"/>
    <w:rsid w:val="0048050F"/>
    <w:rsid w:val="00481DFA"/>
    <w:rsid w:val="00482251"/>
    <w:rsid w:val="004826A2"/>
    <w:rsid w:val="00483278"/>
    <w:rsid w:val="00483D9F"/>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B0D"/>
    <w:rsid w:val="005274AF"/>
    <w:rsid w:val="005278FF"/>
    <w:rsid w:val="005300A0"/>
    <w:rsid w:val="00530B5A"/>
    <w:rsid w:val="00531CC3"/>
    <w:rsid w:val="0053250C"/>
    <w:rsid w:val="00532B00"/>
    <w:rsid w:val="0053375E"/>
    <w:rsid w:val="005349D4"/>
    <w:rsid w:val="00534E0D"/>
    <w:rsid w:val="005350B5"/>
    <w:rsid w:val="005351F5"/>
    <w:rsid w:val="00535296"/>
    <w:rsid w:val="00535609"/>
    <w:rsid w:val="00535F00"/>
    <w:rsid w:val="0053619D"/>
    <w:rsid w:val="00537321"/>
    <w:rsid w:val="00537594"/>
    <w:rsid w:val="00542461"/>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DD6"/>
    <w:rsid w:val="005579EE"/>
    <w:rsid w:val="00557BE6"/>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9093A"/>
    <w:rsid w:val="00590EC9"/>
    <w:rsid w:val="005923D9"/>
    <w:rsid w:val="00592DB9"/>
    <w:rsid w:val="00593852"/>
    <w:rsid w:val="00593FA6"/>
    <w:rsid w:val="00594F15"/>
    <w:rsid w:val="00595467"/>
    <w:rsid w:val="0059567B"/>
    <w:rsid w:val="005975D0"/>
    <w:rsid w:val="00597767"/>
    <w:rsid w:val="00597CF8"/>
    <w:rsid w:val="005A0D44"/>
    <w:rsid w:val="005A17B7"/>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E65"/>
    <w:rsid w:val="005C2A7C"/>
    <w:rsid w:val="005C2E6A"/>
    <w:rsid w:val="005C4874"/>
    <w:rsid w:val="005C4C43"/>
    <w:rsid w:val="005C51DD"/>
    <w:rsid w:val="005C61E5"/>
    <w:rsid w:val="005C66AF"/>
    <w:rsid w:val="005C68F0"/>
    <w:rsid w:val="005C69CD"/>
    <w:rsid w:val="005C7012"/>
    <w:rsid w:val="005D1C0C"/>
    <w:rsid w:val="005D35D1"/>
    <w:rsid w:val="005D4640"/>
    <w:rsid w:val="005D52FD"/>
    <w:rsid w:val="005D589A"/>
    <w:rsid w:val="005D5B5B"/>
    <w:rsid w:val="005D6C02"/>
    <w:rsid w:val="005E0929"/>
    <w:rsid w:val="005E1939"/>
    <w:rsid w:val="005E4351"/>
    <w:rsid w:val="005E48D0"/>
    <w:rsid w:val="005E49A6"/>
    <w:rsid w:val="005E4A56"/>
    <w:rsid w:val="005E5ED2"/>
    <w:rsid w:val="005E7CF5"/>
    <w:rsid w:val="005E7E64"/>
    <w:rsid w:val="005F143B"/>
    <w:rsid w:val="005F3D6E"/>
    <w:rsid w:val="005F44F7"/>
    <w:rsid w:val="005F4E24"/>
    <w:rsid w:val="005F50CB"/>
    <w:rsid w:val="005F652C"/>
    <w:rsid w:val="005F6720"/>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64F0"/>
    <w:rsid w:val="00636645"/>
    <w:rsid w:val="00637812"/>
    <w:rsid w:val="00637B7C"/>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822"/>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FCE"/>
    <w:rsid w:val="006B1CF7"/>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95F"/>
    <w:rsid w:val="006E7D04"/>
    <w:rsid w:val="006F0054"/>
    <w:rsid w:val="006F177A"/>
    <w:rsid w:val="006F1BD1"/>
    <w:rsid w:val="006F2216"/>
    <w:rsid w:val="006F2BBE"/>
    <w:rsid w:val="006F2F1C"/>
    <w:rsid w:val="006F3216"/>
    <w:rsid w:val="006F3837"/>
    <w:rsid w:val="006F3F4B"/>
    <w:rsid w:val="006F5231"/>
    <w:rsid w:val="006F5D22"/>
    <w:rsid w:val="006F6058"/>
    <w:rsid w:val="006F6C31"/>
    <w:rsid w:val="006F7BAC"/>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1A41"/>
    <w:rsid w:val="00751C82"/>
    <w:rsid w:val="00751EF0"/>
    <w:rsid w:val="00753047"/>
    <w:rsid w:val="00754C07"/>
    <w:rsid w:val="00754F28"/>
    <w:rsid w:val="00754FC2"/>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F0"/>
    <w:rsid w:val="00771138"/>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F97"/>
    <w:rsid w:val="00796F75"/>
    <w:rsid w:val="00797195"/>
    <w:rsid w:val="007A0CDB"/>
    <w:rsid w:val="007A0E6C"/>
    <w:rsid w:val="007A16F6"/>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F0399"/>
    <w:rsid w:val="007F1969"/>
    <w:rsid w:val="007F1B9F"/>
    <w:rsid w:val="007F37A4"/>
    <w:rsid w:val="007F37B6"/>
    <w:rsid w:val="007F3CC8"/>
    <w:rsid w:val="007F3FB8"/>
    <w:rsid w:val="007F43CE"/>
    <w:rsid w:val="007F4D99"/>
    <w:rsid w:val="007F5015"/>
    <w:rsid w:val="007F52A1"/>
    <w:rsid w:val="007F5CEE"/>
    <w:rsid w:val="007F61C9"/>
    <w:rsid w:val="007F673F"/>
    <w:rsid w:val="007F6E07"/>
    <w:rsid w:val="007F6F51"/>
    <w:rsid w:val="007F7067"/>
    <w:rsid w:val="007F7875"/>
    <w:rsid w:val="007F7ACB"/>
    <w:rsid w:val="008003E5"/>
    <w:rsid w:val="00801B74"/>
    <w:rsid w:val="00801B95"/>
    <w:rsid w:val="0080215B"/>
    <w:rsid w:val="00802BB5"/>
    <w:rsid w:val="00804C8C"/>
    <w:rsid w:val="00804FF4"/>
    <w:rsid w:val="00805C19"/>
    <w:rsid w:val="00806335"/>
    <w:rsid w:val="00806DFA"/>
    <w:rsid w:val="00810944"/>
    <w:rsid w:val="00810B76"/>
    <w:rsid w:val="008111BD"/>
    <w:rsid w:val="0081255E"/>
    <w:rsid w:val="00813ABE"/>
    <w:rsid w:val="0081542B"/>
    <w:rsid w:val="00815A7C"/>
    <w:rsid w:val="0081628A"/>
    <w:rsid w:val="008163C2"/>
    <w:rsid w:val="0081681B"/>
    <w:rsid w:val="00816881"/>
    <w:rsid w:val="00816C39"/>
    <w:rsid w:val="00817E0D"/>
    <w:rsid w:val="00817E2A"/>
    <w:rsid w:val="00820803"/>
    <w:rsid w:val="00821007"/>
    <w:rsid w:val="008218B3"/>
    <w:rsid w:val="00823228"/>
    <w:rsid w:val="0082363F"/>
    <w:rsid w:val="00823A6E"/>
    <w:rsid w:val="00823E39"/>
    <w:rsid w:val="0082400F"/>
    <w:rsid w:val="0082458E"/>
    <w:rsid w:val="008245E1"/>
    <w:rsid w:val="00825004"/>
    <w:rsid w:val="00825310"/>
    <w:rsid w:val="008261CF"/>
    <w:rsid w:val="0082648A"/>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E58"/>
    <w:rsid w:val="008A60F6"/>
    <w:rsid w:val="008A6A00"/>
    <w:rsid w:val="008A7D93"/>
    <w:rsid w:val="008A7EE3"/>
    <w:rsid w:val="008B07D9"/>
    <w:rsid w:val="008B09B4"/>
    <w:rsid w:val="008B0B37"/>
    <w:rsid w:val="008B11EE"/>
    <w:rsid w:val="008B161F"/>
    <w:rsid w:val="008B19C1"/>
    <w:rsid w:val="008B2369"/>
    <w:rsid w:val="008B3292"/>
    <w:rsid w:val="008B32C5"/>
    <w:rsid w:val="008B46F8"/>
    <w:rsid w:val="008B4913"/>
    <w:rsid w:val="008B50B7"/>
    <w:rsid w:val="008B5432"/>
    <w:rsid w:val="008B59A5"/>
    <w:rsid w:val="008B6A8F"/>
    <w:rsid w:val="008B7684"/>
    <w:rsid w:val="008B7B25"/>
    <w:rsid w:val="008C07C3"/>
    <w:rsid w:val="008C0D60"/>
    <w:rsid w:val="008C0E83"/>
    <w:rsid w:val="008C0F1E"/>
    <w:rsid w:val="008C2B4F"/>
    <w:rsid w:val="008C2BCB"/>
    <w:rsid w:val="008C3E95"/>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C63"/>
    <w:rsid w:val="008E303E"/>
    <w:rsid w:val="008E4080"/>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A7"/>
    <w:rsid w:val="0099435C"/>
    <w:rsid w:val="00994ECA"/>
    <w:rsid w:val="0099586A"/>
    <w:rsid w:val="00996346"/>
    <w:rsid w:val="00996812"/>
    <w:rsid w:val="00996901"/>
    <w:rsid w:val="0099706D"/>
    <w:rsid w:val="0099722D"/>
    <w:rsid w:val="009A0171"/>
    <w:rsid w:val="009A047E"/>
    <w:rsid w:val="009A0798"/>
    <w:rsid w:val="009A08C0"/>
    <w:rsid w:val="009A0C6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F9"/>
    <w:rsid w:val="009E3E8E"/>
    <w:rsid w:val="009E3EB0"/>
    <w:rsid w:val="009E3FD4"/>
    <w:rsid w:val="009E48E1"/>
    <w:rsid w:val="009E4C10"/>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3283"/>
    <w:rsid w:val="00A2334F"/>
    <w:rsid w:val="00A23C4E"/>
    <w:rsid w:val="00A23E49"/>
    <w:rsid w:val="00A23F91"/>
    <w:rsid w:val="00A25156"/>
    <w:rsid w:val="00A251F7"/>
    <w:rsid w:val="00A256D4"/>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E9"/>
    <w:rsid w:val="00A518C8"/>
    <w:rsid w:val="00A518CC"/>
    <w:rsid w:val="00A51A2D"/>
    <w:rsid w:val="00A52AF8"/>
    <w:rsid w:val="00A54107"/>
    <w:rsid w:val="00A5449E"/>
    <w:rsid w:val="00A5483A"/>
    <w:rsid w:val="00A54BBD"/>
    <w:rsid w:val="00A55C4E"/>
    <w:rsid w:val="00A56156"/>
    <w:rsid w:val="00A56C67"/>
    <w:rsid w:val="00A56D09"/>
    <w:rsid w:val="00A56DAC"/>
    <w:rsid w:val="00A60841"/>
    <w:rsid w:val="00A6091E"/>
    <w:rsid w:val="00A60D93"/>
    <w:rsid w:val="00A60F41"/>
    <w:rsid w:val="00A619BE"/>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504A"/>
    <w:rsid w:val="00A75984"/>
    <w:rsid w:val="00A76411"/>
    <w:rsid w:val="00A768E7"/>
    <w:rsid w:val="00A76974"/>
    <w:rsid w:val="00A801BF"/>
    <w:rsid w:val="00A805C5"/>
    <w:rsid w:val="00A80608"/>
    <w:rsid w:val="00A80929"/>
    <w:rsid w:val="00A81EF2"/>
    <w:rsid w:val="00A8211D"/>
    <w:rsid w:val="00A827AA"/>
    <w:rsid w:val="00A837AD"/>
    <w:rsid w:val="00A83B88"/>
    <w:rsid w:val="00A85BCB"/>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55BE"/>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CBA"/>
    <w:rsid w:val="00AC2F89"/>
    <w:rsid w:val="00AC4370"/>
    <w:rsid w:val="00AC44AC"/>
    <w:rsid w:val="00AC4915"/>
    <w:rsid w:val="00AC58E1"/>
    <w:rsid w:val="00AC5C05"/>
    <w:rsid w:val="00AC64E0"/>
    <w:rsid w:val="00AC65CD"/>
    <w:rsid w:val="00AC7611"/>
    <w:rsid w:val="00AC76EA"/>
    <w:rsid w:val="00AC7C9A"/>
    <w:rsid w:val="00AC7CB0"/>
    <w:rsid w:val="00AD142F"/>
    <w:rsid w:val="00AD1706"/>
    <w:rsid w:val="00AD1FA1"/>
    <w:rsid w:val="00AD345C"/>
    <w:rsid w:val="00AD38A7"/>
    <w:rsid w:val="00AD4024"/>
    <w:rsid w:val="00AD4395"/>
    <w:rsid w:val="00AD5500"/>
    <w:rsid w:val="00AD6462"/>
    <w:rsid w:val="00AD66D1"/>
    <w:rsid w:val="00AE0987"/>
    <w:rsid w:val="00AE16C8"/>
    <w:rsid w:val="00AE22CE"/>
    <w:rsid w:val="00AE3EFE"/>
    <w:rsid w:val="00AE61D7"/>
    <w:rsid w:val="00AE6C1A"/>
    <w:rsid w:val="00AE78D8"/>
    <w:rsid w:val="00AF05D5"/>
    <w:rsid w:val="00AF06B7"/>
    <w:rsid w:val="00AF1068"/>
    <w:rsid w:val="00AF1AAB"/>
    <w:rsid w:val="00AF1C90"/>
    <w:rsid w:val="00AF2167"/>
    <w:rsid w:val="00AF3147"/>
    <w:rsid w:val="00AF33E0"/>
    <w:rsid w:val="00AF4728"/>
    <w:rsid w:val="00AF4DCB"/>
    <w:rsid w:val="00AF5C6D"/>
    <w:rsid w:val="00AF689C"/>
    <w:rsid w:val="00AF6B22"/>
    <w:rsid w:val="00AF73A0"/>
    <w:rsid w:val="00AF7993"/>
    <w:rsid w:val="00B0031C"/>
    <w:rsid w:val="00B00820"/>
    <w:rsid w:val="00B00EAD"/>
    <w:rsid w:val="00B01801"/>
    <w:rsid w:val="00B037EC"/>
    <w:rsid w:val="00B041A7"/>
    <w:rsid w:val="00B04EB2"/>
    <w:rsid w:val="00B05DC0"/>
    <w:rsid w:val="00B06122"/>
    <w:rsid w:val="00B06DD1"/>
    <w:rsid w:val="00B07B49"/>
    <w:rsid w:val="00B1069A"/>
    <w:rsid w:val="00B108E6"/>
    <w:rsid w:val="00B10DC4"/>
    <w:rsid w:val="00B11689"/>
    <w:rsid w:val="00B119AA"/>
    <w:rsid w:val="00B11F3E"/>
    <w:rsid w:val="00B129E6"/>
    <w:rsid w:val="00B12CD6"/>
    <w:rsid w:val="00B12D1D"/>
    <w:rsid w:val="00B12EB7"/>
    <w:rsid w:val="00B13970"/>
    <w:rsid w:val="00B1471E"/>
    <w:rsid w:val="00B151CE"/>
    <w:rsid w:val="00B15263"/>
    <w:rsid w:val="00B159B2"/>
    <w:rsid w:val="00B16CA4"/>
    <w:rsid w:val="00B201BA"/>
    <w:rsid w:val="00B20A2B"/>
    <w:rsid w:val="00B20A83"/>
    <w:rsid w:val="00B20D2E"/>
    <w:rsid w:val="00B226F7"/>
    <w:rsid w:val="00B2286B"/>
    <w:rsid w:val="00B23F47"/>
    <w:rsid w:val="00B24CB8"/>
    <w:rsid w:val="00B253C8"/>
    <w:rsid w:val="00B255E7"/>
    <w:rsid w:val="00B2571C"/>
    <w:rsid w:val="00B2600E"/>
    <w:rsid w:val="00B26283"/>
    <w:rsid w:val="00B30200"/>
    <w:rsid w:val="00B30CF0"/>
    <w:rsid w:val="00B31B07"/>
    <w:rsid w:val="00B35805"/>
    <w:rsid w:val="00B36277"/>
    <w:rsid w:val="00B36518"/>
    <w:rsid w:val="00B369F3"/>
    <w:rsid w:val="00B36A21"/>
    <w:rsid w:val="00B37894"/>
    <w:rsid w:val="00B37A1C"/>
    <w:rsid w:val="00B403C8"/>
    <w:rsid w:val="00B40F64"/>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52F4"/>
    <w:rsid w:val="00B55811"/>
    <w:rsid w:val="00B56530"/>
    <w:rsid w:val="00B568D5"/>
    <w:rsid w:val="00B569A7"/>
    <w:rsid w:val="00B569F3"/>
    <w:rsid w:val="00B60011"/>
    <w:rsid w:val="00B617BE"/>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FE5"/>
    <w:rsid w:val="00B76221"/>
    <w:rsid w:val="00B76875"/>
    <w:rsid w:val="00B76AA4"/>
    <w:rsid w:val="00B77EDC"/>
    <w:rsid w:val="00B8184B"/>
    <w:rsid w:val="00B81966"/>
    <w:rsid w:val="00B81AB5"/>
    <w:rsid w:val="00B820A1"/>
    <w:rsid w:val="00B82270"/>
    <w:rsid w:val="00B83C73"/>
    <w:rsid w:val="00B855BD"/>
    <w:rsid w:val="00B85AB6"/>
    <w:rsid w:val="00B86C5F"/>
    <w:rsid w:val="00B87CE9"/>
    <w:rsid w:val="00B905C0"/>
    <w:rsid w:val="00B908AD"/>
    <w:rsid w:val="00B90C05"/>
    <w:rsid w:val="00B91C1C"/>
    <w:rsid w:val="00B91E27"/>
    <w:rsid w:val="00B934DD"/>
    <w:rsid w:val="00B935CB"/>
    <w:rsid w:val="00B93A92"/>
    <w:rsid w:val="00B93B09"/>
    <w:rsid w:val="00B93B66"/>
    <w:rsid w:val="00B94D4A"/>
    <w:rsid w:val="00B96B44"/>
    <w:rsid w:val="00B97161"/>
    <w:rsid w:val="00B971B9"/>
    <w:rsid w:val="00B9735A"/>
    <w:rsid w:val="00BA0D28"/>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10C2"/>
    <w:rsid w:val="00BC3937"/>
    <w:rsid w:val="00BC4403"/>
    <w:rsid w:val="00BC4530"/>
    <w:rsid w:val="00BC4903"/>
    <w:rsid w:val="00BC4DC8"/>
    <w:rsid w:val="00BC5404"/>
    <w:rsid w:val="00BC5550"/>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114"/>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0FBB"/>
    <w:rsid w:val="00C716CF"/>
    <w:rsid w:val="00C71B99"/>
    <w:rsid w:val="00C72A0F"/>
    <w:rsid w:val="00C72D4E"/>
    <w:rsid w:val="00C73A46"/>
    <w:rsid w:val="00C75DE9"/>
    <w:rsid w:val="00C76332"/>
    <w:rsid w:val="00C7692B"/>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101F"/>
    <w:rsid w:val="00CB2171"/>
    <w:rsid w:val="00CB3CD4"/>
    <w:rsid w:val="00CB3DBE"/>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56D3"/>
    <w:rsid w:val="00CD7581"/>
    <w:rsid w:val="00CD7FC0"/>
    <w:rsid w:val="00CE0532"/>
    <w:rsid w:val="00CE094E"/>
    <w:rsid w:val="00CE135B"/>
    <w:rsid w:val="00CE18F7"/>
    <w:rsid w:val="00CE21E3"/>
    <w:rsid w:val="00CE22F0"/>
    <w:rsid w:val="00CE231A"/>
    <w:rsid w:val="00CE241F"/>
    <w:rsid w:val="00CE248C"/>
    <w:rsid w:val="00CE2F87"/>
    <w:rsid w:val="00CE44C9"/>
    <w:rsid w:val="00CE5597"/>
    <w:rsid w:val="00CE5B40"/>
    <w:rsid w:val="00CE7794"/>
    <w:rsid w:val="00CE7B02"/>
    <w:rsid w:val="00CF03BB"/>
    <w:rsid w:val="00CF0A92"/>
    <w:rsid w:val="00CF0C5D"/>
    <w:rsid w:val="00CF12AF"/>
    <w:rsid w:val="00CF172F"/>
    <w:rsid w:val="00CF1F07"/>
    <w:rsid w:val="00CF2831"/>
    <w:rsid w:val="00CF346C"/>
    <w:rsid w:val="00CF3D8A"/>
    <w:rsid w:val="00CF4673"/>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C45"/>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FF1"/>
    <w:rsid w:val="00D5235C"/>
    <w:rsid w:val="00D53BBB"/>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1AF7"/>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91E"/>
    <w:rsid w:val="00D847BA"/>
    <w:rsid w:val="00D84D58"/>
    <w:rsid w:val="00D857E0"/>
    <w:rsid w:val="00D876CC"/>
    <w:rsid w:val="00D8780A"/>
    <w:rsid w:val="00D87C8C"/>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2A45"/>
    <w:rsid w:val="00DB3240"/>
    <w:rsid w:val="00DB41EA"/>
    <w:rsid w:val="00DB4318"/>
    <w:rsid w:val="00DB43AC"/>
    <w:rsid w:val="00DB48B7"/>
    <w:rsid w:val="00DB4C79"/>
    <w:rsid w:val="00DB513B"/>
    <w:rsid w:val="00DB5173"/>
    <w:rsid w:val="00DB6585"/>
    <w:rsid w:val="00DB686C"/>
    <w:rsid w:val="00DB6C84"/>
    <w:rsid w:val="00DB7724"/>
    <w:rsid w:val="00DB7E67"/>
    <w:rsid w:val="00DC049E"/>
    <w:rsid w:val="00DC2797"/>
    <w:rsid w:val="00DC31FF"/>
    <w:rsid w:val="00DC354C"/>
    <w:rsid w:val="00DC3A79"/>
    <w:rsid w:val="00DC4C47"/>
    <w:rsid w:val="00DC4D57"/>
    <w:rsid w:val="00DC5FAC"/>
    <w:rsid w:val="00DC6D45"/>
    <w:rsid w:val="00DC6EA8"/>
    <w:rsid w:val="00DC744A"/>
    <w:rsid w:val="00DD0849"/>
    <w:rsid w:val="00DD1788"/>
    <w:rsid w:val="00DD1B58"/>
    <w:rsid w:val="00DD217B"/>
    <w:rsid w:val="00DD2C5E"/>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60AE"/>
    <w:rsid w:val="00DE6347"/>
    <w:rsid w:val="00DE6563"/>
    <w:rsid w:val="00DE6DD3"/>
    <w:rsid w:val="00DE6FFE"/>
    <w:rsid w:val="00DE7D9D"/>
    <w:rsid w:val="00DF0D85"/>
    <w:rsid w:val="00DF0EAB"/>
    <w:rsid w:val="00DF0FC4"/>
    <w:rsid w:val="00DF2A0A"/>
    <w:rsid w:val="00DF35FE"/>
    <w:rsid w:val="00DF4142"/>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3375"/>
    <w:rsid w:val="00E134EB"/>
    <w:rsid w:val="00E13BAD"/>
    <w:rsid w:val="00E150A8"/>
    <w:rsid w:val="00E1717E"/>
    <w:rsid w:val="00E20677"/>
    <w:rsid w:val="00E22089"/>
    <w:rsid w:val="00E22323"/>
    <w:rsid w:val="00E2244C"/>
    <w:rsid w:val="00E230AD"/>
    <w:rsid w:val="00E24FA9"/>
    <w:rsid w:val="00E251BA"/>
    <w:rsid w:val="00E252F0"/>
    <w:rsid w:val="00E25D93"/>
    <w:rsid w:val="00E2673C"/>
    <w:rsid w:val="00E267AD"/>
    <w:rsid w:val="00E26820"/>
    <w:rsid w:val="00E26D5B"/>
    <w:rsid w:val="00E26D63"/>
    <w:rsid w:val="00E270D4"/>
    <w:rsid w:val="00E3038A"/>
    <w:rsid w:val="00E30691"/>
    <w:rsid w:val="00E3097C"/>
    <w:rsid w:val="00E30E31"/>
    <w:rsid w:val="00E33C89"/>
    <w:rsid w:val="00E34031"/>
    <w:rsid w:val="00E346C6"/>
    <w:rsid w:val="00E3503E"/>
    <w:rsid w:val="00E35B08"/>
    <w:rsid w:val="00E35F63"/>
    <w:rsid w:val="00E36777"/>
    <w:rsid w:val="00E369F0"/>
    <w:rsid w:val="00E3702C"/>
    <w:rsid w:val="00E371C3"/>
    <w:rsid w:val="00E40965"/>
    <w:rsid w:val="00E410B1"/>
    <w:rsid w:val="00E41896"/>
    <w:rsid w:val="00E4190A"/>
    <w:rsid w:val="00E42F9A"/>
    <w:rsid w:val="00E43754"/>
    <w:rsid w:val="00E441B5"/>
    <w:rsid w:val="00E446DC"/>
    <w:rsid w:val="00E45735"/>
    <w:rsid w:val="00E45F87"/>
    <w:rsid w:val="00E460E9"/>
    <w:rsid w:val="00E462A5"/>
    <w:rsid w:val="00E4702A"/>
    <w:rsid w:val="00E473D1"/>
    <w:rsid w:val="00E47D5C"/>
    <w:rsid w:val="00E50ACD"/>
    <w:rsid w:val="00E52398"/>
    <w:rsid w:val="00E52653"/>
    <w:rsid w:val="00E52777"/>
    <w:rsid w:val="00E53B43"/>
    <w:rsid w:val="00E53BA2"/>
    <w:rsid w:val="00E53DE3"/>
    <w:rsid w:val="00E55467"/>
    <w:rsid w:val="00E55834"/>
    <w:rsid w:val="00E566D2"/>
    <w:rsid w:val="00E56A39"/>
    <w:rsid w:val="00E570D3"/>
    <w:rsid w:val="00E57D9A"/>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67B"/>
    <w:rsid w:val="00F16B51"/>
    <w:rsid w:val="00F20A61"/>
    <w:rsid w:val="00F212DC"/>
    <w:rsid w:val="00F2139A"/>
    <w:rsid w:val="00F21482"/>
    <w:rsid w:val="00F21544"/>
    <w:rsid w:val="00F22619"/>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1CF6"/>
    <w:rsid w:val="00F61EDB"/>
    <w:rsid w:val="00F63108"/>
    <w:rsid w:val="00F63B2C"/>
    <w:rsid w:val="00F6555A"/>
    <w:rsid w:val="00F65CCD"/>
    <w:rsid w:val="00F65FA1"/>
    <w:rsid w:val="00F67029"/>
    <w:rsid w:val="00F679DC"/>
    <w:rsid w:val="00F70AFA"/>
    <w:rsid w:val="00F70EFC"/>
    <w:rsid w:val="00F715CA"/>
    <w:rsid w:val="00F72A37"/>
    <w:rsid w:val="00F73220"/>
    <w:rsid w:val="00F74230"/>
    <w:rsid w:val="00F74798"/>
    <w:rsid w:val="00F7485A"/>
    <w:rsid w:val="00F74874"/>
    <w:rsid w:val="00F7553E"/>
    <w:rsid w:val="00F75DA3"/>
    <w:rsid w:val="00F76099"/>
    <w:rsid w:val="00F763E8"/>
    <w:rsid w:val="00F7767F"/>
    <w:rsid w:val="00F80454"/>
    <w:rsid w:val="00F809DD"/>
    <w:rsid w:val="00F831B8"/>
    <w:rsid w:val="00F8440E"/>
    <w:rsid w:val="00F8467F"/>
    <w:rsid w:val="00F84D26"/>
    <w:rsid w:val="00F854EA"/>
    <w:rsid w:val="00F8556A"/>
    <w:rsid w:val="00F85D8D"/>
    <w:rsid w:val="00F862BB"/>
    <w:rsid w:val="00F9036A"/>
    <w:rsid w:val="00F9096C"/>
    <w:rsid w:val="00F92759"/>
    <w:rsid w:val="00F9330C"/>
    <w:rsid w:val="00F94E16"/>
    <w:rsid w:val="00F94FCF"/>
    <w:rsid w:val="00F9613A"/>
    <w:rsid w:val="00F96D4D"/>
    <w:rsid w:val="00F97E35"/>
    <w:rsid w:val="00FA125A"/>
    <w:rsid w:val="00FA1983"/>
    <w:rsid w:val="00FA1E2F"/>
    <w:rsid w:val="00FA22CE"/>
    <w:rsid w:val="00FA234A"/>
    <w:rsid w:val="00FA2723"/>
    <w:rsid w:val="00FA285B"/>
    <w:rsid w:val="00FA3D9D"/>
    <w:rsid w:val="00FA41FC"/>
    <w:rsid w:val="00FA49E7"/>
    <w:rsid w:val="00FA4C6E"/>
    <w:rsid w:val="00FA4F5E"/>
    <w:rsid w:val="00FA5C5C"/>
    <w:rsid w:val="00FA6114"/>
    <w:rsid w:val="00FA6EEB"/>
    <w:rsid w:val="00FB031C"/>
    <w:rsid w:val="00FB04F4"/>
    <w:rsid w:val="00FB1BF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40B3"/>
    <w:rsid w:val="00FD47D0"/>
    <w:rsid w:val="00FD5470"/>
    <w:rsid w:val="00FD5551"/>
    <w:rsid w:val="00FD5778"/>
    <w:rsid w:val="00FD71C7"/>
    <w:rsid w:val="00FD725A"/>
    <w:rsid w:val="00FE006B"/>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56468746">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eataytondistrictguiding@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achurchnearyou.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7CCC4-B84A-4FF1-9410-DB6ADBDC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6</cp:revision>
  <cp:lastPrinted>2026-03-27T12:56:00Z</cp:lastPrinted>
  <dcterms:created xsi:type="dcterms:W3CDTF">2026-03-30T08:45:00Z</dcterms:created>
  <dcterms:modified xsi:type="dcterms:W3CDTF">2026-04-02T09:23:00Z</dcterms:modified>
</cp:coreProperties>
</file>