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16E1" w14:textId="77777777" w:rsidR="008E146D" w:rsidRDefault="008E146D"/>
    <w:p w14:paraId="18348F9E" w14:textId="77777777" w:rsidR="00BF53C2" w:rsidRDefault="00BF53C2"/>
    <w:p w14:paraId="3D16ECA4" w14:textId="77777777" w:rsidR="00BF53C2" w:rsidRPr="00BF53C2" w:rsidRDefault="00BF53C2" w:rsidP="00BF53C2">
      <w:r w:rsidRPr="00BF53C2">
        <w:t xml:space="preserve">Thursday, 2nd April, 7.00 </w:t>
      </w:r>
      <w:proofErr w:type="gramStart"/>
      <w:r w:rsidRPr="00BF53C2">
        <w:t>pm :</w:t>
      </w:r>
      <w:proofErr w:type="gramEnd"/>
      <w:r w:rsidRPr="00BF53C2">
        <w:t xml:space="preserve"> Maundy Thursday - Mass of the last supper followed by The Watch in the Lady Chapel until 9.00 pm</w:t>
      </w:r>
    </w:p>
    <w:p w14:paraId="33811423" w14:textId="77777777" w:rsidR="00BF53C2" w:rsidRPr="00BF53C2" w:rsidRDefault="00BF53C2" w:rsidP="00BF53C2">
      <w:r w:rsidRPr="00BF53C2">
        <w:t xml:space="preserve">Friday, 3rd April, 2.15 </w:t>
      </w:r>
      <w:proofErr w:type="gramStart"/>
      <w:r w:rsidRPr="00BF53C2">
        <w:t>pm :</w:t>
      </w:r>
      <w:proofErr w:type="gramEnd"/>
      <w:r w:rsidRPr="00BF53C2">
        <w:t xml:space="preserve"> Stations of the Cross</w:t>
      </w:r>
    </w:p>
    <w:p w14:paraId="79EE6445" w14:textId="77777777" w:rsidR="00BF53C2" w:rsidRPr="00BF53C2" w:rsidRDefault="00BF53C2" w:rsidP="00BF53C2">
      <w:r w:rsidRPr="00BF53C2">
        <w:t xml:space="preserve">                              3.00 </w:t>
      </w:r>
      <w:proofErr w:type="gramStart"/>
      <w:r w:rsidRPr="00BF53C2">
        <w:t>pm :</w:t>
      </w:r>
      <w:proofErr w:type="gramEnd"/>
      <w:r w:rsidRPr="00BF53C2">
        <w:t xml:space="preserve"> Good </w:t>
      </w:r>
      <w:proofErr w:type="gramStart"/>
      <w:r w:rsidRPr="00BF53C2">
        <w:t>Friday :</w:t>
      </w:r>
      <w:proofErr w:type="gramEnd"/>
      <w:r w:rsidRPr="00BF53C2">
        <w:t xml:space="preserve"> Celebration of the Lord’s Passion</w:t>
      </w:r>
    </w:p>
    <w:p w14:paraId="498997F0" w14:textId="77777777" w:rsidR="00BF53C2" w:rsidRPr="00BF53C2" w:rsidRDefault="00BF53C2" w:rsidP="00BF53C2">
      <w:r w:rsidRPr="00BF53C2">
        <w:t xml:space="preserve">Sunday, 5th April, 3.00 </w:t>
      </w:r>
      <w:proofErr w:type="gramStart"/>
      <w:r w:rsidRPr="00BF53C2">
        <w:t>pm :</w:t>
      </w:r>
      <w:proofErr w:type="gramEnd"/>
      <w:r w:rsidRPr="00BF53C2">
        <w:t xml:space="preserve"> Mass for Easter </w:t>
      </w:r>
      <w:proofErr w:type="gramStart"/>
      <w:r w:rsidRPr="00BF53C2">
        <w:t>Sunday :</w:t>
      </w:r>
      <w:proofErr w:type="gramEnd"/>
      <w:r w:rsidRPr="00BF53C2">
        <w:t xml:space="preserve"> The resurrection of our Lord Jesus Christ.  Renewal of our Baptism vows.</w:t>
      </w:r>
    </w:p>
    <w:p w14:paraId="5F4B5539" w14:textId="77777777" w:rsidR="00BF53C2" w:rsidRDefault="00BF53C2"/>
    <w:sectPr w:rsidR="00BF5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93"/>
    <w:rsid w:val="00094814"/>
    <w:rsid w:val="007C69F6"/>
    <w:rsid w:val="008E146D"/>
    <w:rsid w:val="00905C93"/>
    <w:rsid w:val="00BF53C2"/>
    <w:rsid w:val="00E478B4"/>
    <w:rsid w:val="00EB6B55"/>
    <w:rsid w:val="00F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B339"/>
  <w15:chartTrackingRefBased/>
  <w15:docId w15:val="{D37C4535-7291-48B1-A46F-1EEC7590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326</Characters>
  <Application>Microsoft Office Word</Application>
  <DocSecurity>0</DocSecurity>
  <Lines>8</Lines>
  <Paragraphs>6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RODWELL</dc:creator>
  <cp:keywords/>
  <dc:description/>
  <cp:lastModifiedBy>NICK RODWELL</cp:lastModifiedBy>
  <cp:revision>2</cp:revision>
  <dcterms:created xsi:type="dcterms:W3CDTF">2026-03-03T10:30:00Z</dcterms:created>
  <dcterms:modified xsi:type="dcterms:W3CDTF">2026-03-03T10:30:00Z</dcterms:modified>
</cp:coreProperties>
</file>