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1B1E" w14:textId="77777777" w:rsidR="000D4184" w:rsidRDefault="000D4184" w:rsidP="006C6078">
      <w:pPr>
        <w:pStyle w:val="Heading5"/>
        <w:keepNext w:val="0"/>
        <w:widowControl w:val="0"/>
        <w:pBdr>
          <w:bottom w:val="single" w:sz="12" w:space="0" w:color="auto"/>
        </w:pBdr>
        <w:tabs>
          <w:tab w:val="left" w:pos="4564"/>
        </w:tabs>
        <w:rPr>
          <w:sz w:val="20"/>
        </w:rPr>
      </w:pPr>
      <w:bookmarkStart w:id="0" w:name="_Hlk155084775"/>
    </w:p>
    <w:bookmarkEnd w:id="0"/>
    <w:p w14:paraId="7FACDA07" w14:textId="77777777" w:rsidR="00EB028F" w:rsidRDefault="00EB028F" w:rsidP="0028790F">
      <w:pPr>
        <w:pStyle w:val="Heading5"/>
        <w:keepNext w:val="0"/>
        <w:widowControl w:val="0"/>
        <w:pBdr>
          <w:bottom w:val="single" w:sz="12" w:space="0" w:color="auto"/>
        </w:pBdr>
        <w:tabs>
          <w:tab w:val="left" w:pos="4564"/>
        </w:tabs>
        <w:rPr>
          <w:sz w:val="20"/>
        </w:rPr>
      </w:pPr>
    </w:p>
    <w:p w14:paraId="08F9B61E" w14:textId="77777777" w:rsidR="00423A3B" w:rsidRDefault="00423A3B" w:rsidP="0028790F">
      <w:pPr>
        <w:pStyle w:val="Heading5"/>
        <w:keepNext w:val="0"/>
        <w:widowControl w:val="0"/>
        <w:pBdr>
          <w:bottom w:val="single" w:sz="12" w:space="0" w:color="auto"/>
        </w:pBdr>
        <w:tabs>
          <w:tab w:val="left" w:pos="4564"/>
        </w:tabs>
        <w:rPr>
          <w:sz w:val="20"/>
        </w:rPr>
      </w:pPr>
    </w:p>
    <w:p w14:paraId="25DB0C75" w14:textId="065D88A5" w:rsidR="0028790F" w:rsidRPr="00836B4A" w:rsidRDefault="00441AF8" w:rsidP="0028790F">
      <w:pPr>
        <w:pStyle w:val="Heading5"/>
        <w:keepNext w:val="0"/>
        <w:widowControl w:val="0"/>
        <w:pBdr>
          <w:bottom w:val="single" w:sz="12" w:space="0" w:color="auto"/>
        </w:pBdr>
        <w:tabs>
          <w:tab w:val="left" w:pos="4564"/>
        </w:tabs>
        <w:rPr>
          <w:sz w:val="20"/>
          <w:u w:val="single"/>
        </w:rPr>
      </w:pPr>
      <w:r>
        <w:rPr>
          <w:sz w:val="20"/>
        </w:rPr>
        <w:t>8</w:t>
      </w:r>
      <w:r w:rsidR="00610B97">
        <w:rPr>
          <w:sz w:val="20"/>
        </w:rPr>
        <w:t xml:space="preserve"> March</w:t>
      </w:r>
      <w:r w:rsidR="006E62D6">
        <w:rPr>
          <w:sz w:val="20"/>
        </w:rPr>
        <w:t xml:space="preserve">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1000A610"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r w:rsidR="00C5314F">
        <w:rPr>
          <w:iCs/>
          <w:sz w:val="18"/>
          <w:szCs w:val="18"/>
        </w:rPr>
        <w:t>, Ada Gunn</w:t>
      </w:r>
      <w:r w:rsidR="00F02AEA">
        <w:rPr>
          <w:iCs/>
          <w:sz w:val="18"/>
          <w:szCs w:val="18"/>
        </w:rPr>
        <w:t>, Hollie Sloan</w:t>
      </w:r>
      <w:r w:rsidR="00C70FC0">
        <w:rPr>
          <w:iCs/>
          <w:sz w:val="18"/>
          <w:szCs w:val="18"/>
        </w:rPr>
        <w:t xml:space="preserve">, </w:t>
      </w:r>
      <w:r w:rsidR="006078D7">
        <w:rPr>
          <w:iCs/>
          <w:sz w:val="18"/>
          <w:szCs w:val="18"/>
        </w:rPr>
        <w:t>Carl Ridyard</w:t>
      </w:r>
      <w:r w:rsidR="001F6478">
        <w:rPr>
          <w:iCs/>
          <w:sz w:val="18"/>
          <w:szCs w:val="18"/>
        </w:rPr>
        <w:t>, Gordon Williams, Raymond Williams.</w:t>
      </w:r>
    </w:p>
    <w:p w14:paraId="56E2DC28" w14:textId="26FEFF86" w:rsidR="009C448A" w:rsidRPr="00536519" w:rsidRDefault="00916E15" w:rsidP="009C448A">
      <w:pPr>
        <w:widowControl w:val="0"/>
        <w:tabs>
          <w:tab w:val="left" w:pos="2700"/>
        </w:tabs>
        <w:rPr>
          <w:bCs/>
          <w:sz w:val="18"/>
          <w:szCs w:val="18"/>
        </w:rPr>
      </w:pPr>
      <w:r w:rsidRPr="00AD7E90">
        <w:rPr>
          <w:b/>
          <w:sz w:val="20"/>
        </w:rPr>
        <w:t>Those who have died recently, among them:</w:t>
      </w:r>
      <w:r w:rsidR="002417CC">
        <w:rPr>
          <w:b/>
          <w:sz w:val="20"/>
        </w:rPr>
        <w:t xml:space="preserve"> </w:t>
      </w:r>
      <w:r w:rsidR="00536519">
        <w:rPr>
          <w:sz w:val="18"/>
          <w:szCs w:val="18"/>
        </w:rPr>
        <w:t>Stephen Brook</w:t>
      </w:r>
      <w:r w:rsidR="0027608B">
        <w:rPr>
          <w:sz w:val="18"/>
          <w:szCs w:val="18"/>
        </w:rPr>
        <w:t>, Stuart Johnson</w:t>
      </w:r>
      <w:r w:rsidR="00055270">
        <w:rPr>
          <w:sz w:val="18"/>
          <w:szCs w:val="18"/>
        </w:rPr>
        <w:t>, David Dagnall</w:t>
      </w:r>
      <w:r w:rsidR="00DC6CED">
        <w:rPr>
          <w:sz w:val="18"/>
          <w:szCs w:val="18"/>
        </w:rPr>
        <w:t>, Paul Worrall</w:t>
      </w:r>
      <w:r w:rsidR="00C56F76">
        <w:rPr>
          <w:sz w:val="18"/>
          <w:szCs w:val="18"/>
        </w:rPr>
        <w:t>, Irving Pattinson</w:t>
      </w:r>
      <w:r w:rsidR="00536519">
        <w:rPr>
          <w:sz w:val="18"/>
          <w:szCs w:val="18"/>
        </w:rPr>
        <w:t>.</w:t>
      </w:r>
    </w:p>
    <w:p w14:paraId="5F346DFD" w14:textId="66C1C2DD" w:rsidR="00075198" w:rsidRPr="00F45C84"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72600B">
        <w:rPr>
          <w:bCs/>
          <w:sz w:val="18"/>
          <w:szCs w:val="18"/>
        </w:rPr>
        <w:t xml:space="preserve">Anthony Davies (8), </w:t>
      </w:r>
      <w:r w:rsidR="00E34537">
        <w:rPr>
          <w:bCs/>
          <w:sz w:val="18"/>
          <w:szCs w:val="18"/>
        </w:rPr>
        <w:t xml:space="preserve">Jean McEvitt (9), Leonard Christian (10), </w:t>
      </w:r>
      <w:r w:rsidR="00C15650">
        <w:rPr>
          <w:bCs/>
          <w:sz w:val="18"/>
          <w:szCs w:val="18"/>
        </w:rPr>
        <w:t xml:space="preserve">Ronnie Shovelton (11), May Daley, </w:t>
      </w:r>
      <w:r w:rsidR="00CF3806">
        <w:rPr>
          <w:bCs/>
          <w:sz w:val="18"/>
          <w:szCs w:val="18"/>
        </w:rPr>
        <w:t xml:space="preserve">Esther Waterhouse (12), </w:t>
      </w:r>
      <w:r w:rsidR="00D153A0">
        <w:rPr>
          <w:bCs/>
          <w:sz w:val="18"/>
          <w:szCs w:val="18"/>
        </w:rPr>
        <w:t xml:space="preserve">Annie Foster, Florence Green, </w:t>
      </w:r>
      <w:r w:rsidR="005033E2">
        <w:rPr>
          <w:bCs/>
          <w:sz w:val="18"/>
          <w:szCs w:val="18"/>
        </w:rPr>
        <w:t>Veronica Evans (14).</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3161EDD8" w14:textId="77777777" w:rsidR="00E927DC" w:rsidRDefault="00E927DC" w:rsidP="00E927DC">
      <w:pPr>
        <w:widowControl w:val="0"/>
        <w:tabs>
          <w:tab w:val="left" w:pos="1260"/>
          <w:tab w:val="decimal" w:pos="3240"/>
          <w:tab w:val="right" w:pos="4500"/>
        </w:tabs>
        <w:rPr>
          <w:b/>
          <w:bCs/>
          <w:sz w:val="20"/>
        </w:rPr>
      </w:pPr>
      <w:bookmarkStart w:id="1" w:name="_Hlk141860350"/>
      <w:r>
        <w:rPr>
          <w:b/>
          <w:bCs/>
          <w:sz w:val="20"/>
        </w:rPr>
        <w:t xml:space="preserve">  9 Monday</w:t>
      </w:r>
      <w:r>
        <w:rPr>
          <w:b/>
          <w:bCs/>
          <w:sz w:val="20"/>
        </w:rPr>
        <w:tab/>
      </w:r>
      <w:r>
        <w:rPr>
          <w:sz w:val="18"/>
          <w:szCs w:val="18"/>
        </w:rPr>
        <w:t>Frances of Rome</w:t>
      </w:r>
      <w:r>
        <w:rPr>
          <w:b/>
          <w:bCs/>
          <w:sz w:val="20"/>
        </w:rPr>
        <w:tab/>
      </w:r>
      <w:r w:rsidRPr="00E927DC">
        <w:rPr>
          <w:sz w:val="20"/>
        </w:rPr>
        <w:t>11.00am</w:t>
      </w:r>
      <w:r w:rsidRPr="00E927DC">
        <w:rPr>
          <w:sz w:val="20"/>
        </w:rPr>
        <w:tab/>
        <w:t>SP</w:t>
      </w:r>
    </w:p>
    <w:p w14:paraId="14EE4985" w14:textId="77777777" w:rsidR="00E927DC" w:rsidRDefault="00E927DC" w:rsidP="00E927DC">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148722D3" w14:textId="77777777" w:rsidR="00E927DC" w:rsidRPr="00A94D68" w:rsidRDefault="00E927DC" w:rsidP="00E927DC">
      <w:pPr>
        <w:widowControl w:val="0"/>
        <w:tabs>
          <w:tab w:val="left" w:pos="1260"/>
          <w:tab w:val="decimal" w:pos="3240"/>
          <w:tab w:val="right" w:pos="4500"/>
        </w:tabs>
        <w:rPr>
          <w:b/>
          <w:sz w:val="20"/>
        </w:rPr>
      </w:pPr>
      <w:r>
        <w:rPr>
          <w:b/>
          <w:sz w:val="20"/>
        </w:rPr>
        <w:t xml:space="preserve">10 </w:t>
      </w:r>
      <w:r w:rsidRPr="009E7C70">
        <w:rPr>
          <w:b/>
          <w:sz w:val="20"/>
        </w:rPr>
        <w:t>Tuesday</w:t>
      </w:r>
      <w:r>
        <w:rPr>
          <w:b/>
          <w:sz w:val="20"/>
        </w:rPr>
        <w:t xml:space="preserve"> </w:t>
      </w:r>
      <w:r>
        <w:rPr>
          <w:b/>
          <w:sz w:val="20"/>
        </w:rPr>
        <w:tab/>
      </w:r>
      <w:r>
        <w:rPr>
          <w:b/>
          <w:sz w:val="20"/>
        </w:rPr>
        <w:tab/>
      </w:r>
      <w:r w:rsidRPr="00E927DC">
        <w:rPr>
          <w:bCs/>
          <w:sz w:val="20"/>
        </w:rPr>
        <w:t>7.30pm</w:t>
      </w:r>
      <w:r w:rsidRPr="00E927DC">
        <w:rPr>
          <w:bCs/>
          <w:sz w:val="20"/>
        </w:rPr>
        <w:tab/>
        <w:t>SP</w:t>
      </w:r>
      <w:r w:rsidRPr="00A94D68">
        <w:rPr>
          <w:b/>
          <w:sz w:val="20"/>
        </w:rPr>
        <w:t xml:space="preserve">                                                      </w:t>
      </w:r>
    </w:p>
    <w:p w14:paraId="1F4FB246" w14:textId="77777777" w:rsidR="00E927DC" w:rsidRDefault="00E927DC" w:rsidP="00E927DC">
      <w:pPr>
        <w:widowControl w:val="0"/>
        <w:tabs>
          <w:tab w:val="left" w:pos="1260"/>
          <w:tab w:val="decimal" w:pos="3240"/>
          <w:tab w:val="right" w:pos="4500"/>
        </w:tabs>
        <w:rPr>
          <w:sz w:val="20"/>
        </w:rPr>
      </w:pPr>
      <w:r>
        <w:rPr>
          <w:b/>
          <w:sz w:val="20"/>
        </w:rPr>
        <w:t xml:space="preserve">11 </w:t>
      </w:r>
      <w:r>
        <w:rPr>
          <w:b/>
          <w:bCs/>
          <w:sz w:val="20"/>
        </w:rPr>
        <w:t xml:space="preserve">Wednesday    </w:t>
      </w:r>
      <w:r>
        <w:rPr>
          <w:sz w:val="16"/>
          <w:szCs w:val="16"/>
        </w:rPr>
        <w:tab/>
      </w:r>
      <w:r>
        <w:rPr>
          <w:sz w:val="20"/>
        </w:rPr>
        <w:t>10.0</w:t>
      </w:r>
      <w:r w:rsidRPr="009A2D5D">
        <w:rPr>
          <w:sz w:val="20"/>
        </w:rPr>
        <w:t xml:space="preserve">0am </w:t>
      </w:r>
      <w:r w:rsidRPr="009A2D5D">
        <w:rPr>
          <w:sz w:val="20"/>
        </w:rPr>
        <w:tab/>
        <w:t>All Ss</w:t>
      </w:r>
    </w:p>
    <w:p w14:paraId="4F76F50E" w14:textId="77777777" w:rsidR="00E927DC" w:rsidRPr="00E927DC" w:rsidRDefault="00E927DC" w:rsidP="00E927DC">
      <w:pPr>
        <w:widowControl w:val="0"/>
        <w:tabs>
          <w:tab w:val="left" w:pos="1260"/>
          <w:tab w:val="decimal" w:pos="3240"/>
          <w:tab w:val="right" w:pos="4500"/>
        </w:tabs>
        <w:rPr>
          <w:sz w:val="20"/>
        </w:rPr>
      </w:pPr>
      <w:r>
        <w:rPr>
          <w:sz w:val="20"/>
        </w:rPr>
        <w:tab/>
      </w:r>
      <w:r>
        <w:rPr>
          <w:sz w:val="20"/>
        </w:rPr>
        <w:tab/>
      </w:r>
      <w:r w:rsidRPr="00E927DC">
        <w:rPr>
          <w:sz w:val="20"/>
        </w:rPr>
        <w:t>12.30pm</w:t>
      </w:r>
      <w:r w:rsidRPr="00E927DC">
        <w:rPr>
          <w:sz w:val="20"/>
        </w:rPr>
        <w:tab/>
        <w:t>SP</w:t>
      </w:r>
    </w:p>
    <w:p w14:paraId="21A3FAD2" w14:textId="77777777" w:rsidR="00E927DC" w:rsidRDefault="00E927DC" w:rsidP="00E927DC">
      <w:pPr>
        <w:widowControl w:val="0"/>
        <w:tabs>
          <w:tab w:val="left" w:pos="1260"/>
          <w:tab w:val="decimal" w:pos="3240"/>
          <w:tab w:val="right" w:pos="4500"/>
        </w:tabs>
        <w:rPr>
          <w:b/>
          <w:bCs/>
          <w:sz w:val="20"/>
        </w:rPr>
      </w:pPr>
      <w:r>
        <w:rPr>
          <w:b/>
          <w:sz w:val="20"/>
        </w:rPr>
        <w:t>12 Thursday</w:t>
      </w:r>
      <w:r>
        <w:rPr>
          <w:b/>
          <w:sz w:val="20"/>
        </w:rPr>
        <w:tab/>
      </w:r>
      <w:r>
        <w:rPr>
          <w:b/>
          <w:sz w:val="16"/>
          <w:szCs w:val="16"/>
        </w:rPr>
        <w:tab/>
      </w:r>
      <w:r w:rsidRPr="00E927DC">
        <w:rPr>
          <w:bCs/>
          <w:sz w:val="20"/>
        </w:rPr>
        <w:t>10.00am</w:t>
      </w:r>
      <w:r w:rsidRPr="00E927DC">
        <w:rPr>
          <w:bCs/>
          <w:sz w:val="20"/>
        </w:rPr>
        <w:tab/>
        <w:t>SP</w:t>
      </w:r>
    </w:p>
    <w:p w14:paraId="2ADA10E0" w14:textId="77777777" w:rsidR="00E927DC" w:rsidRPr="00E927DC" w:rsidRDefault="00E927DC" w:rsidP="00E927DC">
      <w:pPr>
        <w:widowControl w:val="0"/>
        <w:tabs>
          <w:tab w:val="left" w:pos="1260"/>
          <w:tab w:val="decimal" w:pos="3240"/>
          <w:tab w:val="right" w:pos="4500"/>
        </w:tabs>
        <w:rPr>
          <w:b/>
          <w:bCs/>
          <w:sz w:val="20"/>
        </w:rPr>
      </w:pPr>
      <w:r>
        <w:rPr>
          <w:b/>
          <w:bCs/>
          <w:sz w:val="20"/>
        </w:rPr>
        <w:tab/>
      </w:r>
      <w:r>
        <w:rPr>
          <w:b/>
          <w:bCs/>
          <w:sz w:val="20"/>
        </w:rPr>
        <w:tab/>
      </w:r>
      <w:r w:rsidRPr="00E927DC">
        <w:rPr>
          <w:b/>
          <w:bCs/>
          <w:sz w:val="20"/>
        </w:rPr>
        <w:t>12 noon</w:t>
      </w:r>
      <w:r w:rsidRPr="00E927DC">
        <w:rPr>
          <w:b/>
          <w:bCs/>
          <w:sz w:val="20"/>
        </w:rPr>
        <w:tab/>
        <w:t>SA</w:t>
      </w:r>
    </w:p>
    <w:p w14:paraId="0AC618E7" w14:textId="77777777" w:rsidR="00E927DC" w:rsidRDefault="00E927DC" w:rsidP="00E927DC">
      <w:pPr>
        <w:widowControl w:val="0"/>
        <w:tabs>
          <w:tab w:val="left" w:pos="1260"/>
          <w:tab w:val="decimal" w:pos="3240"/>
          <w:tab w:val="right" w:pos="4500"/>
        </w:tabs>
        <w:rPr>
          <w:b/>
          <w:sz w:val="20"/>
        </w:rPr>
      </w:pPr>
      <w:r>
        <w:rPr>
          <w:b/>
          <w:bCs/>
          <w:sz w:val="20"/>
        </w:rPr>
        <w:t xml:space="preserve">13 </w:t>
      </w:r>
      <w:r w:rsidRPr="00712FA6">
        <w:rPr>
          <w:b/>
          <w:sz w:val="20"/>
        </w:rPr>
        <w:t>Friday</w:t>
      </w:r>
      <w:r>
        <w:rPr>
          <w:b/>
          <w:sz w:val="20"/>
        </w:rPr>
        <w:t xml:space="preserve">   </w:t>
      </w:r>
      <w:r>
        <w:rPr>
          <w:b/>
          <w:sz w:val="20"/>
        </w:rPr>
        <w:tab/>
      </w:r>
      <w:r>
        <w:rPr>
          <w:bCs/>
          <w:sz w:val="16"/>
          <w:szCs w:val="16"/>
        </w:rPr>
        <w:tab/>
      </w:r>
      <w:r w:rsidRPr="00E927DC">
        <w:rPr>
          <w:bCs/>
          <w:sz w:val="20"/>
        </w:rPr>
        <w:t>12.30pm</w:t>
      </w:r>
      <w:r w:rsidRPr="00E927DC">
        <w:rPr>
          <w:bCs/>
          <w:sz w:val="20"/>
        </w:rPr>
        <w:tab/>
        <w:t>SP</w:t>
      </w:r>
    </w:p>
    <w:p w14:paraId="6CB5F9E2" w14:textId="77777777" w:rsidR="00E927DC" w:rsidRPr="00E927DC" w:rsidRDefault="00E927DC" w:rsidP="00E927DC">
      <w:pPr>
        <w:widowControl w:val="0"/>
        <w:tabs>
          <w:tab w:val="left" w:pos="1260"/>
          <w:tab w:val="decimal" w:pos="3240"/>
          <w:tab w:val="right" w:pos="4500"/>
        </w:tabs>
        <w:rPr>
          <w:bCs/>
          <w:sz w:val="20"/>
        </w:rPr>
      </w:pPr>
      <w:r>
        <w:rPr>
          <w:b/>
          <w:sz w:val="20"/>
        </w:rPr>
        <w:tab/>
      </w:r>
      <w:r>
        <w:rPr>
          <w:b/>
          <w:sz w:val="20"/>
        </w:rPr>
        <w:tab/>
      </w:r>
      <w:r w:rsidRPr="00E927DC">
        <w:rPr>
          <w:bCs/>
          <w:sz w:val="20"/>
        </w:rPr>
        <w:t>8.00pm</w:t>
      </w:r>
      <w:r w:rsidRPr="00E927DC">
        <w:rPr>
          <w:bCs/>
          <w:sz w:val="20"/>
        </w:rPr>
        <w:tab/>
        <w:t>SP</w:t>
      </w:r>
    </w:p>
    <w:p w14:paraId="1C403423" w14:textId="77777777" w:rsidR="00E927DC" w:rsidRDefault="00E927DC" w:rsidP="00E927DC">
      <w:pPr>
        <w:widowControl w:val="0"/>
        <w:tabs>
          <w:tab w:val="left" w:pos="1260"/>
          <w:tab w:val="decimal" w:pos="3240"/>
          <w:tab w:val="right" w:pos="4500"/>
        </w:tabs>
        <w:rPr>
          <w:b/>
          <w:sz w:val="20"/>
        </w:rPr>
      </w:pPr>
      <w:r>
        <w:rPr>
          <w:b/>
          <w:sz w:val="20"/>
        </w:rPr>
        <w:t xml:space="preserve">14 Saturday  </w:t>
      </w:r>
      <w:r>
        <w:rPr>
          <w:b/>
          <w:sz w:val="20"/>
        </w:rPr>
        <w:tab/>
      </w:r>
      <w:r>
        <w:rPr>
          <w:b/>
          <w:sz w:val="20"/>
        </w:rPr>
        <w:tab/>
      </w:r>
      <w:r w:rsidRPr="00E927DC">
        <w:rPr>
          <w:bCs/>
          <w:sz w:val="20"/>
        </w:rPr>
        <w:t>10.00am</w:t>
      </w:r>
      <w:r w:rsidRPr="00E927DC">
        <w:rPr>
          <w:bCs/>
          <w:sz w:val="20"/>
        </w:rPr>
        <w:tab/>
        <w:t>SP</w:t>
      </w:r>
    </w:p>
    <w:p w14:paraId="661CDEE1" w14:textId="77777777" w:rsidR="00E927DC" w:rsidRDefault="00E927DC" w:rsidP="00E927DC">
      <w:pPr>
        <w:widowControl w:val="0"/>
        <w:tabs>
          <w:tab w:val="left" w:pos="1260"/>
          <w:tab w:val="decimal" w:pos="3240"/>
          <w:tab w:val="right" w:pos="4500"/>
        </w:tabs>
        <w:rPr>
          <w:b/>
          <w:bCs/>
          <w:sz w:val="18"/>
          <w:szCs w:val="18"/>
        </w:rPr>
      </w:pPr>
      <w:r>
        <w:rPr>
          <w:b/>
          <w:sz w:val="20"/>
        </w:rPr>
        <w:t xml:space="preserve">15 </w:t>
      </w:r>
      <w:r>
        <w:rPr>
          <w:b/>
          <w:bCs/>
          <w:sz w:val="20"/>
        </w:rPr>
        <w:t>Sunday</w:t>
      </w:r>
      <w:r>
        <w:rPr>
          <w:b/>
          <w:bCs/>
          <w:sz w:val="16"/>
          <w:szCs w:val="16"/>
        </w:rPr>
        <w:t xml:space="preserve">      4</w:t>
      </w:r>
      <w:r>
        <w:rPr>
          <w:b/>
          <w:bCs/>
          <w:sz w:val="18"/>
          <w:szCs w:val="18"/>
        </w:rPr>
        <w:t xml:space="preserve"> in Lent (</w:t>
      </w:r>
      <w:r w:rsidRPr="005D6983">
        <w:rPr>
          <w:b/>
          <w:bCs/>
          <w:sz w:val="16"/>
          <w:szCs w:val="16"/>
        </w:rPr>
        <w:t>Mothering</w:t>
      </w:r>
    </w:p>
    <w:p w14:paraId="7C9F5878" w14:textId="77777777" w:rsidR="00E927DC" w:rsidRPr="00AD44FF" w:rsidRDefault="00E927DC" w:rsidP="00E927DC">
      <w:pPr>
        <w:widowControl w:val="0"/>
        <w:tabs>
          <w:tab w:val="left" w:pos="1260"/>
          <w:tab w:val="decimal" w:pos="3240"/>
          <w:tab w:val="right" w:pos="4500"/>
        </w:tabs>
        <w:rPr>
          <w:b/>
          <w:bCs/>
          <w:sz w:val="20"/>
        </w:rPr>
      </w:pPr>
      <w:r>
        <w:rPr>
          <w:b/>
          <w:bCs/>
          <w:sz w:val="18"/>
          <w:szCs w:val="18"/>
        </w:rPr>
        <w:tab/>
      </w:r>
      <w:r w:rsidRPr="00E96D33">
        <w:rPr>
          <w:b/>
          <w:bCs/>
          <w:sz w:val="18"/>
          <w:szCs w:val="18"/>
        </w:rPr>
        <w:t xml:space="preserve"> </w:t>
      </w:r>
      <w:r>
        <w:rPr>
          <w:b/>
          <w:bCs/>
          <w:sz w:val="18"/>
          <w:szCs w:val="18"/>
        </w:rPr>
        <w:t xml:space="preserve">               </w:t>
      </w:r>
      <w:r>
        <w:rPr>
          <w:b/>
          <w:bCs/>
          <w:sz w:val="16"/>
          <w:szCs w:val="16"/>
        </w:rPr>
        <w:t xml:space="preserve">Sunday)     </w:t>
      </w:r>
      <w:r>
        <w:rPr>
          <w:b/>
          <w:bCs/>
          <w:sz w:val="16"/>
          <w:szCs w:val="16"/>
        </w:rPr>
        <w:tab/>
      </w:r>
      <w:r w:rsidRPr="00E927DC">
        <w:rPr>
          <w:sz w:val="20"/>
        </w:rPr>
        <w:t>8.00am,</w:t>
      </w:r>
      <w:r>
        <w:rPr>
          <w:b/>
          <w:bCs/>
          <w:sz w:val="20"/>
        </w:rPr>
        <w:t xml:space="preserve"> </w:t>
      </w:r>
    </w:p>
    <w:p w14:paraId="0811E1AB" w14:textId="77777777" w:rsidR="00E927DC" w:rsidRPr="00E927DC" w:rsidRDefault="00E927DC" w:rsidP="00E927DC">
      <w:pPr>
        <w:widowControl w:val="0"/>
        <w:tabs>
          <w:tab w:val="left" w:pos="1260"/>
          <w:tab w:val="decimal" w:pos="3240"/>
          <w:tab w:val="right" w:pos="4500"/>
        </w:tabs>
        <w:rPr>
          <w:sz w:val="20"/>
        </w:rPr>
      </w:pPr>
      <w:r>
        <w:rPr>
          <w:b/>
          <w:bCs/>
          <w:sz w:val="20"/>
        </w:rPr>
        <w:t xml:space="preserve">                 </w:t>
      </w:r>
      <w:r>
        <w:rPr>
          <w:b/>
          <w:bCs/>
          <w:sz w:val="20"/>
        </w:rPr>
        <w:tab/>
        <w:t xml:space="preserve">              </w:t>
      </w:r>
      <w:r w:rsidRPr="00E927DC">
        <w:rPr>
          <w:sz w:val="20"/>
        </w:rPr>
        <w:t>10.30am, &amp; 5.30pm</w:t>
      </w:r>
      <w:r w:rsidRPr="00E927DC">
        <w:rPr>
          <w:sz w:val="20"/>
        </w:rPr>
        <w:tab/>
        <w:t>SP</w:t>
      </w:r>
      <w:r w:rsidRPr="00E927DC">
        <w:rPr>
          <w:sz w:val="16"/>
          <w:szCs w:val="16"/>
        </w:rPr>
        <w:tab/>
      </w:r>
    </w:p>
    <w:p w14:paraId="310B0A27" w14:textId="77777777" w:rsidR="00E927DC" w:rsidRPr="00F41351" w:rsidRDefault="00E927DC" w:rsidP="00E927DC">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0F915A61" w14:textId="77777777" w:rsidR="00E927DC" w:rsidRPr="00E927DC" w:rsidRDefault="00E927DC" w:rsidP="00E927DC">
      <w:pPr>
        <w:widowControl w:val="0"/>
        <w:tabs>
          <w:tab w:val="left" w:pos="1260"/>
          <w:tab w:val="decimal" w:pos="3240"/>
          <w:tab w:val="right" w:pos="4500"/>
        </w:tabs>
        <w:rPr>
          <w:b/>
          <w:sz w:val="20"/>
        </w:rPr>
      </w:pPr>
      <w:r>
        <w:rPr>
          <w:bCs/>
          <w:sz w:val="20"/>
        </w:rPr>
        <w:t xml:space="preserve">                                      </w:t>
      </w:r>
      <w:r>
        <w:rPr>
          <w:bCs/>
          <w:sz w:val="20"/>
        </w:rPr>
        <w:tab/>
      </w:r>
      <w:r w:rsidRPr="00E927DC">
        <w:rPr>
          <w:b/>
          <w:sz w:val="20"/>
        </w:rPr>
        <w:t>11.00am</w:t>
      </w:r>
      <w:r w:rsidRPr="00E927DC">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55FCFD2C" w14:textId="21C02087"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2" w:name="_Hlk204589775"/>
      <w:r w:rsidRPr="00C53A14">
        <w:rPr>
          <w:b/>
          <w:sz w:val="20"/>
          <w:u w:val="single"/>
        </w:rPr>
        <w:t>LOOKING</w:t>
      </w:r>
      <w:r>
        <w:rPr>
          <w:b/>
          <w:sz w:val="20"/>
          <w:u w:val="single"/>
        </w:rPr>
        <w:t xml:space="preserve"> </w:t>
      </w:r>
      <w:r w:rsidRPr="00C53A14">
        <w:rPr>
          <w:b/>
          <w:sz w:val="20"/>
          <w:u w:val="single"/>
        </w:rPr>
        <w:t xml:space="preserve">AHEAD </w:t>
      </w:r>
    </w:p>
    <w:bookmarkEnd w:id="1"/>
    <w:bookmarkEnd w:id="2"/>
    <w:p w14:paraId="6E78266B" w14:textId="36C7D5B7" w:rsidR="00FF207D" w:rsidRPr="00071738" w:rsidRDefault="00FF207D" w:rsidP="00FF207D">
      <w:pPr>
        <w:rPr>
          <w:sz w:val="20"/>
        </w:rPr>
      </w:pPr>
      <w:r>
        <w:rPr>
          <w:b/>
          <w:bCs/>
          <w:sz w:val="20"/>
        </w:rPr>
        <w:t xml:space="preserve">Wed 11 Mar </w:t>
      </w:r>
      <w:r>
        <w:rPr>
          <w:sz w:val="20"/>
        </w:rPr>
        <w:t xml:space="preserve">7.30pm Walsingham Cell Stations of the Cross walked with Our Lady SP. </w:t>
      </w:r>
    </w:p>
    <w:p w14:paraId="19494D31" w14:textId="3311B38D" w:rsidR="0087300A" w:rsidRDefault="0087300A" w:rsidP="0087300A">
      <w:pPr>
        <w:rPr>
          <w:sz w:val="20"/>
        </w:rPr>
      </w:pPr>
      <w:r>
        <w:rPr>
          <w:b/>
          <w:bCs/>
          <w:sz w:val="20"/>
        </w:rPr>
        <w:t xml:space="preserve">Thurs 12 Mar </w:t>
      </w:r>
      <w:r>
        <w:rPr>
          <w:sz w:val="20"/>
        </w:rPr>
        <w:t xml:space="preserve">9.30am Exposition SP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in church SP. 6.45pm Fletcher Hall Committee Meeting in the hall.</w:t>
      </w:r>
    </w:p>
    <w:p w14:paraId="47FA23D2" w14:textId="37B4C0EC" w:rsidR="00C80F88" w:rsidRDefault="00C80F88" w:rsidP="00C80F88">
      <w:pPr>
        <w:rPr>
          <w:sz w:val="20"/>
        </w:rPr>
      </w:pPr>
      <w:r>
        <w:rPr>
          <w:b/>
          <w:bCs/>
          <w:sz w:val="20"/>
        </w:rPr>
        <w:t xml:space="preserve">Fri </w:t>
      </w:r>
      <w:r w:rsidR="009B32E6">
        <w:rPr>
          <w:b/>
          <w:bCs/>
          <w:sz w:val="20"/>
        </w:rPr>
        <w:t>13</w:t>
      </w:r>
      <w:r>
        <w:rPr>
          <w:b/>
          <w:bCs/>
          <w:sz w:val="20"/>
        </w:rPr>
        <w:t xml:space="preserve"> Mar </w:t>
      </w:r>
      <w:r>
        <w:rPr>
          <w:sz w:val="20"/>
        </w:rPr>
        <w:t>9am-11am Breakfast Club in church.</w:t>
      </w:r>
      <w:r w:rsidR="009B32E6">
        <w:rPr>
          <w:sz w:val="20"/>
        </w:rPr>
        <w:t xml:space="preserve"> </w:t>
      </w:r>
      <w:r>
        <w:rPr>
          <w:sz w:val="20"/>
        </w:rPr>
        <w:t xml:space="preserve">7.30pm Stations of the Cross followed by mass at 8pm SP. This Friday evening devotion with mass immediately after is our principal public observance in prayer of Lent. </w:t>
      </w:r>
    </w:p>
    <w:p w14:paraId="0D63B76C" w14:textId="77777777" w:rsidR="00423A3B" w:rsidRDefault="00423A3B" w:rsidP="00EF20C0">
      <w:pPr>
        <w:rPr>
          <w:sz w:val="20"/>
        </w:rPr>
      </w:pPr>
    </w:p>
    <w:p w14:paraId="1A5BD382" w14:textId="77777777" w:rsidR="00500CF0" w:rsidRDefault="00500CF0" w:rsidP="00916E15">
      <w:pPr>
        <w:rPr>
          <w:b/>
          <w:bCs/>
          <w:sz w:val="20"/>
        </w:rPr>
      </w:pPr>
    </w:p>
    <w:p w14:paraId="1A3594F7" w14:textId="53C72824"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5D4641B1" w14:textId="77777777" w:rsidR="00EB7D8A" w:rsidRDefault="00EB7D8A" w:rsidP="00916E15">
      <w:pPr>
        <w:rPr>
          <w:sz w:val="20"/>
        </w:rPr>
      </w:pPr>
    </w:p>
    <w:p w14:paraId="724B9340" w14:textId="73F341B4" w:rsidR="007F3E63" w:rsidRDefault="00E72719" w:rsidP="007F3E63">
      <w:bookmarkStart w:id="3"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7" w:history="1">
        <w:r w:rsidR="007F3E63" w:rsidRPr="00710058">
          <w:rPr>
            <w:rStyle w:val="Hyperlink"/>
            <w:sz w:val="20"/>
          </w:rPr>
          <w:t>paroffsandp@btconnect.com</w:t>
        </w:r>
      </w:hyperlink>
    </w:p>
    <w:p w14:paraId="666B4E13" w14:textId="77777777" w:rsidR="00510590" w:rsidRDefault="00510590" w:rsidP="007F3E63"/>
    <w:p w14:paraId="1B5E18D5" w14:textId="77777777" w:rsidR="00510590" w:rsidRDefault="00510590" w:rsidP="007F3E63"/>
    <w:p w14:paraId="099328DE" w14:textId="77777777" w:rsidR="00441AF8" w:rsidRDefault="00441AF8" w:rsidP="007F3E63"/>
    <w:p w14:paraId="4EF4B9CE" w14:textId="77777777" w:rsidR="00441AF8" w:rsidRDefault="00441AF8" w:rsidP="007F3E63"/>
    <w:p w14:paraId="29971192" w14:textId="77777777" w:rsidR="00441AF8" w:rsidRDefault="00441AF8" w:rsidP="007F3E63"/>
    <w:p w14:paraId="7CD6714E" w14:textId="77777777" w:rsidR="00441AF8" w:rsidRDefault="00441AF8" w:rsidP="007F3E63"/>
    <w:p w14:paraId="3EA10FF0" w14:textId="77777777" w:rsidR="00441AF8" w:rsidRDefault="00441AF8" w:rsidP="007F3E63"/>
    <w:p w14:paraId="7E1B8BF2" w14:textId="77777777" w:rsidR="00441AF8" w:rsidRDefault="00441AF8" w:rsidP="007F3E63"/>
    <w:p w14:paraId="5C67AF89" w14:textId="77777777" w:rsidR="00441AF8" w:rsidRDefault="00441AF8" w:rsidP="007F3E63"/>
    <w:p w14:paraId="16C9FBE4" w14:textId="77777777" w:rsidR="00441AF8" w:rsidRDefault="00441AF8" w:rsidP="007F3E63"/>
    <w:p w14:paraId="316A9693" w14:textId="77777777" w:rsidR="00423A3B" w:rsidRDefault="00423A3B" w:rsidP="007F3E63"/>
    <w:p w14:paraId="0A1B1348" w14:textId="77777777" w:rsidR="00423A3B" w:rsidRDefault="00423A3B" w:rsidP="007F3E63"/>
    <w:p w14:paraId="06738453" w14:textId="77777777" w:rsidR="00423A3B" w:rsidRDefault="00423A3B" w:rsidP="007F3E63"/>
    <w:p w14:paraId="13C23544" w14:textId="77777777" w:rsidR="00F549C6" w:rsidRDefault="00F549C6" w:rsidP="007F3E63"/>
    <w:p w14:paraId="04B8C393" w14:textId="77777777" w:rsidR="00F549C6" w:rsidRDefault="00F549C6" w:rsidP="007F3E63"/>
    <w:bookmarkEnd w:id="3"/>
    <w:p w14:paraId="247AF157" w14:textId="627418BE"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8"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75D8609C" w:rsidR="002412D6" w:rsidRPr="00A91F23" w:rsidRDefault="005B1303" w:rsidP="002412D6">
      <w:pPr>
        <w:pStyle w:val="Heading5"/>
        <w:keepNext w:val="0"/>
        <w:widowControl w:val="0"/>
        <w:tabs>
          <w:tab w:val="left" w:pos="4564"/>
        </w:tabs>
        <w:jc w:val="center"/>
        <w:rPr>
          <w:szCs w:val="22"/>
        </w:rPr>
      </w:pPr>
      <w:r>
        <w:rPr>
          <w:sz w:val="20"/>
        </w:rPr>
        <w:t xml:space="preserve">The </w:t>
      </w:r>
      <w:r w:rsidR="00441AF8">
        <w:rPr>
          <w:sz w:val="20"/>
        </w:rPr>
        <w:t>Third</w:t>
      </w:r>
      <w:r w:rsidR="00E4459E">
        <w:rPr>
          <w:sz w:val="20"/>
        </w:rPr>
        <w:t xml:space="preserve"> Sunday in Lent</w:t>
      </w:r>
      <w:r w:rsidR="002412D6" w:rsidRPr="00A91F23">
        <w:rPr>
          <w:sz w:val="20"/>
        </w:rPr>
        <w:t xml:space="preserve"> : </w:t>
      </w:r>
      <w:r w:rsidR="002412D6" w:rsidRPr="00A91F23">
        <w:rPr>
          <w:szCs w:val="22"/>
        </w:rPr>
        <w:t xml:space="preserve">A : II   </w:t>
      </w:r>
    </w:p>
    <w:p w14:paraId="387484F4" w14:textId="44DE524F" w:rsidR="00E2675C" w:rsidRDefault="00441AF8" w:rsidP="00E2675C">
      <w:pPr>
        <w:pStyle w:val="Heading5"/>
        <w:keepNext w:val="0"/>
        <w:widowControl w:val="0"/>
        <w:tabs>
          <w:tab w:val="left" w:pos="4564"/>
        </w:tabs>
        <w:jc w:val="center"/>
        <w:rPr>
          <w:sz w:val="20"/>
        </w:rPr>
      </w:pPr>
      <w:r>
        <w:rPr>
          <w:sz w:val="20"/>
        </w:rPr>
        <w:t>8</w:t>
      </w:r>
      <w:r w:rsidR="00DC64E4">
        <w:rPr>
          <w:sz w:val="20"/>
        </w:rPr>
        <w:t xml:space="preserve"> March</w:t>
      </w:r>
      <w:r w:rsidR="00225691">
        <w:rPr>
          <w:sz w:val="20"/>
        </w:rPr>
        <w:t xml:space="preserve"> 2026</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92E90B2"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681E5596" w14:textId="77777777" w:rsidR="00441AF8" w:rsidRPr="00FB37D8" w:rsidRDefault="00441AF8" w:rsidP="00441AF8">
      <w:pPr>
        <w:rPr>
          <w:b/>
          <w:bCs/>
          <w:sz w:val="20"/>
        </w:rPr>
      </w:pPr>
      <w:bookmarkStart w:id="4" w:name="_Hlk122358815"/>
      <w:r>
        <w:rPr>
          <w:sz w:val="20"/>
        </w:rPr>
        <w:t xml:space="preserve">Almighty God, you fix within those whom you visit with grace a spring of living water, which wells up and can bring new life. Help us to rejoice in the new life you offer and to share it with others, through Christ our Lord. </w:t>
      </w:r>
      <w:r w:rsidRPr="00CD2D00">
        <w:rPr>
          <w:b/>
          <w:bCs/>
          <w:sz w:val="20"/>
        </w:rPr>
        <w:t>Amen.</w:t>
      </w:r>
    </w:p>
    <w:p w14:paraId="325AD128" w14:textId="77777777" w:rsidR="00ED34A1" w:rsidRDefault="00ED34A1" w:rsidP="00ED34A1">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1D3054F5" w14:textId="77777777" w:rsidR="00441AF8" w:rsidRDefault="00441AF8" w:rsidP="00441AF8">
      <w:pPr>
        <w:rPr>
          <w:sz w:val="20"/>
        </w:rPr>
      </w:pPr>
      <w:r>
        <w:rPr>
          <w:sz w:val="20"/>
        </w:rPr>
        <w:t>God knows each one of us and comes to meet us in our need. He invites us to drink from the fountain of his love.</w:t>
      </w:r>
    </w:p>
    <w:p w14:paraId="700B9499" w14:textId="77777777" w:rsidR="00BB4072" w:rsidRDefault="00BB4072" w:rsidP="000B5BB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23E967EF"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9E78B7">
        <w:rPr>
          <w:rFonts w:ascii="Arial" w:hAnsi="Arial"/>
          <w:b/>
          <w:sz w:val="20"/>
        </w:rPr>
        <w:t>383</w:t>
      </w:r>
    </w:p>
    <w:p w14:paraId="5DAA8D2A" w14:textId="7BDE1780" w:rsidR="0021671C" w:rsidRDefault="009E78B7" w:rsidP="00916E15">
      <w:pPr>
        <w:pStyle w:val="DefaultText"/>
        <w:widowControl w:val="0"/>
        <w:jc w:val="both"/>
        <w:outlineLvl w:val="0"/>
        <w:rPr>
          <w:rFonts w:ascii="Arial" w:hAnsi="Arial"/>
          <w:bCs/>
          <w:sz w:val="20"/>
        </w:rPr>
      </w:pPr>
      <w:r>
        <w:rPr>
          <w:rFonts w:ascii="Arial" w:hAnsi="Arial"/>
          <w:bCs/>
          <w:sz w:val="20"/>
        </w:rPr>
        <w:t xml:space="preserve">Jesu </w:t>
      </w:r>
      <w:r w:rsidR="00D21E7D">
        <w:rPr>
          <w:rFonts w:ascii="Arial" w:hAnsi="Arial"/>
          <w:bCs/>
          <w:sz w:val="20"/>
        </w:rPr>
        <w:t>lover of my soul (omit verse 3)</w:t>
      </w:r>
    </w:p>
    <w:p w14:paraId="26B890E5" w14:textId="50C9B6DB"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D21E7D">
        <w:rPr>
          <w:rFonts w:ascii="Arial" w:hAnsi="Arial"/>
          <w:b/>
          <w:sz w:val="20"/>
        </w:rPr>
        <w:t>414</w:t>
      </w:r>
    </w:p>
    <w:p w14:paraId="119B7A82" w14:textId="744E1AA8" w:rsidR="00916E15" w:rsidRDefault="00D21E7D" w:rsidP="00916E15">
      <w:pPr>
        <w:pStyle w:val="DefaultText"/>
        <w:widowControl w:val="0"/>
        <w:jc w:val="both"/>
        <w:outlineLvl w:val="0"/>
        <w:rPr>
          <w:rFonts w:ascii="Arial" w:hAnsi="Arial"/>
          <w:bCs/>
          <w:sz w:val="20"/>
        </w:rPr>
      </w:pPr>
      <w:r>
        <w:rPr>
          <w:rFonts w:ascii="Arial" w:hAnsi="Arial"/>
          <w:bCs/>
          <w:sz w:val="20"/>
        </w:rPr>
        <w:t>O for a closer walk with God</w:t>
      </w:r>
    </w:p>
    <w:p w14:paraId="14B7947D" w14:textId="154B16FA"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540F95">
        <w:rPr>
          <w:rFonts w:ascii="Arial" w:hAnsi="Arial"/>
          <w:b/>
          <w:sz w:val="20"/>
        </w:rPr>
        <w:t>376</w:t>
      </w:r>
    </w:p>
    <w:p w14:paraId="61C828EB" w14:textId="2BDEF37A" w:rsidR="00916E15" w:rsidRDefault="00540F95" w:rsidP="00916E15">
      <w:pPr>
        <w:pStyle w:val="DefaultText"/>
        <w:widowControl w:val="0"/>
        <w:jc w:val="both"/>
        <w:outlineLvl w:val="0"/>
        <w:rPr>
          <w:rFonts w:ascii="Arial" w:hAnsi="Arial"/>
          <w:bCs/>
          <w:sz w:val="20"/>
        </w:rPr>
      </w:pPr>
      <w:r>
        <w:rPr>
          <w:rFonts w:ascii="Arial" w:hAnsi="Arial"/>
          <w:bCs/>
          <w:sz w:val="20"/>
        </w:rPr>
        <w:t>I heard the voice of Jesus say</w:t>
      </w:r>
    </w:p>
    <w:p w14:paraId="055E14A6" w14:textId="46725CA5"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540F95">
        <w:rPr>
          <w:rFonts w:ascii="Arial" w:hAnsi="Arial"/>
          <w:b/>
          <w:sz w:val="20"/>
        </w:rPr>
        <w:t>362</w:t>
      </w:r>
    </w:p>
    <w:bookmarkEnd w:id="4"/>
    <w:p w14:paraId="674755C3" w14:textId="522D0A8B" w:rsidR="00054A22" w:rsidRDefault="00540F95" w:rsidP="00916E15">
      <w:pPr>
        <w:pStyle w:val="DefaultText"/>
        <w:widowControl w:val="0"/>
        <w:jc w:val="both"/>
        <w:outlineLvl w:val="0"/>
        <w:rPr>
          <w:rFonts w:ascii="Arial" w:hAnsi="Arial"/>
          <w:bCs/>
          <w:sz w:val="20"/>
        </w:rPr>
      </w:pPr>
      <w:r>
        <w:rPr>
          <w:rFonts w:ascii="Arial" w:hAnsi="Arial"/>
          <w:bCs/>
          <w:sz w:val="20"/>
        </w:rPr>
        <w:t>Glorious things of thee are spoken</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48194CE5" w:rsidR="00133C3B" w:rsidRDefault="00133C3B" w:rsidP="00133C3B">
      <w:pPr>
        <w:pStyle w:val="DefaultText"/>
        <w:widowControl w:val="0"/>
        <w:ind w:right="-103"/>
        <w:outlineLvl w:val="0"/>
        <w:rPr>
          <w:rFonts w:ascii="Arial" w:hAnsi="Arial"/>
          <w:b/>
          <w:bCs/>
          <w:sz w:val="20"/>
        </w:rPr>
      </w:pPr>
      <w:bookmarkStart w:id="5" w:name="_Hlk165621281"/>
      <w:r>
        <w:rPr>
          <w:rFonts w:ascii="Arial" w:hAnsi="Arial"/>
          <w:b/>
          <w:bCs/>
          <w:sz w:val="20"/>
        </w:rPr>
        <w:t>The First Reading:</w:t>
      </w:r>
      <w:r w:rsidR="00723C28">
        <w:rPr>
          <w:rFonts w:ascii="Arial" w:hAnsi="Arial"/>
          <w:b/>
          <w:bCs/>
          <w:sz w:val="20"/>
        </w:rPr>
        <w:t xml:space="preserve"> </w:t>
      </w:r>
      <w:r w:rsidR="001C533D">
        <w:rPr>
          <w:rFonts w:ascii="Arial" w:hAnsi="Arial"/>
          <w:b/>
          <w:bCs/>
          <w:sz w:val="20"/>
        </w:rPr>
        <w:t xml:space="preserve">Exodus </w:t>
      </w:r>
      <w:r w:rsidR="00045358">
        <w:rPr>
          <w:rFonts w:ascii="Arial" w:hAnsi="Arial"/>
          <w:b/>
          <w:bCs/>
          <w:sz w:val="20"/>
        </w:rPr>
        <w:t>17: 3-7</w:t>
      </w:r>
      <w:r w:rsidR="00350866">
        <w:rPr>
          <w:rFonts w:ascii="Arial" w:hAnsi="Arial"/>
          <w:b/>
          <w:bCs/>
          <w:sz w:val="20"/>
        </w:rPr>
        <w:t xml:space="preserve"> </w:t>
      </w:r>
    </w:p>
    <w:p w14:paraId="5D8C8332" w14:textId="77777777" w:rsidR="00045358" w:rsidRDefault="00045358" w:rsidP="00045358">
      <w:pPr>
        <w:pStyle w:val="DefaultText"/>
        <w:widowControl w:val="0"/>
        <w:ind w:right="-103"/>
        <w:outlineLvl w:val="0"/>
        <w:rPr>
          <w:rFonts w:ascii="Arial" w:hAnsi="Arial"/>
          <w:sz w:val="20"/>
        </w:rPr>
      </w:pPr>
      <w:r>
        <w:rPr>
          <w:rFonts w:ascii="Arial" w:hAnsi="Arial"/>
          <w:sz w:val="20"/>
        </w:rPr>
        <w:t>The people grumble in the desert.</w:t>
      </w:r>
    </w:p>
    <w:p w14:paraId="3BB3C3A7" w14:textId="53732F69"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0032FC">
        <w:rPr>
          <w:rFonts w:ascii="Arial" w:hAnsi="Arial"/>
          <w:b/>
          <w:bCs/>
          <w:sz w:val="20"/>
        </w:rPr>
        <w:t xml:space="preserve">Romans 5: </w:t>
      </w:r>
      <w:r w:rsidR="00E65EFA">
        <w:rPr>
          <w:rFonts w:ascii="Arial" w:hAnsi="Arial"/>
          <w:b/>
          <w:bCs/>
          <w:sz w:val="20"/>
        </w:rPr>
        <w:t>1-2, 5-8</w:t>
      </w:r>
    </w:p>
    <w:p w14:paraId="20E2BB24" w14:textId="77777777" w:rsidR="00E65EFA" w:rsidRDefault="00E65EFA" w:rsidP="00E65EFA">
      <w:pPr>
        <w:pStyle w:val="DefaultText"/>
        <w:widowControl w:val="0"/>
        <w:ind w:right="-103"/>
        <w:outlineLvl w:val="0"/>
        <w:rPr>
          <w:rFonts w:ascii="Arial" w:hAnsi="Arial"/>
          <w:sz w:val="20"/>
        </w:rPr>
      </w:pPr>
      <w:r>
        <w:rPr>
          <w:rFonts w:ascii="Arial" w:hAnsi="Arial"/>
          <w:sz w:val="20"/>
        </w:rPr>
        <w:t>The Spirit gives us the hope of seeing God’s glory.</w:t>
      </w:r>
    </w:p>
    <w:p w14:paraId="2B912426" w14:textId="2F3E5181"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E65EFA">
        <w:rPr>
          <w:rFonts w:ascii="Arial" w:hAnsi="Arial"/>
          <w:b/>
          <w:bCs/>
          <w:sz w:val="20"/>
        </w:rPr>
        <w:t xml:space="preserve">John </w:t>
      </w:r>
      <w:r w:rsidR="00C96FDF">
        <w:rPr>
          <w:rFonts w:ascii="Arial" w:hAnsi="Arial"/>
          <w:b/>
          <w:bCs/>
          <w:sz w:val="20"/>
        </w:rPr>
        <w:t xml:space="preserve">4: </w:t>
      </w:r>
      <w:r w:rsidR="005E3AF6">
        <w:rPr>
          <w:rFonts w:ascii="Arial" w:hAnsi="Arial"/>
          <w:b/>
          <w:bCs/>
          <w:sz w:val="20"/>
        </w:rPr>
        <w:t>5-15, 19-26, 39-42</w:t>
      </w:r>
    </w:p>
    <w:p w14:paraId="5FC6862E" w14:textId="77777777" w:rsidR="00955A4C" w:rsidRPr="009645DC" w:rsidRDefault="00955A4C" w:rsidP="00955A4C">
      <w:pPr>
        <w:pStyle w:val="DefaultText"/>
        <w:widowControl w:val="0"/>
        <w:ind w:right="-103"/>
        <w:outlineLvl w:val="0"/>
        <w:rPr>
          <w:rFonts w:ascii="Arial" w:hAnsi="Arial"/>
          <w:sz w:val="20"/>
        </w:rPr>
      </w:pPr>
      <w:r>
        <w:rPr>
          <w:rFonts w:ascii="Arial" w:hAnsi="Arial"/>
          <w:sz w:val="20"/>
        </w:rPr>
        <w:t>Jesus reveals himself as the Messiah, the source of eternal life.</w:t>
      </w:r>
    </w:p>
    <w:p w14:paraId="43F48CD6" w14:textId="77777777" w:rsidR="008834A1" w:rsidRDefault="008834A1" w:rsidP="00F62CF7">
      <w:pPr>
        <w:rPr>
          <w:sz w:val="20"/>
        </w:rPr>
      </w:pPr>
    </w:p>
    <w:p w14:paraId="06AC787E" w14:textId="77777777" w:rsidR="00D0170F" w:rsidRDefault="00D0170F" w:rsidP="00F62CF7">
      <w:pPr>
        <w:rPr>
          <w:sz w:val="20"/>
        </w:rPr>
      </w:pPr>
    </w:p>
    <w:p w14:paraId="3E53F192" w14:textId="77777777" w:rsidR="00D0170F" w:rsidRDefault="00D0170F" w:rsidP="00F62CF7">
      <w:pPr>
        <w:rPr>
          <w:sz w:val="20"/>
        </w:rPr>
      </w:pPr>
    </w:p>
    <w:p w14:paraId="56293550" w14:textId="77777777" w:rsidR="00D0170F" w:rsidRDefault="00D0170F" w:rsidP="00F62CF7">
      <w:pPr>
        <w:rPr>
          <w:sz w:val="20"/>
        </w:rPr>
      </w:pPr>
    </w:p>
    <w:p w14:paraId="44B63993" w14:textId="77777777" w:rsidR="00D0170F" w:rsidRDefault="00D0170F" w:rsidP="00F62CF7">
      <w:pPr>
        <w:rPr>
          <w:sz w:val="20"/>
        </w:rPr>
      </w:pPr>
    </w:p>
    <w:p w14:paraId="27E4E7F6" w14:textId="77777777" w:rsidR="00D0170F" w:rsidRDefault="00D0170F" w:rsidP="00F62CF7">
      <w:pPr>
        <w:rPr>
          <w:sz w:val="20"/>
        </w:rPr>
      </w:pPr>
    </w:p>
    <w:p w14:paraId="795D10D1" w14:textId="77777777" w:rsidR="00117116" w:rsidRDefault="00117116" w:rsidP="00F62CF7">
      <w:pPr>
        <w:rPr>
          <w:sz w:val="20"/>
        </w:rPr>
      </w:pPr>
    </w:p>
    <w:p w14:paraId="06A9C768" w14:textId="77777777" w:rsidR="00D0170F" w:rsidRDefault="00D0170F" w:rsidP="00F62CF7">
      <w:pPr>
        <w:rPr>
          <w:sz w:val="20"/>
        </w:rPr>
      </w:pPr>
    </w:p>
    <w:p w14:paraId="31A26E36" w14:textId="77777777" w:rsidR="00D0170F" w:rsidRPr="00F57032" w:rsidRDefault="00D0170F" w:rsidP="00F62CF7">
      <w:pPr>
        <w:rPr>
          <w:sz w:val="20"/>
        </w:rPr>
      </w:pPr>
    </w:p>
    <w:p w14:paraId="19BF2520" w14:textId="77777777" w:rsidR="00475146" w:rsidRDefault="00475146" w:rsidP="00683C4C">
      <w:pPr>
        <w:rPr>
          <w:sz w:val="20"/>
        </w:rPr>
      </w:pPr>
    </w:p>
    <w:p w14:paraId="37CBE2CE" w14:textId="77777777" w:rsidR="00A64AD8" w:rsidRDefault="00A64AD8" w:rsidP="00EB7D8A">
      <w:pPr>
        <w:rPr>
          <w:sz w:val="20"/>
        </w:rPr>
      </w:pPr>
    </w:p>
    <w:p w14:paraId="3DFEAAD5" w14:textId="77777777" w:rsidR="00A64AD8" w:rsidRDefault="00A64AD8" w:rsidP="00EB7D8A">
      <w:pPr>
        <w:rPr>
          <w:sz w:val="20"/>
        </w:rPr>
      </w:pPr>
    </w:p>
    <w:p w14:paraId="2A9A0079" w14:textId="77777777" w:rsidR="00E310EC" w:rsidRDefault="00E310EC" w:rsidP="00EB7D8A">
      <w:pPr>
        <w:rPr>
          <w:sz w:val="20"/>
        </w:rPr>
      </w:pPr>
    </w:p>
    <w:p w14:paraId="54A1E49A" w14:textId="77777777" w:rsidR="00E528CB" w:rsidRDefault="00E528CB" w:rsidP="00EB7D8A">
      <w:pPr>
        <w:rPr>
          <w:sz w:val="20"/>
        </w:rPr>
      </w:pPr>
    </w:p>
    <w:p w14:paraId="4D20F2F5" w14:textId="77777777" w:rsidR="00E528CB" w:rsidRDefault="00E528CB" w:rsidP="00EB7D8A">
      <w:pPr>
        <w:rPr>
          <w:sz w:val="20"/>
        </w:rPr>
      </w:pPr>
    </w:p>
    <w:bookmarkEnd w:id="5"/>
    <w:p w14:paraId="41C4756F" w14:textId="77777777" w:rsidR="00545AB9" w:rsidRPr="0002696F" w:rsidRDefault="00545AB9" w:rsidP="00C81216">
      <w:pPr>
        <w:rPr>
          <w:sz w:val="20"/>
        </w:rPr>
      </w:pPr>
    </w:p>
    <w:sectPr w:rsidR="00545AB9" w:rsidRPr="000269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B158" w14:textId="77777777" w:rsidR="00045FB5" w:rsidRDefault="00045FB5">
      <w:r>
        <w:separator/>
      </w:r>
    </w:p>
  </w:endnote>
  <w:endnote w:type="continuationSeparator" w:id="0">
    <w:p w14:paraId="3B760451" w14:textId="77777777" w:rsidR="00045FB5" w:rsidRDefault="00045FB5">
      <w:r>
        <w:continuationSeparator/>
      </w:r>
    </w:p>
  </w:endnote>
  <w:endnote w:type="continuationNotice" w:id="1">
    <w:p w14:paraId="76BA7F56" w14:textId="77777777" w:rsidR="00045FB5" w:rsidRDefault="00045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557A" w14:textId="77777777" w:rsidR="00045FB5" w:rsidRDefault="00045FB5">
      <w:r>
        <w:separator/>
      </w:r>
    </w:p>
  </w:footnote>
  <w:footnote w:type="continuationSeparator" w:id="0">
    <w:p w14:paraId="4DB19DB7" w14:textId="77777777" w:rsidR="00045FB5" w:rsidRDefault="00045FB5">
      <w:r>
        <w:continuationSeparator/>
      </w:r>
    </w:p>
  </w:footnote>
  <w:footnote w:type="continuationNotice" w:id="1">
    <w:p w14:paraId="38E03E6D" w14:textId="77777777" w:rsidR="00045FB5" w:rsidRDefault="00045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B5"/>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16"/>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9A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93"/>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9C"/>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4B"/>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CC8"/>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1D5"/>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33D"/>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9C6"/>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2A965254-F142-401A-9F00-BF2A8164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ugustinespendlebury@gmail.com" TargetMode="External"/><Relationship Id="rId3" Type="http://schemas.openxmlformats.org/officeDocument/2006/relationships/settings" Target="settings.xml"/><Relationship Id="rId7" Type="http://schemas.openxmlformats.org/officeDocument/2006/relationships/hyperlink" Target="mailto:paroffsandp@btconnec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42090</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28177</cp:revision>
  <cp:lastPrinted>2026-03-05T09:44:00Z</cp:lastPrinted>
  <dcterms:created xsi:type="dcterms:W3CDTF">2020-09-29T02:48:00Z</dcterms:created>
  <dcterms:modified xsi:type="dcterms:W3CDTF">2026-03-09T09:04:00Z</dcterms:modified>
</cp:coreProperties>
</file>