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5C153C" w:rsidRDefault="005C15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5C153C" w:rsidRDefault="005C15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5C153C" w:rsidRPr="00132C31" w:rsidRDefault="000F0DC7" w:rsidP="005C153C">
      <w:pPr>
        <w:pStyle w:val="NoSpacing"/>
        <w:rPr>
          <w:rFonts w:cstheme="minorHAnsi"/>
          <w:b/>
        </w:rPr>
      </w:pPr>
      <w:r w:rsidRPr="00132C31">
        <w:rPr>
          <w:rFonts w:cstheme="minorHAnsi"/>
          <w:b/>
        </w:rPr>
        <w:t>Following the</w:t>
      </w:r>
      <w:r w:rsidR="005C153C" w:rsidRPr="00132C31">
        <w:rPr>
          <w:rFonts w:cstheme="minorHAnsi"/>
          <w:b/>
        </w:rPr>
        <w:t xml:space="preserve"> Shrove Tuesday Lunch organised by</w:t>
      </w:r>
    </w:p>
    <w:p w:rsidR="005C153C" w:rsidRPr="00A46B44" w:rsidRDefault="005C153C" w:rsidP="005C153C">
      <w:pPr>
        <w:pStyle w:val="NoSpacing"/>
        <w:rPr>
          <w:rFonts w:cstheme="minorHAnsi"/>
          <w:i/>
        </w:rPr>
      </w:pPr>
      <w:r w:rsidRPr="00132C31">
        <w:rPr>
          <w:rFonts w:cstheme="minorHAnsi"/>
          <w:b/>
        </w:rPr>
        <w:t xml:space="preserve">Steeple Ashton Christians Together £70 was donated to the </w:t>
      </w:r>
      <w:r w:rsidRPr="00132C31">
        <w:rPr>
          <w:rFonts w:cstheme="minorHAnsi"/>
          <w:b/>
          <w:i/>
        </w:rPr>
        <w:t xml:space="preserve">United Nations World Food </w:t>
      </w:r>
      <w:r w:rsidR="000F0DC7" w:rsidRPr="00132C31">
        <w:rPr>
          <w:rFonts w:cstheme="minorHAnsi"/>
          <w:b/>
          <w:i/>
        </w:rPr>
        <w:t>Programme -</w:t>
      </w:r>
      <w:r w:rsidRPr="007B0F8E">
        <w:rPr>
          <w:rFonts w:cstheme="minorHAnsi"/>
          <w:i/>
        </w:rPr>
        <w:t xml:space="preserve"> </w:t>
      </w:r>
      <w:r>
        <w:rPr>
          <w:rFonts w:cstheme="minorHAnsi"/>
          <w:i/>
        </w:rPr>
        <w:t>this sum</w:t>
      </w:r>
      <w:r w:rsidRPr="00A46B44">
        <w:rPr>
          <w:rFonts w:cstheme="minorHAnsi"/>
          <w:i/>
        </w:rPr>
        <w:t xml:space="preserve"> will provide 187 people with a meal in the places the WFP provide support.</w:t>
      </w:r>
    </w:p>
    <w:p w:rsidR="0020214A" w:rsidRPr="006C0A62" w:rsidRDefault="0020214A" w:rsidP="0020214A">
      <w:pPr>
        <w:pStyle w:val="NoSpacing"/>
        <w:rPr>
          <w:rFonts w:cstheme="minorHAnsi"/>
          <w:b/>
          <w:i/>
          <w:sz w:val="18"/>
          <w:szCs w:val="18"/>
        </w:rPr>
      </w:pPr>
    </w:p>
    <w:p w:rsidR="00054884" w:rsidRPr="00E41976" w:rsidRDefault="005C153C" w:rsidP="005C153C">
      <w:pPr>
        <w:pStyle w:val="NoSpacing"/>
        <w:jc w:val="center"/>
        <w:rPr>
          <w:rFonts w:cstheme="minorHAnsi"/>
          <w:b/>
          <w:i/>
        </w:rPr>
      </w:pPr>
      <w:r w:rsidRPr="00A46B44">
        <w:rPr>
          <w:noProof/>
          <w:lang w:eastAsia="en-GB"/>
        </w:rPr>
        <w:drawing>
          <wp:inline distT="0" distB="0" distL="0" distR="0" wp14:anchorId="23A89CEE" wp14:editId="16990BBD">
            <wp:extent cx="695325" cy="981075"/>
            <wp:effectExtent l="0" t="0" r="9525" b="9525"/>
            <wp:docPr id="1" name="Picture 1" descr="https://image.support.wfp.org/lib/fe2b1170756404757c1377/m/1/UNWFP_TAG_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support.wfp.org/lib/fe2b1170756404757c1377/m/1/UNWFP_TAG_EN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884" w:rsidRDefault="00054884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054884" w:rsidRDefault="00054884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054884" w:rsidRDefault="00054884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0F0DC7" w:rsidRPr="005C153C" w:rsidRDefault="000F0DC7" w:rsidP="000F0DC7">
      <w:pPr>
        <w:jc w:val="center"/>
        <w:rPr>
          <w:rFonts w:asciiTheme="minorHAnsi" w:eastAsiaTheme="minorHAnsi" w:hAnsiTheme="minorHAnsi" w:cstheme="minorHAnsi"/>
          <w:b/>
          <w:color w:val="auto"/>
          <w:kern w:val="2"/>
          <w:sz w:val="20"/>
          <w:szCs w:val="20"/>
          <w:u w:val="single"/>
          <w14:ligatures w14:val="standardContextual"/>
        </w:rPr>
      </w:pPr>
      <w:r w:rsidRPr="005C153C">
        <w:rPr>
          <w:rFonts w:asciiTheme="minorHAnsi" w:eastAsiaTheme="minorHAnsi" w:hAnsiTheme="minorHAnsi" w:cstheme="minorHAnsi"/>
          <w:b/>
          <w:color w:val="auto"/>
          <w:kern w:val="2"/>
          <w:sz w:val="20"/>
          <w:szCs w:val="20"/>
          <w:u w:val="single"/>
          <w14:ligatures w14:val="standardContextual"/>
        </w:rPr>
        <w:t xml:space="preserve">Distribution of Communion </w:t>
      </w:r>
    </w:p>
    <w:p w:rsidR="000F0DC7" w:rsidRPr="005C153C" w:rsidRDefault="000F0DC7" w:rsidP="000F0DC7">
      <w:pPr>
        <w:rPr>
          <w:rFonts w:asciiTheme="minorHAnsi" w:eastAsiaTheme="minorHAnsi" w:hAnsiTheme="minorHAnsi" w:cstheme="minorHAnsi"/>
          <w:b/>
          <w:color w:val="auto"/>
          <w:kern w:val="2"/>
          <w:sz w:val="20"/>
          <w:szCs w:val="20"/>
          <w14:ligatures w14:val="standardContextual"/>
        </w:rPr>
      </w:pPr>
      <w:r w:rsidRPr="005C153C">
        <w:rPr>
          <w:rFonts w:asciiTheme="minorHAnsi" w:eastAsiaTheme="minorHAnsi" w:hAnsiTheme="minorHAnsi" w:cstheme="minorHAnsi"/>
          <w:b/>
          <w:color w:val="auto"/>
          <w:kern w:val="2"/>
          <w:sz w:val="20"/>
          <w:szCs w:val="20"/>
          <w14:ligatures w14:val="standardContextual"/>
        </w:rPr>
        <w:t>We are currently testing positions for the congregation to receive communion, the latest test location is from a rail located between the choir stalls and the sanctuary steps.</w:t>
      </w:r>
    </w:p>
    <w:p w:rsidR="000F0DC7" w:rsidRPr="005C153C" w:rsidRDefault="000F0DC7" w:rsidP="000F0DC7">
      <w:pPr>
        <w:rPr>
          <w:rFonts w:asciiTheme="majorHAnsi" w:hAnsiTheme="majorHAnsi" w:cstheme="minorHAnsi"/>
          <w:b/>
          <w:sz w:val="20"/>
          <w:szCs w:val="20"/>
        </w:rPr>
      </w:pPr>
      <w:r w:rsidRPr="005C153C">
        <w:rPr>
          <w:rFonts w:asciiTheme="minorHAnsi" w:hAnsiTheme="minorHAnsi" w:cstheme="minorHAnsi"/>
          <w:b/>
          <w:sz w:val="20"/>
          <w:szCs w:val="20"/>
        </w:rPr>
        <w:t xml:space="preserve">Those who are accustomed to receive in their seats will be able to do so as usual.  </w:t>
      </w:r>
      <w:r w:rsidRPr="005C153C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r w:rsidRPr="005C153C">
        <w:rPr>
          <w:rFonts w:asciiTheme="minorHAnsi" w:hAnsiTheme="minorHAnsi" w:cstheme="minorHAnsi"/>
          <w:b/>
          <w:sz w:val="20"/>
          <w:szCs w:val="20"/>
        </w:rPr>
        <w:t xml:space="preserve">During this stage of our testing the </w:t>
      </w:r>
      <w:proofErr w:type="spellStart"/>
      <w:r w:rsidRPr="005C153C">
        <w:rPr>
          <w:rFonts w:asciiTheme="minorHAnsi" w:hAnsiTheme="minorHAnsi" w:cstheme="minorHAnsi"/>
          <w:b/>
          <w:sz w:val="20"/>
          <w:szCs w:val="20"/>
        </w:rPr>
        <w:t>8am</w:t>
      </w:r>
      <w:proofErr w:type="spellEnd"/>
      <w:r w:rsidRPr="005C153C">
        <w:rPr>
          <w:rFonts w:asciiTheme="minorHAnsi" w:hAnsiTheme="minorHAnsi" w:cstheme="minorHAnsi"/>
          <w:b/>
          <w:sz w:val="20"/>
          <w:szCs w:val="20"/>
        </w:rPr>
        <w:t xml:space="preserve"> services will be held in the choir stalls</w:t>
      </w:r>
    </w:p>
    <w:p w:rsidR="000F0DC7" w:rsidRPr="005C153C" w:rsidRDefault="000F0DC7" w:rsidP="000F0DC7"/>
    <w:p w:rsidR="00054884" w:rsidRDefault="00054884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E41976" w:rsidRDefault="00E41976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E41976" w:rsidRDefault="00E41976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5C153C" w:rsidRDefault="005C153C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5C153C" w:rsidRDefault="005C153C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5C153C" w:rsidRDefault="005C153C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5C153C" w:rsidRDefault="005C153C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5C153C" w:rsidRDefault="005C153C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  <w:lastRenderedPageBreak/>
        <w:t xml:space="preserve">  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7604A7" w:rsidRPr="00680E61" w:rsidRDefault="007604A7" w:rsidP="007604A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</w:p>
    <w:p w:rsidR="000C560D" w:rsidRPr="00C169D4" w:rsidRDefault="000C560D" w:rsidP="000C560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F56C1F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F56C1F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F56C1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>March 8</w:t>
      </w:r>
      <w:r w:rsidRPr="00F56C1F">
        <w:rPr>
          <w:rFonts w:asciiTheme="majorHAnsi" w:hAnsiTheme="maj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Pr="00F56C1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 xml:space="preserve">     </w:t>
      </w:r>
      <w:r w:rsidRPr="00F56C1F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   </w:t>
      </w: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F56C1F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F56C1F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C32CB7" w:rsidRPr="00F56C1F" w:rsidRDefault="00C32CB7" w:rsidP="00C32CB7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C32CB7" w:rsidRPr="00F56C1F" w:rsidRDefault="00C32CB7" w:rsidP="00C32C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56C1F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C32CB7" w:rsidRPr="00F56C1F" w:rsidRDefault="00C32CB7" w:rsidP="00C32C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F56C1F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C32CB7" w:rsidRPr="00F56C1F" w:rsidRDefault="00C32CB7" w:rsidP="00C32CB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F56C1F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C32CB7" w:rsidRPr="00F56C1F" w:rsidRDefault="00C32CB7" w:rsidP="00C32CB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C32CB7" w:rsidRPr="00F56C1F" w:rsidRDefault="00C32CB7" w:rsidP="00C32CB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C32CB7" w:rsidRPr="00F56C1F" w:rsidRDefault="00C32CB7" w:rsidP="00C32CB7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C32CB7" w:rsidRPr="00F56C1F" w:rsidRDefault="00C32CB7" w:rsidP="00C32CB7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C32CB7" w:rsidRPr="00F56C1F" w:rsidRDefault="00C32CB7" w:rsidP="00C32CB7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C32CB7" w:rsidRPr="00F56C1F" w:rsidRDefault="00C32CB7" w:rsidP="00C32CB7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F56C1F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</w:pPr>
      <w:r w:rsidRPr="00F56C1F"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  <w:t xml:space="preserve"> </w:t>
      </w:r>
    </w:p>
    <w:p w:rsidR="00C32CB7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</w:pPr>
      <w:r w:rsidRPr="00F56C1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>March 15</w:t>
      </w:r>
      <w:r w:rsidRPr="00F56C1F">
        <w:rPr>
          <w:rFonts w:asciiTheme="majorHAnsi" w:hAnsiTheme="maj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Pr="00F56C1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 xml:space="preserve"> </w:t>
      </w:r>
    </w:p>
    <w:p w:rsidR="007655AD" w:rsidRPr="007655AD" w:rsidRDefault="007655AD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i/>
          <w:color w:val="auto"/>
          <w:sz w:val="28"/>
          <w:szCs w:val="28"/>
          <w:lang w:eastAsia="en-GB"/>
        </w:rPr>
      </w:pPr>
      <w:r w:rsidRPr="007655AD">
        <w:rPr>
          <w:rFonts w:asciiTheme="majorHAnsi" w:hAnsiTheme="majorHAnsi" w:cstheme="minorHAnsi"/>
          <w:i/>
          <w:color w:val="auto"/>
          <w:sz w:val="28"/>
          <w:szCs w:val="28"/>
          <w:lang w:eastAsia="en-GB"/>
        </w:rPr>
        <w:t>Mothering Sunday</w:t>
      </w: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6"/>
          <w:szCs w:val="16"/>
          <w:lang w:eastAsia="en-GB"/>
        </w:rPr>
      </w:pP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sz w:val="40"/>
          <w:szCs w:val="40"/>
          <w:lang w:eastAsia="en-GB"/>
        </w:rPr>
      </w:pPr>
      <w:proofErr w:type="spellStart"/>
      <w:r w:rsidRPr="00F56C1F">
        <w:rPr>
          <w:rFonts w:cstheme="minorHAnsi"/>
          <w:b/>
          <w:sz w:val="40"/>
          <w:szCs w:val="40"/>
          <w:lang w:eastAsia="en-GB"/>
        </w:rPr>
        <w:t>11</w:t>
      </w:r>
      <w:r w:rsidRPr="00F56C1F">
        <w:rPr>
          <w:rFonts w:cstheme="minorHAnsi"/>
          <w:b/>
          <w:sz w:val="36"/>
          <w:szCs w:val="36"/>
          <w:lang w:eastAsia="en-GB"/>
        </w:rPr>
        <w:t>am</w:t>
      </w:r>
      <w:proofErr w:type="spellEnd"/>
      <w:r w:rsidRPr="00F56C1F">
        <w:rPr>
          <w:rFonts w:cstheme="minorHAnsi"/>
          <w:b/>
          <w:sz w:val="40"/>
          <w:szCs w:val="40"/>
          <w:lang w:eastAsia="en-GB"/>
        </w:rPr>
        <w:t xml:space="preserve"> Morning Prayer 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i/>
          <w:sz w:val="24"/>
          <w:szCs w:val="24"/>
        </w:rPr>
      </w:pPr>
      <w:r w:rsidRPr="00F56C1F">
        <w:rPr>
          <w:rFonts w:cstheme="minorHAnsi"/>
          <w:b/>
          <w:sz w:val="24"/>
          <w:szCs w:val="24"/>
          <w:lang w:eastAsia="en-GB"/>
        </w:rPr>
        <w:t xml:space="preserve">          </w:t>
      </w:r>
      <w:r>
        <w:rPr>
          <w:rFonts w:cstheme="minorHAnsi"/>
          <w:b/>
          <w:sz w:val="24"/>
          <w:szCs w:val="24"/>
          <w:lang w:eastAsia="en-GB"/>
        </w:rPr>
        <w:t xml:space="preserve">               </w:t>
      </w:r>
      <w:r w:rsidRPr="00F56C1F">
        <w:rPr>
          <w:rFonts w:cstheme="minorHAnsi"/>
          <w:sz w:val="24"/>
          <w:szCs w:val="24"/>
          <w:lang w:eastAsia="en-GB"/>
        </w:rPr>
        <w:t>(Richard Havergal)</w:t>
      </w:r>
      <w:r w:rsidRPr="00F56C1F">
        <w:rPr>
          <w:rFonts w:cstheme="minorHAnsi"/>
          <w:i/>
          <w:sz w:val="24"/>
          <w:szCs w:val="24"/>
        </w:rPr>
        <w:t xml:space="preserve">                      </w:t>
      </w:r>
    </w:p>
    <w:p w:rsidR="00C32CB7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cstheme="minorHAnsi"/>
          <w:b/>
          <w:i/>
          <w:sz w:val="22"/>
          <w:szCs w:val="22"/>
        </w:rPr>
      </w:pP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cstheme="minorHAnsi"/>
          <w:b/>
          <w:i/>
          <w:sz w:val="22"/>
          <w:szCs w:val="22"/>
        </w:rPr>
      </w:pPr>
    </w:p>
    <w:p w:rsidR="00C32CB7" w:rsidRPr="00F56C1F" w:rsidRDefault="00C32CB7" w:rsidP="00C32CB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cstheme="minorHAnsi"/>
          <w:b/>
          <w:i/>
          <w:szCs w:val="24"/>
        </w:rPr>
      </w:pPr>
      <w:r w:rsidRPr="00F56C1F">
        <w:rPr>
          <w:rFonts w:cstheme="minorHAnsi"/>
          <w:b/>
          <w:i/>
          <w:szCs w:val="24"/>
        </w:rPr>
        <w:t xml:space="preserve">This week ~      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i/>
        </w:rPr>
      </w:pPr>
    </w:p>
    <w:p w:rsidR="00C32CB7" w:rsidRPr="00F56C1F" w:rsidRDefault="00C32CB7" w:rsidP="00C32CB7">
      <w:pPr>
        <w:pStyle w:val="NoSpacing"/>
        <w:rPr>
          <w:rFonts w:cstheme="minorHAnsi"/>
          <w:b/>
          <w:i/>
          <w:u w:val="single"/>
        </w:rPr>
      </w:pPr>
      <w:r w:rsidRPr="00F56C1F">
        <w:rPr>
          <w:rFonts w:cstheme="minorHAnsi"/>
          <w:b/>
          <w:i/>
        </w:rPr>
        <w:t xml:space="preserve">                                        </w:t>
      </w:r>
      <w:r w:rsidRPr="00F56C1F">
        <w:rPr>
          <w:rFonts w:cstheme="minorHAnsi"/>
          <w:b/>
          <w:i/>
          <w:u w:val="single"/>
        </w:rPr>
        <w:t>Lent Course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</w:rPr>
      </w:pPr>
      <w:r w:rsidRPr="00F56C1F">
        <w:rPr>
          <w:rFonts w:cstheme="minorHAnsi"/>
          <w:b/>
        </w:rPr>
        <w:t xml:space="preserve">The third session of the Lent Course is this Tuesday 10th March meeting at </w:t>
      </w:r>
      <w:r w:rsidRPr="00C32CB7">
        <w:rPr>
          <w:rFonts w:cstheme="minorHAnsi"/>
          <w:b/>
          <w:color w:val="FF0000"/>
        </w:rPr>
        <w:t>*</w:t>
      </w:r>
      <w:proofErr w:type="spellStart"/>
      <w:r w:rsidRPr="00C32CB7">
        <w:rPr>
          <w:rFonts w:cstheme="minorHAnsi"/>
          <w:b/>
          <w:color w:val="FF0000"/>
        </w:rPr>
        <w:t>2.30pm</w:t>
      </w:r>
      <w:proofErr w:type="spellEnd"/>
      <w:r w:rsidRPr="00C32CB7">
        <w:rPr>
          <w:rFonts w:cstheme="minorHAnsi"/>
          <w:b/>
          <w:color w:val="FF0000"/>
        </w:rPr>
        <w:t>*</w:t>
      </w:r>
      <w:r w:rsidRPr="00F56C1F">
        <w:rPr>
          <w:rFonts w:cstheme="minorHAnsi"/>
          <w:b/>
        </w:rPr>
        <w:t xml:space="preserve"> in the Methodist Church - following the </w:t>
      </w:r>
      <w:proofErr w:type="spellStart"/>
      <w:r w:rsidRPr="00F56C1F">
        <w:rPr>
          <w:rFonts w:cstheme="minorHAnsi"/>
          <w:b/>
        </w:rPr>
        <w:t>USPG</w:t>
      </w:r>
      <w:proofErr w:type="spellEnd"/>
      <w:r w:rsidRPr="00F56C1F">
        <w:rPr>
          <w:rFonts w:cstheme="minorHAnsi"/>
          <w:b/>
        </w:rPr>
        <w:t xml:space="preserve"> devised course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</w:rPr>
      </w:pPr>
      <w:r w:rsidRPr="00F56C1F">
        <w:rPr>
          <w:rFonts w:cstheme="minorHAnsi"/>
          <w:b/>
        </w:rPr>
        <w:t xml:space="preserve"> “</w:t>
      </w:r>
      <w:r w:rsidRPr="00F56C1F">
        <w:rPr>
          <w:rFonts w:cstheme="minorHAnsi"/>
          <w:b/>
          <w:i/>
        </w:rPr>
        <w:t>We Believe “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i/>
          <w:sz w:val="20"/>
          <w:szCs w:val="20"/>
        </w:rPr>
      </w:pPr>
      <w:r w:rsidRPr="00F56C1F">
        <w:rPr>
          <w:rFonts w:cstheme="minorHAnsi"/>
          <w:b/>
          <w:i/>
          <w:sz w:val="20"/>
          <w:szCs w:val="20"/>
        </w:rPr>
        <w:t xml:space="preserve">All welcome - come along to any of these meetings over the </w:t>
      </w:r>
      <w:r w:rsidRPr="00F56C1F">
        <w:rPr>
          <w:rFonts w:cstheme="minorHAnsi"/>
          <w:b/>
          <w:i/>
          <w:sz w:val="20"/>
          <w:szCs w:val="20"/>
        </w:rPr>
        <w:t>next few</w:t>
      </w:r>
      <w:r w:rsidRPr="00F56C1F">
        <w:rPr>
          <w:rFonts w:cstheme="minorHAnsi"/>
          <w:b/>
          <w:i/>
          <w:sz w:val="20"/>
          <w:szCs w:val="20"/>
        </w:rPr>
        <w:t xml:space="preserve"> weeks and join in the discussion.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</w:rPr>
      </w:pPr>
      <w:r w:rsidRPr="00F56C1F">
        <w:rPr>
          <w:rFonts w:cstheme="minorHAnsi"/>
          <w:b/>
        </w:rPr>
        <w:t>See www.uspg.org.uk</w:t>
      </w:r>
      <w:r w:rsidRPr="00F56C1F">
        <w:rPr>
          <w:rFonts w:cstheme="minorHAnsi"/>
          <w:b/>
          <w:i/>
        </w:rPr>
        <w:t>/resources/we-believe</w:t>
      </w:r>
    </w:p>
    <w:p w:rsidR="00C32CB7" w:rsidRPr="00F56C1F" w:rsidRDefault="00C32CB7" w:rsidP="00C32CB7">
      <w:pPr>
        <w:pStyle w:val="NoSpacing"/>
        <w:jc w:val="center"/>
        <w:rPr>
          <w:rFonts w:cstheme="minorHAnsi"/>
          <w:b/>
        </w:rPr>
      </w:pPr>
      <w:proofErr w:type="gramStart"/>
      <w:r w:rsidRPr="00F56C1F">
        <w:rPr>
          <w:rFonts w:cstheme="minorHAnsi"/>
          <w:b/>
        </w:rPr>
        <w:t>for</w:t>
      </w:r>
      <w:proofErr w:type="gramEnd"/>
      <w:r w:rsidRPr="00F56C1F">
        <w:rPr>
          <w:rFonts w:cstheme="minorHAnsi"/>
          <w:b/>
        </w:rPr>
        <w:t xml:space="preserve"> more information.</w:t>
      </w:r>
    </w:p>
    <w:p w:rsidR="00C32CB7" w:rsidRPr="00F56C1F" w:rsidRDefault="00C32CB7" w:rsidP="00C32CB7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C32CB7" w:rsidRPr="00F56C1F" w:rsidRDefault="00C32CB7" w:rsidP="00C32CB7">
      <w:pPr>
        <w:rPr>
          <w:b/>
        </w:rPr>
      </w:pPr>
    </w:p>
    <w:p w:rsidR="00C32CB7" w:rsidRPr="00C32CB7" w:rsidRDefault="00C32CB7" w:rsidP="00C32CB7">
      <w:pPr>
        <w:pStyle w:val="NoSpacing"/>
        <w:jc w:val="center"/>
        <w:rPr>
          <w:rFonts w:cstheme="minorHAnsi"/>
          <w:b/>
          <w:i/>
          <w:color w:val="7030A0"/>
          <w:sz w:val="24"/>
          <w:szCs w:val="24"/>
        </w:rPr>
      </w:pPr>
      <w:r>
        <w:rPr>
          <w:rFonts w:cstheme="minorHAnsi"/>
          <w:b/>
          <w:i/>
          <w:color w:val="FF0000"/>
          <w:sz w:val="24"/>
          <w:szCs w:val="24"/>
        </w:rPr>
        <w:t>*</w:t>
      </w:r>
      <w:r w:rsidRPr="00C32CB7">
        <w:rPr>
          <w:rFonts w:cstheme="minorHAnsi"/>
          <w:b/>
          <w:i/>
          <w:color w:val="FF0000"/>
          <w:sz w:val="24"/>
          <w:szCs w:val="24"/>
        </w:rPr>
        <w:t>Update</w:t>
      </w:r>
      <w:r>
        <w:rPr>
          <w:rFonts w:cstheme="minorHAnsi"/>
          <w:b/>
          <w:i/>
          <w:color w:val="FF0000"/>
          <w:sz w:val="24"/>
          <w:szCs w:val="24"/>
        </w:rPr>
        <w:t>*</w:t>
      </w:r>
      <w:r w:rsidRPr="00C32CB7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Pr="00292844">
        <w:rPr>
          <w:rFonts w:cstheme="minorHAnsi"/>
          <w:b/>
          <w:i/>
          <w:color w:val="FF0000"/>
          <w:sz w:val="24"/>
          <w:szCs w:val="24"/>
        </w:rPr>
        <w:t>- As of 10</w:t>
      </w:r>
      <w:r w:rsidRPr="00292844">
        <w:rPr>
          <w:rFonts w:cstheme="minorHAnsi"/>
          <w:b/>
          <w:i/>
          <w:color w:val="FF0000"/>
          <w:sz w:val="24"/>
          <w:szCs w:val="24"/>
          <w:vertAlign w:val="superscript"/>
        </w:rPr>
        <w:t>th</w:t>
      </w:r>
      <w:r w:rsidRPr="00292844">
        <w:rPr>
          <w:rFonts w:cstheme="minorHAnsi"/>
          <w:b/>
          <w:i/>
          <w:color w:val="FF0000"/>
          <w:sz w:val="24"/>
          <w:szCs w:val="24"/>
        </w:rPr>
        <w:t xml:space="preserve"> March these sessions wil</w:t>
      </w:r>
      <w:r w:rsidRPr="00292844">
        <w:rPr>
          <w:rFonts w:cstheme="minorHAnsi"/>
          <w:b/>
          <w:i/>
          <w:color w:val="FF0000"/>
          <w:sz w:val="24"/>
          <w:szCs w:val="24"/>
        </w:rPr>
        <w:t xml:space="preserve">l all </w:t>
      </w:r>
      <w:r w:rsidRPr="00292844">
        <w:rPr>
          <w:rFonts w:cstheme="minorHAnsi"/>
          <w:b/>
          <w:i/>
          <w:color w:val="FF0000"/>
          <w:sz w:val="24"/>
          <w:szCs w:val="24"/>
        </w:rPr>
        <w:t xml:space="preserve">be commencing at </w:t>
      </w:r>
      <w:proofErr w:type="spellStart"/>
      <w:r w:rsidRPr="00292844">
        <w:rPr>
          <w:rFonts w:cstheme="minorHAnsi"/>
          <w:b/>
          <w:i/>
          <w:color w:val="FF0000"/>
          <w:sz w:val="24"/>
          <w:szCs w:val="24"/>
        </w:rPr>
        <w:t>2.30pm</w:t>
      </w:r>
      <w:proofErr w:type="spellEnd"/>
      <w:r w:rsidRPr="00292844">
        <w:rPr>
          <w:rFonts w:cstheme="minorHAnsi"/>
          <w:b/>
          <w:i/>
          <w:color w:val="FF0000"/>
          <w:sz w:val="24"/>
          <w:szCs w:val="24"/>
        </w:rPr>
        <w:t xml:space="preserve"> - apologies for the differing times published over the last two weeks</w:t>
      </w:r>
    </w:p>
    <w:p w:rsidR="00C32CB7" w:rsidRPr="00F56C1F" w:rsidRDefault="00C32CB7" w:rsidP="00C32CB7">
      <w:pPr>
        <w:rPr>
          <w:b/>
        </w:rPr>
      </w:pPr>
    </w:p>
    <w:p w:rsidR="00C32CB7" w:rsidRPr="00F56C1F" w:rsidRDefault="00C32CB7" w:rsidP="00C32CB7">
      <w:pPr>
        <w:rPr>
          <w:b/>
        </w:rPr>
      </w:pPr>
    </w:p>
    <w:p w:rsidR="00C32CB7" w:rsidRPr="00F56C1F" w:rsidRDefault="00C32CB7" w:rsidP="00C32CB7">
      <w:pPr>
        <w:rPr>
          <w:b/>
        </w:rPr>
      </w:pPr>
    </w:p>
    <w:p w:rsidR="00C32CB7" w:rsidRPr="00F56C1F" w:rsidRDefault="00C32CB7" w:rsidP="00C32CB7">
      <w:pPr>
        <w:rPr>
          <w:b/>
        </w:rPr>
      </w:pP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C32CB7" w:rsidRPr="00F56C1F" w:rsidRDefault="00C32CB7" w:rsidP="00C32CB7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C32CB7" w:rsidRPr="00132C31" w:rsidRDefault="00C32CB7" w:rsidP="00C32CB7"/>
    <w:p w:rsidR="000F0DC7" w:rsidRPr="00953EE7" w:rsidRDefault="000F0DC7" w:rsidP="000F0DC7">
      <w:pPr>
        <w:rPr>
          <w:b/>
        </w:rPr>
      </w:pPr>
      <w:bookmarkStart w:id="0" w:name="_GoBack"/>
      <w:bookmarkEnd w:id="0"/>
    </w:p>
    <w:sectPr w:rsidR="000F0DC7" w:rsidRPr="00953EE7" w:rsidSect="00EE036D">
      <w:footerReference w:type="default" r:id="rId8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79" w:rsidRDefault="00621979">
      <w:r>
        <w:separator/>
      </w:r>
    </w:p>
  </w:endnote>
  <w:endnote w:type="continuationSeparator" w:id="0">
    <w:p w:rsidR="00621979" w:rsidRDefault="0062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621979">
    <w:pPr>
      <w:pStyle w:val="Footer"/>
    </w:pPr>
  </w:p>
  <w:p w:rsidR="00EE036D" w:rsidRDefault="00621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79" w:rsidRDefault="00621979">
      <w:r>
        <w:separator/>
      </w:r>
    </w:p>
  </w:footnote>
  <w:footnote w:type="continuationSeparator" w:id="0">
    <w:p w:rsidR="00621979" w:rsidRDefault="0062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37367"/>
    <w:rsid w:val="00054884"/>
    <w:rsid w:val="00086015"/>
    <w:rsid w:val="000C560D"/>
    <w:rsid w:val="000E2D6C"/>
    <w:rsid w:val="000F0DC7"/>
    <w:rsid w:val="00137C1B"/>
    <w:rsid w:val="00163CF7"/>
    <w:rsid w:val="001A327A"/>
    <w:rsid w:val="001C0D7E"/>
    <w:rsid w:val="0020214A"/>
    <w:rsid w:val="00221CC0"/>
    <w:rsid w:val="00250E2A"/>
    <w:rsid w:val="00292844"/>
    <w:rsid w:val="004E5BD0"/>
    <w:rsid w:val="005C153C"/>
    <w:rsid w:val="005D063C"/>
    <w:rsid w:val="00621979"/>
    <w:rsid w:val="00634019"/>
    <w:rsid w:val="0074260A"/>
    <w:rsid w:val="007604A7"/>
    <w:rsid w:val="00764B34"/>
    <w:rsid w:val="007655AD"/>
    <w:rsid w:val="007A53BD"/>
    <w:rsid w:val="008E7F73"/>
    <w:rsid w:val="009B506E"/>
    <w:rsid w:val="009C1FEF"/>
    <w:rsid w:val="009C330B"/>
    <w:rsid w:val="009E1122"/>
    <w:rsid w:val="009F6A63"/>
    <w:rsid w:val="00A727A5"/>
    <w:rsid w:val="00AC095F"/>
    <w:rsid w:val="00AC2EF0"/>
    <w:rsid w:val="00B70016"/>
    <w:rsid w:val="00B91FFC"/>
    <w:rsid w:val="00C32CB7"/>
    <w:rsid w:val="00CA1ACF"/>
    <w:rsid w:val="00CD02AE"/>
    <w:rsid w:val="00CD7251"/>
    <w:rsid w:val="00D0419A"/>
    <w:rsid w:val="00D70531"/>
    <w:rsid w:val="00E41976"/>
    <w:rsid w:val="00E56B41"/>
    <w:rsid w:val="00EB487E"/>
    <w:rsid w:val="00EE489F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4</cp:revision>
  <dcterms:created xsi:type="dcterms:W3CDTF">2026-03-06T14:44:00Z</dcterms:created>
  <dcterms:modified xsi:type="dcterms:W3CDTF">2026-03-06T15:17:00Z</dcterms:modified>
</cp:coreProperties>
</file>