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56DF" w14:textId="6DB7F83C" w:rsidR="00F32A51" w:rsidRPr="00B663EB" w:rsidRDefault="00B14ECE" w:rsidP="00B663EB">
      <w:pPr>
        <w:ind w:left="360"/>
        <w:jc w:val="center"/>
        <w:rPr>
          <w:rFonts w:ascii="Courgette" w:hAnsi="Courgette" w:cs="Tahoma"/>
          <w:sz w:val="28"/>
          <w:szCs w:val="28"/>
        </w:rPr>
      </w:pPr>
      <w:bookmarkStart w:id="0" w:name="_Hlk178029900"/>
      <w:bookmarkStart w:id="1" w:name="_Hlk180797981"/>
      <w:bookmarkEnd w:id="0"/>
      <w:r>
        <w:rPr>
          <w:rFonts w:ascii="Tahoma" w:hAnsi="Tahoma" w:cs="Tahoma"/>
          <w:b/>
          <w:bCs/>
          <w:sz w:val="28"/>
          <w:szCs w:val="28"/>
        </w:rPr>
        <w:t xml:space="preserve">  </w:t>
      </w:r>
      <w:r w:rsidR="004F23CA" w:rsidRPr="00B663EB">
        <w:rPr>
          <w:rFonts w:ascii="Tahoma" w:hAnsi="Tahoma" w:cs="Tahoma"/>
          <w:b/>
          <w:bCs/>
          <w:sz w:val="28"/>
          <w:szCs w:val="28"/>
        </w:rPr>
        <w:t>SUNDAY</w:t>
      </w:r>
    </w:p>
    <w:p w14:paraId="4FC6504E" w14:textId="5B7F9F9C" w:rsidR="006D1466" w:rsidRDefault="00F6135B" w:rsidP="00BB6ECE">
      <w:pPr>
        <w:pStyle w:val="NoSpacing"/>
        <w:rPr>
          <w:rFonts w:ascii="Tahoma" w:hAnsi="Tahoma" w:cs="Tahoma"/>
          <w:i/>
          <w:iCs/>
          <w:sz w:val="23"/>
          <w:szCs w:val="23"/>
        </w:rPr>
      </w:pPr>
      <w:r w:rsidRPr="00F6135B">
        <w:rPr>
          <w:rFonts w:ascii="Tahoma" w:hAnsi="Tahoma" w:cs="Tahoma"/>
          <w:b/>
          <w:bCs/>
          <w:sz w:val="24"/>
          <w:szCs w:val="24"/>
        </w:rPr>
        <w:t>11am</w:t>
      </w:r>
      <w:r w:rsidR="008A576E">
        <w:rPr>
          <w:rFonts w:ascii="Tahoma" w:hAnsi="Tahoma" w:cs="Tahoma"/>
          <w:b/>
          <w:bCs/>
          <w:sz w:val="24"/>
          <w:szCs w:val="24"/>
        </w:rPr>
        <w:t xml:space="preserve">    </w:t>
      </w:r>
      <w:r w:rsidRPr="00F6135B">
        <w:rPr>
          <w:rFonts w:ascii="Tahoma" w:hAnsi="Tahoma" w:cs="Tahoma"/>
          <w:i/>
          <w:iCs/>
          <w:sz w:val="24"/>
          <w:szCs w:val="24"/>
        </w:rPr>
        <w:t xml:space="preserve"> </w:t>
      </w:r>
      <w:r w:rsidR="008A576E">
        <w:rPr>
          <w:rFonts w:ascii="Tahoma" w:hAnsi="Tahoma" w:cs="Tahoma"/>
        </w:rPr>
        <w:t>HOLY COMMUNION</w:t>
      </w:r>
      <w:r w:rsidR="00D44781" w:rsidRPr="00D44781">
        <w:rPr>
          <w:rFonts w:ascii="Tahoma" w:hAnsi="Tahoma" w:cs="Tahoma"/>
        </w:rPr>
        <w:t xml:space="preserve">    </w:t>
      </w:r>
      <w:r w:rsidR="00B663EB">
        <w:rPr>
          <w:rFonts w:ascii="Tahoma" w:hAnsi="Tahoma" w:cs="Tahoma"/>
          <w:i/>
          <w:iCs/>
          <w:sz w:val="23"/>
          <w:szCs w:val="23"/>
        </w:rPr>
        <w:t xml:space="preserve">Rev </w:t>
      </w:r>
      <w:r w:rsidR="008A576E">
        <w:rPr>
          <w:rFonts w:ascii="Tahoma" w:hAnsi="Tahoma" w:cs="Tahoma"/>
          <w:i/>
          <w:iCs/>
          <w:sz w:val="23"/>
          <w:szCs w:val="23"/>
        </w:rPr>
        <w:t>Pete</w:t>
      </w:r>
    </w:p>
    <w:p w14:paraId="1F479EEA" w14:textId="3527254E" w:rsidR="00B663EB" w:rsidRDefault="00623887" w:rsidP="00B663EB">
      <w:pPr>
        <w:pStyle w:val="NoSpacing"/>
        <w:ind w:left="360"/>
        <w:rPr>
          <w:rFonts w:ascii="Arial Narrow" w:hAnsi="Arial Narrow" w:cs="Tahoma"/>
        </w:rPr>
      </w:pPr>
      <w:r>
        <w:rPr>
          <w:rFonts w:ascii="Tahoma" w:hAnsi="Tahoma" w:cs="Tahoma"/>
          <w:sz w:val="24"/>
          <w:szCs w:val="24"/>
        </w:rPr>
        <w:t xml:space="preserve">         </w:t>
      </w:r>
      <w:r>
        <w:rPr>
          <w:rFonts w:ascii="Arial Narrow" w:hAnsi="Arial Narrow" w:cs="Tahoma"/>
        </w:rPr>
        <w:t>Eucharistic Prayer A   p.18 [184]</w:t>
      </w:r>
    </w:p>
    <w:p w14:paraId="49709CE4" w14:textId="77777777" w:rsidR="00623887" w:rsidRPr="00623887" w:rsidRDefault="00623887" w:rsidP="00B663EB">
      <w:pPr>
        <w:pStyle w:val="NoSpacing"/>
        <w:ind w:left="360"/>
        <w:rPr>
          <w:rFonts w:ascii="Arial Narrow" w:hAnsi="Arial Narrow" w:cs="Tahoma"/>
        </w:rPr>
      </w:pPr>
    </w:p>
    <w:p w14:paraId="7322796B" w14:textId="1472582C" w:rsidR="00567D73" w:rsidRPr="000027B1" w:rsidRDefault="00623887" w:rsidP="009673CD">
      <w:pPr>
        <w:rPr>
          <w:rFonts w:ascii="Tahoma" w:hAnsi="Tahoma" w:cs="Tahoma"/>
        </w:rPr>
      </w:pPr>
      <w:r>
        <w:rPr>
          <w:rFonts w:ascii="Century Gothic" w:hAnsi="Century Gothic"/>
          <w:b/>
          <w:bCs/>
          <w:noProof/>
          <w:sz w:val="24"/>
          <w:szCs w:val="24"/>
          <w:lang w:eastAsia="en-GB"/>
        </w:rPr>
        <mc:AlternateContent>
          <mc:Choice Requires="wps">
            <w:drawing>
              <wp:anchor distT="0" distB="0" distL="114300" distR="114300" simplePos="0" relativeHeight="251672576" behindDoc="1" locked="0" layoutInCell="1" allowOverlap="1" wp14:anchorId="4F3EE523" wp14:editId="198B8D2E">
                <wp:simplePos x="0" y="0"/>
                <wp:positionH relativeFrom="column">
                  <wp:posOffset>348615</wp:posOffset>
                </wp:positionH>
                <wp:positionV relativeFrom="paragraph">
                  <wp:posOffset>347345</wp:posOffset>
                </wp:positionV>
                <wp:extent cx="2537460" cy="419100"/>
                <wp:effectExtent l="0" t="0" r="15240" b="19050"/>
                <wp:wrapNone/>
                <wp:docPr id="929563156" name="Text Box 6"/>
                <wp:cNvGraphicFramePr/>
                <a:graphic xmlns:a="http://schemas.openxmlformats.org/drawingml/2006/main">
                  <a:graphicData uri="http://schemas.microsoft.com/office/word/2010/wordprocessingShape">
                    <wps:wsp>
                      <wps:cNvSpPr txBox="1"/>
                      <wps:spPr>
                        <a:xfrm>
                          <a:off x="0" y="0"/>
                          <a:ext cx="2537460" cy="419100"/>
                        </a:xfrm>
                        <a:prstGeom prst="rect">
                          <a:avLst/>
                        </a:prstGeom>
                        <a:solidFill>
                          <a:schemeClr val="lt1"/>
                        </a:solidFill>
                        <a:ln w="6350">
                          <a:solidFill>
                            <a:prstClr val="black"/>
                          </a:solidFill>
                        </a:ln>
                      </wps:spPr>
                      <wps:txbx>
                        <w:txbxContent>
                          <w:p w14:paraId="255DFFBD" w14:textId="77777777" w:rsidR="00612A1B" w:rsidRDefault="00612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3EE523" id="_x0000_t202" coordsize="21600,21600" o:spt="202" path="m,l,21600r21600,l21600,xe">
                <v:stroke joinstyle="miter"/>
                <v:path gradientshapeok="t" o:connecttype="rect"/>
              </v:shapetype>
              <v:shape id="Text Box 6" o:spid="_x0000_s1026" type="#_x0000_t202" style="position:absolute;margin-left:27.45pt;margin-top:27.35pt;width:199.8pt;height:33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" fillcolor="white [3201]" strokeweight=".5pt">
                <v:textbox>
                  <w:txbxContent>
                    <w:p w14:paraId="255DFFBD" w14:textId="77777777" w:rsidR="00612A1B" w:rsidRDefault="00612A1B"/>
                  </w:txbxContent>
                </v:textbox>
              </v:shape>
            </w:pict>
          </mc:Fallback>
        </mc:AlternateContent>
      </w:r>
      <w:r w:rsidR="00B663EB" w:rsidRPr="00710ED3">
        <w:rPr>
          <w:rFonts w:ascii="Tahoma" w:hAnsi="Tahoma" w:cs="Tahoma"/>
          <w:sz w:val="24"/>
          <w:szCs w:val="24"/>
          <w:u w:val="double"/>
        </w:rPr>
        <w:t>Readings</w:t>
      </w:r>
      <w:r w:rsidR="00B663EB">
        <w:rPr>
          <w:rFonts w:ascii="Tahoma" w:hAnsi="Tahoma" w:cs="Tahoma"/>
        </w:rPr>
        <w:t xml:space="preserve"> </w:t>
      </w:r>
      <w:r w:rsidR="00B663EB" w:rsidRPr="00B43920">
        <w:rPr>
          <w:rFonts w:ascii="Tahoma" w:hAnsi="Tahoma" w:cs="Tahoma"/>
        </w:rPr>
        <w:t xml:space="preserve"> </w:t>
      </w:r>
      <w:r w:rsidR="00B663EB" w:rsidRPr="00F32A51">
        <w:rPr>
          <w:rFonts w:ascii="Tahoma" w:hAnsi="Tahoma" w:cs="Tahoma"/>
        </w:rPr>
        <w:t xml:space="preserve"> </w:t>
      </w:r>
      <w:r w:rsidR="008A576E">
        <w:rPr>
          <w:rFonts w:ascii="Tahoma" w:hAnsi="Tahoma" w:cs="Tahoma"/>
          <w:sz w:val="24"/>
          <w:szCs w:val="24"/>
        </w:rPr>
        <w:t>Exodus 24</w:t>
      </w:r>
      <w:r w:rsidR="00B663EB">
        <w:rPr>
          <w:rFonts w:ascii="Tahoma" w:hAnsi="Tahoma" w:cs="Tahoma"/>
          <w:sz w:val="30"/>
          <w:szCs w:val="30"/>
          <w:vertAlign w:val="superscript"/>
        </w:rPr>
        <w:t>1</w:t>
      </w:r>
      <w:r w:rsidR="008A576E">
        <w:rPr>
          <w:rFonts w:ascii="Tahoma" w:hAnsi="Tahoma" w:cs="Tahoma"/>
          <w:sz w:val="30"/>
          <w:szCs w:val="30"/>
          <w:vertAlign w:val="superscript"/>
        </w:rPr>
        <w:t xml:space="preserve">2 to </w:t>
      </w:r>
      <w:proofErr w:type="spellStart"/>
      <w:r w:rsidR="008A576E">
        <w:rPr>
          <w:rFonts w:ascii="Tahoma" w:hAnsi="Tahoma" w:cs="Tahoma"/>
          <w:sz w:val="30"/>
          <w:szCs w:val="30"/>
          <w:vertAlign w:val="superscript"/>
        </w:rPr>
        <w:t>en</w:t>
      </w:r>
      <w:proofErr w:type="spellEnd"/>
      <w:r>
        <w:rPr>
          <w:rFonts w:ascii="Tahoma" w:hAnsi="Tahoma" w:cs="Tahoma"/>
          <w:sz w:val="30"/>
          <w:szCs w:val="30"/>
          <w:vertAlign w:val="superscript"/>
        </w:rPr>
        <w:t xml:space="preserve"> </w:t>
      </w:r>
      <w:r w:rsidR="008A576E">
        <w:rPr>
          <w:rFonts w:ascii="Tahoma" w:hAnsi="Tahoma" w:cs="Tahoma"/>
          <w:sz w:val="30"/>
          <w:szCs w:val="30"/>
          <w:vertAlign w:val="superscript"/>
        </w:rPr>
        <w:t>d</w:t>
      </w:r>
      <w:r w:rsidR="00490FEA">
        <w:rPr>
          <w:rFonts w:ascii="Tahoma" w:hAnsi="Tahoma" w:cs="Tahoma"/>
          <w:sz w:val="24"/>
          <w:szCs w:val="24"/>
        </w:rPr>
        <w:t xml:space="preserve">  </w:t>
      </w:r>
      <w:r w:rsidR="00B663EB" w:rsidRPr="00243F75">
        <w:rPr>
          <w:rFonts w:ascii="Tahoma" w:hAnsi="Tahoma" w:cs="Tahoma"/>
          <w:sz w:val="24"/>
          <w:szCs w:val="24"/>
        </w:rPr>
        <w:t xml:space="preserve"> </w:t>
      </w:r>
      <w:r w:rsidR="008A576E">
        <w:rPr>
          <w:rFonts w:ascii="Tahoma" w:hAnsi="Tahoma" w:cs="Tahoma"/>
          <w:sz w:val="24"/>
          <w:szCs w:val="24"/>
        </w:rPr>
        <w:t>Matt</w:t>
      </w:r>
      <w:r w:rsidR="00446246">
        <w:rPr>
          <w:rFonts w:ascii="Tahoma" w:hAnsi="Tahoma" w:cs="Tahoma"/>
          <w:sz w:val="24"/>
          <w:szCs w:val="24"/>
        </w:rPr>
        <w:t>.</w:t>
      </w:r>
      <w:r w:rsidR="008A576E">
        <w:rPr>
          <w:rFonts w:ascii="Tahoma" w:hAnsi="Tahoma" w:cs="Tahoma"/>
          <w:sz w:val="24"/>
          <w:szCs w:val="24"/>
        </w:rPr>
        <w:t xml:space="preserve"> 17</w:t>
      </w:r>
      <w:r w:rsidR="008A576E">
        <w:rPr>
          <w:rFonts w:ascii="Tahoma" w:hAnsi="Tahoma" w:cs="Tahoma"/>
          <w:sz w:val="30"/>
          <w:szCs w:val="30"/>
          <w:vertAlign w:val="superscript"/>
        </w:rPr>
        <w:t>1</w:t>
      </w:r>
      <w:r w:rsidR="00FD3209">
        <w:rPr>
          <w:rFonts w:ascii="Tahoma" w:hAnsi="Tahoma" w:cs="Tahoma"/>
          <w:sz w:val="30"/>
          <w:szCs w:val="30"/>
          <w:vertAlign w:val="superscript"/>
        </w:rPr>
        <w:t>-</w:t>
      </w:r>
      <w:r w:rsidR="008A576E">
        <w:rPr>
          <w:rFonts w:ascii="Tahoma" w:hAnsi="Tahoma" w:cs="Tahoma"/>
          <w:sz w:val="30"/>
          <w:szCs w:val="30"/>
          <w:vertAlign w:val="superscript"/>
        </w:rPr>
        <w:t>9</w:t>
      </w:r>
    </w:p>
    <w:p w14:paraId="0C98EBA5" w14:textId="0A3AFFC1" w:rsidR="00567D73" w:rsidRPr="000027B1" w:rsidRDefault="00567D73" w:rsidP="00623887">
      <w:pPr>
        <w:pStyle w:val="NoSpacing"/>
        <w:jc w:val="center"/>
        <w:rPr>
          <w:rFonts w:ascii="Century Gothic" w:hAnsi="Century Gothic"/>
          <w:b/>
          <w:bCs/>
          <w:sz w:val="24"/>
          <w:szCs w:val="24"/>
          <w:lang w:eastAsia="en-GB"/>
        </w:rPr>
      </w:pPr>
      <w:r w:rsidRPr="000027B1">
        <w:rPr>
          <w:rFonts w:ascii="Century Gothic" w:hAnsi="Century Gothic"/>
          <w:b/>
          <w:bCs/>
          <w:sz w:val="24"/>
          <w:szCs w:val="24"/>
          <w:lang w:eastAsia="en-GB"/>
        </w:rPr>
        <w:t>17</w:t>
      </w:r>
      <w:r w:rsidRPr="000027B1">
        <w:rPr>
          <w:rFonts w:ascii="Century Gothic" w:hAnsi="Century Gothic"/>
          <w:b/>
          <w:bCs/>
          <w:sz w:val="24"/>
          <w:szCs w:val="24"/>
          <w:vertAlign w:val="superscript"/>
          <w:lang w:eastAsia="en-GB"/>
        </w:rPr>
        <w:t>th</w:t>
      </w:r>
      <w:r w:rsidRPr="000027B1">
        <w:rPr>
          <w:rFonts w:ascii="Century Gothic" w:hAnsi="Century Gothic"/>
          <w:b/>
          <w:bCs/>
          <w:sz w:val="24"/>
          <w:szCs w:val="24"/>
          <w:lang w:eastAsia="en-GB"/>
        </w:rPr>
        <w:t xml:space="preserve"> February – SHROVE TUESDAY</w:t>
      </w:r>
    </w:p>
    <w:p w14:paraId="6194D076" w14:textId="77777777" w:rsidR="00567D73" w:rsidRPr="000027B1" w:rsidRDefault="00567D73" w:rsidP="00567D73">
      <w:pPr>
        <w:pStyle w:val="NoSpacing"/>
        <w:jc w:val="center"/>
        <w:rPr>
          <w:rFonts w:ascii="Century Gothic" w:hAnsi="Century Gothic"/>
          <w:i/>
          <w:iCs/>
          <w:sz w:val="24"/>
          <w:szCs w:val="24"/>
          <w:lang w:eastAsia="en-GB"/>
        </w:rPr>
      </w:pPr>
      <w:r w:rsidRPr="000027B1">
        <w:rPr>
          <w:rFonts w:ascii="Century Gothic" w:hAnsi="Century Gothic"/>
          <w:i/>
          <w:iCs/>
          <w:sz w:val="24"/>
          <w:szCs w:val="24"/>
          <w:lang w:eastAsia="en-GB"/>
        </w:rPr>
        <w:t>Pancake Day!</w:t>
      </w:r>
    </w:p>
    <w:p w14:paraId="250E2F90" w14:textId="77777777" w:rsidR="00567D73" w:rsidRPr="000027B1" w:rsidRDefault="00567D73" w:rsidP="00567D73">
      <w:pPr>
        <w:pStyle w:val="NoSpacing"/>
        <w:jc w:val="center"/>
        <w:rPr>
          <w:rFonts w:ascii="Century Gothic" w:hAnsi="Century Gothic"/>
          <w:i/>
          <w:iCs/>
          <w:lang w:eastAsia="en-GB"/>
        </w:rPr>
      </w:pPr>
    </w:p>
    <w:p w14:paraId="2C4361FC" w14:textId="4D9FB645" w:rsidR="00567D73" w:rsidRPr="009673CD" w:rsidRDefault="00567D73" w:rsidP="009673CD">
      <w:pPr>
        <w:pStyle w:val="NoSpacing"/>
        <w:rPr>
          <w:rFonts w:ascii="Century Gothic" w:hAnsi="Century Gothic"/>
          <w:sz w:val="21"/>
          <w:szCs w:val="21"/>
          <w:lang w:eastAsia="en-GB"/>
        </w:rPr>
      </w:pPr>
      <w:r w:rsidRPr="009673CD">
        <w:rPr>
          <w:rFonts w:ascii="Century Gothic" w:hAnsi="Century Gothic"/>
          <w:sz w:val="21"/>
          <w:szCs w:val="21"/>
          <w:lang w:eastAsia="en-GB"/>
        </w:rPr>
        <w:t>Ever wonder why we eat pancakes just before Lent?  The tradition dates back to Anglo-Saxon times, when Christians spent Lent in repentance and severe fasting.</w:t>
      </w:r>
    </w:p>
    <w:p w14:paraId="3E2A800F" w14:textId="77777777" w:rsidR="009673CD" w:rsidRPr="009673CD" w:rsidRDefault="009673CD" w:rsidP="009673CD">
      <w:pPr>
        <w:pStyle w:val="NoSpacing"/>
        <w:rPr>
          <w:rFonts w:ascii="Century Gothic" w:hAnsi="Century Gothic"/>
          <w:sz w:val="21"/>
          <w:szCs w:val="21"/>
          <w:lang w:eastAsia="en-GB"/>
        </w:rPr>
      </w:pPr>
    </w:p>
    <w:p w14:paraId="3012BCA4" w14:textId="77777777" w:rsidR="00567D73" w:rsidRPr="000027B1" w:rsidRDefault="00567D73" w:rsidP="00567D73">
      <w:pPr>
        <w:shd w:val="clear" w:color="auto" w:fill="FFFFFF"/>
        <w:spacing w:after="420" w:line="240" w:lineRule="auto"/>
        <w:rPr>
          <w:rFonts w:ascii="Century Gothic" w:eastAsia="Times New Roman" w:hAnsi="Century Gothic" w:cs="Times New Roman"/>
          <w:color w:val="1A1A1A"/>
          <w:kern w:val="0"/>
          <w:sz w:val="21"/>
          <w:szCs w:val="21"/>
          <w:lang w:eastAsia="en-GB"/>
          <w14:ligatures w14:val="none"/>
        </w:rPr>
      </w:pPr>
      <w:proofErr w:type="gramStart"/>
      <w:r w:rsidRPr="000027B1">
        <w:rPr>
          <w:rFonts w:ascii="Century Gothic" w:eastAsia="Times New Roman" w:hAnsi="Century Gothic" w:cs="Times New Roman"/>
          <w:color w:val="1A1A1A"/>
          <w:kern w:val="0"/>
          <w:sz w:val="21"/>
          <w:szCs w:val="21"/>
          <w:lang w:eastAsia="en-GB"/>
          <w14:ligatures w14:val="none"/>
        </w:rPr>
        <w:t>So</w:t>
      </w:r>
      <w:proofErr w:type="gramEnd"/>
      <w:r w:rsidRPr="000027B1">
        <w:rPr>
          <w:rFonts w:ascii="Century Gothic" w:eastAsia="Times New Roman" w:hAnsi="Century Gothic" w:cs="Times New Roman"/>
          <w:color w:val="1A1A1A"/>
          <w:kern w:val="0"/>
          <w:sz w:val="21"/>
          <w:szCs w:val="21"/>
          <w:lang w:eastAsia="en-GB"/>
          <w14:ligatures w14:val="none"/>
        </w:rPr>
        <w:t xml:space="preserve"> on the Tuesday before Ash Wednesday, the church bell would summon them to</w:t>
      </w:r>
      <w:r w:rsidRPr="009673CD">
        <w:rPr>
          <w:rFonts w:ascii="Century Gothic" w:eastAsia="Times New Roman" w:hAnsi="Century Gothic" w:cs="Times New Roman"/>
          <w:color w:val="1A1A1A"/>
          <w:kern w:val="0"/>
          <w:sz w:val="21"/>
          <w:szCs w:val="21"/>
          <w:lang w:eastAsia="en-GB"/>
          <w14:ligatures w14:val="none"/>
        </w:rPr>
        <w:t xml:space="preserve"> </w:t>
      </w:r>
      <w:r w:rsidRPr="000027B1">
        <w:rPr>
          <w:rFonts w:ascii="Century Gothic" w:eastAsia="Times New Roman" w:hAnsi="Century Gothic" w:cs="Times New Roman"/>
          <w:color w:val="1A1A1A"/>
          <w:kern w:val="0"/>
          <w:sz w:val="21"/>
          <w:szCs w:val="21"/>
          <w:lang w:eastAsia="en-GB"/>
          <w14:ligatures w14:val="none"/>
        </w:rPr>
        <w:t>confession, where they would be ‘shriven’, or absolved from their sins, which gives</w:t>
      </w:r>
      <w:r w:rsidRPr="009673CD">
        <w:rPr>
          <w:rFonts w:ascii="Century Gothic" w:eastAsia="Times New Roman" w:hAnsi="Century Gothic" w:cs="Times New Roman"/>
          <w:color w:val="1A1A1A"/>
          <w:kern w:val="0"/>
          <w:sz w:val="21"/>
          <w:szCs w:val="21"/>
          <w:lang w:eastAsia="en-GB"/>
          <w14:ligatures w14:val="none"/>
        </w:rPr>
        <w:t xml:space="preserve"> us Shrove </w:t>
      </w:r>
      <w:r w:rsidRPr="000027B1">
        <w:rPr>
          <w:rFonts w:ascii="Century Gothic" w:eastAsia="Times New Roman" w:hAnsi="Century Gothic" w:cs="Times New Roman"/>
          <w:color w:val="1A1A1A"/>
          <w:kern w:val="0"/>
          <w:sz w:val="21"/>
          <w:szCs w:val="21"/>
          <w:lang w:eastAsia="en-GB"/>
          <w14:ligatures w14:val="none"/>
        </w:rPr>
        <w:t xml:space="preserve">Tuesday. </w:t>
      </w:r>
      <w:r w:rsidRPr="009673CD">
        <w:rPr>
          <w:rFonts w:ascii="Century Gothic" w:eastAsia="Times New Roman" w:hAnsi="Century Gothic" w:cs="Times New Roman"/>
          <w:color w:val="1A1A1A"/>
          <w:kern w:val="0"/>
          <w:sz w:val="21"/>
          <w:szCs w:val="21"/>
          <w:lang w:eastAsia="en-GB"/>
          <w14:ligatures w14:val="none"/>
        </w:rPr>
        <w:t xml:space="preserve"> </w:t>
      </w:r>
      <w:r w:rsidRPr="000027B1">
        <w:rPr>
          <w:rFonts w:ascii="Century Gothic" w:eastAsia="Times New Roman" w:hAnsi="Century Gothic" w:cs="Times New Roman"/>
          <w:color w:val="1A1A1A"/>
          <w:kern w:val="0"/>
          <w:sz w:val="21"/>
          <w:szCs w:val="21"/>
          <w:lang w:eastAsia="en-GB"/>
          <w14:ligatures w14:val="none"/>
        </w:rPr>
        <w:t xml:space="preserve">At home, they would then eat up their last eggs and fat, and making a pancake was the easiest way to do this. </w:t>
      </w:r>
      <w:r w:rsidRPr="009673CD">
        <w:rPr>
          <w:rFonts w:ascii="Century Gothic" w:eastAsia="Times New Roman" w:hAnsi="Century Gothic" w:cs="Times New Roman"/>
          <w:color w:val="1A1A1A"/>
          <w:kern w:val="0"/>
          <w:sz w:val="21"/>
          <w:szCs w:val="21"/>
          <w:lang w:eastAsia="en-GB"/>
          <w14:ligatures w14:val="none"/>
        </w:rPr>
        <w:t xml:space="preserve"> </w:t>
      </w:r>
      <w:r w:rsidRPr="000027B1">
        <w:rPr>
          <w:rFonts w:ascii="Century Gothic" w:eastAsia="Times New Roman" w:hAnsi="Century Gothic" w:cs="Times New Roman"/>
          <w:color w:val="1A1A1A"/>
          <w:kern w:val="0"/>
          <w:sz w:val="21"/>
          <w:szCs w:val="21"/>
          <w:lang w:eastAsia="en-GB"/>
          <w14:ligatures w14:val="none"/>
        </w:rPr>
        <w:t>For the next 47 days, they pretty well starved themselves.</w:t>
      </w:r>
    </w:p>
    <w:p w14:paraId="59DBACFA" w14:textId="77777777" w:rsidR="00567D73" w:rsidRPr="000027B1" w:rsidRDefault="00567D73" w:rsidP="00567D73">
      <w:pPr>
        <w:shd w:val="clear" w:color="auto" w:fill="FFFFFF"/>
        <w:spacing w:after="420" w:line="240" w:lineRule="auto"/>
        <w:rPr>
          <w:rFonts w:ascii="Century Gothic" w:eastAsia="Times New Roman" w:hAnsi="Century Gothic" w:cs="Times New Roman"/>
          <w:color w:val="1A1A1A"/>
          <w:kern w:val="0"/>
          <w:sz w:val="21"/>
          <w:szCs w:val="21"/>
          <w:lang w:eastAsia="en-GB"/>
          <w14:ligatures w14:val="none"/>
        </w:rPr>
      </w:pPr>
      <w:r w:rsidRPr="000027B1">
        <w:rPr>
          <w:rFonts w:ascii="Century Gothic" w:eastAsia="Times New Roman" w:hAnsi="Century Gothic" w:cs="Times New Roman"/>
          <w:color w:val="1A1A1A"/>
          <w:kern w:val="0"/>
          <w:sz w:val="21"/>
          <w:szCs w:val="21"/>
          <w:lang w:eastAsia="en-GB"/>
          <w14:ligatures w14:val="none"/>
        </w:rPr>
        <w:t xml:space="preserve">Pancakes feature in cookery books as far back as 1439, and today’s pancake races are in remembrance of a panicked woman back in 1445 in Olney, Buckinghamshire. </w:t>
      </w:r>
      <w:r w:rsidRPr="009673CD">
        <w:rPr>
          <w:rFonts w:ascii="Century Gothic" w:eastAsia="Times New Roman" w:hAnsi="Century Gothic" w:cs="Times New Roman"/>
          <w:color w:val="1A1A1A"/>
          <w:kern w:val="0"/>
          <w:sz w:val="21"/>
          <w:szCs w:val="21"/>
          <w:lang w:eastAsia="en-GB"/>
          <w14:ligatures w14:val="none"/>
        </w:rPr>
        <w:t xml:space="preserve"> </w:t>
      </w:r>
      <w:r w:rsidRPr="000027B1">
        <w:rPr>
          <w:rFonts w:ascii="Century Gothic" w:eastAsia="Times New Roman" w:hAnsi="Century Gothic" w:cs="Times New Roman"/>
          <w:color w:val="1A1A1A"/>
          <w:kern w:val="0"/>
          <w:sz w:val="21"/>
          <w:szCs w:val="21"/>
          <w:lang w:eastAsia="en-GB"/>
          <w14:ligatures w14:val="none"/>
        </w:rPr>
        <w:t xml:space="preserve">She was making pancakes when she heard the shriving bell calling her to confession. </w:t>
      </w:r>
      <w:r w:rsidRPr="009673CD">
        <w:rPr>
          <w:rFonts w:ascii="Century Gothic" w:eastAsia="Times New Roman" w:hAnsi="Century Gothic" w:cs="Times New Roman"/>
          <w:color w:val="1A1A1A"/>
          <w:kern w:val="0"/>
          <w:sz w:val="21"/>
          <w:szCs w:val="21"/>
          <w:lang w:eastAsia="en-GB"/>
          <w14:ligatures w14:val="none"/>
        </w:rPr>
        <w:t xml:space="preserve"> </w:t>
      </w:r>
      <w:r w:rsidRPr="000027B1">
        <w:rPr>
          <w:rFonts w:ascii="Century Gothic" w:eastAsia="Times New Roman" w:hAnsi="Century Gothic" w:cs="Times New Roman"/>
          <w:color w:val="1A1A1A"/>
          <w:kern w:val="0"/>
          <w:sz w:val="21"/>
          <w:szCs w:val="21"/>
          <w:lang w:eastAsia="en-GB"/>
          <w14:ligatures w14:val="none"/>
        </w:rPr>
        <w:t>Afraid she’d be late, she ran to the church in a panic, still in her apron, and still holding the pan.</w:t>
      </w:r>
    </w:p>
    <w:p w14:paraId="5B87E502" w14:textId="77777777" w:rsidR="00567D73" w:rsidRPr="000027B1" w:rsidRDefault="00567D73" w:rsidP="00567D73">
      <w:pPr>
        <w:shd w:val="clear" w:color="auto" w:fill="FFFFFF"/>
        <w:spacing w:after="420" w:line="240" w:lineRule="auto"/>
        <w:rPr>
          <w:rFonts w:ascii="Century Gothic" w:eastAsia="Times New Roman" w:hAnsi="Century Gothic" w:cs="Times New Roman"/>
          <w:color w:val="1A1A1A"/>
          <w:kern w:val="0"/>
          <w:sz w:val="21"/>
          <w:szCs w:val="21"/>
          <w:lang w:eastAsia="en-GB"/>
          <w14:ligatures w14:val="none"/>
        </w:rPr>
      </w:pPr>
      <w:r w:rsidRPr="000027B1">
        <w:rPr>
          <w:rFonts w:ascii="Century Gothic" w:eastAsia="Times New Roman" w:hAnsi="Century Gothic" w:cs="Times New Roman"/>
          <w:color w:val="1A1A1A"/>
          <w:kern w:val="0"/>
          <w:sz w:val="21"/>
          <w:szCs w:val="21"/>
          <w:lang w:eastAsia="en-GB"/>
          <w14:ligatures w14:val="none"/>
        </w:rPr>
        <w:t xml:space="preserve">Flipping pancakes is also centuries old. </w:t>
      </w:r>
      <w:r w:rsidRPr="009673CD">
        <w:rPr>
          <w:rFonts w:ascii="Century Gothic" w:eastAsia="Times New Roman" w:hAnsi="Century Gothic" w:cs="Times New Roman"/>
          <w:color w:val="1A1A1A"/>
          <w:kern w:val="0"/>
          <w:sz w:val="21"/>
          <w:szCs w:val="21"/>
          <w:lang w:eastAsia="en-GB"/>
          <w14:ligatures w14:val="none"/>
        </w:rPr>
        <w:t xml:space="preserve"> </w:t>
      </w:r>
      <w:r w:rsidRPr="000027B1">
        <w:rPr>
          <w:rFonts w:ascii="Century Gothic" w:eastAsia="Times New Roman" w:hAnsi="Century Gothic" w:cs="Times New Roman"/>
          <w:color w:val="1A1A1A"/>
          <w:kern w:val="0"/>
          <w:sz w:val="21"/>
          <w:szCs w:val="21"/>
          <w:lang w:eastAsia="en-GB"/>
          <w14:ligatures w14:val="none"/>
        </w:rPr>
        <w:t>A poem from Pasquil’s Palin in 1619 runs: “</w:t>
      </w:r>
      <w:r w:rsidRPr="000027B1">
        <w:rPr>
          <w:rFonts w:ascii="Century Gothic" w:eastAsia="Times New Roman" w:hAnsi="Century Gothic" w:cs="Times New Roman"/>
          <w:i/>
          <w:iCs/>
          <w:color w:val="1A1A1A"/>
          <w:kern w:val="0"/>
          <w:sz w:val="21"/>
          <w:szCs w:val="21"/>
          <w:lang w:eastAsia="en-GB"/>
          <w14:ligatures w14:val="none"/>
        </w:rPr>
        <w:t xml:space="preserve">And every man and </w:t>
      </w:r>
      <w:proofErr w:type="spellStart"/>
      <w:r w:rsidRPr="000027B1">
        <w:rPr>
          <w:rFonts w:ascii="Century Gothic" w:eastAsia="Times New Roman" w:hAnsi="Century Gothic" w:cs="Times New Roman"/>
          <w:i/>
          <w:iCs/>
          <w:color w:val="1A1A1A"/>
          <w:kern w:val="0"/>
          <w:sz w:val="21"/>
          <w:szCs w:val="21"/>
          <w:lang w:eastAsia="en-GB"/>
          <w14:ligatures w14:val="none"/>
        </w:rPr>
        <w:t>maide</w:t>
      </w:r>
      <w:proofErr w:type="spellEnd"/>
      <w:r w:rsidRPr="000027B1">
        <w:rPr>
          <w:rFonts w:ascii="Century Gothic" w:eastAsia="Times New Roman" w:hAnsi="Century Gothic" w:cs="Times New Roman"/>
          <w:i/>
          <w:iCs/>
          <w:color w:val="1A1A1A"/>
          <w:kern w:val="0"/>
          <w:sz w:val="21"/>
          <w:szCs w:val="21"/>
          <w:lang w:eastAsia="en-GB"/>
          <w14:ligatures w14:val="none"/>
        </w:rPr>
        <w:t xml:space="preserve"> doe take their </w:t>
      </w:r>
      <w:proofErr w:type="spellStart"/>
      <w:r w:rsidRPr="000027B1">
        <w:rPr>
          <w:rFonts w:ascii="Century Gothic" w:eastAsia="Times New Roman" w:hAnsi="Century Gothic" w:cs="Times New Roman"/>
          <w:i/>
          <w:iCs/>
          <w:color w:val="1A1A1A"/>
          <w:kern w:val="0"/>
          <w:sz w:val="21"/>
          <w:szCs w:val="21"/>
          <w:lang w:eastAsia="en-GB"/>
          <w14:ligatures w14:val="none"/>
        </w:rPr>
        <w:t>turne</w:t>
      </w:r>
      <w:proofErr w:type="spellEnd"/>
      <w:r w:rsidRPr="000027B1">
        <w:rPr>
          <w:rFonts w:ascii="Century Gothic" w:eastAsia="Times New Roman" w:hAnsi="Century Gothic" w:cs="Times New Roman"/>
          <w:i/>
          <w:iCs/>
          <w:color w:val="1A1A1A"/>
          <w:kern w:val="0"/>
          <w:sz w:val="21"/>
          <w:szCs w:val="21"/>
          <w:lang w:eastAsia="en-GB"/>
          <w14:ligatures w14:val="none"/>
        </w:rPr>
        <w:t xml:space="preserve">, And </w:t>
      </w:r>
      <w:proofErr w:type="spellStart"/>
      <w:r w:rsidRPr="000027B1">
        <w:rPr>
          <w:rFonts w:ascii="Century Gothic" w:eastAsia="Times New Roman" w:hAnsi="Century Gothic" w:cs="Times New Roman"/>
          <w:i/>
          <w:iCs/>
          <w:color w:val="1A1A1A"/>
          <w:kern w:val="0"/>
          <w:sz w:val="21"/>
          <w:szCs w:val="21"/>
          <w:lang w:eastAsia="en-GB"/>
          <w14:ligatures w14:val="none"/>
        </w:rPr>
        <w:t>tosse</w:t>
      </w:r>
      <w:proofErr w:type="spellEnd"/>
      <w:r w:rsidRPr="000027B1">
        <w:rPr>
          <w:rFonts w:ascii="Century Gothic" w:eastAsia="Times New Roman" w:hAnsi="Century Gothic" w:cs="Times New Roman"/>
          <w:i/>
          <w:iCs/>
          <w:color w:val="1A1A1A"/>
          <w:kern w:val="0"/>
          <w:sz w:val="21"/>
          <w:szCs w:val="21"/>
          <w:lang w:eastAsia="en-GB"/>
          <w14:ligatures w14:val="none"/>
        </w:rPr>
        <w:t xml:space="preserve"> their Pancakes up for </w:t>
      </w:r>
      <w:proofErr w:type="spellStart"/>
      <w:r w:rsidRPr="000027B1">
        <w:rPr>
          <w:rFonts w:ascii="Century Gothic" w:eastAsia="Times New Roman" w:hAnsi="Century Gothic" w:cs="Times New Roman"/>
          <w:i/>
          <w:iCs/>
          <w:color w:val="1A1A1A"/>
          <w:kern w:val="0"/>
          <w:sz w:val="21"/>
          <w:szCs w:val="21"/>
          <w:lang w:eastAsia="en-GB"/>
          <w14:ligatures w14:val="none"/>
        </w:rPr>
        <w:t>feare</w:t>
      </w:r>
      <w:proofErr w:type="spellEnd"/>
      <w:r w:rsidRPr="000027B1">
        <w:rPr>
          <w:rFonts w:ascii="Century Gothic" w:eastAsia="Times New Roman" w:hAnsi="Century Gothic" w:cs="Times New Roman"/>
          <w:i/>
          <w:iCs/>
          <w:color w:val="1A1A1A"/>
          <w:kern w:val="0"/>
          <w:sz w:val="21"/>
          <w:szCs w:val="21"/>
          <w:lang w:eastAsia="en-GB"/>
          <w14:ligatures w14:val="none"/>
        </w:rPr>
        <w:t xml:space="preserve"> they </w:t>
      </w:r>
      <w:proofErr w:type="spellStart"/>
      <w:r w:rsidRPr="000027B1">
        <w:rPr>
          <w:rFonts w:ascii="Century Gothic" w:eastAsia="Times New Roman" w:hAnsi="Century Gothic" w:cs="Times New Roman"/>
          <w:i/>
          <w:iCs/>
          <w:color w:val="1A1A1A"/>
          <w:kern w:val="0"/>
          <w:sz w:val="21"/>
          <w:szCs w:val="21"/>
          <w:lang w:eastAsia="en-GB"/>
          <w14:ligatures w14:val="none"/>
        </w:rPr>
        <w:t>burne</w:t>
      </w:r>
      <w:proofErr w:type="spellEnd"/>
      <w:r w:rsidRPr="000027B1">
        <w:rPr>
          <w:rFonts w:ascii="Century Gothic" w:eastAsia="Times New Roman" w:hAnsi="Century Gothic" w:cs="Times New Roman"/>
          <w:color w:val="1A1A1A"/>
          <w:kern w:val="0"/>
          <w:sz w:val="21"/>
          <w:szCs w:val="21"/>
          <w:lang w:eastAsia="en-GB"/>
          <w14:ligatures w14:val="none"/>
        </w:rPr>
        <w:t>.”</w:t>
      </w:r>
    </w:p>
    <w:p w14:paraId="40B0AD82" w14:textId="58A34216" w:rsidR="009673CD" w:rsidRPr="00D90B41" w:rsidRDefault="00567D73" w:rsidP="00567D73">
      <w:pPr>
        <w:shd w:val="clear" w:color="auto" w:fill="FFFFFF"/>
        <w:spacing w:after="420" w:line="240" w:lineRule="auto"/>
        <w:rPr>
          <w:rFonts w:ascii="Century Gothic" w:eastAsia="Times New Roman" w:hAnsi="Century Gothic" w:cs="Times New Roman"/>
          <w:b/>
          <w:bCs/>
          <w:color w:val="1A1A1A"/>
          <w:kern w:val="0"/>
          <w:lang w:eastAsia="en-GB"/>
          <w14:ligatures w14:val="none"/>
        </w:rPr>
      </w:pPr>
      <w:r w:rsidRPr="000027B1">
        <w:rPr>
          <w:rFonts w:ascii="Century Gothic" w:eastAsia="Times New Roman" w:hAnsi="Century Gothic" w:cs="Times New Roman"/>
          <w:color w:val="1A1A1A"/>
          <w:kern w:val="0"/>
          <w:sz w:val="21"/>
          <w:szCs w:val="21"/>
          <w:lang w:eastAsia="en-GB"/>
          <w14:ligatures w14:val="none"/>
        </w:rPr>
        <w:t xml:space="preserve">Some people have noted that the ingredients of pancakes can be used to highlight four significant things about this time of year: </w:t>
      </w:r>
      <w:r w:rsidR="009673CD" w:rsidRPr="000027B1">
        <w:rPr>
          <w:rFonts w:ascii="Berlin Sans FB" w:eastAsia="Times New Roman" w:hAnsi="Berlin Sans FB" w:cs="Times New Roman"/>
          <w:color w:val="1A1A1A"/>
          <w:kern w:val="0"/>
          <w:sz w:val="26"/>
          <w:szCs w:val="26"/>
          <w:lang w:eastAsia="en-GB"/>
          <w14:ligatures w14:val="none"/>
        </w:rPr>
        <w:t>eggs</w:t>
      </w:r>
      <w:r w:rsidR="009673CD" w:rsidRPr="000027B1">
        <w:rPr>
          <w:rFonts w:ascii="Century Gothic" w:eastAsia="Times New Roman" w:hAnsi="Century Gothic" w:cs="Times New Roman"/>
          <w:color w:val="1A1A1A"/>
          <w:kern w:val="0"/>
          <w:sz w:val="26"/>
          <w:szCs w:val="26"/>
          <w:lang w:eastAsia="en-GB"/>
          <w14:ligatures w14:val="none"/>
        </w:rPr>
        <w:t xml:space="preserve"> </w:t>
      </w:r>
      <w:r w:rsidR="009673CD" w:rsidRPr="000027B1">
        <w:rPr>
          <w:rFonts w:ascii="Century Gothic" w:eastAsia="Times New Roman" w:hAnsi="Century Gothic" w:cs="Times New Roman"/>
          <w:color w:val="1A1A1A"/>
          <w:kern w:val="0"/>
          <w:sz w:val="21"/>
          <w:szCs w:val="21"/>
          <w:lang w:eastAsia="en-GB"/>
          <w14:ligatures w14:val="none"/>
        </w:rPr>
        <w:t xml:space="preserve">stand for creation, </w:t>
      </w:r>
      <w:r w:rsidR="009673CD" w:rsidRPr="000027B1">
        <w:rPr>
          <w:rFonts w:ascii="Berlin Sans FB" w:eastAsia="Times New Roman" w:hAnsi="Berlin Sans FB" w:cs="Times New Roman"/>
          <w:color w:val="1A1A1A"/>
          <w:kern w:val="0"/>
          <w:sz w:val="26"/>
          <w:szCs w:val="26"/>
          <w:lang w:eastAsia="en-GB"/>
          <w14:ligatures w14:val="none"/>
        </w:rPr>
        <w:t>flour</w:t>
      </w:r>
      <w:r w:rsidR="009673CD" w:rsidRPr="000027B1">
        <w:rPr>
          <w:rFonts w:ascii="Century Gothic" w:eastAsia="Times New Roman" w:hAnsi="Century Gothic" w:cs="Times New Roman"/>
          <w:color w:val="1A1A1A"/>
          <w:kern w:val="0"/>
          <w:sz w:val="21"/>
          <w:szCs w:val="21"/>
          <w:lang w:eastAsia="en-GB"/>
          <w14:ligatures w14:val="none"/>
        </w:rPr>
        <w:t xml:space="preserve"> is the staff of life, while </w:t>
      </w:r>
      <w:r w:rsidR="009673CD" w:rsidRPr="000027B1">
        <w:rPr>
          <w:rFonts w:ascii="Berlin Sans FB" w:eastAsia="Times New Roman" w:hAnsi="Berlin Sans FB" w:cs="Times New Roman"/>
          <w:color w:val="1A1A1A"/>
          <w:kern w:val="0"/>
          <w:sz w:val="26"/>
          <w:szCs w:val="26"/>
          <w:lang w:eastAsia="en-GB"/>
          <w14:ligatures w14:val="none"/>
        </w:rPr>
        <w:t>salt</w:t>
      </w:r>
      <w:r w:rsidR="009673CD" w:rsidRPr="000027B1">
        <w:rPr>
          <w:rFonts w:ascii="Century Gothic" w:eastAsia="Times New Roman" w:hAnsi="Century Gothic" w:cs="Times New Roman"/>
          <w:color w:val="1A1A1A"/>
          <w:kern w:val="0"/>
          <w:sz w:val="26"/>
          <w:szCs w:val="26"/>
          <w:lang w:eastAsia="en-GB"/>
          <w14:ligatures w14:val="none"/>
        </w:rPr>
        <w:t xml:space="preserve"> </w:t>
      </w:r>
      <w:r w:rsidR="009673CD" w:rsidRPr="000027B1">
        <w:rPr>
          <w:rFonts w:ascii="Century Gothic" w:eastAsia="Times New Roman" w:hAnsi="Century Gothic" w:cs="Times New Roman"/>
          <w:color w:val="1A1A1A"/>
          <w:kern w:val="0"/>
          <w:sz w:val="21"/>
          <w:szCs w:val="21"/>
          <w:lang w:eastAsia="en-GB"/>
          <w14:ligatures w14:val="none"/>
        </w:rPr>
        <w:t xml:space="preserve">keeps things wholesome, and </w:t>
      </w:r>
      <w:r w:rsidR="009673CD" w:rsidRPr="000027B1">
        <w:rPr>
          <w:rFonts w:ascii="Berlin Sans FB" w:eastAsia="Times New Roman" w:hAnsi="Berlin Sans FB" w:cs="Times New Roman"/>
          <w:color w:val="1A1A1A"/>
          <w:kern w:val="0"/>
          <w:sz w:val="26"/>
          <w:szCs w:val="26"/>
          <w:lang w:eastAsia="en-GB"/>
          <w14:ligatures w14:val="none"/>
        </w:rPr>
        <w:t xml:space="preserve">milk </w:t>
      </w:r>
      <w:r w:rsidR="009673CD" w:rsidRPr="000027B1">
        <w:rPr>
          <w:rFonts w:ascii="Century Gothic" w:eastAsia="Times New Roman" w:hAnsi="Century Gothic" w:cs="Times New Roman"/>
          <w:color w:val="1A1A1A"/>
          <w:kern w:val="0"/>
          <w:sz w:val="21"/>
          <w:szCs w:val="21"/>
          <w:lang w:eastAsia="en-GB"/>
          <w14:ligatures w14:val="none"/>
        </w:rPr>
        <w:t>stands for purity</w:t>
      </w:r>
      <w:r w:rsidR="009673CD">
        <w:rPr>
          <w:rFonts w:ascii="Century Gothic" w:eastAsia="Times New Roman" w:hAnsi="Century Gothic" w:cs="Times New Roman"/>
          <w:color w:val="1A1A1A"/>
          <w:kern w:val="0"/>
          <w:sz w:val="21"/>
          <w:szCs w:val="21"/>
          <w:lang w:eastAsia="en-GB"/>
          <w14:ligatures w14:val="none"/>
        </w:rPr>
        <w:t>.</w:t>
      </w:r>
      <w:r>
        <w:rPr>
          <w:rFonts w:ascii="Century Gothic" w:eastAsia="Times New Roman" w:hAnsi="Century Gothic" w:cs="Times New Roman"/>
          <w:color w:val="1A1A1A"/>
          <w:kern w:val="0"/>
          <w:lang w:eastAsia="en-GB"/>
          <w14:ligatures w14:val="none"/>
        </w:rPr>
        <w:t xml:space="preserve"> </w:t>
      </w:r>
    </w:p>
    <w:p w14:paraId="5273B2F8" w14:textId="3D8016A5" w:rsidR="00F07BD8" w:rsidRPr="009673CD" w:rsidRDefault="00D90B41" w:rsidP="009673CD">
      <w:pPr>
        <w:shd w:val="clear" w:color="auto" w:fill="FFFFFF"/>
        <w:spacing w:after="420" w:line="240" w:lineRule="auto"/>
        <w:rPr>
          <w:rFonts w:ascii="Century Gothic" w:eastAsia="Times New Roman" w:hAnsi="Century Gothic" w:cs="Times New Roman"/>
          <w:color w:val="1A1A1A"/>
          <w:kern w:val="0"/>
          <w:sz w:val="21"/>
          <w:szCs w:val="21"/>
          <w:lang w:eastAsia="en-GB"/>
          <w14:ligatures w14:val="none"/>
        </w:rPr>
      </w:pPr>
      <w:r w:rsidRPr="000027B1">
        <w:rPr>
          <w:rFonts w:ascii="Century Gothic" w:eastAsia="Times New Roman" w:hAnsi="Century Gothic" w:cs="Times New Roman"/>
          <w:b/>
          <w:bCs/>
          <w:color w:val="1A1A1A"/>
          <w:kern w:val="0"/>
          <w:sz w:val="21"/>
          <w:szCs w:val="21"/>
          <w:lang w:eastAsia="en-GB"/>
          <w14:ligatures w14:val="none"/>
        </w:rPr>
        <w:t>SHROVE TUESDAY</w:t>
      </w:r>
      <w:r>
        <w:rPr>
          <w:rFonts w:ascii="Century Gothic" w:eastAsia="Times New Roman" w:hAnsi="Century Gothic" w:cs="Times New Roman"/>
          <w:color w:val="1A1A1A"/>
          <w:kern w:val="0"/>
          <w:lang w:eastAsia="en-GB"/>
          <w14:ligatures w14:val="none"/>
        </w:rPr>
        <w:t xml:space="preserve"> </w:t>
      </w:r>
      <w:r w:rsidR="009673CD">
        <w:rPr>
          <w:rFonts w:ascii="Century Gothic" w:eastAsia="Times New Roman" w:hAnsi="Century Gothic" w:cs="Times New Roman"/>
          <w:color w:val="1A1A1A"/>
          <w:kern w:val="0"/>
          <w:lang w:eastAsia="en-GB"/>
          <w14:ligatures w14:val="none"/>
        </w:rPr>
        <w:t xml:space="preserve">is </w:t>
      </w:r>
      <w:r w:rsidR="00567D73" w:rsidRPr="000027B1">
        <w:rPr>
          <w:rFonts w:ascii="Century Gothic" w:eastAsia="Times New Roman" w:hAnsi="Century Gothic" w:cs="Times New Roman"/>
          <w:color w:val="1A1A1A"/>
          <w:kern w:val="0"/>
          <w:lang w:eastAsia="en-GB"/>
          <w14:ligatures w14:val="none"/>
        </w:rPr>
        <w:t>always 47 days before Easter Sunday and falls between 3</w:t>
      </w:r>
      <w:r w:rsidR="00567D73" w:rsidRPr="000027B1">
        <w:rPr>
          <w:rFonts w:ascii="Century Gothic" w:eastAsia="Times New Roman" w:hAnsi="Century Gothic" w:cs="Times New Roman"/>
          <w:color w:val="1A1A1A"/>
          <w:kern w:val="0"/>
          <w:vertAlign w:val="superscript"/>
          <w:lang w:eastAsia="en-GB"/>
          <w14:ligatures w14:val="none"/>
        </w:rPr>
        <w:t>rd</w:t>
      </w:r>
      <w:r w:rsidR="00567D73" w:rsidRPr="000027B1">
        <w:rPr>
          <w:rFonts w:ascii="Century Gothic" w:eastAsia="Times New Roman" w:hAnsi="Century Gothic" w:cs="Times New Roman"/>
          <w:color w:val="1A1A1A"/>
          <w:kern w:val="0"/>
          <w:lang w:eastAsia="en-GB"/>
          <w14:ligatures w14:val="none"/>
        </w:rPr>
        <w:t> February and 9</w:t>
      </w:r>
      <w:r w:rsidR="00567D73" w:rsidRPr="000027B1">
        <w:rPr>
          <w:rFonts w:ascii="Century Gothic" w:eastAsia="Times New Roman" w:hAnsi="Century Gothic" w:cs="Times New Roman"/>
          <w:color w:val="1A1A1A"/>
          <w:kern w:val="0"/>
          <w:vertAlign w:val="superscript"/>
          <w:lang w:eastAsia="en-GB"/>
          <w14:ligatures w14:val="none"/>
        </w:rPr>
        <w:t>th</w:t>
      </w:r>
      <w:r w:rsidR="00567D73" w:rsidRPr="000027B1">
        <w:rPr>
          <w:rFonts w:ascii="Century Gothic" w:eastAsia="Times New Roman" w:hAnsi="Century Gothic" w:cs="Times New Roman"/>
          <w:color w:val="1A1A1A"/>
          <w:kern w:val="0"/>
          <w:lang w:eastAsia="en-GB"/>
          <w14:ligatures w14:val="none"/>
        </w:rPr>
        <w:t> March.</w:t>
      </w:r>
      <w:bookmarkEnd w:id="1"/>
    </w:p>
    <w:p w14:paraId="1E700461" w14:textId="2FD53373" w:rsidR="004F23CA" w:rsidRPr="00392728" w:rsidRDefault="008A576E" w:rsidP="004A72AF">
      <w:pPr>
        <w:jc w:val="center"/>
        <w:rPr>
          <w:rFonts w:ascii="Tahoma" w:hAnsi="Tahoma" w:cs="Tahoma"/>
          <w:sz w:val="28"/>
          <w:szCs w:val="28"/>
        </w:rPr>
      </w:pPr>
      <w:r>
        <w:rPr>
          <w:rFonts w:ascii="Tahoma" w:hAnsi="Tahoma" w:cs="Tahoma"/>
          <w:b/>
          <w:bCs/>
          <w:sz w:val="28"/>
          <w:szCs w:val="28"/>
        </w:rPr>
        <w:t xml:space="preserve">ASH </w:t>
      </w:r>
      <w:r w:rsidR="004F23CA" w:rsidRPr="00392728">
        <w:rPr>
          <w:rFonts w:ascii="Tahoma" w:hAnsi="Tahoma" w:cs="Tahoma"/>
          <w:b/>
          <w:bCs/>
          <w:sz w:val="28"/>
          <w:szCs w:val="28"/>
        </w:rPr>
        <w:t>WED</w:t>
      </w:r>
      <w:r>
        <w:rPr>
          <w:rFonts w:ascii="Tahoma" w:hAnsi="Tahoma" w:cs="Tahoma"/>
          <w:b/>
          <w:bCs/>
          <w:sz w:val="28"/>
          <w:szCs w:val="28"/>
        </w:rPr>
        <w:t>NE</w:t>
      </w:r>
      <w:r w:rsidR="004F23CA" w:rsidRPr="00392728">
        <w:rPr>
          <w:rFonts w:ascii="Tahoma" w:hAnsi="Tahoma" w:cs="Tahoma"/>
          <w:b/>
          <w:bCs/>
          <w:sz w:val="28"/>
          <w:szCs w:val="28"/>
        </w:rPr>
        <w:t>S</w:t>
      </w:r>
      <w:r>
        <w:rPr>
          <w:rFonts w:ascii="Tahoma" w:hAnsi="Tahoma" w:cs="Tahoma"/>
          <w:b/>
          <w:bCs/>
          <w:sz w:val="28"/>
          <w:szCs w:val="28"/>
        </w:rPr>
        <w:t>DAY</w:t>
      </w:r>
      <w:r w:rsidR="004F23CA" w:rsidRPr="00392728">
        <w:rPr>
          <w:rFonts w:ascii="Tahoma" w:hAnsi="Tahoma" w:cs="Tahoma"/>
          <w:b/>
          <w:bCs/>
          <w:sz w:val="28"/>
          <w:szCs w:val="28"/>
        </w:rPr>
        <w:t xml:space="preserve"> </w:t>
      </w:r>
      <w:r w:rsidR="004F23CA" w:rsidRPr="00392728">
        <w:rPr>
          <w:rFonts w:ascii="Tahoma" w:hAnsi="Tahoma" w:cs="Tahoma"/>
          <w:sz w:val="28"/>
          <w:szCs w:val="28"/>
        </w:rPr>
        <w:t>(</w:t>
      </w:r>
      <w:r>
        <w:rPr>
          <w:rFonts w:ascii="Tahoma" w:hAnsi="Tahoma" w:cs="Tahoma"/>
          <w:sz w:val="28"/>
          <w:szCs w:val="28"/>
        </w:rPr>
        <w:t>18</w:t>
      </w:r>
      <w:r w:rsidRPr="008A576E">
        <w:rPr>
          <w:rFonts w:ascii="Tahoma" w:hAnsi="Tahoma" w:cs="Tahoma"/>
          <w:sz w:val="28"/>
          <w:szCs w:val="28"/>
          <w:vertAlign w:val="superscript"/>
        </w:rPr>
        <w:t>th</w:t>
      </w:r>
      <w:r w:rsidR="004F23CA" w:rsidRPr="00392728">
        <w:rPr>
          <w:rFonts w:ascii="Tahoma" w:hAnsi="Tahoma" w:cs="Tahoma"/>
          <w:sz w:val="28"/>
          <w:szCs w:val="28"/>
        </w:rPr>
        <w:t>)</w:t>
      </w:r>
    </w:p>
    <w:p w14:paraId="031FFFE3" w14:textId="0CE8E950" w:rsidR="0051726A" w:rsidRDefault="0051726A" w:rsidP="0051726A">
      <w:pPr>
        <w:pStyle w:val="NoSpacing"/>
        <w:rPr>
          <w:rFonts w:ascii="Tahoma" w:hAnsi="Tahoma" w:cs="Tahoma"/>
          <w:i/>
          <w:iCs/>
          <w:sz w:val="23"/>
          <w:szCs w:val="23"/>
        </w:rPr>
      </w:pPr>
      <w:r>
        <w:rPr>
          <w:rFonts w:ascii="Tahoma" w:hAnsi="Tahoma" w:cs="Tahoma"/>
          <w:b/>
          <w:bCs/>
          <w:sz w:val="24"/>
          <w:szCs w:val="24"/>
        </w:rPr>
        <w:t>10:30</w:t>
      </w:r>
      <w:r w:rsidRPr="006D1466">
        <w:rPr>
          <w:rFonts w:ascii="Tahoma" w:hAnsi="Tahoma" w:cs="Tahoma"/>
          <w:b/>
          <w:bCs/>
          <w:sz w:val="24"/>
          <w:szCs w:val="24"/>
        </w:rPr>
        <w:t xml:space="preserve">am </w:t>
      </w:r>
      <w:r w:rsidR="008A576E">
        <w:rPr>
          <w:rFonts w:ascii="Tahoma" w:hAnsi="Tahoma" w:cs="Tahoma"/>
          <w:b/>
          <w:bCs/>
          <w:sz w:val="24"/>
          <w:szCs w:val="24"/>
        </w:rPr>
        <w:t xml:space="preserve">  </w:t>
      </w:r>
      <w:r w:rsidRPr="00D44781">
        <w:rPr>
          <w:rFonts w:ascii="Tahoma" w:hAnsi="Tahoma" w:cs="Tahoma"/>
        </w:rPr>
        <w:t xml:space="preserve">HOLY COMMUNION    </w:t>
      </w:r>
      <w:r w:rsidRPr="00D66DEB">
        <w:rPr>
          <w:rFonts w:ascii="Tahoma" w:hAnsi="Tahoma" w:cs="Tahoma"/>
          <w:i/>
          <w:iCs/>
          <w:sz w:val="23"/>
          <w:szCs w:val="23"/>
        </w:rPr>
        <w:t>Rev Mark</w:t>
      </w:r>
    </w:p>
    <w:p w14:paraId="43CCF142" w14:textId="64F7D217" w:rsidR="0051726A" w:rsidRPr="004A72AF" w:rsidRDefault="00623887" w:rsidP="004A72AF">
      <w:pPr>
        <w:pStyle w:val="NoSpacing"/>
        <w:ind w:left="360"/>
        <w:rPr>
          <w:rFonts w:ascii="Arial Narrow" w:hAnsi="Arial Narrow" w:cs="Tahoma"/>
        </w:rPr>
      </w:pPr>
      <w:r>
        <w:rPr>
          <w:rFonts w:ascii="Tahoma" w:hAnsi="Tahoma" w:cs="Tahoma"/>
          <w:sz w:val="23"/>
          <w:szCs w:val="23"/>
        </w:rPr>
        <w:t xml:space="preserve">            </w:t>
      </w:r>
    </w:p>
    <w:p w14:paraId="670F5A15" w14:textId="3F67C727" w:rsidR="00612A1B" w:rsidRDefault="004F23CA" w:rsidP="00DD5C17">
      <w:pPr>
        <w:rPr>
          <w:sz w:val="30"/>
          <w:szCs w:val="30"/>
        </w:rPr>
      </w:pPr>
      <w:r w:rsidRPr="001B76CD">
        <w:rPr>
          <w:rFonts w:ascii="Tahoma" w:hAnsi="Tahoma" w:cs="Tahoma"/>
          <w:sz w:val="24"/>
          <w:szCs w:val="24"/>
          <w:u w:val="double"/>
        </w:rPr>
        <w:t>Readings</w:t>
      </w:r>
      <w:r w:rsidR="00BB6ECE" w:rsidRPr="001B76CD">
        <w:rPr>
          <w:rFonts w:ascii="Tahoma" w:hAnsi="Tahoma" w:cs="Tahoma"/>
          <w:sz w:val="24"/>
          <w:szCs w:val="24"/>
          <w:u w:val="double"/>
        </w:rPr>
        <w:t xml:space="preserve"> </w:t>
      </w:r>
      <w:r w:rsidR="00BB6ECE" w:rsidRPr="001B76CD">
        <w:rPr>
          <w:rFonts w:ascii="Tahoma" w:hAnsi="Tahoma" w:cs="Tahoma"/>
          <w:sz w:val="24"/>
          <w:szCs w:val="24"/>
        </w:rPr>
        <w:t xml:space="preserve">  </w:t>
      </w:r>
      <w:r w:rsidR="00446246">
        <w:rPr>
          <w:rFonts w:ascii="Tahoma" w:hAnsi="Tahoma" w:cs="Tahoma"/>
          <w:sz w:val="24"/>
          <w:szCs w:val="24"/>
        </w:rPr>
        <w:t>Joel</w:t>
      </w:r>
      <w:r w:rsidR="002C1D44" w:rsidRPr="001B76CD">
        <w:rPr>
          <w:rFonts w:ascii="Tahoma" w:hAnsi="Tahoma" w:cs="Tahoma"/>
          <w:sz w:val="24"/>
          <w:szCs w:val="24"/>
        </w:rPr>
        <w:t xml:space="preserve"> </w:t>
      </w:r>
      <w:r w:rsidR="00446246">
        <w:rPr>
          <w:rFonts w:ascii="Tahoma" w:hAnsi="Tahoma" w:cs="Tahoma"/>
          <w:sz w:val="24"/>
          <w:szCs w:val="24"/>
        </w:rPr>
        <w:t>2</w:t>
      </w:r>
      <w:r w:rsidR="002C1D44" w:rsidRPr="001B76CD">
        <w:rPr>
          <w:rFonts w:ascii="Tahoma" w:hAnsi="Tahoma" w:cs="Tahoma"/>
          <w:sz w:val="30"/>
          <w:szCs w:val="30"/>
          <w:vertAlign w:val="superscript"/>
        </w:rPr>
        <w:t>1</w:t>
      </w:r>
      <w:r w:rsidR="00446246">
        <w:rPr>
          <w:rFonts w:ascii="Tahoma" w:hAnsi="Tahoma" w:cs="Tahoma"/>
          <w:sz w:val="30"/>
          <w:szCs w:val="30"/>
          <w:vertAlign w:val="superscript"/>
        </w:rPr>
        <w:t>-2, 12-17</w:t>
      </w:r>
      <w:r w:rsidR="00243F75" w:rsidRPr="001B76CD">
        <w:rPr>
          <w:rFonts w:ascii="Tahoma" w:hAnsi="Tahoma" w:cs="Tahoma"/>
          <w:sz w:val="30"/>
          <w:szCs w:val="30"/>
          <w:vertAlign w:val="superscript"/>
        </w:rPr>
        <w:t xml:space="preserve">   </w:t>
      </w:r>
      <w:r w:rsidR="002C1D44" w:rsidRPr="001B76CD">
        <w:rPr>
          <w:rFonts w:ascii="Tahoma" w:hAnsi="Tahoma" w:cs="Tahoma"/>
          <w:sz w:val="32"/>
          <w:szCs w:val="32"/>
          <w:vertAlign w:val="superscript"/>
        </w:rPr>
        <w:t xml:space="preserve"> </w:t>
      </w:r>
      <w:r w:rsidR="002C1D44" w:rsidRPr="001B76CD">
        <w:rPr>
          <w:rFonts w:ascii="Tahoma" w:hAnsi="Tahoma" w:cs="Tahoma"/>
          <w:sz w:val="24"/>
          <w:szCs w:val="24"/>
        </w:rPr>
        <w:t>Ma</w:t>
      </w:r>
      <w:r w:rsidR="00446246">
        <w:rPr>
          <w:rFonts w:ascii="Tahoma" w:hAnsi="Tahoma" w:cs="Tahoma"/>
          <w:sz w:val="24"/>
          <w:szCs w:val="24"/>
        </w:rPr>
        <w:t>tt.</w:t>
      </w:r>
      <w:r w:rsidR="005604E7" w:rsidRPr="001B76CD">
        <w:rPr>
          <w:rFonts w:ascii="Tahoma" w:hAnsi="Tahoma" w:cs="Tahoma"/>
          <w:sz w:val="24"/>
          <w:szCs w:val="24"/>
        </w:rPr>
        <w:t xml:space="preserve"> </w:t>
      </w:r>
      <w:r w:rsidR="00446246">
        <w:rPr>
          <w:rFonts w:ascii="Tahoma" w:hAnsi="Tahoma" w:cs="Tahoma"/>
          <w:sz w:val="24"/>
          <w:szCs w:val="24"/>
        </w:rPr>
        <w:t>6</w:t>
      </w:r>
      <w:r w:rsidR="00D11224" w:rsidRPr="001B76CD">
        <w:rPr>
          <w:rFonts w:ascii="Tahoma" w:hAnsi="Tahoma" w:cs="Tahoma"/>
          <w:sz w:val="30"/>
          <w:szCs w:val="30"/>
          <w:vertAlign w:val="superscript"/>
        </w:rPr>
        <w:t>1</w:t>
      </w:r>
      <w:r w:rsidR="00243F75" w:rsidRPr="001B76CD">
        <w:rPr>
          <w:rFonts w:ascii="Tahoma" w:hAnsi="Tahoma" w:cs="Tahoma"/>
          <w:sz w:val="30"/>
          <w:szCs w:val="30"/>
          <w:vertAlign w:val="superscript"/>
        </w:rPr>
        <w:t>-</w:t>
      </w:r>
      <w:r w:rsidR="002C1D44" w:rsidRPr="001B76CD">
        <w:rPr>
          <w:rFonts w:ascii="Tahoma" w:hAnsi="Tahoma" w:cs="Tahoma"/>
          <w:sz w:val="30"/>
          <w:szCs w:val="30"/>
          <w:vertAlign w:val="superscript"/>
        </w:rPr>
        <w:t>6</w:t>
      </w:r>
      <w:r w:rsidR="00446246">
        <w:rPr>
          <w:rFonts w:ascii="Tahoma" w:hAnsi="Tahoma" w:cs="Tahoma"/>
          <w:sz w:val="30"/>
          <w:szCs w:val="30"/>
          <w:vertAlign w:val="superscript"/>
        </w:rPr>
        <w:t>, 16-21</w:t>
      </w:r>
      <w:r w:rsidR="001B76CD" w:rsidRPr="001B76CD">
        <w:rPr>
          <w:rFonts w:ascii="Tahoma" w:hAnsi="Tahoma" w:cs="Tahoma"/>
          <w:sz w:val="30"/>
          <w:szCs w:val="30"/>
        </w:rPr>
        <w:t xml:space="preserve"> </w:t>
      </w:r>
    </w:p>
    <w:p w14:paraId="2483CE0A" w14:textId="77777777" w:rsidR="00623887" w:rsidRDefault="00623887" w:rsidP="00623887">
      <w:pPr>
        <w:pStyle w:val="NoSpacing"/>
      </w:pPr>
      <w:r>
        <w:rPr>
          <w:noProof/>
          <w:sz w:val="24"/>
          <w:szCs w:val="24"/>
        </w:rPr>
        <mc:AlternateContent>
          <mc:Choice Requires="wps">
            <w:drawing>
              <wp:anchor distT="0" distB="0" distL="114300" distR="114300" simplePos="0" relativeHeight="251660288" behindDoc="1" locked="0" layoutInCell="1" allowOverlap="1" wp14:anchorId="4CF14506" wp14:editId="435B8E99">
                <wp:simplePos x="0" y="0"/>
                <wp:positionH relativeFrom="margin">
                  <wp:posOffset>3526155</wp:posOffset>
                </wp:positionH>
                <wp:positionV relativeFrom="paragraph">
                  <wp:posOffset>95885</wp:posOffset>
                </wp:positionV>
                <wp:extent cx="3086100" cy="731520"/>
                <wp:effectExtent l="0" t="0" r="19050" b="11430"/>
                <wp:wrapNone/>
                <wp:docPr id="182657885" name="Text Box 2"/>
                <wp:cNvGraphicFramePr/>
                <a:graphic xmlns:a="http://schemas.openxmlformats.org/drawingml/2006/main">
                  <a:graphicData uri="http://schemas.microsoft.com/office/word/2010/wordprocessingShape">
                    <wps:wsp>
                      <wps:cNvSpPr txBox="1"/>
                      <wps:spPr>
                        <a:xfrm>
                          <a:off x="0" y="0"/>
                          <a:ext cx="3086100" cy="73152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4506" id="Text Box 2" o:spid="_x0000_s1027" type="#_x0000_t202" style="position:absolute;margin-left:277.65pt;margin-top:7.55pt;width:243pt;height:5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" fillcolor="window" strokeweight=".5pt">
                <v:textbox>
                  <w:txbxContent>
                    <w:p w14:paraId="11F972AA" w14:textId="77777777" w:rsidR="004F23CA" w:rsidRDefault="004F23CA" w:rsidP="004F23CA"/>
                  </w:txbxContent>
                </v:textbox>
                <w10:wrap anchorx="margin"/>
              </v:shape>
            </w:pict>
          </mc:Fallback>
        </mc:AlternateContent>
      </w:r>
    </w:p>
    <w:p w14:paraId="401BCDE6" w14:textId="62A9ECB7" w:rsidR="00623887" w:rsidRPr="006974C7" w:rsidRDefault="00623887" w:rsidP="00623887">
      <w:pPr>
        <w:pStyle w:val="NoSpacing"/>
        <w:rPr>
          <w:sz w:val="32"/>
          <w:szCs w:val="32"/>
          <w:u w:val="wave"/>
        </w:rPr>
      </w:pPr>
      <w:r w:rsidRPr="00623887">
        <w:rPr>
          <w:sz w:val="28"/>
          <w:szCs w:val="28"/>
        </w:rPr>
        <w:t xml:space="preserve">                    </w:t>
      </w:r>
      <w:r w:rsidR="006974C7" w:rsidRPr="004A72AF">
        <w:rPr>
          <w:sz w:val="28"/>
          <w:szCs w:val="28"/>
          <w:u w:val="single"/>
        </w:rPr>
        <w:t>SERVICES NEXT WEEK</w:t>
      </w:r>
      <w:r w:rsidR="006974C7">
        <w:rPr>
          <w:sz w:val="28"/>
          <w:szCs w:val="28"/>
          <w:u w:val="wave"/>
        </w:rPr>
        <w:t xml:space="preserve">                    </w:t>
      </w:r>
      <w:r w:rsidR="006974C7" w:rsidRPr="006974C7">
        <w:rPr>
          <w:rFonts w:ascii="Tahoma" w:hAnsi="Tahoma" w:cs="Tahoma"/>
          <w:sz w:val="24"/>
          <w:szCs w:val="24"/>
        </w:rPr>
        <w:t>Sun 22</w:t>
      </w:r>
      <w:r w:rsidR="006974C7" w:rsidRPr="006974C7">
        <w:rPr>
          <w:rFonts w:ascii="Tahoma" w:hAnsi="Tahoma" w:cs="Tahoma"/>
          <w:sz w:val="24"/>
          <w:szCs w:val="24"/>
          <w:vertAlign w:val="superscript"/>
        </w:rPr>
        <w:t>nd</w:t>
      </w:r>
      <w:r w:rsidR="006974C7" w:rsidRPr="006974C7">
        <w:rPr>
          <w:rFonts w:ascii="Tahoma" w:hAnsi="Tahoma" w:cs="Tahoma"/>
          <w:sz w:val="24"/>
          <w:szCs w:val="24"/>
        </w:rPr>
        <w:t xml:space="preserve">  </w:t>
      </w:r>
      <w:r w:rsidR="006974C7" w:rsidRPr="006974C7">
        <w:t xml:space="preserve">    </w:t>
      </w:r>
      <w:r w:rsidR="006974C7" w:rsidRPr="006974C7">
        <w:rPr>
          <w:rFonts w:ascii="Tahoma" w:hAnsi="Tahoma" w:cs="Tahoma"/>
          <w:sz w:val="24"/>
          <w:szCs w:val="24"/>
        </w:rPr>
        <w:t xml:space="preserve">11:00am St. J Holy Communion </w:t>
      </w:r>
    </w:p>
    <w:p w14:paraId="0608E93B" w14:textId="06966120" w:rsidR="004F23CA" w:rsidRPr="006974C7" w:rsidRDefault="004F23CA" w:rsidP="004F23CA">
      <w:pPr>
        <w:rPr>
          <w:rFonts w:ascii="Tahoma" w:hAnsi="Tahoma" w:cs="Tahoma"/>
          <w:sz w:val="24"/>
          <w:szCs w:val="24"/>
        </w:rPr>
      </w:pPr>
      <w:r w:rsidRPr="006974C7">
        <w:rPr>
          <w:rFonts w:ascii="Tahoma" w:hAnsi="Tahoma" w:cs="Tahoma"/>
          <w:sz w:val="24"/>
          <w:szCs w:val="24"/>
        </w:rPr>
        <w:t>Weds</w:t>
      </w:r>
      <w:r w:rsidR="00E932AD" w:rsidRPr="006974C7">
        <w:rPr>
          <w:rFonts w:ascii="Tahoma" w:hAnsi="Tahoma" w:cs="Tahoma"/>
          <w:sz w:val="24"/>
          <w:szCs w:val="24"/>
        </w:rPr>
        <w:t xml:space="preserve"> </w:t>
      </w:r>
      <w:r w:rsidR="0030221A" w:rsidRPr="006974C7">
        <w:rPr>
          <w:rFonts w:ascii="Tahoma" w:hAnsi="Tahoma" w:cs="Tahoma"/>
          <w:sz w:val="24"/>
          <w:szCs w:val="24"/>
        </w:rPr>
        <w:t>2</w:t>
      </w:r>
      <w:r w:rsidR="00CD01EA" w:rsidRPr="006974C7">
        <w:rPr>
          <w:rFonts w:ascii="Tahoma" w:hAnsi="Tahoma" w:cs="Tahoma"/>
          <w:sz w:val="24"/>
          <w:szCs w:val="24"/>
        </w:rPr>
        <w:t>5</w:t>
      </w:r>
      <w:r w:rsidR="00E932AD" w:rsidRPr="006974C7">
        <w:rPr>
          <w:rFonts w:ascii="Tahoma" w:hAnsi="Tahoma" w:cs="Tahoma"/>
          <w:sz w:val="24"/>
          <w:szCs w:val="24"/>
          <w:vertAlign w:val="superscript"/>
        </w:rPr>
        <w:t>th</w:t>
      </w:r>
      <w:r w:rsidR="00DE3502" w:rsidRPr="006974C7">
        <w:rPr>
          <w:rFonts w:ascii="Tahoma" w:hAnsi="Tahoma" w:cs="Tahoma"/>
          <w:sz w:val="24"/>
          <w:szCs w:val="24"/>
          <w:vertAlign w:val="superscript"/>
        </w:rPr>
        <w:t xml:space="preserve"> </w:t>
      </w:r>
      <w:r w:rsidR="00E932AD" w:rsidRPr="006974C7">
        <w:rPr>
          <w:rFonts w:ascii="Tahoma" w:hAnsi="Tahoma" w:cs="Tahoma"/>
          <w:sz w:val="24"/>
          <w:szCs w:val="24"/>
          <w:vertAlign w:val="superscript"/>
        </w:rPr>
        <w:t xml:space="preserve"> </w:t>
      </w:r>
      <w:r w:rsidR="00CD01EA" w:rsidRPr="006974C7">
        <w:rPr>
          <w:rFonts w:ascii="Tahoma" w:hAnsi="Tahoma" w:cs="Tahoma"/>
          <w:sz w:val="24"/>
          <w:szCs w:val="24"/>
          <w:vertAlign w:val="superscript"/>
        </w:rPr>
        <w:t xml:space="preserve">  </w:t>
      </w:r>
      <w:r w:rsidRPr="006974C7">
        <w:rPr>
          <w:rFonts w:ascii="Tahoma" w:hAnsi="Tahoma" w:cs="Tahoma"/>
          <w:sz w:val="24"/>
          <w:szCs w:val="24"/>
        </w:rPr>
        <w:t xml:space="preserve">10:30am St. </w:t>
      </w:r>
      <w:r w:rsidR="00A45344" w:rsidRPr="006974C7">
        <w:rPr>
          <w:rFonts w:ascii="Tahoma" w:hAnsi="Tahoma" w:cs="Tahoma"/>
          <w:sz w:val="24"/>
          <w:szCs w:val="24"/>
        </w:rPr>
        <w:t xml:space="preserve">J </w:t>
      </w:r>
      <w:bookmarkStart w:id="2" w:name="_Hlk213108038"/>
      <w:r w:rsidRPr="006974C7">
        <w:rPr>
          <w:rFonts w:ascii="Tahoma" w:hAnsi="Tahoma" w:cs="Tahoma"/>
          <w:sz w:val="24"/>
          <w:szCs w:val="24"/>
        </w:rPr>
        <w:t>Holy Communion</w:t>
      </w:r>
      <w:bookmarkEnd w:id="2"/>
    </w:p>
    <w:p w14:paraId="37FEF76E" w14:textId="6D0F1FF4" w:rsidR="00DA3FFD" w:rsidRDefault="00DA3FFD" w:rsidP="00153750">
      <w:pPr>
        <w:pStyle w:val="NoSpacing"/>
        <w:rPr>
          <w:rFonts w:ascii="Tahoma" w:hAnsi="Tahoma" w:cs="Tahoma"/>
          <w:u w:val="wave"/>
        </w:rPr>
      </w:pPr>
      <w:bookmarkStart w:id="3" w:name="_Hlk181129205"/>
    </w:p>
    <w:bookmarkEnd w:id="3"/>
    <w:p w14:paraId="71234B01" w14:textId="2BF7B450" w:rsidR="00993324" w:rsidRPr="00BD052F" w:rsidRDefault="00993324" w:rsidP="00392728">
      <w:pPr>
        <w:shd w:val="clear" w:color="auto" w:fill="FFFFFF"/>
        <w:ind w:left="-284"/>
        <w:jc w:val="center"/>
        <w:rPr>
          <w:rFonts w:ascii="Arial Narrow" w:eastAsia="Times New Roman" w:hAnsi="Arial Narrow" w:cs="Arial"/>
          <w:color w:val="000000"/>
          <w:kern w:val="0"/>
          <w:sz w:val="20"/>
          <w:szCs w:val="20"/>
          <w:lang w:eastAsia="en-GB"/>
          <w14:ligatures w14:val="none"/>
        </w:rPr>
      </w:pPr>
      <w:r w:rsidRPr="0030221A">
        <w:rPr>
          <w:rFonts w:ascii="Lucida Calligraphy" w:eastAsia="Times New Roman" w:hAnsi="Lucida Calligraphy" w:cs="Arial"/>
          <w:b/>
          <w:bCs/>
          <w:color w:val="000000"/>
          <w:kern w:val="0"/>
          <w:sz w:val="24"/>
          <w:szCs w:val="24"/>
          <w:lang w:eastAsia="en-GB"/>
          <w14:ligatures w14:val="none"/>
        </w:rPr>
        <w:t xml:space="preserve">Prayer </w:t>
      </w:r>
      <w:r w:rsidR="0030221A" w:rsidRPr="0030221A">
        <w:rPr>
          <w:rFonts w:ascii="Lucida Calligraphy" w:eastAsia="Times New Roman" w:hAnsi="Lucida Calligraphy" w:cs="Arial"/>
          <w:b/>
          <w:bCs/>
          <w:color w:val="000000"/>
          <w:kern w:val="0"/>
          <w:sz w:val="24"/>
          <w:szCs w:val="24"/>
          <w:lang w:eastAsia="en-GB"/>
          <w14:ligatures w14:val="none"/>
        </w:rPr>
        <w:t xml:space="preserve">for the </w:t>
      </w:r>
      <w:r w:rsidR="00392728">
        <w:rPr>
          <w:rFonts w:ascii="Lucida Calligraphy" w:eastAsia="Times New Roman" w:hAnsi="Lucida Calligraphy" w:cs="Arial"/>
          <w:b/>
          <w:bCs/>
          <w:color w:val="000000"/>
          <w:kern w:val="0"/>
          <w:sz w:val="24"/>
          <w:szCs w:val="24"/>
          <w:lang w:eastAsia="en-GB"/>
          <w14:ligatures w14:val="none"/>
        </w:rPr>
        <w:t>W</w:t>
      </w:r>
      <w:r w:rsidR="0030221A" w:rsidRPr="0030221A">
        <w:rPr>
          <w:rFonts w:ascii="Lucida Calligraphy" w:eastAsia="Times New Roman" w:hAnsi="Lucida Calligraphy" w:cs="Arial"/>
          <w:b/>
          <w:bCs/>
          <w:color w:val="000000"/>
          <w:kern w:val="0"/>
          <w:sz w:val="24"/>
          <w:szCs w:val="24"/>
          <w:lang w:eastAsia="en-GB"/>
          <w14:ligatures w14:val="none"/>
        </w:rPr>
        <w:t>eek</w:t>
      </w:r>
      <w:r w:rsidR="00B46845">
        <w:rPr>
          <w:rFonts w:ascii="Lucida Calligraphy" w:eastAsia="Times New Roman" w:hAnsi="Lucida Calligraphy" w:cs="Arial"/>
          <w:color w:val="000000"/>
          <w:kern w:val="0"/>
          <w:sz w:val="18"/>
          <w:szCs w:val="18"/>
          <w:lang w:eastAsia="en-GB"/>
          <w14:ligatures w14:val="none"/>
        </w:rPr>
        <w:t xml:space="preserve"> </w:t>
      </w:r>
      <w:r w:rsidR="00B46845" w:rsidRPr="00392728">
        <w:rPr>
          <w:rFonts w:ascii="Lucida Calligraphy" w:eastAsia="Times New Roman" w:hAnsi="Lucida Calligraphy" w:cs="Arial"/>
          <w:b/>
          <w:bCs/>
          <w:color w:val="000000"/>
          <w:kern w:val="0"/>
          <w:sz w:val="24"/>
          <w:szCs w:val="24"/>
          <w:lang w:eastAsia="en-GB"/>
          <w14:ligatures w14:val="none"/>
        </w:rPr>
        <w:t xml:space="preserve"> </w:t>
      </w:r>
      <w:r w:rsidR="00BD052F">
        <w:rPr>
          <w:rFonts w:ascii="Arial Narrow" w:eastAsia="Times New Roman" w:hAnsi="Arial Narrow" w:cs="Arial"/>
          <w:b/>
          <w:bCs/>
          <w:color w:val="000000"/>
          <w:kern w:val="0"/>
          <w:sz w:val="20"/>
          <w:szCs w:val="20"/>
          <w:lang w:eastAsia="en-GB"/>
          <w14:ligatures w14:val="none"/>
        </w:rPr>
        <w:t xml:space="preserve"> </w:t>
      </w:r>
    </w:p>
    <w:p w14:paraId="2CC08B64" w14:textId="5C2A8E51" w:rsidR="00392728" w:rsidRPr="004565D2" w:rsidRDefault="004565D2" w:rsidP="00392728">
      <w:pPr>
        <w:rPr>
          <w:rFonts w:ascii="Comic Sans MS" w:hAnsi="Comic Sans MS"/>
          <w:sz w:val="23"/>
          <w:szCs w:val="23"/>
        </w:rPr>
      </w:pPr>
      <w:r>
        <w:rPr>
          <w:rFonts w:ascii="Comic Sans MS" w:hAnsi="Comic Sans MS"/>
          <w:sz w:val="23"/>
          <w:szCs w:val="23"/>
        </w:rPr>
        <w:t xml:space="preserve">Heavenly Father, thank You                              </w:t>
      </w:r>
      <w:r w:rsidR="00392728" w:rsidRPr="00F647E1">
        <w:rPr>
          <w:rFonts w:ascii="Comic Sans MS" w:hAnsi="Comic Sans MS"/>
          <w:sz w:val="23"/>
          <w:szCs w:val="23"/>
        </w:rPr>
        <w:t xml:space="preserve"> </w:t>
      </w:r>
      <w:r>
        <w:rPr>
          <w:rFonts w:ascii="Comic Sans MS" w:hAnsi="Comic Sans MS"/>
          <w:sz w:val="23"/>
          <w:szCs w:val="23"/>
        </w:rPr>
        <w:t>for the immeasurable, silent and unseen ways in which You are always at work                            by Your Spirit in us, among us                         and throughout the world.                                  Help us to trust in this truth                          as we love You by serving others                    t</w:t>
      </w:r>
      <w:r w:rsidR="006E4BD6">
        <w:rPr>
          <w:rFonts w:ascii="Comic Sans MS" w:hAnsi="Comic Sans MS"/>
          <w:sz w:val="23"/>
          <w:szCs w:val="23"/>
        </w:rPr>
        <w:t>h</w:t>
      </w:r>
      <w:r>
        <w:rPr>
          <w:rFonts w:ascii="Comic Sans MS" w:hAnsi="Comic Sans MS"/>
          <w:sz w:val="23"/>
          <w:szCs w:val="23"/>
        </w:rPr>
        <w:t xml:space="preserve">is and every </w:t>
      </w:r>
      <w:proofErr w:type="gramStart"/>
      <w:r>
        <w:rPr>
          <w:rFonts w:ascii="Comic Sans MS" w:hAnsi="Comic Sans MS"/>
          <w:sz w:val="23"/>
          <w:szCs w:val="23"/>
        </w:rPr>
        <w:t xml:space="preserve">day,   </w:t>
      </w:r>
      <w:proofErr w:type="gramEnd"/>
      <w:r>
        <w:rPr>
          <w:rFonts w:ascii="Comic Sans MS" w:hAnsi="Comic Sans MS"/>
          <w:sz w:val="23"/>
          <w:szCs w:val="23"/>
        </w:rPr>
        <w:t xml:space="preserve">        </w:t>
      </w:r>
      <w:r w:rsidR="00392728" w:rsidRPr="00392728">
        <w:rPr>
          <w:rFonts w:ascii="Comic Sans MS" w:hAnsi="Comic Sans MS"/>
          <w:b/>
          <w:bCs/>
          <w:sz w:val="20"/>
          <w:szCs w:val="20"/>
        </w:rPr>
        <w:t>AMEN</w:t>
      </w:r>
      <w:r w:rsidR="00BD052F">
        <w:rPr>
          <w:rFonts w:ascii="Comic Sans MS" w:hAnsi="Comic Sans MS"/>
          <w:b/>
          <w:bCs/>
          <w:sz w:val="20"/>
          <w:szCs w:val="20"/>
        </w:rPr>
        <w:tab/>
      </w:r>
      <w:r w:rsidR="00BD052F">
        <w:rPr>
          <w:rFonts w:ascii="Comic Sans MS" w:hAnsi="Comic Sans MS"/>
          <w:b/>
          <w:bCs/>
          <w:sz w:val="20"/>
          <w:szCs w:val="20"/>
        </w:rPr>
        <w:tab/>
      </w:r>
      <w:r w:rsidR="00BD052F" w:rsidRPr="00BD052F">
        <w:rPr>
          <w:rFonts w:ascii="Arial Narrow" w:eastAsia="Times New Roman" w:hAnsi="Arial Narrow" w:cs="Arial"/>
          <w:color w:val="000000"/>
          <w:kern w:val="0"/>
          <w:sz w:val="20"/>
          <w:szCs w:val="20"/>
          <w:lang w:eastAsia="en-GB"/>
          <w14:ligatures w14:val="none"/>
        </w:rPr>
        <w:t>BRF</w:t>
      </w:r>
    </w:p>
    <w:p w14:paraId="71B03B77" w14:textId="77777777" w:rsidR="00392728" w:rsidRPr="00762189" w:rsidRDefault="00392728" w:rsidP="00392728">
      <w:pPr>
        <w:pStyle w:val="NoSpacing"/>
        <w:rPr>
          <w:rFonts w:ascii="Century Gothic" w:hAnsi="Century Gothic"/>
          <w:sz w:val="21"/>
          <w:szCs w:val="21"/>
        </w:rPr>
      </w:pPr>
    </w:p>
    <w:p w14:paraId="0B0BDA89" w14:textId="251D8954" w:rsidR="00A63415" w:rsidRDefault="00763EF6" w:rsidP="00B46845">
      <w:pPr>
        <w:pStyle w:val="NoSpacing"/>
        <w:rPr>
          <w:sz w:val="23"/>
          <w:szCs w:val="23"/>
          <w:lang w:eastAsia="en-GB"/>
        </w:rPr>
      </w:pPr>
      <w:r w:rsidRPr="00763EF6">
        <w:rPr>
          <w:b/>
          <w:bCs/>
          <w:sz w:val="23"/>
          <w:szCs w:val="23"/>
          <w:lang w:eastAsia="en-GB"/>
        </w:rPr>
        <w:t xml:space="preserve">Please continue to pray for all those on our prayer </w:t>
      </w:r>
      <w:r w:rsidR="00561185">
        <w:rPr>
          <w:b/>
          <w:bCs/>
          <w:sz w:val="23"/>
          <w:szCs w:val="23"/>
          <w:lang w:eastAsia="en-GB"/>
        </w:rPr>
        <w:t>list</w:t>
      </w:r>
      <w:r w:rsidR="00573456">
        <w:rPr>
          <w:b/>
          <w:bCs/>
          <w:sz w:val="23"/>
          <w:szCs w:val="23"/>
          <w:lang w:eastAsia="en-GB"/>
        </w:rPr>
        <w:t>:</w:t>
      </w:r>
      <w:r w:rsidR="00561185">
        <w:rPr>
          <w:b/>
          <w:bCs/>
          <w:sz w:val="23"/>
          <w:szCs w:val="23"/>
          <w:lang w:eastAsia="en-GB"/>
        </w:rPr>
        <w:t xml:space="preserve"> </w:t>
      </w:r>
      <w:r w:rsidRPr="00763EF6">
        <w:rPr>
          <w:sz w:val="23"/>
          <w:szCs w:val="23"/>
          <w:lang w:eastAsia="en-GB"/>
        </w:rPr>
        <w:t>Guy</w:t>
      </w:r>
      <w:r w:rsidR="00B77C1D">
        <w:rPr>
          <w:sz w:val="23"/>
          <w:szCs w:val="23"/>
          <w:lang w:eastAsia="en-GB"/>
        </w:rPr>
        <w:t xml:space="preserve"> </w:t>
      </w:r>
      <w:proofErr w:type="gramStart"/>
      <w:r w:rsidR="00B77C1D">
        <w:rPr>
          <w:sz w:val="23"/>
          <w:szCs w:val="23"/>
          <w:lang w:eastAsia="en-GB"/>
        </w:rPr>
        <w:t>Negus</w:t>
      </w:r>
      <w:r w:rsidRPr="00763EF6">
        <w:rPr>
          <w:sz w:val="23"/>
          <w:szCs w:val="23"/>
          <w:lang w:eastAsia="en-GB"/>
        </w:rPr>
        <w:t>,  Pam</w:t>
      </w:r>
      <w:proofErr w:type="gramEnd"/>
      <w:r w:rsidRPr="00763EF6">
        <w:rPr>
          <w:sz w:val="23"/>
          <w:szCs w:val="23"/>
          <w:lang w:eastAsia="en-GB"/>
        </w:rPr>
        <w:t xml:space="preserve"> &amp; Derek J</w:t>
      </w:r>
      <w:r w:rsidR="00B77C1D">
        <w:rPr>
          <w:sz w:val="23"/>
          <w:szCs w:val="23"/>
          <w:lang w:eastAsia="en-GB"/>
        </w:rPr>
        <w:t>ohnson</w:t>
      </w:r>
      <w:r w:rsidRPr="00763EF6">
        <w:rPr>
          <w:sz w:val="23"/>
          <w:szCs w:val="23"/>
          <w:lang w:eastAsia="en-GB"/>
        </w:rPr>
        <w:t>, Edward</w:t>
      </w:r>
      <w:r>
        <w:rPr>
          <w:sz w:val="23"/>
          <w:szCs w:val="23"/>
          <w:lang w:eastAsia="en-GB"/>
        </w:rPr>
        <w:t>,</w:t>
      </w:r>
      <w:r w:rsidRPr="00763EF6">
        <w:rPr>
          <w:sz w:val="23"/>
          <w:szCs w:val="23"/>
          <w:lang w:eastAsia="en-GB"/>
        </w:rPr>
        <w:t xml:space="preserve"> Dom, </w:t>
      </w:r>
      <w:r w:rsidR="00CD01EA" w:rsidRPr="00763EF6">
        <w:rPr>
          <w:sz w:val="23"/>
          <w:szCs w:val="23"/>
          <w:lang w:eastAsia="en-GB"/>
        </w:rPr>
        <w:t xml:space="preserve">Derek </w:t>
      </w:r>
      <w:proofErr w:type="gramStart"/>
      <w:r w:rsidR="00CD01EA" w:rsidRPr="00763EF6">
        <w:rPr>
          <w:sz w:val="23"/>
          <w:szCs w:val="23"/>
          <w:lang w:eastAsia="en-GB"/>
        </w:rPr>
        <w:t>C</w:t>
      </w:r>
      <w:r w:rsidR="00CD01EA">
        <w:rPr>
          <w:sz w:val="23"/>
          <w:szCs w:val="23"/>
          <w:lang w:eastAsia="en-GB"/>
        </w:rPr>
        <w:t>otgrove</w:t>
      </w:r>
      <w:r w:rsidR="00CD01EA" w:rsidRPr="00763EF6">
        <w:rPr>
          <w:sz w:val="23"/>
          <w:szCs w:val="23"/>
          <w:lang w:eastAsia="en-GB"/>
        </w:rPr>
        <w:t xml:space="preserve">,  </w:t>
      </w:r>
      <w:r w:rsidR="00CD01EA">
        <w:rPr>
          <w:sz w:val="23"/>
          <w:szCs w:val="23"/>
          <w:lang w:eastAsia="en-GB"/>
        </w:rPr>
        <w:t>Sue</w:t>
      </w:r>
      <w:proofErr w:type="gramEnd"/>
      <w:r w:rsidR="00CD01EA">
        <w:rPr>
          <w:sz w:val="23"/>
          <w:szCs w:val="23"/>
          <w:lang w:eastAsia="en-GB"/>
        </w:rPr>
        <w:t xml:space="preserve"> Burton </w:t>
      </w:r>
      <w:r w:rsidRPr="00763EF6">
        <w:rPr>
          <w:sz w:val="23"/>
          <w:szCs w:val="23"/>
          <w:lang w:eastAsia="en-GB"/>
        </w:rPr>
        <w:t xml:space="preserve">and </w:t>
      </w:r>
      <w:r w:rsidR="00A63415">
        <w:rPr>
          <w:sz w:val="23"/>
          <w:szCs w:val="23"/>
          <w:lang w:eastAsia="en-GB"/>
        </w:rPr>
        <w:t xml:space="preserve">Robert Waterson </w:t>
      </w:r>
    </w:p>
    <w:p w14:paraId="244A70D6" w14:textId="25E81E8D" w:rsidR="00F647E1" w:rsidRPr="00F94DB9" w:rsidRDefault="00F647E1" w:rsidP="00F94DB9">
      <w:pPr>
        <w:pStyle w:val="NoSpacing"/>
        <w:rPr>
          <w:lang w:eastAsia="en-GB"/>
        </w:rPr>
      </w:pPr>
    </w:p>
    <w:p w14:paraId="3F04EE3F" w14:textId="54E8C5DD" w:rsidR="00EB6476" w:rsidRDefault="00EB6476" w:rsidP="00B46845">
      <w:pPr>
        <w:pStyle w:val="NoSpacing"/>
        <w:ind w:left="-284"/>
        <w:jc w:val="center"/>
        <w:rPr>
          <w:rFonts w:ascii="French Script MT" w:hAnsi="French Script MT" w:cs="Tahoma"/>
          <w:b/>
          <w:bCs/>
          <w:sz w:val="40"/>
          <w:szCs w:val="40"/>
          <w:u w:val="double"/>
        </w:rPr>
      </w:pPr>
      <w:r>
        <w:rPr>
          <w:b/>
          <w:bCs/>
          <w:noProof/>
          <w:sz w:val="23"/>
          <w:szCs w:val="23"/>
          <w:lang w:eastAsia="en-GB"/>
        </w:rPr>
        <mc:AlternateContent>
          <mc:Choice Requires="wps">
            <w:drawing>
              <wp:anchor distT="0" distB="0" distL="114300" distR="114300" simplePos="0" relativeHeight="251671552" behindDoc="1" locked="0" layoutInCell="1" allowOverlap="1" wp14:anchorId="54D4FC5A" wp14:editId="689E68E8">
                <wp:simplePos x="0" y="0"/>
                <wp:positionH relativeFrom="column">
                  <wp:posOffset>-271145</wp:posOffset>
                </wp:positionH>
                <wp:positionV relativeFrom="paragraph">
                  <wp:posOffset>246380</wp:posOffset>
                </wp:positionV>
                <wp:extent cx="3474720" cy="1889760"/>
                <wp:effectExtent l="0" t="0" r="11430" b="15240"/>
                <wp:wrapNone/>
                <wp:docPr id="305424644" name="Text Box 4"/>
                <wp:cNvGraphicFramePr/>
                <a:graphic xmlns:a="http://schemas.openxmlformats.org/drawingml/2006/main">
                  <a:graphicData uri="http://schemas.microsoft.com/office/word/2010/wordprocessingShape">
                    <wps:wsp>
                      <wps:cNvSpPr txBox="1"/>
                      <wps:spPr>
                        <a:xfrm>
                          <a:off x="0" y="0"/>
                          <a:ext cx="3474720" cy="1889760"/>
                        </a:xfrm>
                        <a:prstGeom prst="rect">
                          <a:avLst/>
                        </a:prstGeom>
                        <a:solidFill>
                          <a:schemeClr val="lt1"/>
                        </a:solidFill>
                        <a:ln w="6350">
                          <a:solidFill>
                            <a:schemeClr val="bg1"/>
                          </a:solidFill>
                        </a:ln>
                      </wps:spPr>
                      <wps:txbx>
                        <w:txbxContent>
                          <w:p w14:paraId="3952183A" w14:textId="52AAD196" w:rsidR="006801B6" w:rsidRDefault="00F647E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4FC5A" id="Text Box 4" o:spid="_x0000_s1028" type="#_x0000_t202" style="position:absolute;left:0;text-align:left;margin-left:-21.35pt;margin-top:19.4pt;width:273.6pt;height:14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" fillcolor="white [3201]" strokecolor="white [3212]" strokeweight=".5pt">
                <v:textbox>
                  <w:txbxContent>
                    <w:p w14:paraId="3952183A" w14:textId="52AAD196" w:rsidR="006801B6" w:rsidRDefault="00F647E1">
                      <w:r>
                        <w:t xml:space="preserve"> </w:t>
                      </w:r>
                    </w:p>
                  </w:txbxContent>
                </v:textbox>
              </v:shape>
            </w:pict>
          </mc:Fallback>
        </mc:AlternateContent>
      </w:r>
    </w:p>
    <w:p w14:paraId="2A523CFC" w14:textId="1E410260" w:rsidR="006801B6" w:rsidRPr="00432774" w:rsidRDefault="006801B6" w:rsidP="00B46845">
      <w:pPr>
        <w:pStyle w:val="NoSpacing"/>
        <w:ind w:left="-284"/>
        <w:jc w:val="center"/>
        <w:rPr>
          <w:rFonts w:ascii="Times New Roman" w:hAnsi="Times New Roman" w:cs="Times New Roman"/>
          <w:b/>
          <w:bCs/>
          <w:sz w:val="28"/>
          <w:szCs w:val="28"/>
          <w:u w:val="single"/>
        </w:rPr>
      </w:pPr>
      <w:proofErr w:type="gramStart"/>
      <w:r w:rsidRPr="00432774">
        <w:rPr>
          <w:rFonts w:ascii="Times New Roman" w:hAnsi="Times New Roman" w:cs="Times New Roman"/>
          <w:b/>
          <w:bCs/>
          <w:sz w:val="28"/>
          <w:szCs w:val="28"/>
          <w:u w:val="single"/>
        </w:rPr>
        <w:t>Don’t  forget</w:t>
      </w:r>
      <w:proofErr w:type="gramEnd"/>
    </w:p>
    <w:p w14:paraId="43468561" w14:textId="77777777" w:rsidR="00432774" w:rsidRDefault="004565D2" w:rsidP="004565D2">
      <w:pPr>
        <w:pStyle w:val="NoSpacing"/>
        <w:ind w:left="-284"/>
        <w:rPr>
          <w:rFonts w:ascii="Berlin Sans FB" w:hAnsi="Berlin Sans FB" w:cs="Tahoma"/>
          <w:b/>
          <w:bCs/>
          <w:sz w:val="23"/>
          <w:szCs w:val="23"/>
        </w:rPr>
      </w:pPr>
      <w:r w:rsidRPr="004565D2">
        <w:rPr>
          <w:rFonts w:ascii="Berlin Sans FB" w:hAnsi="Berlin Sans FB" w:cs="Tahoma"/>
          <w:b/>
          <w:bCs/>
          <w:sz w:val="23"/>
          <w:szCs w:val="23"/>
        </w:rPr>
        <w:t xml:space="preserve">   </w:t>
      </w:r>
    </w:p>
    <w:p w14:paraId="2011A0B5" w14:textId="00151154" w:rsidR="004565D2" w:rsidRPr="004565D2" w:rsidRDefault="004565D2" w:rsidP="004565D2">
      <w:pPr>
        <w:pStyle w:val="NoSpacing"/>
        <w:ind w:left="-284"/>
        <w:rPr>
          <w:rFonts w:cstheme="minorHAnsi"/>
        </w:rPr>
      </w:pPr>
      <w:r w:rsidRPr="004565D2">
        <w:rPr>
          <w:rFonts w:ascii="Berlin Sans FB" w:hAnsi="Berlin Sans FB" w:cs="Tahoma"/>
          <w:sz w:val="23"/>
          <w:szCs w:val="23"/>
        </w:rPr>
        <w:t xml:space="preserve">KETTLE’S </w:t>
      </w:r>
      <w:proofErr w:type="gramStart"/>
      <w:r w:rsidRPr="004565D2">
        <w:rPr>
          <w:rFonts w:ascii="Berlin Sans FB" w:hAnsi="Berlin Sans FB" w:cs="Tahoma"/>
          <w:sz w:val="23"/>
          <w:szCs w:val="23"/>
        </w:rPr>
        <w:t>ON</w:t>
      </w:r>
      <w:r>
        <w:rPr>
          <w:rFonts w:ascii="Berlin Sans FB" w:hAnsi="Berlin Sans FB" w:cs="Tahoma"/>
          <w:sz w:val="23"/>
          <w:szCs w:val="23"/>
        </w:rPr>
        <w:t xml:space="preserve">  </w:t>
      </w:r>
      <w:r w:rsidRPr="004565D2">
        <w:rPr>
          <w:rFonts w:cstheme="minorHAnsi"/>
          <w:sz w:val="23"/>
          <w:szCs w:val="23"/>
        </w:rPr>
        <w:t>every</w:t>
      </w:r>
      <w:proofErr w:type="gramEnd"/>
      <w:r w:rsidRPr="004565D2">
        <w:rPr>
          <w:rFonts w:cstheme="minorHAnsi"/>
          <w:sz w:val="23"/>
          <w:szCs w:val="23"/>
        </w:rPr>
        <w:t xml:space="preserve"> </w:t>
      </w:r>
      <w:r w:rsidRPr="004565D2">
        <w:rPr>
          <w:rFonts w:cstheme="minorHAnsi"/>
          <w:b/>
          <w:bCs/>
          <w:sz w:val="23"/>
          <w:szCs w:val="23"/>
        </w:rPr>
        <w:t xml:space="preserve">Tues </w:t>
      </w:r>
      <w:r w:rsidRPr="004565D2">
        <w:rPr>
          <w:rFonts w:cstheme="minorHAnsi"/>
          <w:sz w:val="23"/>
          <w:szCs w:val="23"/>
        </w:rPr>
        <w:t xml:space="preserve">at </w:t>
      </w:r>
      <w:r w:rsidRPr="004565D2">
        <w:rPr>
          <w:rFonts w:cstheme="minorHAnsi"/>
          <w:b/>
          <w:bCs/>
          <w:sz w:val="23"/>
          <w:szCs w:val="23"/>
        </w:rPr>
        <w:t>10:30am</w:t>
      </w:r>
      <w:r w:rsidRPr="004565D2">
        <w:rPr>
          <w:rFonts w:cstheme="minorHAnsi"/>
          <w:sz w:val="23"/>
          <w:szCs w:val="23"/>
        </w:rPr>
        <w:t xml:space="preserve"> at </w:t>
      </w:r>
      <w:r w:rsidRPr="006E4BD6">
        <w:rPr>
          <w:rFonts w:cstheme="minorHAnsi"/>
          <w:i/>
          <w:iCs/>
          <w:sz w:val="23"/>
          <w:szCs w:val="23"/>
        </w:rPr>
        <w:t>St. Barnabas</w:t>
      </w:r>
    </w:p>
    <w:p w14:paraId="7CBC5349" w14:textId="77777777" w:rsidR="006E4BD6" w:rsidRDefault="006E4BD6" w:rsidP="00E1731A">
      <w:pPr>
        <w:ind w:left="-142"/>
        <w:rPr>
          <w:rFonts w:ascii="Berlin Sans FB" w:hAnsi="Berlin Sans FB" w:cs="Tahoma"/>
          <w:sz w:val="23"/>
          <w:szCs w:val="23"/>
        </w:rPr>
      </w:pPr>
    </w:p>
    <w:p w14:paraId="5CAD7B6F" w14:textId="12345562" w:rsidR="00F94DB9" w:rsidRPr="00F94DB9" w:rsidRDefault="00F94DB9" w:rsidP="00E1731A">
      <w:pPr>
        <w:ind w:left="-142"/>
      </w:pPr>
      <w:r w:rsidRPr="00F94DB9">
        <w:rPr>
          <w:rFonts w:ascii="Berlin Sans FB" w:hAnsi="Berlin Sans FB" w:cs="Tahoma"/>
          <w:sz w:val="23"/>
          <w:szCs w:val="23"/>
        </w:rPr>
        <w:t>ALPHA course</w:t>
      </w:r>
      <w:r>
        <w:rPr>
          <w:rFonts w:ascii="Berlin Sans FB" w:hAnsi="Berlin Sans FB" w:cs="Tahoma"/>
        </w:rPr>
        <w:t xml:space="preserve"> </w:t>
      </w:r>
      <w:r w:rsidRPr="006E4BD6">
        <w:rPr>
          <w:sz w:val="24"/>
          <w:szCs w:val="24"/>
        </w:rPr>
        <w:t xml:space="preserve">on </w:t>
      </w:r>
      <w:r w:rsidRPr="006E4BD6">
        <w:rPr>
          <w:b/>
          <w:bCs/>
          <w:sz w:val="24"/>
          <w:szCs w:val="24"/>
        </w:rPr>
        <w:t>Weds</w:t>
      </w:r>
      <w:r w:rsidRPr="006E4BD6">
        <w:rPr>
          <w:sz w:val="24"/>
          <w:szCs w:val="24"/>
        </w:rPr>
        <w:t xml:space="preserve"> at </w:t>
      </w:r>
      <w:r w:rsidRPr="006E4BD6">
        <w:rPr>
          <w:b/>
          <w:bCs/>
          <w:sz w:val="24"/>
          <w:szCs w:val="24"/>
        </w:rPr>
        <w:t>7:30pm</w:t>
      </w:r>
      <w:r w:rsidRPr="006E4BD6">
        <w:rPr>
          <w:sz w:val="24"/>
          <w:szCs w:val="24"/>
        </w:rPr>
        <w:t xml:space="preserve"> in church</w:t>
      </w:r>
    </w:p>
    <w:p w14:paraId="5B302669" w14:textId="77777777" w:rsidR="00EB6476" w:rsidRDefault="00EB6476" w:rsidP="00611ABA">
      <w:pPr>
        <w:pStyle w:val="NoSpacing"/>
        <w:ind w:left="-142"/>
        <w:rPr>
          <w:rFonts w:ascii="Berlin Sans FB" w:hAnsi="Berlin Sans FB"/>
          <w:sz w:val="23"/>
          <w:szCs w:val="23"/>
          <w:lang w:eastAsia="en-GB"/>
        </w:rPr>
      </w:pPr>
    </w:p>
    <w:p w14:paraId="6E4E1C4A" w14:textId="1CCB2FB0" w:rsidR="00F647E1" w:rsidRDefault="006E4BD6" w:rsidP="00611ABA">
      <w:pPr>
        <w:pStyle w:val="NoSpacing"/>
        <w:ind w:left="-142"/>
        <w:rPr>
          <w:rFonts w:cstheme="minorHAnsi"/>
          <w:b/>
          <w:bCs/>
          <w:sz w:val="23"/>
          <w:szCs w:val="23"/>
          <w:lang w:eastAsia="en-GB"/>
        </w:rPr>
      </w:pPr>
      <w:r>
        <w:rPr>
          <w:rFonts w:ascii="Berlin Sans FB" w:hAnsi="Berlin Sans FB"/>
          <w:sz w:val="23"/>
          <w:szCs w:val="23"/>
          <w:lang w:eastAsia="en-GB"/>
        </w:rPr>
        <w:t xml:space="preserve">LENT Bible study </w:t>
      </w:r>
      <w:r w:rsidRPr="006E4BD6">
        <w:rPr>
          <w:rFonts w:cstheme="minorHAnsi"/>
          <w:sz w:val="23"/>
          <w:szCs w:val="23"/>
          <w:lang w:eastAsia="en-GB"/>
        </w:rPr>
        <w:t xml:space="preserve">at </w:t>
      </w:r>
      <w:r w:rsidRPr="006E4BD6">
        <w:rPr>
          <w:rFonts w:cstheme="minorHAnsi"/>
          <w:i/>
          <w:iCs/>
          <w:sz w:val="23"/>
          <w:szCs w:val="23"/>
          <w:lang w:eastAsia="en-GB"/>
        </w:rPr>
        <w:t>Hadleigh Baptist church</w:t>
      </w:r>
      <w:r>
        <w:rPr>
          <w:rFonts w:ascii="Berlin Sans FB" w:hAnsi="Berlin Sans FB"/>
          <w:sz w:val="23"/>
          <w:szCs w:val="23"/>
          <w:lang w:eastAsia="en-GB"/>
        </w:rPr>
        <w:t xml:space="preserve"> </w:t>
      </w:r>
      <w:r w:rsidRPr="006E4BD6">
        <w:rPr>
          <w:rFonts w:cstheme="minorHAnsi"/>
          <w:lang w:eastAsia="en-GB"/>
        </w:rPr>
        <w:t>begins</w:t>
      </w:r>
      <w:r>
        <w:rPr>
          <w:rFonts w:cstheme="minorHAnsi"/>
          <w:sz w:val="23"/>
          <w:szCs w:val="23"/>
          <w:lang w:eastAsia="en-GB"/>
        </w:rPr>
        <w:t xml:space="preserve"> </w:t>
      </w:r>
      <w:r w:rsidRPr="006E4BD6">
        <w:rPr>
          <w:rFonts w:cstheme="minorHAnsi"/>
          <w:b/>
          <w:bCs/>
          <w:sz w:val="23"/>
          <w:szCs w:val="23"/>
          <w:lang w:eastAsia="en-GB"/>
        </w:rPr>
        <w:t xml:space="preserve">Thurs </w:t>
      </w:r>
      <w:r w:rsidRPr="006E4BD6">
        <w:rPr>
          <w:rFonts w:cstheme="minorHAnsi"/>
          <w:lang w:eastAsia="en-GB"/>
        </w:rPr>
        <w:t>26</w:t>
      </w:r>
      <w:r w:rsidRPr="006E4BD6">
        <w:rPr>
          <w:rFonts w:cstheme="minorHAnsi"/>
          <w:vertAlign w:val="superscript"/>
          <w:lang w:eastAsia="en-GB"/>
        </w:rPr>
        <w:t>th</w:t>
      </w:r>
      <w:r w:rsidRPr="006E4BD6">
        <w:rPr>
          <w:rFonts w:cstheme="minorHAnsi"/>
          <w:lang w:eastAsia="en-GB"/>
        </w:rPr>
        <w:t xml:space="preserve"> Feb </w:t>
      </w:r>
      <w:r w:rsidRPr="006E4BD6">
        <w:rPr>
          <w:rFonts w:cstheme="minorHAnsi"/>
          <w:b/>
          <w:bCs/>
          <w:sz w:val="23"/>
          <w:szCs w:val="23"/>
          <w:lang w:eastAsia="en-GB"/>
        </w:rPr>
        <w:t>7:30</w:t>
      </w:r>
      <w:proofErr w:type="gramStart"/>
      <w:r w:rsidRPr="006E4BD6">
        <w:rPr>
          <w:rFonts w:cstheme="minorHAnsi"/>
          <w:b/>
          <w:bCs/>
          <w:sz w:val="23"/>
          <w:szCs w:val="23"/>
          <w:lang w:eastAsia="en-GB"/>
        </w:rPr>
        <w:t xml:space="preserve">pm </w:t>
      </w:r>
      <w:r w:rsidR="00BD052F">
        <w:rPr>
          <w:rFonts w:cstheme="minorHAnsi"/>
          <w:b/>
          <w:bCs/>
          <w:sz w:val="23"/>
          <w:szCs w:val="23"/>
          <w:lang w:eastAsia="en-GB"/>
        </w:rPr>
        <w:t xml:space="preserve"> </w:t>
      </w:r>
      <w:r w:rsidR="00BD052F" w:rsidRPr="00BD052F">
        <w:rPr>
          <w:rFonts w:cstheme="minorHAnsi"/>
          <w:lang w:eastAsia="en-GB"/>
        </w:rPr>
        <w:t>OR</w:t>
      </w:r>
      <w:proofErr w:type="gramEnd"/>
      <w:r w:rsidR="00BD052F" w:rsidRPr="00BD052F">
        <w:rPr>
          <w:rFonts w:cstheme="minorHAnsi"/>
          <w:lang w:eastAsia="en-GB"/>
        </w:rPr>
        <w:t xml:space="preserve"> </w:t>
      </w:r>
      <w:r w:rsidR="00BD052F">
        <w:rPr>
          <w:rFonts w:cstheme="minorHAnsi"/>
          <w:sz w:val="23"/>
          <w:szCs w:val="23"/>
          <w:lang w:eastAsia="en-GB"/>
        </w:rPr>
        <w:t xml:space="preserve"> </w:t>
      </w:r>
      <w:r w:rsidRPr="006E4BD6">
        <w:rPr>
          <w:rFonts w:cstheme="minorHAnsi"/>
          <w:b/>
          <w:bCs/>
          <w:sz w:val="23"/>
          <w:szCs w:val="23"/>
          <w:lang w:eastAsia="en-GB"/>
        </w:rPr>
        <w:t xml:space="preserve">Tues </w:t>
      </w:r>
      <w:r w:rsidRPr="006E4BD6">
        <w:rPr>
          <w:rFonts w:cstheme="minorHAnsi"/>
          <w:lang w:eastAsia="en-GB"/>
        </w:rPr>
        <w:t>3</w:t>
      </w:r>
      <w:r w:rsidRPr="006E4BD6">
        <w:rPr>
          <w:rFonts w:cstheme="minorHAnsi"/>
          <w:vertAlign w:val="superscript"/>
          <w:lang w:eastAsia="en-GB"/>
        </w:rPr>
        <w:t>rd</w:t>
      </w:r>
      <w:r w:rsidRPr="006E4BD6">
        <w:rPr>
          <w:rFonts w:cstheme="minorHAnsi"/>
          <w:lang w:eastAsia="en-GB"/>
        </w:rPr>
        <w:t xml:space="preserve"> March </w:t>
      </w:r>
      <w:r>
        <w:rPr>
          <w:rFonts w:cstheme="minorHAnsi"/>
          <w:sz w:val="23"/>
          <w:szCs w:val="23"/>
          <w:lang w:eastAsia="en-GB"/>
        </w:rPr>
        <w:t xml:space="preserve">at </w:t>
      </w:r>
      <w:r w:rsidRPr="006E4BD6">
        <w:rPr>
          <w:rFonts w:cstheme="minorHAnsi"/>
          <w:b/>
          <w:bCs/>
          <w:sz w:val="23"/>
          <w:szCs w:val="23"/>
          <w:lang w:eastAsia="en-GB"/>
        </w:rPr>
        <w:t>1:30pm</w:t>
      </w:r>
    </w:p>
    <w:p w14:paraId="303266EF" w14:textId="77777777" w:rsidR="00BD052F" w:rsidRDefault="00BD052F" w:rsidP="00611ABA">
      <w:pPr>
        <w:pStyle w:val="NoSpacing"/>
        <w:ind w:left="-142"/>
        <w:rPr>
          <w:rFonts w:cstheme="minorHAnsi"/>
          <w:sz w:val="23"/>
          <w:szCs w:val="23"/>
          <w:lang w:eastAsia="en-GB"/>
        </w:rPr>
      </w:pPr>
    </w:p>
    <w:p w14:paraId="5E4C4EBE" w14:textId="77777777" w:rsidR="004A72AF" w:rsidRDefault="004A72AF" w:rsidP="004A72AF">
      <w:pPr>
        <w:pStyle w:val="NoSpacing"/>
        <w:jc w:val="center"/>
        <w:rPr>
          <w:rFonts w:ascii="Lucida Calligraphy" w:hAnsi="Lucida Calligraphy"/>
          <w:b/>
          <w:bCs/>
          <w:sz w:val="24"/>
          <w:szCs w:val="24"/>
          <w:u w:val="single"/>
          <w:lang w:eastAsia="en-GB"/>
        </w:rPr>
      </w:pPr>
    </w:p>
    <w:p w14:paraId="47168021" w14:textId="77777777" w:rsidR="004A72AF" w:rsidRDefault="004A72AF" w:rsidP="004A72AF">
      <w:pPr>
        <w:pStyle w:val="NoSpacing"/>
        <w:jc w:val="center"/>
        <w:rPr>
          <w:rFonts w:ascii="Lucida Calligraphy" w:hAnsi="Lucida Calligraphy"/>
          <w:b/>
          <w:bCs/>
          <w:sz w:val="24"/>
          <w:szCs w:val="24"/>
          <w:u w:val="single"/>
          <w:lang w:eastAsia="en-GB"/>
        </w:rPr>
      </w:pPr>
    </w:p>
    <w:p w14:paraId="0C04DD63" w14:textId="3075C915" w:rsidR="004A72AF" w:rsidRPr="00AE5444" w:rsidRDefault="004A72AF" w:rsidP="004A72AF">
      <w:pPr>
        <w:pStyle w:val="NoSpacing"/>
        <w:jc w:val="center"/>
        <w:rPr>
          <w:rFonts w:ascii="Lucida Calligraphy" w:hAnsi="Lucida Calligraphy"/>
          <w:b/>
          <w:bCs/>
          <w:u w:val="single"/>
          <w:lang w:eastAsia="en-GB"/>
        </w:rPr>
      </w:pPr>
      <w:r w:rsidRPr="00AE5444">
        <w:rPr>
          <w:rFonts w:ascii="Lucida Calligraphy" w:hAnsi="Lucida Calligraphy"/>
          <w:b/>
          <w:bCs/>
          <w:sz w:val="24"/>
          <w:szCs w:val="24"/>
          <w:u w:val="single"/>
          <w:lang w:eastAsia="en-GB"/>
        </w:rPr>
        <w:t>Thought for the Week</w:t>
      </w:r>
    </w:p>
    <w:p w14:paraId="31ADC76D" w14:textId="77777777" w:rsidR="004A72AF" w:rsidRPr="00BD052F" w:rsidRDefault="004A72AF" w:rsidP="004A72AF">
      <w:pPr>
        <w:shd w:val="clear" w:color="auto" w:fill="FFFFFF"/>
        <w:ind w:left="-284"/>
        <w:rPr>
          <w:rFonts w:ascii="Arial Narrow" w:eastAsia="Times New Roman" w:hAnsi="Arial Narrow" w:cs="Times New Roman"/>
          <w:color w:val="000000"/>
          <w:kern w:val="0"/>
          <w:sz w:val="24"/>
          <w:szCs w:val="24"/>
          <w:lang w:eastAsia="en-GB"/>
          <w14:ligatures w14:val="none"/>
        </w:rPr>
      </w:pPr>
      <w:r w:rsidRPr="00BD052F">
        <w:rPr>
          <w:rFonts w:ascii="Times New Roman" w:eastAsia="Times New Roman" w:hAnsi="Times New Roman" w:cs="Times New Roman"/>
          <w:color w:val="000000"/>
          <w:kern w:val="0"/>
          <w:sz w:val="25"/>
          <w:szCs w:val="25"/>
          <w:lang w:eastAsia="en-GB"/>
          <w14:ligatures w14:val="none"/>
        </w:rPr>
        <w:t>“To get a nation back on its feet, we must first get down on our knees.”</w:t>
      </w:r>
      <w:r w:rsidRPr="00BD052F">
        <w:rPr>
          <w:rFonts w:ascii="Times New Roman" w:eastAsia="Times New Roman" w:hAnsi="Times New Roman" w:cs="Times New Roman"/>
          <w:color w:val="000000"/>
          <w:kern w:val="0"/>
          <w:sz w:val="26"/>
          <w:szCs w:val="26"/>
          <w:lang w:eastAsia="en-GB"/>
          <w14:ligatures w14:val="none"/>
        </w:rPr>
        <w:t xml:space="preserve">  </w:t>
      </w:r>
      <w:r>
        <w:rPr>
          <w:rFonts w:ascii="Times New Roman" w:eastAsia="Times New Roman" w:hAnsi="Times New Roman" w:cs="Times New Roman"/>
          <w:color w:val="000000"/>
          <w:kern w:val="0"/>
          <w:sz w:val="24"/>
          <w:szCs w:val="24"/>
          <w:lang w:eastAsia="en-GB"/>
          <w14:ligatures w14:val="none"/>
        </w:rPr>
        <w:t xml:space="preserve">                                </w:t>
      </w:r>
      <w:r w:rsidRPr="00BD052F">
        <w:rPr>
          <w:rFonts w:ascii="Arial Narrow" w:eastAsia="Times New Roman" w:hAnsi="Arial Narrow" w:cs="Times New Roman"/>
          <w:i/>
          <w:iCs/>
          <w:color w:val="000000"/>
          <w:kern w:val="0"/>
          <w:lang w:eastAsia="en-GB"/>
          <w14:ligatures w14:val="none"/>
        </w:rPr>
        <w:t>Billy Graham</w:t>
      </w:r>
    </w:p>
    <w:p w14:paraId="37B5F799" w14:textId="77777777" w:rsidR="006E4BD6" w:rsidRPr="006E4BD6" w:rsidRDefault="006E4BD6" w:rsidP="006974C7">
      <w:pPr>
        <w:pStyle w:val="NoSpacing"/>
        <w:rPr>
          <w:rFonts w:cstheme="minorHAnsi"/>
          <w:sz w:val="23"/>
          <w:szCs w:val="23"/>
          <w:lang w:eastAsia="en-GB"/>
        </w:rPr>
      </w:pPr>
    </w:p>
    <w:sectPr w:rsidR="006E4BD6" w:rsidRPr="006E4BD6" w:rsidSect="00263A25">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BA6D" w14:textId="77777777" w:rsidR="005B68EC" w:rsidRDefault="005B68EC" w:rsidP="004F23CA">
      <w:pPr>
        <w:spacing w:after="0" w:line="240" w:lineRule="auto"/>
      </w:pPr>
      <w:r>
        <w:separator/>
      </w:r>
    </w:p>
  </w:endnote>
  <w:endnote w:type="continuationSeparator" w:id="0">
    <w:p w14:paraId="1777A28F" w14:textId="77777777" w:rsidR="005B68EC" w:rsidRDefault="005B68EC"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gette">
    <w:altName w:val="Calibri"/>
    <w:charset w:val="00"/>
    <w:family w:val="auto"/>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D1A8" w14:textId="4EE74F6F"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7F4D0A">
      <w:rPr>
        <w:rFonts w:cstheme="minorHAnsi"/>
        <w:color w:val="0070C0"/>
        <w:sz w:val="24"/>
        <w:szCs w:val="24"/>
      </w:rPr>
      <w:t>bth-group.org</w:t>
    </w:r>
    <w:r w:rsidR="00F55B25" w:rsidRPr="007F4D0A">
      <w:rPr>
        <w:color w:val="0070C0"/>
      </w:rPr>
      <w:t xml:space="preserve"> </w:t>
    </w:r>
  </w:p>
  <w:p w14:paraId="21A351FD" w14:textId="5EE4523D" w:rsidR="004F23CA" w:rsidRDefault="008E21AC">
    <w:pPr>
      <w:pStyle w:val="Footer"/>
    </w:pPr>
    <w:r>
      <w:rPr>
        <w:rFonts w:ascii="Helvetica" w:hAnsi="Helvetica" w:cs="Helvetica"/>
        <w:color w:val="202020"/>
        <w:shd w:val="clear" w:color="auto" w:fill="FFFFFF"/>
      </w:rPr>
      <w:t>Revd Mark Smeed</w:t>
    </w:r>
    <w:r w:rsidR="002B4A9C">
      <w:rPr>
        <w:rFonts w:ascii="Helvetica" w:hAnsi="Helvetica" w:cs="Helvetica"/>
        <w:color w:val="202020"/>
        <w:shd w:val="clear" w:color="auto" w:fill="FFFFFF"/>
      </w:rPr>
      <w:t xml:space="preserve">: </w:t>
    </w:r>
    <w:r w:rsidR="004F1EA1">
      <w:rPr>
        <w:rFonts w:ascii="Helvetica" w:hAnsi="Helvetica" w:cs="Helvetica"/>
        <w:color w:val="202020"/>
        <w:sz w:val="19"/>
        <w:szCs w:val="19"/>
        <w:shd w:val="clear" w:color="auto" w:fill="FFFFFF"/>
      </w:rPr>
      <w:t xml:space="preserve">  </w:t>
    </w:r>
    <w:r w:rsidR="0063548C">
      <w:rPr>
        <w:rFonts w:ascii="Helvetica" w:hAnsi="Helvetica" w:cs="Helvetica"/>
        <w:color w:val="202020"/>
        <w:shd w:val="clear" w:color="auto" w:fill="FFFFFF"/>
      </w:rPr>
      <w:t>01268 211009     </w:t>
    </w:r>
    <w:r w:rsidR="004F1EA1">
      <w:rPr>
        <w:rFonts w:ascii="Helvetica" w:hAnsi="Helvetica" w:cs="Helvetica"/>
        <w:color w:val="202020"/>
        <w:sz w:val="19"/>
        <w:szCs w:val="19"/>
        <w:shd w:val="clear" w:color="auto" w:fill="FFFFFF"/>
      </w:rPr>
      <w:t xml:space="preserve"> </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w:t>
    </w:r>
    <w:r w:rsidR="007924EA">
      <w:rPr>
        <w:rFonts w:ascii="Helvetica" w:hAnsi="Helvetica" w:cs="Helvetica"/>
        <w:color w:val="202020"/>
      </w:rPr>
      <w:t xml:space="preserve"> </w:t>
    </w:r>
    <w:r w:rsidR="004F23CA">
      <w:rPr>
        <w:rFonts w:ascii="Helvetica" w:hAnsi="Helvetica" w:cs="Helvetica"/>
        <w:color w:val="202020"/>
      </w:rPr>
      <w:br/>
    </w:r>
    <w:r w:rsidR="004F23CA">
      <w:rPr>
        <w:rFonts w:ascii="Helvetica" w:hAnsi="Helvetica" w:cs="Helvetica"/>
        <w:color w:val="202020"/>
        <w:shd w:val="clear" w:color="auto" w:fill="FFFFFF"/>
      </w:rPr>
      <w:t>Revd Pete (</w:t>
    </w:r>
    <w:r w:rsidR="00B444F4">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sidR="00576983">
      <w:rPr>
        <w:rFonts w:ascii="Helvetica" w:hAnsi="Helvetica" w:cs="Helvetica"/>
        <w:color w:val="202020"/>
        <w:shd w:val="clear" w:color="auto" w:fill="FFFFFF"/>
      </w:rPr>
      <w:t xml:space="preserve">  01268 211009    </w:t>
    </w:r>
    <w:r w:rsidR="004F23CA">
      <w:rPr>
        <w:rFonts w:ascii="Helvetica" w:hAnsi="Helvetica" w:cs="Helvetica"/>
        <w:color w:val="202020"/>
        <w:shd w:val="clear" w:color="auto" w:fill="FFFFFF"/>
      </w:rPr>
      <w:t> </w:t>
    </w:r>
    <w:r w:rsidR="007924E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7402" w14:textId="77777777" w:rsidR="005B68EC" w:rsidRDefault="005B68EC" w:rsidP="004F23CA">
      <w:pPr>
        <w:spacing w:after="0" w:line="240" w:lineRule="auto"/>
      </w:pPr>
      <w:r>
        <w:separator/>
      </w:r>
    </w:p>
  </w:footnote>
  <w:footnote w:type="continuationSeparator" w:id="0">
    <w:p w14:paraId="689799F8" w14:textId="77777777" w:rsidR="005B68EC" w:rsidRDefault="005B68EC"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1777ECC7" w:rsidR="004F23CA" w:rsidRDefault="0089162B" w:rsidP="00C632D4">
    <w:pPr>
      <w:spacing w:line="264" w:lineRule="auto"/>
    </w:pPr>
    <w:r>
      <w:rPr>
        <w:rFonts w:ascii="Arial Rounded MT Bold" w:hAnsi="Arial Rounded MT Bold"/>
        <w:sz w:val="28"/>
        <w:szCs w:val="28"/>
      </w:rPr>
      <w:t>1</w:t>
    </w:r>
    <w:r w:rsidR="006A32DE">
      <w:rPr>
        <w:rFonts w:ascii="Arial Rounded MT Bold" w:hAnsi="Arial Rounded MT Bold"/>
        <w:sz w:val="28"/>
        <w:szCs w:val="28"/>
      </w:rPr>
      <w:t>5</w:t>
    </w:r>
    <w:r w:rsidRPr="0089162B">
      <w:rPr>
        <w:rFonts w:ascii="Arial Rounded MT Bold" w:hAnsi="Arial Rounded MT Bold"/>
        <w:sz w:val="28"/>
        <w:szCs w:val="28"/>
        <w:vertAlign w:val="superscript"/>
      </w:rPr>
      <w:t>th</w:t>
    </w:r>
    <w:r>
      <w:rPr>
        <w:rFonts w:ascii="Arial Rounded MT Bold" w:hAnsi="Arial Rounded MT Bold"/>
        <w:sz w:val="28"/>
        <w:szCs w:val="28"/>
      </w:rPr>
      <w:t xml:space="preserve"> </w:t>
    </w:r>
    <w:r w:rsidR="006A32DE">
      <w:rPr>
        <w:rFonts w:ascii="Arial Rounded MT Bold" w:hAnsi="Arial Rounded MT Bold"/>
        <w:sz w:val="28"/>
        <w:szCs w:val="28"/>
      </w:rPr>
      <w:t>Febr</w:t>
    </w:r>
    <w:r w:rsidR="00131729">
      <w:rPr>
        <w:rFonts w:ascii="Arial Rounded MT Bold" w:hAnsi="Arial Rounded MT Bold"/>
        <w:sz w:val="28"/>
        <w:szCs w:val="28"/>
      </w:rPr>
      <w:t>uary</w:t>
    </w:r>
    <w:r w:rsidR="004F23CA" w:rsidRPr="001F4A84">
      <w:rPr>
        <w:rFonts w:ascii="Arial Rounded MT Bold" w:hAnsi="Arial Rounded MT Bold"/>
        <w:sz w:val="28"/>
        <w:szCs w:val="28"/>
      </w:rPr>
      <w:t xml:space="preserve"> 202</w:t>
    </w:r>
    <w:r w:rsidR="00131729">
      <w:rPr>
        <w:rFonts w:ascii="Arial Rounded MT Bold" w:hAnsi="Arial Rounded MT Bold"/>
        <w:sz w:val="28"/>
        <w:szCs w:val="28"/>
      </w:rPr>
      <w:t>6</w:t>
    </w:r>
    <w:r w:rsidR="004F23CA" w:rsidRPr="00310C5B">
      <w:rPr>
        <w:rFonts w:ascii="Arial Rounded MT Bold" w:hAnsi="Arial Rounded MT Bold"/>
        <w:sz w:val="28"/>
        <w:szCs w:val="28"/>
      </w:rPr>
      <w:t xml:space="preserve">   </w:t>
    </w:r>
    <w:r>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1F4A84">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F3BA2">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Less              </w:t>
    </w:r>
    <w:r w:rsidR="00FF3BA2">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6A32DE">
      <w:rPr>
        <w:rFonts w:ascii="Arial Rounded MT Bold" w:hAnsi="Arial Rounded MT Bold"/>
        <w:sz w:val="28"/>
        <w:szCs w:val="28"/>
      </w:rPr>
      <w:t>1 Lent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D6B"/>
    <w:multiLevelType w:val="hybridMultilevel"/>
    <w:tmpl w:val="0B3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906DBF"/>
    <w:multiLevelType w:val="hybridMultilevel"/>
    <w:tmpl w:val="0B64657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3"/>
  </w:num>
  <w:num w:numId="2" w16cid:durableId="2138719998">
    <w:abstractNumId w:val="0"/>
  </w:num>
  <w:num w:numId="3" w16cid:durableId="578291056">
    <w:abstractNumId w:val="2"/>
  </w:num>
  <w:num w:numId="4" w16cid:durableId="1675034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5389"/>
    <w:rsid w:val="00027AC6"/>
    <w:rsid w:val="00027F41"/>
    <w:rsid w:val="00033DA5"/>
    <w:rsid w:val="00070FBC"/>
    <w:rsid w:val="00080E99"/>
    <w:rsid w:val="00095EE3"/>
    <w:rsid w:val="000A00D6"/>
    <w:rsid w:val="000A4D34"/>
    <w:rsid w:val="000A671D"/>
    <w:rsid w:val="000B0132"/>
    <w:rsid w:val="000E4B95"/>
    <w:rsid w:val="000F1384"/>
    <w:rsid w:val="000F39A5"/>
    <w:rsid w:val="000F4282"/>
    <w:rsid w:val="001019D9"/>
    <w:rsid w:val="001105D5"/>
    <w:rsid w:val="00115129"/>
    <w:rsid w:val="00131729"/>
    <w:rsid w:val="001446D0"/>
    <w:rsid w:val="00150D4B"/>
    <w:rsid w:val="00151FB1"/>
    <w:rsid w:val="00152A8E"/>
    <w:rsid w:val="00153750"/>
    <w:rsid w:val="001639BF"/>
    <w:rsid w:val="00180166"/>
    <w:rsid w:val="001B29DF"/>
    <w:rsid w:val="001B2E79"/>
    <w:rsid w:val="001B76CD"/>
    <w:rsid w:val="001C4C00"/>
    <w:rsid w:val="001D5F70"/>
    <w:rsid w:val="001E0607"/>
    <w:rsid w:val="001E7E02"/>
    <w:rsid w:val="001F2A9F"/>
    <w:rsid w:val="001F4A84"/>
    <w:rsid w:val="001F7E9F"/>
    <w:rsid w:val="0020432C"/>
    <w:rsid w:val="00216C98"/>
    <w:rsid w:val="002339F3"/>
    <w:rsid w:val="002436DC"/>
    <w:rsid w:val="00243F75"/>
    <w:rsid w:val="00246A57"/>
    <w:rsid w:val="00252336"/>
    <w:rsid w:val="002562BC"/>
    <w:rsid w:val="00260A32"/>
    <w:rsid w:val="00263A25"/>
    <w:rsid w:val="00265E0C"/>
    <w:rsid w:val="0027066E"/>
    <w:rsid w:val="00293F8A"/>
    <w:rsid w:val="002B1AD1"/>
    <w:rsid w:val="002B4A4E"/>
    <w:rsid w:val="002B4A9C"/>
    <w:rsid w:val="002B52B8"/>
    <w:rsid w:val="002B62D3"/>
    <w:rsid w:val="002C1D44"/>
    <w:rsid w:val="002C5B7E"/>
    <w:rsid w:val="002D6641"/>
    <w:rsid w:val="002F1D87"/>
    <w:rsid w:val="0030221A"/>
    <w:rsid w:val="00310C5B"/>
    <w:rsid w:val="00323AEE"/>
    <w:rsid w:val="0034029B"/>
    <w:rsid w:val="00370ECF"/>
    <w:rsid w:val="00380D04"/>
    <w:rsid w:val="00392728"/>
    <w:rsid w:val="00394A51"/>
    <w:rsid w:val="003B3869"/>
    <w:rsid w:val="003B3DA8"/>
    <w:rsid w:val="003B7F15"/>
    <w:rsid w:val="003C1597"/>
    <w:rsid w:val="003C6034"/>
    <w:rsid w:val="003F6690"/>
    <w:rsid w:val="00407C48"/>
    <w:rsid w:val="00410E89"/>
    <w:rsid w:val="0041636D"/>
    <w:rsid w:val="004178FD"/>
    <w:rsid w:val="00417DB6"/>
    <w:rsid w:val="00421922"/>
    <w:rsid w:val="00421E36"/>
    <w:rsid w:val="004231C6"/>
    <w:rsid w:val="004274BA"/>
    <w:rsid w:val="00432774"/>
    <w:rsid w:val="004459CB"/>
    <w:rsid w:val="00446246"/>
    <w:rsid w:val="00447FB8"/>
    <w:rsid w:val="004565D2"/>
    <w:rsid w:val="00477028"/>
    <w:rsid w:val="00490FEA"/>
    <w:rsid w:val="004A0C0F"/>
    <w:rsid w:val="004A1412"/>
    <w:rsid w:val="004A6960"/>
    <w:rsid w:val="004A72AF"/>
    <w:rsid w:val="004B683C"/>
    <w:rsid w:val="004B7FDB"/>
    <w:rsid w:val="004C48E2"/>
    <w:rsid w:val="004D1EB6"/>
    <w:rsid w:val="004D7C65"/>
    <w:rsid w:val="004F1EA1"/>
    <w:rsid w:val="004F23CA"/>
    <w:rsid w:val="004F7966"/>
    <w:rsid w:val="00503151"/>
    <w:rsid w:val="0051726A"/>
    <w:rsid w:val="0052575A"/>
    <w:rsid w:val="00526C4C"/>
    <w:rsid w:val="00533FC7"/>
    <w:rsid w:val="00535E20"/>
    <w:rsid w:val="0054400B"/>
    <w:rsid w:val="00554736"/>
    <w:rsid w:val="005604E7"/>
    <w:rsid w:val="00561185"/>
    <w:rsid w:val="00561D38"/>
    <w:rsid w:val="00562177"/>
    <w:rsid w:val="00565E24"/>
    <w:rsid w:val="00567D73"/>
    <w:rsid w:val="00570EF1"/>
    <w:rsid w:val="00573456"/>
    <w:rsid w:val="00576983"/>
    <w:rsid w:val="005809B2"/>
    <w:rsid w:val="00594CB4"/>
    <w:rsid w:val="005B2F9A"/>
    <w:rsid w:val="005B68EC"/>
    <w:rsid w:val="005C22D5"/>
    <w:rsid w:val="005C6479"/>
    <w:rsid w:val="005E54B2"/>
    <w:rsid w:val="005E70AE"/>
    <w:rsid w:val="00605E9E"/>
    <w:rsid w:val="00611ABA"/>
    <w:rsid w:val="00612A1B"/>
    <w:rsid w:val="006220E0"/>
    <w:rsid w:val="00623887"/>
    <w:rsid w:val="006316D5"/>
    <w:rsid w:val="0063548C"/>
    <w:rsid w:val="006358C8"/>
    <w:rsid w:val="00643C61"/>
    <w:rsid w:val="00654929"/>
    <w:rsid w:val="006801B6"/>
    <w:rsid w:val="00680C84"/>
    <w:rsid w:val="00683777"/>
    <w:rsid w:val="00690EC1"/>
    <w:rsid w:val="00691144"/>
    <w:rsid w:val="0069335E"/>
    <w:rsid w:val="0069683B"/>
    <w:rsid w:val="006974C7"/>
    <w:rsid w:val="006A1288"/>
    <w:rsid w:val="006A32DE"/>
    <w:rsid w:val="006B148E"/>
    <w:rsid w:val="006D1466"/>
    <w:rsid w:val="006D4110"/>
    <w:rsid w:val="006D418F"/>
    <w:rsid w:val="006E4BD6"/>
    <w:rsid w:val="00705785"/>
    <w:rsid w:val="00710ED3"/>
    <w:rsid w:val="007316E4"/>
    <w:rsid w:val="007357FF"/>
    <w:rsid w:val="00735B1D"/>
    <w:rsid w:val="00742602"/>
    <w:rsid w:val="0074395B"/>
    <w:rsid w:val="00753D4B"/>
    <w:rsid w:val="00763EF6"/>
    <w:rsid w:val="007924EA"/>
    <w:rsid w:val="007A7AC7"/>
    <w:rsid w:val="007C60AB"/>
    <w:rsid w:val="007D4768"/>
    <w:rsid w:val="00805B08"/>
    <w:rsid w:val="00810F23"/>
    <w:rsid w:val="008173D0"/>
    <w:rsid w:val="00827B68"/>
    <w:rsid w:val="008305B0"/>
    <w:rsid w:val="00831089"/>
    <w:rsid w:val="008312FD"/>
    <w:rsid w:val="00845D82"/>
    <w:rsid w:val="008506B0"/>
    <w:rsid w:val="00852AC4"/>
    <w:rsid w:val="00853BE7"/>
    <w:rsid w:val="0089162B"/>
    <w:rsid w:val="00892517"/>
    <w:rsid w:val="008A35DB"/>
    <w:rsid w:val="008A3A90"/>
    <w:rsid w:val="008A4D58"/>
    <w:rsid w:val="008A576E"/>
    <w:rsid w:val="008A74FF"/>
    <w:rsid w:val="008D6F68"/>
    <w:rsid w:val="008E21AC"/>
    <w:rsid w:val="008F0DBC"/>
    <w:rsid w:val="0090575F"/>
    <w:rsid w:val="00910DA8"/>
    <w:rsid w:val="00913AC6"/>
    <w:rsid w:val="00917641"/>
    <w:rsid w:val="009263D4"/>
    <w:rsid w:val="00930879"/>
    <w:rsid w:val="00953698"/>
    <w:rsid w:val="009673CD"/>
    <w:rsid w:val="0096765E"/>
    <w:rsid w:val="00970096"/>
    <w:rsid w:val="00972365"/>
    <w:rsid w:val="00975340"/>
    <w:rsid w:val="00975C93"/>
    <w:rsid w:val="00992909"/>
    <w:rsid w:val="00993324"/>
    <w:rsid w:val="009B3D18"/>
    <w:rsid w:val="009C151E"/>
    <w:rsid w:val="009C2DFD"/>
    <w:rsid w:val="009C2E17"/>
    <w:rsid w:val="009E6662"/>
    <w:rsid w:val="009F1500"/>
    <w:rsid w:val="00A004FC"/>
    <w:rsid w:val="00A13EC9"/>
    <w:rsid w:val="00A256E4"/>
    <w:rsid w:val="00A272B1"/>
    <w:rsid w:val="00A44708"/>
    <w:rsid w:val="00A45344"/>
    <w:rsid w:val="00A55482"/>
    <w:rsid w:val="00A6324F"/>
    <w:rsid w:val="00A63415"/>
    <w:rsid w:val="00A76AC7"/>
    <w:rsid w:val="00A77026"/>
    <w:rsid w:val="00A831D1"/>
    <w:rsid w:val="00A968CB"/>
    <w:rsid w:val="00AB4CF2"/>
    <w:rsid w:val="00AB6C06"/>
    <w:rsid w:val="00AC4287"/>
    <w:rsid w:val="00AE3888"/>
    <w:rsid w:val="00AE5444"/>
    <w:rsid w:val="00AF092C"/>
    <w:rsid w:val="00AF2447"/>
    <w:rsid w:val="00AF442B"/>
    <w:rsid w:val="00AF71F4"/>
    <w:rsid w:val="00B03067"/>
    <w:rsid w:val="00B07634"/>
    <w:rsid w:val="00B14ECE"/>
    <w:rsid w:val="00B25A7F"/>
    <w:rsid w:val="00B278AB"/>
    <w:rsid w:val="00B359ED"/>
    <w:rsid w:val="00B37936"/>
    <w:rsid w:val="00B42D43"/>
    <w:rsid w:val="00B43920"/>
    <w:rsid w:val="00B444F4"/>
    <w:rsid w:val="00B46845"/>
    <w:rsid w:val="00B5251F"/>
    <w:rsid w:val="00B53262"/>
    <w:rsid w:val="00B56507"/>
    <w:rsid w:val="00B57E99"/>
    <w:rsid w:val="00B6352E"/>
    <w:rsid w:val="00B65858"/>
    <w:rsid w:val="00B663EB"/>
    <w:rsid w:val="00B67586"/>
    <w:rsid w:val="00B769E6"/>
    <w:rsid w:val="00B77C1D"/>
    <w:rsid w:val="00B851A4"/>
    <w:rsid w:val="00B87D26"/>
    <w:rsid w:val="00B9241B"/>
    <w:rsid w:val="00B965C4"/>
    <w:rsid w:val="00BA31FF"/>
    <w:rsid w:val="00BB6ECE"/>
    <w:rsid w:val="00BC33F7"/>
    <w:rsid w:val="00BC4F0A"/>
    <w:rsid w:val="00BD02DF"/>
    <w:rsid w:val="00BD052F"/>
    <w:rsid w:val="00BE3B3D"/>
    <w:rsid w:val="00BF356A"/>
    <w:rsid w:val="00C02099"/>
    <w:rsid w:val="00C0488D"/>
    <w:rsid w:val="00C1544D"/>
    <w:rsid w:val="00C228DE"/>
    <w:rsid w:val="00C24384"/>
    <w:rsid w:val="00C305C7"/>
    <w:rsid w:val="00C5792C"/>
    <w:rsid w:val="00C632D4"/>
    <w:rsid w:val="00C82247"/>
    <w:rsid w:val="00C84985"/>
    <w:rsid w:val="00C9086E"/>
    <w:rsid w:val="00C97DCD"/>
    <w:rsid w:val="00CA5BF4"/>
    <w:rsid w:val="00CB45D6"/>
    <w:rsid w:val="00CC638F"/>
    <w:rsid w:val="00CD01EA"/>
    <w:rsid w:val="00CD32D8"/>
    <w:rsid w:val="00CE0714"/>
    <w:rsid w:val="00CF1B4C"/>
    <w:rsid w:val="00D11224"/>
    <w:rsid w:val="00D37A93"/>
    <w:rsid w:val="00D44781"/>
    <w:rsid w:val="00D5315E"/>
    <w:rsid w:val="00D56B58"/>
    <w:rsid w:val="00D65340"/>
    <w:rsid w:val="00D66DEB"/>
    <w:rsid w:val="00D74396"/>
    <w:rsid w:val="00D81E6E"/>
    <w:rsid w:val="00D849F4"/>
    <w:rsid w:val="00D90B41"/>
    <w:rsid w:val="00D96017"/>
    <w:rsid w:val="00DA3124"/>
    <w:rsid w:val="00DA3FFD"/>
    <w:rsid w:val="00DA7ED9"/>
    <w:rsid w:val="00DB67DE"/>
    <w:rsid w:val="00DD20AD"/>
    <w:rsid w:val="00DD4248"/>
    <w:rsid w:val="00DD5C17"/>
    <w:rsid w:val="00DE1C1F"/>
    <w:rsid w:val="00DE3502"/>
    <w:rsid w:val="00DE43C1"/>
    <w:rsid w:val="00E02B63"/>
    <w:rsid w:val="00E037FC"/>
    <w:rsid w:val="00E162D4"/>
    <w:rsid w:val="00E1731A"/>
    <w:rsid w:val="00E2620F"/>
    <w:rsid w:val="00E27D5F"/>
    <w:rsid w:val="00E3457B"/>
    <w:rsid w:val="00E423DC"/>
    <w:rsid w:val="00E4617A"/>
    <w:rsid w:val="00E5295B"/>
    <w:rsid w:val="00E65029"/>
    <w:rsid w:val="00E6689B"/>
    <w:rsid w:val="00E932AD"/>
    <w:rsid w:val="00EA5BC4"/>
    <w:rsid w:val="00EA7A24"/>
    <w:rsid w:val="00EB10A1"/>
    <w:rsid w:val="00EB5386"/>
    <w:rsid w:val="00EB6476"/>
    <w:rsid w:val="00EC695F"/>
    <w:rsid w:val="00ED1407"/>
    <w:rsid w:val="00EE558C"/>
    <w:rsid w:val="00EF51DF"/>
    <w:rsid w:val="00F04550"/>
    <w:rsid w:val="00F07BD8"/>
    <w:rsid w:val="00F16DB5"/>
    <w:rsid w:val="00F20E26"/>
    <w:rsid w:val="00F30B6F"/>
    <w:rsid w:val="00F32A51"/>
    <w:rsid w:val="00F334D8"/>
    <w:rsid w:val="00F42BE2"/>
    <w:rsid w:val="00F4646C"/>
    <w:rsid w:val="00F52AE1"/>
    <w:rsid w:val="00F55B25"/>
    <w:rsid w:val="00F572E0"/>
    <w:rsid w:val="00F6135B"/>
    <w:rsid w:val="00F647E1"/>
    <w:rsid w:val="00F65BBF"/>
    <w:rsid w:val="00F80069"/>
    <w:rsid w:val="00F94DB9"/>
    <w:rsid w:val="00FC3FC5"/>
    <w:rsid w:val="00FC427B"/>
    <w:rsid w:val="00FC5072"/>
    <w:rsid w:val="00FD3209"/>
    <w:rsid w:val="00FD7E14"/>
    <w:rsid w:val="00FE22FA"/>
    <w:rsid w:val="00FE7370"/>
    <w:rsid w:val="00FF2CEB"/>
    <w:rsid w:val="00FF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5B"/>
  </w:style>
  <w:style w:type="paragraph" w:styleId="Heading7">
    <w:name w:val="heading 7"/>
    <w:basedOn w:val="Normal"/>
    <w:next w:val="Normal"/>
    <w:link w:val="Heading7Char"/>
    <w:uiPriority w:val="9"/>
    <w:semiHidden/>
    <w:unhideWhenUsed/>
    <w:qFormat/>
    <w:rsid w:val="00F16DB5"/>
    <w:pPr>
      <w:keepNext/>
      <w:keepLines/>
      <w:spacing w:before="40" w:after="0"/>
      <w:outlineLvl w:val="6"/>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character" w:customStyle="1" w:styleId="Heading7Char">
    <w:name w:val="Heading 7 Char"/>
    <w:basedOn w:val="DefaultParagraphFont"/>
    <w:link w:val="Heading7"/>
    <w:uiPriority w:val="9"/>
    <w:semiHidden/>
    <w:rsid w:val="00F16DB5"/>
    <w:rPr>
      <w:rFonts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3</cp:revision>
  <cp:lastPrinted>2026-02-12T00:45:00Z</cp:lastPrinted>
  <dcterms:created xsi:type="dcterms:W3CDTF">2026-02-13T00:44:00Z</dcterms:created>
  <dcterms:modified xsi:type="dcterms:W3CDTF">2026-02-13T00:56:00Z</dcterms:modified>
</cp:coreProperties>
</file>