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4D3E8" w14:textId="50EE4EC1" w:rsidR="004F23CA" w:rsidRDefault="004F23CA" w:rsidP="00FE0516">
      <w:pPr>
        <w:pStyle w:val="NoSpacing"/>
        <w:jc w:val="center"/>
        <w:rPr>
          <w:rFonts w:ascii="Tahoma" w:hAnsi="Tahoma" w:cs="Tahoma"/>
          <w:b/>
          <w:bCs/>
          <w:sz w:val="28"/>
          <w:szCs w:val="28"/>
        </w:rPr>
      </w:pPr>
      <w:bookmarkStart w:id="0" w:name="_Hlk188312298"/>
      <w:bookmarkEnd w:id="0"/>
      <w:r w:rsidRPr="00FE0516">
        <w:rPr>
          <w:rFonts w:ascii="Tahoma" w:hAnsi="Tahoma" w:cs="Tahoma"/>
          <w:b/>
          <w:bCs/>
          <w:sz w:val="28"/>
          <w:szCs w:val="28"/>
        </w:rPr>
        <w:t>SUNDAY</w:t>
      </w:r>
    </w:p>
    <w:p w14:paraId="674E095D" w14:textId="25F0D090" w:rsidR="001310C0" w:rsidRPr="00D2725C" w:rsidRDefault="001310C0" w:rsidP="001310C0">
      <w:pPr>
        <w:pStyle w:val="NoSpacing"/>
        <w:rPr>
          <w:rFonts w:ascii="Tahoma" w:hAnsi="Tahoma" w:cs="Tahoma"/>
          <w:i/>
          <w:iCs/>
          <w:sz w:val="25"/>
          <w:szCs w:val="25"/>
        </w:rPr>
      </w:pPr>
      <w:r w:rsidRPr="00D2725C">
        <w:rPr>
          <w:rFonts w:ascii="Tahoma" w:hAnsi="Tahoma" w:cs="Tahoma"/>
          <w:b/>
          <w:bCs/>
          <w:sz w:val="25"/>
          <w:szCs w:val="25"/>
        </w:rPr>
        <w:t xml:space="preserve">11am   </w:t>
      </w:r>
      <w:r w:rsidR="00D2725C" w:rsidRPr="00D2725C">
        <w:rPr>
          <w:rFonts w:ascii="Tahoma" w:hAnsi="Tahoma" w:cs="Tahoma"/>
          <w:sz w:val="25"/>
          <w:szCs w:val="25"/>
        </w:rPr>
        <w:t xml:space="preserve">Holy Communion    </w:t>
      </w:r>
      <w:r w:rsidRPr="00D2725C">
        <w:rPr>
          <w:rFonts w:ascii="Tahoma" w:hAnsi="Tahoma" w:cs="Tahoma"/>
          <w:i/>
          <w:iCs/>
          <w:sz w:val="25"/>
          <w:szCs w:val="25"/>
        </w:rPr>
        <w:t>Rev Mark</w:t>
      </w:r>
    </w:p>
    <w:p w14:paraId="37CA17FE" w14:textId="77777777" w:rsidR="001310C0" w:rsidRDefault="001310C0" w:rsidP="001310C0">
      <w:pPr>
        <w:pStyle w:val="NoSpacing"/>
        <w:ind w:left="360"/>
        <w:rPr>
          <w:rFonts w:ascii="Arial Narrow" w:hAnsi="Arial Narrow" w:cs="Tahoma"/>
        </w:rPr>
      </w:pPr>
      <w:r>
        <w:rPr>
          <w:rFonts w:ascii="Tahoma" w:hAnsi="Tahoma" w:cs="Tahoma"/>
          <w:sz w:val="24"/>
          <w:szCs w:val="24"/>
        </w:rPr>
        <w:t xml:space="preserve">         </w:t>
      </w:r>
      <w:r>
        <w:rPr>
          <w:rFonts w:ascii="Arial Narrow" w:hAnsi="Arial Narrow" w:cs="Tahoma"/>
        </w:rPr>
        <w:t>Eucharistic Prayer A   p.18 [184]</w:t>
      </w:r>
    </w:p>
    <w:p w14:paraId="1B8563B0" w14:textId="77777777" w:rsidR="001310C0" w:rsidRPr="00FE0516" w:rsidRDefault="001310C0" w:rsidP="00FE0516">
      <w:pPr>
        <w:pStyle w:val="NoSpacing"/>
        <w:jc w:val="center"/>
        <w:rPr>
          <w:sz w:val="28"/>
          <w:szCs w:val="28"/>
        </w:rPr>
      </w:pPr>
    </w:p>
    <w:p w14:paraId="00B0C580" w14:textId="7CC94EE5" w:rsidR="001426CF" w:rsidRPr="001310C0" w:rsidRDefault="004F23CA" w:rsidP="001310C0">
      <w:pPr>
        <w:pStyle w:val="NoSpacing"/>
        <w:spacing w:line="360" w:lineRule="auto"/>
        <w:rPr>
          <w:rFonts w:ascii="Tahoma" w:hAnsi="Tahoma" w:cs="Tahoma"/>
          <w:i/>
          <w:iCs/>
          <w:sz w:val="24"/>
          <w:szCs w:val="24"/>
          <w:u w:val="double"/>
        </w:rPr>
      </w:pPr>
      <w:r w:rsidRPr="00FE0516">
        <w:rPr>
          <w:rFonts w:ascii="Tahoma" w:hAnsi="Tahoma" w:cs="Tahoma"/>
          <w:i/>
          <w:iCs/>
          <w:sz w:val="24"/>
          <w:szCs w:val="24"/>
          <w:u w:val="double"/>
        </w:rPr>
        <w:t>Readings</w:t>
      </w:r>
      <w:r w:rsidR="001310C0" w:rsidRPr="001310C0">
        <w:rPr>
          <w:rFonts w:ascii="Tahoma" w:hAnsi="Tahoma" w:cs="Tahoma"/>
          <w:i/>
          <w:iCs/>
          <w:sz w:val="24"/>
          <w:szCs w:val="24"/>
        </w:rPr>
        <w:t xml:space="preserve">  </w:t>
      </w:r>
      <w:r w:rsidR="001310C0" w:rsidRPr="001310C0">
        <w:rPr>
          <w:rFonts w:ascii="Tahoma" w:hAnsi="Tahoma" w:cs="Tahoma"/>
          <w:i/>
          <w:iCs/>
          <w:sz w:val="23"/>
          <w:szCs w:val="23"/>
        </w:rPr>
        <w:t xml:space="preserve"> </w:t>
      </w:r>
      <w:r w:rsidR="001310C0" w:rsidRPr="001310C0">
        <w:rPr>
          <w:rFonts w:ascii="Tahoma" w:hAnsi="Tahoma" w:cs="Tahoma"/>
          <w:sz w:val="23"/>
          <w:szCs w:val="23"/>
        </w:rPr>
        <w:t xml:space="preserve">Genesis </w:t>
      </w:r>
      <w:r w:rsidR="001310C0" w:rsidRPr="00D2725C">
        <w:rPr>
          <w:rFonts w:ascii="Tahoma" w:hAnsi="Tahoma" w:cs="Tahoma"/>
          <w:sz w:val="24"/>
          <w:szCs w:val="24"/>
        </w:rPr>
        <w:t>2</w:t>
      </w:r>
      <w:r w:rsidR="004D752F" w:rsidRPr="004D752F">
        <w:rPr>
          <w:rFonts w:ascii="Tahoma" w:hAnsi="Tahoma" w:cs="Tahoma"/>
          <w:sz w:val="32"/>
          <w:szCs w:val="32"/>
          <w:vertAlign w:val="superscript"/>
        </w:rPr>
        <w:t>1</w:t>
      </w:r>
      <w:r w:rsidR="001310C0">
        <w:rPr>
          <w:rFonts w:ascii="Tahoma" w:hAnsi="Tahoma" w:cs="Tahoma"/>
          <w:sz w:val="32"/>
          <w:szCs w:val="32"/>
          <w:vertAlign w:val="superscript"/>
        </w:rPr>
        <w:t>5</w:t>
      </w:r>
      <w:r w:rsidR="004D752F" w:rsidRPr="004D752F">
        <w:rPr>
          <w:rFonts w:ascii="Tahoma" w:hAnsi="Tahoma" w:cs="Tahoma"/>
          <w:sz w:val="32"/>
          <w:szCs w:val="32"/>
          <w:vertAlign w:val="superscript"/>
        </w:rPr>
        <w:t>-</w:t>
      </w:r>
      <w:r w:rsidR="00AB5B18">
        <w:rPr>
          <w:rFonts w:ascii="Tahoma" w:hAnsi="Tahoma" w:cs="Tahoma"/>
          <w:sz w:val="32"/>
          <w:szCs w:val="32"/>
          <w:vertAlign w:val="superscript"/>
        </w:rPr>
        <w:t>1</w:t>
      </w:r>
      <w:r w:rsidR="001310C0">
        <w:rPr>
          <w:rFonts w:ascii="Tahoma" w:hAnsi="Tahoma" w:cs="Tahoma"/>
          <w:sz w:val="32"/>
          <w:szCs w:val="32"/>
          <w:vertAlign w:val="superscript"/>
        </w:rPr>
        <w:t xml:space="preserve">7 </w:t>
      </w:r>
      <w:r w:rsidR="001310C0" w:rsidRPr="00D2725C">
        <w:rPr>
          <w:rFonts w:ascii="Tahoma" w:hAnsi="Tahoma" w:cs="Tahoma"/>
          <w:sz w:val="24"/>
          <w:szCs w:val="24"/>
        </w:rPr>
        <w:t>3</w:t>
      </w:r>
      <w:r w:rsidR="001310C0" w:rsidRPr="004D752F">
        <w:rPr>
          <w:rFonts w:ascii="Tahoma" w:hAnsi="Tahoma" w:cs="Tahoma"/>
          <w:sz w:val="32"/>
          <w:szCs w:val="32"/>
          <w:vertAlign w:val="superscript"/>
        </w:rPr>
        <w:t>1-</w:t>
      </w:r>
      <w:proofErr w:type="gramStart"/>
      <w:r w:rsidR="001310C0">
        <w:rPr>
          <w:rFonts w:ascii="Tahoma" w:hAnsi="Tahoma" w:cs="Tahoma"/>
          <w:sz w:val="32"/>
          <w:szCs w:val="32"/>
          <w:vertAlign w:val="superscript"/>
        </w:rPr>
        <w:t>7</w:t>
      </w:r>
      <w:r w:rsidR="00260A32">
        <w:rPr>
          <w:rFonts w:ascii="Tahoma" w:hAnsi="Tahoma" w:cs="Tahoma"/>
          <w:sz w:val="28"/>
          <w:szCs w:val="28"/>
        </w:rPr>
        <w:t xml:space="preserve">, </w:t>
      </w:r>
      <w:r w:rsidR="00260A32">
        <w:rPr>
          <w:rFonts w:ascii="Tahoma" w:hAnsi="Tahoma" w:cs="Tahoma"/>
          <w:sz w:val="28"/>
          <w:szCs w:val="28"/>
          <w:vertAlign w:val="superscript"/>
        </w:rPr>
        <w:t xml:space="preserve"> </w:t>
      </w:r>
      <w:r w:rsidR="00AB5B18" w:rsidRPr="00D2725C">
        <w:rPr>
          <w:rFonts w:ascii="Tahoma" w:hAnsi="Tahoma" w:cs="Tahoma"/>
          <w:sz w:val="23"/>
          <w:szCs w:val="23"/>
        </w:rPr>
        <w:t>Matthew</w:t>
      </w:r>
      <w:proofErr w:type="gramEnd"/>
      <w:r w:rsidR="004D752F">
        <w:rPr>
          <w:rFonts w:ascii="Tahoma" w:hAnsi="Tahoma" w:cs="Tahoma"/>
          <w:sz w:val="24"/>
          <w:szCs w:val="24"/>
        </w:rPr>
        <w:t xml:space="preserve"> 4</w:t>
      </w:r>
      <w:r w:rsidR="004D752F" w:rsidRPr="004D752F">
        <w:rPr>
          <w:rFonts w:ascii="Tahoma" w:hAnsi="Tahoma" w:cs="Tahoma"/>
          <w:sz w:val="32"/>
          <w:szCs w:val="32"/>
          <w:vertAlign w:val="superscript"/>
        </w:rPr>
        <w:t>1-</w:t>
      </w:r>
      <w:r w:rsidR="001310C0">
        <w:rPr>
          <w:rFonts w:ascii="Tahoma" w:hAnsi="Tahoma" w:cs="Tahoma"/>
          <w:sz w:val="32"/>
          <w:szCs w:val="32"/>
          <w:vertAlign w:val="superscript"/>
        </w:rPr>
        <w:t>11</w:t>
      </w:r>
    </w:p>
    <w:p w14:paraId="39D29FEE" w14:textId="3DD46AA2" w:rsidR="00082E91" w:rsidRDefault="006130F6" w:rsidP="00082E91">
      <w:pPr>
        <w:pStyle w:val="NoSpacing"/>
        <w:jc w:val="center"/>
        <w:rPr>
          <w:rFonts w:ascii="Arial Rounded MT Bold" w:hAnsi="Arial Rounded MT Bold"/>
          <w:sz w:val="24"/>
          <w:szCs w:val="24"/>
        </w:rPr>
      </w:pPr>
      <w:r>
        <w:rPr>
          <w:rFonts w:ascii="Tahoma" w:hAnsi="Tahoma" w:cs="Tahoma"/>
          <w:b/>
          <w:bCs/>
          <w:noProof/>
          <w:sz w:val="28"/>
          <w:szCs w:val="28"/>
        </w:rPr>
        <mc:AlternateContent>
          <mc:Choice Requires="wps">
            <w:drawing>
              <wp:anchor distT="0" distB="0" distL="114300" distR="114300" simplePos="0" relativeHeight="251664384" behindDoc="0" locked="0" layoutInCell="1" allowOverlap="1" wp14:anchorId="7F318C33" wp14:editId="56153C7B">
                <wp:simplePos x="0" y="0"/>
                <wp:positionH relativeFrom="column">
                  <wp:posOffset>13335</wp:posOffset>
                </wp:positionH>
                <wp:positionV relativeFrom="paragraph">
                  <wp:posOffset>86995</wp:posOffset>
                </wp:positionV>
                <wp:extent cx="3230880" cy="1821180"/>
                <wp:effectExtent l="0" t="0" r="26670" b="26670"/>
                <wp:wrapNone/>
                <wp:docPr id="537613009" name="Text Box 3"/>
                <wp:cNvGraphicFramePr/>
                <a:graphic xmlns:a="http://schemas.openxmlformats.org/drawingml/2006/main">
                  <a:graphicData uri="http://schemas.microsoft.com/office/word/2010/wordprocessingShape">
                    <wps:wsp>
                      <wps:cNvSpPr txBox="1"/>
                      <wps:spPr>
                        <a:xfrm>
                          <a:off x="0" y="0"/>
                          <a:ext cx="3230880" cy="1821180"/>
                        </a:xfrm>
                        <a:prstGeom prst="rect">
                          <a:avLst/>
                        </a:prstGeom>
                        <a:solidFill>
                          <a:schemeClr val="lt1"/>
                        </a:solidFill>
                        <a:ln w="6350">
                          <a:solidFill>
                            <a:prstClr val="black"/>
                          </a:solidFill>
                        </a:ln>
                      </wps:spPr>
                      <wps:txbx>
                        <w:txbxContent>
                          <w:p w14:paraId="66AE09FD" w14:textId="7E34BE6C" w:rsidR="00550142" w:rsidRPr="000125B1" w:rsidRDefault="000125B1" w:rsidP="000125B1">
                            <w:pPr>
                              <w:pStyle w:val="NoSpacing"/>
                              <w:rPr>
                                <w:rFonts w:cstheme="minorHAnsi"/>
                                <w:sz w:val="24"/>
                                <w:szCs w:val="24"/>
                              </w:rPr>
                            </w:pPr>
                            <w:r w:rsidRPr="000125B1">
                              <w:rPr>
                                <w:rFonts w:ascii="Comic Sans MS" w:hAnsi="Comic Sans MS"/>
                                <w:sz w:val="24"/>
                                <w:szCs w:val="24"/>
                              </w:rPr>
                              <w:t xml:space="preserve">              </w:t>
                            </w:r>
                            <w:r w:rsidR="00550142" w:rsidRPr="00550142">
                              <w:rPr>
                                <w:rFonts w:ascii="Comic Sans MS" w:hAnsi="Comic Sans MS"/>
                                <w:sz w:val="24"/>
                                <w:szCs w:val="24"/>
                                <w:u w:val="single"/>
                              </w:rPr>
                              <w:t>A prayer for the week</w:t>
                            </w:r>
                            <w:r>
                              <w:rPr>
                                <w:rFonts w:ascii="Comic Sans MS" w:hAnsi="Comic Sans MS"/>
                                <w:sz w:val="24"/>
                                <w:szCs w:val="24"/>
                              </w:rPr>
                              <w:t xml:space="preserve">         </w:t>
                            </w:r>
                            <w:r w:rsidRPr="000125B1">
                              <w:rPr>
                                <w:rFonts w:cstheme="minorHAnsi"/>
                              </w:rPr>
                              <w:t>BRF</w:t>
                            </w:r>
                          </w:p>
                          <w:p w14:paraId="6E880F0A" w14:textId="1017ABC5" w:rsidR="00550142" w:rsidRPr="000125B1" w:rsidRDefault="00550142" w:rsidP="00550142">
                            <w:pPr>
                              <w:pStyle w:val="NoSpacing"/>
                              <w:rPr>
                                <w:rFonts w:ascii="Comic Sans MS" w:hAnsi="Comic Sans MS"/>
                                <w:sz w:val="25"/>
                                <w:szCs w:val="25"/>
                              </w:rPr>
                            </w:pPr>
                            <w:r w:rsidRPr="000125B1">
                              <w:rPr>
                                <w:rFonts w:ascii="Comic Sans MS" w:hAnsi="Comic Sans MS"/>
                                <w:sz w:val="25"/>
                                <w:szCs w:val="25"/>
                              </w:rPr>
                              <w:t>Lord, when You tell me not to be anxious,</w:t>
                            </w:r>
                          </w:p>
                          <w:p w14:paraId="6BBEAEF4" w14:textId="14082827" w:rsidR="00550142" w:rsidRPr="000125B1" w:rsidRDefault="00550142" w:rsidP="00550142">
                            <w:pPr>
                              <w:pStyle w:val="NoSpacing"/>
                              <w:rPr>
                                <w:rFonts w:ascii="Comic Sans MS" w:hAnsi="Comic Sans MS"/>
                                <w:sz w:val="25"/>
                                <w:szCs w:val="25"/>
                              </w:rPr>
                            </w:pPr>
                            <w:r w:rsidRPr="000125B1">
                              <w:rPr>
                                <w:rFonts w:ascii="Comic Sans MS" w:hAnsi="Comic Sans MS"/>
                                <w:sz w:val="25"/>
                                <w:szCs w:val="25"/>
                              </w:rPr>
                              <w:t xml:space="preserve">please also remind me of Your promises. Lord, when You tell me not to </w:t>
                            </w:r>
                            <w:proofErr w:type="gramStart"/>
                            <w:r w:rsidRPr="000125B1">
                              <w:rPr>
                                <w:rFonts w:ascii="Comic Sans MS" w:hAnsi="Comic Sans MS"/>
                                <w:sz w:val="25"/>
                                <w:szCs w:val="25"/>
                              </w:rPr>
                              <w:t>fea</w:t>
                            </w:r>
                            <w:r w:rsidR="004D4E73">
                              <w:rPr>
                                <w:rFonts w:ascii="Comic Sans MS" w:hAnsi="Comic Sans MS"/>
                                <w:sz w:val="25"/>
                                <w:szCs w:val="25"/>
                              </w:rPr>
                              <w:t>r</w:t>
                            </w:r>
                            <w:r w:rsidRPr="000125B1">
                              <w:rPr>
                                <w:rFonts w:ascii="Comic Sans MS" w:hAnsi="Comic Sans MS"/>
                                <w:sz w:val="25"/>
                                <w:szCs w:val="25"/>
                              </w:rPr>
                              <w:t xml:space="preserve">,   </w:t>
                            </w:r>
                            <w:proofErr w:type="gramEnd"/>
                            <w:r w:rsidRPr="000125B1">
                              <w:rPr>
                                <w:rFonts w:ascii="Comic Sans MS" w:hAnsi="Comic Sans MS"/>
                                <w:sz w:val="25"/>
                                <w:szCs w:val="25"/>
                              </w:rPr>
                              <w:t xml:space="preserve"> please also remind me of Your presence.  Lord, when You tell me not to give </w:t>
                            </w:r>
                            <w:proofErr w:type="gramStart"/>
                            <w:r w:rsidRPr="000125B1">
                              <w:rPr>
                                <w:rFonts w:ascii="Comic Sans MS" w:hAnsi="Comic Sans MS"/>
                                <w:sz w:val="25"/>
                                <w:szCs w:val="25"/>
                              </w:rPr>
                              <w:t xml:space="preserve">up,   </w:t>
                            </w:r>
                            <w:proofErr w:type="gramEnd"/>
                            <w:r w:rsidRPr="000125B1">
                              <w:rPr>
                                <w:rFonts w:ascii="Comic Sans MS" w:hAnsi="Comic Sans MS"/>
                                <w:sz w:val="25"/>
                                <w:szCs w:val="25"/>
                              </w:rPr>
                              <w:t xml:space="preserve"> please also remind me of Your power. </w:t>
                            </w:r>
                          </w:p>
                          <w:p w14:paraId="70CEB739" w14:textId="7A75EFF7" w:rsidR="00550142" w:rsidRPr="000125B1" w:rsidRDefault="00550142" w:rsidP="00550142">
                            <w:pPr>
                              <w:pStyle w:val="NoSpacing"/>
                              <w:rPr>
                                <w:rFonts w:cstheme="minorHAnsi"/>
                                <w:b/>
                                <w:bCs/>
                                <w:sz w:val="23"/>
                                <w:szCs w:val="23"/>
                              </w:rPr>
                            </w:pPr>
                            <w:r>
                              <w:rPr>
                                <w:rFonts w:ascii="Comic Sans MS" w:hAnsi="Comic Sans MS"/>
                                <w:sz w:val="24"/>
                                <w:szCs w:val="24"/>
                              </w:rPr>
                              <w:t xml:space="preserve">                </w:t>
                            </w:r>
                            <w:r w:rsidR="000125B1">
                              <w:rPr>
                                <w:rFonts w:ascii="Comic Sans MS" w:hAnsi="Comic Sans MS"/>
                                <w:sz w:val="24"/>
                                <w:szCs w:val="24"/>
                              </w:rPr>
                              <w:t xml:space="preserve">      </w:t>
                            </w:r>
                            <w:r>
                              <w:rPr>
                                <w:rFonts w:ascii="Comic Sans MS" w:hAnsi="Comic Sans MS"/>
                                <w:sz w:val="24"/>
                                <w:szCs w:val="24"/>
                              </w:rPr>
                              <w:t xml:space="preserve">  </w:t>
                            </w:r>
                            <w:r w:rsidRPr="000125B1">
                              <w:rPr>
                                <w:rFonts w:ascii="Comic Sans MS" w:hAnsi="Comic Sans MS"/>
                                <w:b/>
                                <w:bCs/>
                                <w:sz w:val="23"/>
                                <w:szCs w:val="23"/>
                              </w:rPr>
                              <w:t xml:space="preserve">AMEN  </w:t>
                            </w:r>
                            <w:r w:rsidR="000125B1" w:rsidRPr="000125B1">
                              <w:rPr>
                                <w:rFonts w:ascii="Comic Sans MS" w:hAnsi="Comic Sans MS"/>
                                <w:b/>
                                <w:bCs/>
                                <w:sz w:val="23"/>
                                <w:szCs w:val="23"/>
                              </w:rPr>
                              <w:tab/>
                            </w:r>
                            <w:r w:rsidR="000125B1" w:rsidRPr="000125B1">
                              <w:rPr>
                                <w:rFonts w:ascii="Comic Sans MS" w:hAnsi="Comic Sans MS"/>
                                <w:b/>
                                <w:bCs/>
                                <w:sz w:val="23"/>
                                <w:szCs w:val="23"/>
                              </w:rP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18C33" id="_x0000_t202" coordsize="21600,21600" o:spt="202" path="m,l,21600r21600,l21600,xe">
                <v:stroke joinstyle="miter"/>
                <v:path gradientshapeok="t" o:connecttype="rect"/>
              </v:shapetype>
              <v:shape id="Text Box 3" o:spid="_x0000_s1026" type="#_x0000_t202" style="position:absolute;left:0;text-align:left;margin-left:1.05pt;margin-top:6.85pt;width:254.4pt;height:14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" fillcolor="white [3201]" strokeweight=".5pt">
                <v:textbox>
                  <w:txbxContent>
                    <w:p w14:paraId="66AE09FD" w14:textId="7E34BE6C" w:rsidR="00550142" w:rsidRPr="000125B1" w:rsidRDefault="000125B1" w:rsidP="000125B1">
                      <w:pPr>
                        <w:pStyle w:val="NoSpacing"/>
                        <w:rPr>
                          <w:rFonts w:cstheme="minorHAnsi"/>
                          <w:sz w:val="24"/>
                          <w:szCs w:val="24"/>
                        </w:rPr>
                      </w:pPr>
                      <w:r w:rsidRPr="000125B1">
                        <w:rPr>
                          <w:rFonts w:ascii="Comic Sans MS" w:hAnsi="Comic Sans MS"/>
                          <w:sz w:val="24"/>
                          <w:szCs w:val="24"/>
                        </w:rPr>
                        <w:t xml:space="preserve">              </w:t>
                      </w:r>
                      <w:r w:rsidR="00550142" w:rsidRPr="00550142">
                        <w:rPr>
                          <w:rFonts w:ascii="Comic Sans MS" w:hAnsi="Comic Sans MS"/>
                          <w:sz w:val="24"/>
                          <w:szCs w:val="24"/>
                          <w:u w:val="single"/>
                        </w:rPr>
                        <w:t>A prayer for the week</w:t>
                      </w:r>
                      <w:r>
                        <w:rPr>
                          <w:rFonts w:ascii="Comic Sans MS" w:hAnsi="Comic Sans MS"/>
                          <w:sz w:val="24"/>
                          <w:szCs w:val="24"/>
                        </w:rPr>
                        <w:t xml:space="preserve">         </w:t>
                      </w:r>
                      <w:r w:rsidRPr="000125B1">
                        <w:rPr>
                          <w:rFonts w:cstheme="minorHAnsi"/>
                        </w:rPr>
                        <w:t>BRF</w:t>
                      </w:r>
                    </w:p>
                    <w:p w14:paraId="6E880F0A" w14:textId="1017ABC5" w:rsidR="00550142" w:rsidRPr="000125B1" w:rsidRDefault="00550142" w:rsidP="00550142">
                      <w:pPr>
                        <w:pStyle w:val="NoSpacing"/>
                        <w:rPr>
                          <w:rFonts w:ascii="Comic Sans MS" w:hAnsi="Comic Sans MS"/>
                          <w:sz w:val="25"/>
                          <w:szCs w:val="25"/>
                        </w:rPr>
                      </w:pPr>
                      <w:r w:rsidRPr="000125B1">
                        <w:rPr>
                          <w:rFonts w:ascii="Comic Sans MS" w:hAnsi="Comic Sans MS"/>
                          <w:sz w:val="25"/>
                          <w:szCs w:val="25"/>
                        </w:rPr>
                        <w:t>Lord, when You tell me not to be anxious,</w:t>
                      </w:r>
                    </w:p>
                    <w:p w14:paraId="6BBEAEF4" w14:textId="14082827" w:rsidR="00550142" w:rsidRPr="000125B1" w:rsidRDefault="00550142" w:rsidP="00550142">
                      <w:pPr>
                        <w:pStyle w:val="NoSpacing"/>
                        <w:rPr>
                          <w:rFonts w:ascii="Comic Sans MS" w:hAnsi="Comic Sans MS"/>
                          <w:sz w:val="25"/>
                          <w:szCs w:val="25"/>
                        </w:rPr>
                      </w:pPr>
                      <w:r w:rsidRPr="000125B1">
                        <w:rPr>
                          <w:rFonts w:ascii="Comic Sans MS" w:hAnsi="Comic Sans MS"/>
                          <w:sz w:val="25"/>
                          <w:szCs w:val="25"/>
                        </w:rPr>
                        <w:t xml:space="preserve">please also remind me of Your promises. Lord, when You tell me not to </w:t>
                      </w:r>
                      <w:proofErr w:type="gramStart"/>
                      <w:r w:rsidRPr="000125B1">
                        <w:rPr>
                          <w:rFonts w:ascii="Comic Sans MS" w:hAnsi="Comic Sans MS"/>
                          <w:sz w:val="25"/>
                          <w:szCs w:val="25"/>
                        </w:rPr>
                        <w:t>fea</w:t>
                      </w:r>
                      <w:r w:rsidR="004D4E73">
                        <w:rPr>
                          <w:rFonts w:ascii="Comic Sans MS" w:hAnsi="Comic Sans MS"/>
                          <w:sz w:val="25"/>
                          <w:szCs w:val="25"/>
                        </w:rPr>
                        <w:t>r</w:t>
                      </w:r>
                      <w:r w:rsidRPr="000125B1">
                        <w:rPr>
                          <w:rFonts w:ascii="Comic Sans MS" w:hAnsi="Comic Sans MS"/>
                          <w:sz w:val="25"/>
                          <w:szCs w:val="25"/>
                        </w:rPr>
                        <w:t xml:space="preserve">,   </w:t>
                      </w:r>
                      <w:proofErr w:type="gramEnd"/>
                      <w:r w:rsidRPr="000125B1">
                        <w:rPr>
                          <w:rFonts w:ascii="Comic Sans MS" w:hAnsi="Comic Sans MS"/>
                          <w:sz w:val="25"/>
                          <w:szCs w:val="25"/>
                        </w:rPr>
                        <w:t xml:space="preserve"> please also remind me of Your presence.  Lord, when You tell me not to give </w:t>
                      </w:r>
                      <w:proofErr w:type="gramStart"/>
                      <w:r w:rsidRPr="000125B1">
                        <w:rPr>
                          <w:rFonts w:ascii="Comic Sans MS" w:hAnsi="Comic Sans MS"/>
                          <w:sz w:val="25"/>
                          <w:szCs w:val="25"/>
                        </w:rPr>
                        <w:t xml:space="preserve">up,   </w:t>
                      </w:r>
                      <w:proofErr w:type="gramEnd"/>
                      <w:r w:rsidRPr="000125B1">
                        <w:rPr>
                          <w:rFonts w:ascii="Comic Sans MS" w:hAnsi="Comic Sans MS"/>
                          <w:sz w:val="25"/>
                          <w:szCs w:val="25"/>
                        </w:rPr>
                        <w:t xml:space="preserve"> please also remind me of Your power. </w:t>
                      </w:r>
                    </w:p>
                    <w:p w14:paraId="70CEB739" w14:textId="7A75EFF7" w:rsidR="00550142" w:rsidRPr="000125B1" w:rsidRDefault="00550142" w:rsidP="00550142">
                      <w:pPr>
                        <w:pStyle w:val="NoSpacing"/>
                        <w:rPr>
                          <w:rFonts w:cstheme="minorHAnsi"/>
                          <w:b/>
                          <w:bCs/>
                          <w:sz w:val="23"/>
                          <w:szCs w:val="23"/>
                        </w:rPr>
                      </w:pPr>
                      <w:r>
                        <w:rPr>
                          <w:rFonts w:ascii="Comic Sans MS" w:hAnsi="Comic Sans MS"/>
                          <w:sz w:val="24"/>
                          <w:szCs w:val="24"/>
                        </w:rPr>
                        <w:t xml:space="preserve">                </w:t>
                      </w:r>
                      <w:r w:rsidR="000125B1">
                        <w:rPr>
                          <w:rFonts w:ascii="Comic Sans MS" w:hAnsi="Comic Sans MS"/>
                          <w:sz w:val="24"/>
                          <w:szCs w:val="24"/>
                        </w:rPr>
                        <w:t xml:space="preserve">      </w:t>
                      </w:r>
                      <w:r>
                        <w:rPr>
                          <w:rFonts w:ascii="Comic Sans MS" w:hAnsi="Comic Sans MS"/>
                          <w:sz w:val="24"/>
                          <w:szCs w:val="24"/>
                        </w:rPr>
                        <w:t xml:space="preserve">  </w:t>
                      </w:r>
                      <w:r w:rsidRPr="000125B1">
                        <w:rPr>
                          <w:rFonts w:ascii="Comic Sans MS" w:hAnsi="Comic Sans MS"/>
                          <w:b/>
                          <w:bCs/>
                          <w:sz w:val="23"/>
                          <w:szCs w:val="23"/>
                        </w:rPr>
                        <w:t xml:space="preserve">AMEN  </w:t>
                      </w:r>
                      <w:r w:rsidR="000125B1" w:rsidRPr="000125B1">
                        <w:rPr>
                          <w:rFonts w:ascii="Comic Sans MS" w:hAnsi="Comic Sans MS"/>
                          <w:b/>
                          <w:bCs/>
                          <w:sz w:val="23"/>
                          <w:szCs w:val="23"/>
                        </w:rPr>
                        <w:tab/>
                      </w:r>
                      <w:r w:rsidR="000125B1" w:rsidRPr="000125B1">
                        <w:rPr>
                          <w:rFonts w:ascii="Comic Sans MS" w:hAnsi="Comic Sans MS"/>
                          <w:b/>
                          <w:bCs/>
                          <w:sz w:val="23"/>
                          <w:szCs w:val="23"/>
                        </w:rPr>
                        <w:tab/>
                        <w:t xml:space="preserve">   </w:t>
                      </w:r>
                    </w:p>
                  </w:txbxContent>
                </v:textbox>
              </v:shape>
            </w:pict>
          </mc:Fallback>
        </mc:AlternateContent>
      </w:r>
    </w:p>
    <w:p w14:paraId="026DAAC0" w14:textId="26EF1A65" w:rsidR="00232E2D" w:rsidRDefault="00232E2D" w:rsidP="00D34F35">
      <w:pPr>
        <w:pStyle w:val="NoSpacing"/>
        <w:jc w:val="center"/>
        <w:rPr>
          <w:rFonts w:ascii="Tahoma" w:hAnsi="Tahoma" w:cs="Tahoma"/>
          <w:b/>
          <w:bCs/>
          <w:sz w:val="28"/>
          <w:szCs w:val="28"/>
        </w:rPr>
      </w:pPr>
    </w:p>
    <w:p w14:paraId="4AE66E2B" w14:textId="77777777" w:rsidR="00550142" w:rsidRDefault="00550142" w:rsidP="00D34F35">
      <w:pPr>
        <w:pStyle w:val="NoSpacing"/>
        <w:jc w:val="center"/>
        <w:rPr>
          <w:rFonts w:ascii="Tahoma" w:hAnsi="Tahoma" w:cs="Tahoma"/>
          <w:b/>
          <w:bCs/>
          <w:sz w:val="28"/>
          <w:szCs w:val="28"/>
        </w:rPr>
      </w:pPr>
    </w:p>
    <w:p w14:paraId="507EA55B" w14:textId="77777777" w:rsidR="00550142" w:rsidRDefault="00550142" w:rsidP="00D34F35">
      <w:pPr>
        <w:pStyle w:val="NoSpacing"/>
        <w:jc w:val="center"/>
        <w:rPr>
          <w:rFonts w:ascii="Tahoma" w:hAnsi="Tahoma" w:cs="Tahoma"/>
          <w:b/>
          <w:bCs/>
          <w:sz w:val="28"/>
          <w:szCs w:val="28"/>
        </w:rPr>
      </w:pPr>
    </w:p>
    <w:p w14:paraId="2FE448D3" w14:textId="77777777" w:rsidR="00550142" w:rsidRDefault="00550142" w:rsidP="00D34F35">
      <w:pPr>
        <w:pStyle w:val="NoSpacing"/>
        <w:jc w:val="center"/>
        <w:rPr>
          <w:rFonts w:ascii="Tahoma" w:hAnsi="Tahoma" w:cs="Tahoma"/>
          <w:b/>
          <w:bCs/>
          <w:sz w:val="28"/>
          <w:szCs w:val="28"/>
        </w:rPr>
      </w:pPr>
    </w:p>
    <w:p w14:paraId="6C6B16C0" w14:textId="77777777" w:rsidR="00550142" w:rsidRDefault="00550142" w:rsidP="00D34F35">
      <w:pPr>
        <w:pStyle w:val="NoSpacing"/>
        <w:jc w:val="center"/>
        <w:rPr>
          <w:rFonts w:ascii="Tahoma" w:hAnsi="Tahoma" w:cs="Tahoma"/>
          <w:b/>
          <w:bCs/>
          <w:sz w:val="28"/>
          <w:szCs w:val="28"/>
        </w:rPr>
      </w:pPr>
    </w:p>
    <w:p w14:paraId="41FD46B5" w14:textId="77777777" w:rsidR="00550142" w:rsidRDefault="00550142" w:rsidP="00D34F35">
      <w:pPr>
        <w:pStyle w:val="NoSpacing"/>
        <w:jc w:val="center"/>
        <w:rPr>
          <w:rFonts w:ascii="Tahoma" w:hAnsi="Tahoma" w:cs="Tahoma"/>
          <w:b/>
          <w:bCs/>
          <w:sz w:val="28"/>
          <w:szCs w:val="28"/>
        </w:rPr>
      </w:pPr>
    </w:p>
    <w:p w14:paraId="53C1E860" w14:textId="77777777" w:rsidR="00232E2D" w:rsidRDefault="00232E2D" w:rsidP="00D34F35">
      <w:pPr>
        <w:pStyle w:val="NoSpacing"/>
        <w:jc w:val="center"/>
        <w:rPr>
          <w:rFonts w:ascii="Tahoma" w:hAnsi="Tahoma" w:cs="Tahoma"/>
          <w:b/>
          <w:bCs/>
          <w:sz w:val="28"/>
          <w:szCs w:val="28"/>
        </w:rPr>
      </w:pPr>
    </w:p>
    <w:p w14:paraId="04B5588D" w14:textId="77777777" w:rsidR="00232E2D" w:rsidRDefault="00232E2D" w:rsidP="00D34F35">
      <w:pPr>
        <w:pStyle w:val="NoSpacing"/>
        <w:jc w:val="center"/>
        <w:rPr>
          <w:rFonts w:ascii="Tahoma" w:hAnsi="Tahoma" w:cs="Tahoma"/>
          <w:b/>
          <w:bCs/>
          <w:sz w:val="28"/>
          <w:szCs w:val="28"/>
        </w:rPr>
      </w:pPr>
    </w:p>
    <w:p w14:paraId="458D2708" w14:textId="77777777" w:rsidR="000125B1" w:rsidRDefault="000125B1" w:rsidP="000125B1">
      <w:pPr>
        <w:pStyle w:val="NoSpacing"/>
        <w:tabs>
          <w:tab w:val="left" w:pos="3544"/>
        </w:tabs>
        <w:rPr>
          <w:rFonts w:ascii="Tahoma" w:hAnsi="Tahoma" w:cs="Tahoma"/>
          <w:b/>
          <w:bCs/>
          <w:sz w:val="23"/>
          <w:szCs w:val="23"/>
          <w:u w:val="wave"/>
        </w:rPr>
      </w:pPr>
    </w:p>
    <w:p w14:paraId="38015A01" w14:textId="1692176B" w:rsidR="000125B1" w:rsidRPr="009E4DD1" w:rsidRDefault="000125B1" w:rsidP="000125B1">
      <w:pPr>
        <w:pStyle w:val="NoSpacing"/>
        <w:tabs>
          <w:tab w:val="left" w:pos="3544"/>
        </w:tabs>
        <w:rPr>
          <w:rFonts w:ascii="Century Gothic" w:hAnsi="Century Gothic" w:cs="Tahoma"/>
          <w:sz w:val="20"/>
          <w:szCs w:val="20"/>
        </w:rPr>
      </w:pPr>
      <w:r w:rsidRPr="000125B1">
        <w:rPr>
          <w:rFonts w:ascii="Tahoma" w:hAnsi="Tahoma" w:cs="Tahoma"/>
          <w:b/>
          <w:bCs/>
          <w:sz w:val="23"/>
          <w:szCs w:val="23"/>
          <w:u w:val="wave"/>
        </w:rPr>
        <w:t>Please pray for</w:t>
      </w:r>
      <w:r>
        <w:rPr>
          <w:rFonts w:ascii="Century Gothic" w:hAnsi="Century Gothic" w:cs="Tahoma"/>
          <w:sz w:val="21"/>
          <w:szCs w:val="21"/>
        </w:rPr>
        <w:t xml:space="preserve"> </w:t>
      </w:r>
      <w:r w:rsidRPr="000125B1">
        <w:rPr>
          <w:rFonts w:ascii="Verdana" w:hAnsi="Verdana" w:cs="Tahoma"/>
          <w:i/>
          <w:iCs/>
          <w:sz w:val="20"/>
          <w:szCs w:val="20"/>
        </w:rPr>
        <w:t>Derek Cotgrove, Derek &amp; Pam Johnson, Guy Negus, Sue Burton, Edward, Dom</w:t>
      </w:r>
      <w:r w:rsidR="009E4DD1">
        <w:rPr>
          <w:rFonts w:ascii="Verdana" w:hAnsi="Verdana" w:cs="Tahoma"/>
          <w:i/>
          <w:iCs/>
          <w:sz w:val="20"/>
          <w:szCs w:val="20"/>
        </w:rPr>
        <w:t xml:space="preserve"> </w:t>
      </w:r>
      <w:r w:rsidRPr="000125B1">
        <w:rPr>
          <w:rFonts w:ascii="Verdana" w:hAnsi="Verdana" w:cs="Tahoma"/>
          <w:i/>
          <w:iCs/>
          <w:sz w:val="20"/>
          <w:szCs w:val="20"/>
        </w:rPr>
        <w:t>and Robert Waterson</w:t>
      </w:r>
      <w:r w:rsidR="009E4DD1">
        <w:rPr>
          <w:rFonts w:ascii="Verdana" w:hAnsi="Verdana" w:cs="Tahoma"/>
          <w:i/>
          <w:iCs/>
          <w:sz w:val="20"/>
          <w:szCs w:val="20"/>
        </w:rPr>
        <w:t>;</w:t>
      </w:r>
      <w:r w:rsidR="009E4DD1" w:rsidRPr="009E4DD1">
        <w:rPr>
          <w:rFonts w:ascii="Tahoma" w:hAnsi="Tahoma" w:cs="Tahoma"/>
          <w:b/>
          <w:bCs/>
          <w:sz w:val="23"/>
          <w:szCs w:val="23"/>
          <w:u w:val="wave"/>
        </w:rPr>
        <w:t xml:space="preserve"> </w:t>
      </w:r>
      <w:r w:rsidR="009E4DD1" w:rsidRPr="000125B1">
        <w:rPr>
          <w:rFonts w:ascii="Tahoma" w:hAnsi="Tahoma" w:cs="Tahoma"/>
          <w:b/>
          <w:bCs/>
          <w:sz w:val="23"/>
          <w:szCs w:val="23"/>
          <w:u w:val="wave"/>
        </w:rPr>
        <w:t>a</w:t>
      </w:r>
      <w:r w:rsidR="009E4DD1">
        <w:rPr>
          <w:rFonts w:ascii="Tahoma" w:hAnsi="Tahoma" w:cs="Tahoma"/>
          <w:b/>
          <w:bCs/>
          <w:sz w:val="23"/>
          <w:szCs w:val="23"/>
          <w:u w:val="wave"/>
        </w:rPr>
        <w:t xml:space="preserve">nd </w:t>
      </w:r>
      <w:proofErr w:type="gramStart"/>
      <w:r w:rsidR="009E4DD1">
        <w:rPr>
          <w:rFonts w:ascii="Tahoma" w:hAnsi="Tahoma" w:cs="Tahoma"/>
          <w:b/>
          <w:bCs/>
          <w:sz w:val="23"/>
          <w:szCs w:val="23"/>
          <w:u w:val="wave"/>
        </w:rPr>
        <w:t>also</w:t>
      </w:r>
      <w:r w:rsidR="009E4DD1">
        <w:rPr>
          <w:rFonts w:ascii="Verdana" w:hAnsi="Verdana" w:cs="Tahoma"/>
          <w:i/>
          <w:iCs/>
          <w:sz w:val="20"/>
          <w:szCs w:val="20"/>
        </w:rPr>
        <w:t xml:space="preserve"> </w:t>
      </w:r>
      <w:r w:rsidR="004D4E73" w:rsidRPr="009E4DD1">
        <w:rPr>
          <w:rFonts w:ascii="Century Gothic" w:hAnsi="Century Gothic" w:cs="Tahoma"/>
          <w:i/>
          <w:iCs/>
          <w:sz w:val="20"/>
          <w:szCs w:val="20"/>
        </w:rPr>
        <w:t xml:space="preserve"> </w:t>
      </w:r>
      <w:r w:rsidR="009E4DD1">
        <w:rPr>
          <w:rFonts w:ascii="Century Gothic" w:hAnsi="Century Gothic" w:cs="Tahoma"/>
          <w:sz w:val="20"/>
          <w:szCs w:val="20"/>
        </w:rPr>
        <w:t>the</w:t>
      </w:r>
      <w:proofErr w:type="gramEnd"/>
      <w:r w:rsidR="009E4DD1">
        <w:rPr>
          <w:rFonts w:ascii="Century Gothic" w:hAnsi="Century Gothic" w:cs="Tahoma"/>
          <w:sz w:val="20"/>
          <w:szCs w:val="20"/>
        </w:rPr>
        <w:t xml:space="preserve"> family and friends </w:t>
      </w:r>
      <w:proofErr w:type="gramStart"/>
      <w:r w:rsidR="009E4DD1">
        <w:rPr>
          <w:rFonts w:ascii="Century Gothic" w:hAnsi="Century Gothic" w:cs="Tahoma"/>
          <w:sz w:val="20"/>
          <w:szCs w:val="20"/>
        </w:rPr>
        <w:t xml:space="preserve">of </w:t>
      </w:r>
      <w:r w:rsidR="004D4E73" w:rsidRPr="009E4DD1">
        <w:rPr>
          <w:rFonts w:ascii="Century Gothic" w:hAnsi="Century Gothic" w:cs="Tahoma"/>
          <w:i/>
          <w:iCs/>
          <w:sz w:val="20"/>
          <w:szCs w:val="20"/>
        </w:rPr>
        <w:t xml:space="preserve"> Princess</w:t>
      </w:r>
      <w:proofErr w:type="gramEnd"/>
      <w:r w:rsidR="009E4DD1">
        <w:rPr>
          <w:rFonts w:ascii="Century Gothic" w:hAnsi="Century Gothic" w:cs="Tahoma"/>
          <w:i/>
          <w:iCs/>
          <w:sz w:val="20"/>
          <w:szCs w:val="20"/>
        </w:rPr>
        <w:t xml:space="preserve"> Dixon, </w:t>
      </w:r>
      <w:proofErr w:type="spellStart"/>
      <w:r w:rsidR="009E4DD1">
        <w:rPr>
          <w:rFonts w:ascii="Century Gothic" w:hAnsi="Century Gothic" w:cs="Tahoma"/>
          <w:sz w:val="20"/>
          <w:szCs w:val="20"/>
        </w:rPr>
        <w:t>whon</w:t>
      </w:r>
      <w:proofErr w:type="spellEnd"/>
      <w:r w:rsidR="009E4DD1">
        <w:rPr>
          <w:rFonts w:ascii="Century Gothic" w:hAnsi="Century Gothic" w:cs="Tahoma"/>
          <w:sz w:val="20"/>
          <w:szCs w:val="20"/>
        </w:rPr>
        <w:t xml:space="preserve"> passed away last week aged just 16.</w:t>
      </w:r>
    </w:p>
    <w:p w14:paraId="16F7D30B" w14:textId="77777777" w:rsidR="00550142" w:rsidRDefault="00550142" w:rsidP="000125B1">
      <w:pPr>
        <w:pStyle w:val="NoSpacing"/>
        <w:rPr>
          <w:rFonts w:ascii="Tahoma" w:hAnsi="Tahoma" w:cs="Tahoma"/>
          <w:b/>
          <w:bCs/>
          <w:sz w:val="28"/>
          <w:szCs w:val="28"/>
        </w:rPr>
      </w:pPr>
    </w:p>
    <w:p w14:paraId="628B5D19" w14:textId="77777777" w:rsidR="007A7E13" w:rsidRDefault="007A7E13" w:rsidP="007A7E13">
      <w:pPr>
        <w:pStyle w:val="NoSpacing"/>
        <w:tabs>
          <w:tab w:val="left" w:pos="3544"/>
        </w:tabs>
        <w:jc w:val="center"/>
        <w:rPr>
          <w:rFonts w:ascii="Bradley Hand ITC" w:hAnsi="Bradley Hand ITC"/>
          <w:b/>
          <w:bCs/>
          <w:sz w:val="36"/>
          <w:szCs w:val="36"/>
          <w:shd w:val="clear" w:color="auto" w:fill="FFFFFF"/>
        </w:rPr>
      </w:pPr>
      <w:r w:rsidRPr="00562E98">
        <w:rPr>
          <w:rFonts w:ascii="Bradley Hand ITC" w:hAnsi="Bradley Hand ITC"/>
          <w:b/>
          <w:bCs/>
          <w:sz w:val="36"/>
          <w:szCs w:val="36"/>
          <w:shd w:val="clear" w:color="auto" w:fill="FFFFFF"/>
        </w:rPr>
        <w:t>Looking ahead:</w:t>
      </w:r>
    </w:p>
    <w:p w14:paraId="177F6B11" w14:textId="77777777" w:rsidR="007A7E13" w:rsidRPr="00AA5C80" w:rsidRDefault="007A7E13" w:rsidP="007A7E13">
      <w:pPr>
        <w:pStyle w:val="NoSpacing"/>
        <w:tabs>
          <w:tab w:val="left" w:pos="3544"/>
        </w:tabs>
        <w:jc w:val="center"/>
        <w:rPr>
          <w:rFonts w:ascii="Bradley Hand ITC" w:hAnsi="Bradley Hand ITC"/>
          <w:b/>
          <w:bCs/>
          <w:sz w:val="20"/>
          <w:szCs w:val="20"/>
          <w:shd w:val="clear" w:color="auto" w:fill="FFFFFF"/>
        </w:rPr>
      </w:pPr>
    </w:p>
    <w:p w14:paraId="0CC621D6" w14:textId="375A985A" w:rsidR="007A7E13" w:rsidRPr="007A7E13" w:rsidRDefault="007A7E13" w:rsidP="007A7E13">
      <w:pPr>
        <w:rPr>
          <w:shd w:val="clear" w:color="auto" w:fill="FFFFFF"/>
        </w:rPr>
      </w:pPr>
      <w:r w:rsidRPr="00AA5C80">
        <w:rPr>
          <w:rFonts w:ascii="Tahoma" w:hAnsi="Tahoma" w:cs="Tahoma"/>
          <w:shd w:val="clear" w:color="auto" w:fill="FFFFFF"/>
        </w:rPr>
        <w:t xml:space="preserve">  </w:t>
      </w:r>
      <w:r>
        <w:rPr>
          <w:rFonts w:ascii="Tahoma" w:hAnsi="Tahoma" w:cs="Tahoma"/>
          <w:u w:val="single"/>
          <w:shd w:val="clear" w:color="auto" w:fill="FFFFFF"/>
        </w:rPr>
        <w:t>Weds</w:t>
      </w:r>
      <w:r w:rsidRPr="00482CA0">
        <w:rPr>
          <w:rFonts w:ascii="Tahoma" w:hAnsi="Tahoma" w:cs="Tahoma"/>
          <w:u w:val="single"/>
          <w:shd w:val="clear" w:color="auto" w:fill="FFFFFF"/>
        </w:rPr>
        <w:t xml:space="preserve">. </w:t>
      </w:r>
      <w:r>
        <w:rPr>
          <w:rFonts w:ascii="Tahoma" w:hAnsi="Tahoma" w:cs="Tahoma"/>
          <w:u w:val="single"/>
          <w:shd w:val="clear" w:color="auto" w:fill="FFFFFF"/>
        </w:rPr>
        <w:t>25</w:t>
      </w:r>
      <w:r w:rsidRPr="00482CA0">
        <w:rPr>
          <w:rFonts w:ascii="Tahoma" w:hAnsi="Tahoma" w:cs="Tahoma"/>
          <w:u w:val="single"/>
          <w:shd w:val="clear" w:color="auto" w:fill="FFFFFF"/>
          <w:vertAlign w:val="superscript"/>
        </w:rPr>
        <w:t>th</w:t>
      </w:r>
      <w:r w:rsidRPr="00482CA0">
        <w:rPr>
          <w:rFonts w:ascii="Tahoma" w:hAnsi="Tahoma" w:cs="Tahoma"/>
          <w:u w:val="single"/>
          <w:shd w:val="clear" w:color="auto" w:fill="FFFFFF"/>
        </w:rPr>
        <w:t xml:space="preserve"> </w:t>
      </w:r>
      <w:r>
        <w:rPr>
          <w:rFonts w:ascii="Tahoma" w:hAnsi="Tahoma" w:cs="Tahoma"/>
          <w:u w:val="single"/>
          <w:shd w:val="clear" w:color="auto" w:fill="FFFFFF"/>
        </w:rPr>
        <w:t>Feb.</w:t>
      </w:r>
      <w:r>
        <w:rPr>
          <w:rFonts w:ascii="Tahoma" w:hAnsi="Tahoma" w:cs="Tahoma"/>
          <w:shd w:val="clear" w:color="auto" w:fill="FFFFFF"/>
        </w:rPr>
        <w:t xml:space="preserve"> – </w:t>
      </w:r>
      <w:r>
        <w:rPr>
          <w:rFonts w:ascii="Britannic Bold" w:hAnsi="Britannic Bold" w:cs="Tahoma"/>
          <w:sz w:val="24"/>
          <w:szCs w:val="24"/>
          <w:shd w:val="clear" w:color="auto" w:fill="FFFFFF"/>
        </w:rPr>
        <w:t xml:space="preserve">ALPHA </w:t>
      </w:r>
      <w:r>
        <w:rPr>
          <w:rFonts w:ascii="Tahoma" w:hAnsi="Tahoma" w:cs="Tahoma"/>
          <w:shd w:val="clear" w:color="auto" w:fill="FFFFFF"/>
        </w:rPr>
        <w:t>7</w:t>
      </w:r>
      <w:r w:rsidRPr="00A871FD">
        <w:rPr>
          <w:rFonts w:ascii="Tahoma" w:hAnsi="Tahoma" w:cs="Tahoma"/>
          <w:shd w:val="clear" w:color="auto" w:fill="FFFFFF"/>
        </w:rPr>
        <w:t>:30</w:t>
      </w:r>
      <w:r>
        <w:rPr>
          <w:rFonts w:ascii="Tahoma" w:hAnsi="Tahoma" w:cs="Tahoma"/>
          <w:shd w:val="clear" w:color="auto" w:fill="FFFFFF"/>
        </w:rPr>
        <w:t xml:space="preserve">pm </w:t>
      </w:r>
    </w:p>
    <w:p w14:paraId="2556CF14" w14:textId="17F91FB6" w:rsidR="007A7E13" w:rsidRDefault="007A7E13" w:rsidP="007A7E13">
      <w:pPr>
        <w:pStyle w:val="NoSpacing"/>
        <w:tabs>
          <w:tab w:val="left" w:pos="3544"/>
        </w:tabs>
        <w:rPr>
          <w:rFonts w:ascii="Tahoma" w:hAnsi="Tahoma" w:cs="Tahoma"/>
          <w:shd w:val="clear" w:color="auto" w:fill="FFFFFF"/>
        </w:rPr>
      </w:pPr>
      <w:r>
        <w:rPr>
          <w:rFonts w:ascii="Tahoma" w:hAnsi="Tahoma" w:cs="Tahoma"/>
          <w:shd w:val="clear" w:color="auto" w:fill="FFFFFF"/>
        </w:rPr>
        <w:t xml:space="preserve">  </w:t>
      </w:r>
      <w:r w:rsidRPr="00AA5C80">
        <w:rPr>
          <w:rFonts w:ascii="Tahoma" w:hAnsi="Tahoma" w:cs="Tahoma"/>
          <w:shd w:val="clear" w:color="auto" w:fill="FFFFFF"/>
        </w:rPr>
        <w:t xml:space="preserve"> </w:t>
      </w:r>
      <w:r>
        <w:rPr>
          <w:rFonts w:ascii="Tahoma" w:hAnsi="Tahoma" w:cs="Tahoma"/>
          <w:u w:val="single"/>
          <w:shd w:val="clear" w:color="auto" w:fill="FFFFFF"/>
        </w:rPr>
        <w:t>Thurs.26</w:t>
      </w:r>
      <w:r w:rsidRPr="00A871FD">
        <w:rPr>
          <w:rFonts w:ascii="Tahoma" w:hAnsi="Tahoma" w:cs="Tahoma"/>
          <w:u w:val="single"/>
          <w:shd w:val="clear" w:color="auto" w:fill="FFFFFF"/>
          <w:vertAlign w:val="superscript"/>
        </w:rPr>
        <w:t>th</w:t>
      </w:r>
      <w:r>
        <w:rPr>
          <w:rFonts w:ascii="Tahoma" w:hAnsi="Tahoma" w:cs="Tahoma"/>
          <w:u w:val="single"/>
          <w:shd w:val="clear" w:color="auto" w:fill="FFFFFF"/>
        </w:rPr>
        <w:t>Feb</w:t>
      </w:r>
      <w:r>
        <w:rPr>
          <w:rFonts w:ascii="Tahoma" w:hAnsi="Tahoma" w:cs="Tahoma"/>
          <w:shd w:val="clear" w:color="auto" w:fill="FFFFFF"/>
        </w:rPr>
        <w:t xml:space="preserve">. – </w:t>
      </w:r>
      <w:r>
        <w:rPr>
          <w:rFonts w:ascii="Britannic Bold" w:hAnsi="Britannic Bold" w:cs="Tahoma"/>
          <w:sz w:val="24"/>
          <w:szCs w:val="24"/>
          <w:shd w:val="clear" w:color="auto" w:fill="FFFFFF"/>
        </w:rPr>
        <w:t xml:space="preserve">Lent Course </w:t>
      </w:r>
      <w:r>
        <w:rPr>
          <w:rFonts w:ascii="Tahoma" w:hAnsi="Tahoma" w:cs="Tahoma"/>
          <w:shd w:val="clear" w:color="auto" w:fill="FFFFFF"/>
        </w:rPr>
        <w:t>7</w:t>
      </w:r>
      <w:r w:rsidRPr="00A871FD">
        <w:rPr>
          <w:rFonts w:ascii="Tahoma" w:hAnsi="Tahoma" w:cs="Tahoma"/>
          <w:shd w:val="clear" w:color="auto" w:fill="FFFFFF"/>
        </w:rPr>
        <w:t>:30</w:t>
      </w:r>
      <w:r>
        <w:rPr>
          <w:rFonts w:ascii="Tahoma" w:hAnsi="Tahoma" w:cs="Tahoma"/>
          <w:shd w:val="clear" w:color="auto" w:fill="FFFFFF"/>
        </w:rPr>
        <w:t xml:space="preserve">pm at the   </w:t>
      </w:r>
    </w:p>
    <w:p w14:paraId="139F658F" w14:textId="469BE137" w:rsidR="007A7E13" w:rsidRDefault="007A7E13" w:rsidP="007A7E13">
      <w:pPr>
        <w:pStyle w:val="NoSpacing"/>
        <w:tabs>
          <w:tab w:val="left" w:pos="3544"/>
        </w:tabs>
        <w:rPr>
          <w:rFonts w:ascii="Tahoma" w:hAnsi="Tahoma" w:cs="Tahoma"/>
          <w:shd w:val="clear" w:color="auto" w:fill="FFFFFF"/>
        </w:rPr>
      </w:pPr>
      <w:r>
        <w:rPr>
          <w:rFonts w:ascii="Tahoma" w:hAnsi="Tahoma" w:cs="Tahoma"/>
          <w:shd w:val="clear" w:color="auto" w:fill="FFFFFF"/>
        </w:rPr>
        <w:t xml:space="preserve">                     Baptist church [</w:t>
      </w:r>
      <w:proofErr w:type="spellStart"/>
      <w:r>
        <w:rPr>
          <w:rFonts w:ascii="Tahoma" w:hAnsi="Tahoma" w:cs="Tahoma"/>
          <w:shd w:val="clear" w:color="auto" w:fill="FFFFFF"/>
        </w:rPr>
        <w:t>Falbro</w:t>
      </w:r>
      <w:proofErr w:type="spellEnd"/>
      <w:r>
        <w:rPr>
          <w:rFonts w:ascii="Tahoma" w:hAnsi="Tahoma" w:cs="Tahoma"/>
          <w:shd w:val="clear" w:color="auto" w:fill="FFFFFF"/>
        </w:rPr>
        <w:t xml:space="preserve"> Crescent]</w:t>
      </w:r>
    </w:p>
    <w:p w14:paraId="0E52EB24" w14:textId="77777777" w:rsidR="007A7E13" w:rsidRPr="00282EF8" w:rsidRDefault="007A7E13" w:rsidP="007A7E13">
      <w:pPr>
        <w:pStyle w:val="NoSpacing"/>
        <w:tabs>
          <w:tab w:val="left" w:pos="3544"/>
        </w:tabs>
        <w:jc w:val="center"/>
        <w:rPr>
          <w:rFonts w:ascii="Times New Roman" w:hAnsi="Times New Roman" w:cs="Times New Roman"/>
          <w:sz w:val="23"/>
          <w:szCs w:val="23"/>
          <w:shd w:val="clear" w:color="auto" w:fill="FFFFFF"/>
        </w:rPr>
      </w:pPr>
      <w:r w:rsidRPr="00282EF8">
        <w:rPr>
          <w:rFonts w:ascii="Times New Roman" w:hAnsi="Times New Roman" w:cs="Times New Roman"/>
          <w:sz w:val="23"/>
          <w:szCs w:val="23"/>
          <w:shd w:val="clear" w:color="auto" w:fill="FFFFFF"/>
        </w:rPr>
        <w:t>Come and join Churches Together in Hadleigh</w:t>
      </w:r>
    </w:p>
    <w:p w14:paraId="1E137263" w14:textId="3D247A44" w:rsidR="007A7E13" w:rsidRPr="00282EF8" w:rsidRDefault="007A7E13" w:rsidP="007A7E13">
      <w:pPr>
        <w:pStyle w:val="NoSpacing"/>
        <w:tabs>
          <w:tab w:val="left" w:pos="3544"/>
        </w:tabs>
        <w:jc w:val="center"/>
        <w:rPr>
          <w:rFonts w:ascii="Times New Roman" w:hAnsi="Times New Roman" w:cs="Times New Roman"/>
          <w:i/>
          <w:iCs/>
          <w:sz w:val="23"/>
          <w:szCs w:val="23"/>
          <w:shd w:val="clear" w:color="auto" w:fill="FFFFFF"/>
        </w:rPr>
      </w:pPr>
      <w:r w:rsidRPr="00282EF8">
        <w:rPr>
          <w:rFonts w:ascii="Times New Roman" w:hAnsi="Times New Roman" w:cs="Times New Roman"/>
          <w:sz w:val="23"/>
          <w:szCs w:val="23"/>
          <w:shd w:val="clear" w:color="auto" w:fill="FFFFFF"/>
        </w:rPr>
        <w:t xml:space="preserve">looking at </w:t>
      </w:r>
      <w:r w:rsidRPr="00282EF8">
        <w:rPr>
          <w:rFonts w:ascii="Times New Roman" w:hAnsi="Times New Roman" w:cs="Times New Roman"/>
          <w:i/>
          <w:iCs/>
          <w:sz w:val="23"/>
          <w:szCs w:val="23"/>
          <w:shd w:val="clear" w:color="auto" w:fill="FFFFFF"/>
        </w:rPr>
        <w:t>Lamentations</w:t>
      </w:r>
    </w:p>
    <w:p w14:paraId="543C0BF6" w14:textId="63C54132" w:rsidR="007A7E13" w:rsidRDefault="007A7E13" w:rsidP="007A7E13">
      <w:pPr>
        <w:pStyle w:val="NoSpacing"/>
        <w:tabs>
          <w:tab w:val="left" w:pos="3544"/>
        </w:tabs>
        <w:jc w:val="center"/>
        <w:rPr>
          <w:rFonts w:ascii="Tahoma" w:hAnsi="Tahoma" w:cs="Tahoma"/>
          <w:shd w:val="clear" w:color="auto" w:fill="FFFFFF"/>
        </w:rPr>
      </w:pPr>
      <w:r>
        <w:rPr>
          <w:rFonts w:ascii="Tahoma" w:hAnsi="Tahoma" w:cs="Tahoma"/>
          <w:shd w:val="clear" w:color="auto" w:fill="FFFFFF"/>
        </w:rPr>
        <w:t>OR</w:t>
      </w:r>
    </w:p>
    <w:p w14:paraId="7031E4EC" w14:textId="77777777" w:rsidR="00350297" w:rsidRDefault="007A7E13" w:rsidP="00350297">
      <w:pPr>
        <w:pStyle w:val="NoSpacing"/>
        <w:tabs>
          <w:tab w:val="left" w:pos="3544"/>
        </w:tabs>
        <w:rPr>
          <w:rFonts w:ascii="Tahoma" w:hAnsi="Tahoma" w:cs="Tahoma"/>
          <w:shd w:val="clear" w:color="auto" w:fill="FFFFFF"/>
        </w:rPr>
      </w:pPr>
      <w:r w:rsidRPr="007A7E13">
        <w:rPr>
          <w:rFonts w:ascii="Tahoma" w:hAnsi="Tahoma" w:cs="Tahoma"/>
          <w:u w:val="single"/>
          <w:shd w:val="clear" w:color="auto" w:fill="FFFFFF"/>
        </w:rPr>
        <w:t>Tues. 3</w:t>
      </w:r>
      <w:r w:rsidRPr="007A7E13">
        <w:rPr>
          <w:rFonts w:ascii="Tahoma" w:hAnsi="Tahoma" w:cs="Tahoma"/>
          <w:u w:val="single"/>
          <w:shd w:val="clear" w:color="auto" w:fill="FFFFFF"/>
          <w:vertAlign w:val="superscript"/>
        </w:rPr>
        <w:t>rd</w:t>
      </w:r>
      <w:r w:rsidRPr="007A7E13">
        <w:rPr>
          <w:rFonts w:ascii="Tahoma" w:hAnsi="Tahoma" w:cs="Tahoma"/>
          <w:u w:val="single"/>
          <w:shd w:val="clear" w:color="auto" w:fill="FFFFFF"/>
        </w:rPr>
        <w:t xml:space="preserve"> Mar</w:t>
      </w:r>
      <w:r>
        <w:rPr>
          <w:rFonts w:ascii="Tahoma" w:hAnsi="Tahoma" w:cs="Tahoma"/>
          <w:shd w:val="clear" w:color="auto" w:fill="FFFFFF"/>
        </w:rPr>
        <w:t xml:space="preserve"> – 1:30pm </w:t>
      </w:r>
      <w:r>
        <w:rPr>
          <w:rFonts w:ascii="Britannic Bold" w:hAnsi="Britannic Bold" w:cs="Tahoma"/>
          <w:sz w:val="24"/>
          <w:szCs w:val="24"/>
          <w:shd w:val="clear" w:color="auto" w:fill="FFFFFF"/>
        </w:rPr>
        <w:t xml:space="preserve">Lent Course </w:t>
      </w:r>
      <w:r w:rsidRPr="007A7E13">
        <w:rPr>
          <w:rFonts w:ascii="Tahoma" w:hAnsi="Tahoma" w:cs="Tahoma"/>
          <w:shd w:val="clear" w:color="auto" w:fill="FFFFFF"/>
        </w:rPr>
        <w:t>repeated</w:t>
      </w:r>
    </w:p>
    <w:p w14:paraId="2EE8DA5A" w14:textId="77777777" w:rsidR="00350297" w:rsidRDefault="00350297" w:rsidP="00350297">
      <w:pPr>
        <w:pStyle w:val="NoSpacing"/>
        <w:tabs>
          <w:tab w:val="left" w:pos="3544"/>
        </w:tabs>
        <w:rPr>
          <w:rFonts w:ascii="Tahoma" w:hAnsi="Tahoma" w:cs="Tahoma"/>
          <w:shd w:val="clear" w:color="auto" w:fill="FFFFFF"/>
        </w:rPr>
      </w:pPr>
    </w:p>
    <w:p w14:paraId="6B17FD2E" w14:textId="360D76C7" w:rsidR="007A7E13" w:rsidRDefault="00350297" w:rsidP="00350297">
      <w:pPr>
        <w:pStyle w:val="NoSpacing"/>
        <w:tabs>
          <w:tab w:val="left" w:pos="3544"/>
        </w:tabs>
        <w:rPr>
          <w:rFonts w:ascii="Tahoma" w:hAnsi="Tahoma" w:cs="Tahoma"/>
          <w:shd w:val="clear" w:color="auto" w:fill="FFFFFF"/>
        </w:rPr>
      </w:pPr>
      <w:r>
        <w:rPr>
          <w:rFonts w:ascii="Tahoma" w:hAnsi="Tahoma" w:cs="Tahoma"/>
          <w:u w:val="single"/>
          <w:shd w:val="clear" w:color="auto" w:fill="FFFFFF"/>
        </w:rPr>
        <w:t>Weds. 4</w:t>
      </w:r>
      <w:r w:rsidRPr="00350297">
        <w:rPr>
          <w:rFonts w:ascii="Tahoma" w:hAnsi="Tahoma" w:cs="Tahoma"/>
          <w:u w:val="single"/>
          <w:shd w:val="clear" w:color="auto" w:fill="FFFFFF"/>
          <w:vertAlign w:val="superscript"/>
        </w:rPr>
        <w:t>th</w:t>
      </w:r>
      <w:r>
        <w:rPr>
          <w:rFonts w:ascii="Tahoma" w:hAnsi="Tahoma" w:cs="Tahoma"/>
          <w:u w:val="single"/>
          <w:shd w:val="clear" w:color="auto" w:fill="FFFFFF"/>
        </w:rPr>
        <w:t xml:space="preserve"> </w:t>
      </w:r>
      <w:r w:rsidR="007A7E13">
        <w:rPr>
          <w:rFonts w:ascii="Tahoma" w:hAnsi="Tahoma" w:cs="Tahoma"/>
          <w:u w:val="single"/>
          <w:shd w:val="clear" w:color="auto" w:fill="FFFFFF"/>
        </w:rPr>
        <w:t xml:space="preserve">Mar. </w:t>
      </w:r>
      <w:r w:rsidR="007A7E13">
        <w:rPr>
          <w:rFonts w:ascii="Tahoma" w:hAnsi="Tahoma" w:cs="Tahoma"/>
          <w:color w:val="1F1F1F"/>
          <w:shd w:val="clear" w:color="auto" w:fill="FFFFFF"/>
        </w:rPr>
        <w:t xml:space="preserve">  </w:t>
      </w:r>
      <w:r>
        <w:rPr>
          <w:rFonts w:ascii="Tahoma" w:hAnsi="Tahoma" w:cs="Tahoma"/>
          <w:shd w:val="clear" w:color="auto" w:fill="FFFFFF"/>
        </w:rPr>
        <w:t xml:space="preserve">– </w:t>
      </w:r>
      <w:r>
        <w:rPr>
          <w:rFonts w:ascii="Britannic Bold" w:hAnsi="Britannic Bold" w:cs="Tahoma"/>
          <w:sz w:val="24"/>
          <w:szCs w:val="24"/>
          <w:shd w:val="clear" w:color="auto" w:fill="FFFFFF"/>
        </w:rPr>
        <w:t xml:space="preserve">ALPHA </w:t>
      </w:r>
      <w:r>
        <w:rPr>
          <w:rFonts w:ascii="Tahoma" w:hAnsi="Tahoma" w:cs="Tahoma"/>
          <w:shd w:val="clear" w:color="auto" w:fill="FFFFFF"/>
        </w:rPr>
        <w:t>7</w:t>
      </w:r>
      <w:r w:rsidRPr="00A871FD">
        <w:rPr>
          <w:rFonts w:ascii="Tahoma" w:hAnsi="Tahoma" w:cs="Tahoma"/>
          <w:shd w:val="clear" w:color="auto" w:fill="FFFFFF"/>
        </w:rPr>
        <w:t>:30</w:t>
      </w:r>
      <w:r>
        <w:rPr>
          <w:rFonts w:ascii="Tahoma" w:hAnsi="Tahoma" w:cs="Tahoma"/>
          <w:shd w:val="clear" w:color="auto" w:fill="FFFFFF"/>
        </w:rPr>
        <w:t>pm</w:t>
      </w:r>
    </w:p>
    <w:p w14:paraId="3848DD5B" w14:textId="77777777" w:rsidR="00350297" w:rsidRDefault="00350297" w:rsidP="00350297">
      <w:pPr>
        <w:pStyle w:val="NoSpacing"/>
        <w:tabs>
          <w:tab w:val="left" w:pos="3544"/>
        </w:tabs>
        <w:rPr>
          <w:rFonts w:ascii="Tahoma" w:hAnsi="Tahoma" w:cs="Tahoma"/>
          <w:shd w:val="clear" w:color="auto" w:fill="FFFFFF"/>
        </w:rPr>
      </w:pPr>
    </w:p>
    <w:p w14:paraId="58617C7F" w14:textId="76E218C4" w:rsidR="00350297" w:rsidRDefault="00350297" w:rsidP="00350297">
      <w:pPr>
        <w:pStyle w:val="NoSpacing"/>
        <w:tabs>
          <w:tab w:val="left" w:pos="3544"/>
        </w:tabs>
        <w:rPr>
          <w:rFonts w:ascii="Tahoma" w:hAnsi="Tahoma" w:cs="Tahoma"/>
          <w:shd w:val="clear" w:color="auto" w:fill="FFFFFF"/>
        </w:rPr>
      </w:pPr>
      <w:r>
        <w:rPr>
          <w:rFonts w:ascii="Tahoma" w:hAnsi="Tahoma" w:cs="Tahoma"/>
          <w:u w:val="single"/>
          <w:shd w:val="clear" w:color="auto" w:fill="FFFFFF"/>
        </w:rPr>
        <w:t>Thurs.5</w:t>
      </w:r>
      <w:r w:rsidRPr="00A871FD">
        <w:rPr>
          <w:rFonts w:ascii="Tahoma" w:hAnsi="Tahoma" w:cs="Tahoma"/>
          <w:u w:val="single"/>
          <w:shd w:val="clear" w:color="auto" w:fill="FFFFFF"/>
          <w:vertAlign w:val="superscript"/>
        </w:rPr>
        <w:t>th</w:t>
      </w:r>
      <w:r>
        <w:rPr>
          <w:rFonts w:ascii="Tahoma" w:hAnsi="Tahoma" w:cs="Tahoma"/>
          <w:u w:val="single"/>
          <w:shd w:val="clear" w:color="auto" w:fill="FFFFFF"/>
        </w:rPr>
        <w:t xml:space="preserve"> Mar</w:t>
      </w:r>
      <w:r>
        <w:rPr>
          <w:rFonts w:ascii="Tahoma" w:hAnsi="Tahoma" w:cs="Tahoma"/>
          <w:shd w:val="clear" w:color="auto" w:fill="FFFFFF"/>
        </w:rPr>
        <w:t xml:space="preserve">. – </w:t>
      </w:r>
      <w:r>
        <w:rPr>
          <w:rFonts w:ascii="Britannic Bold" w:hAnsi="Britannic Bold" w:cs="Tahoma"/>
          <w:sz w:val="24"/>
          <w:szCs w:val="24"/>
          <w:shd w:val="clear" w:color="auto" w:fill="FFFFFF"/>
        </w:rPr>
        <w:t xml:space="preserve">Lent Course </w:t>
      </w:r>
      <w:r>
        <w:rPr>
          <w:rFonts w:ascii="Tahoma" w:hAnsi="Tahoma" w:cs="Tahoma"/>
          <w:shd w:val="clear" w:color="auto" w:fill="FFFFFF"/>
        </w:rPr>
        <w:t>(2</w:t>
      </w:r>
      <w:proofErr w:type="gramStart"/>
      <w:r>
        <w:rPr>
          <w:rFonts w:ascii="Tahoma" w:hAnsi="Tahoma" w:cs="Tahoma"/>
          <w:shd w:val="clear" w:color="auto" w:fill="FFFFFF"/>
        </w:rPr>
        <w:t>)  7</w:t>
      </w:r>
      <w:r w:rsidRPr="00A871FD">
        <w:rPr>
          <w:rFonts w:ascii="Tahoma" w:hAnsi="Tahoma" w:cs="Tahoma"/>
          <w:shd w:val="clear" w:color="auto" w:fill="FFFFFF"/>
        </w:rPr>
        <w:t>:30</w:t>
      </w:r>
      <w:proofErr w:type="gramEnd"/>
      <w:r>
        <w:rPr>
          <w:rFonts w:ascii="Tahoma" w:hAnsi="Tahoma" w:cs="Tahoma"/>
          <w:shd w:val="clear" w:color="auto" w:fill="FFFFFF"/>
        </w:rPr>
        <w:t xml:space="preserve">pm at the   </w:t>
      </w:r>
    </w:p>
    <w:p w14:paraId="2EF20AE6" w14:textId="77777777" w:rsidR="00350297" w:rsidRDefault="00350297" w:rsidP="00350297">
      <w:pPr>
        <w:pStyle w:val="NoSpacing"/>
        <w:tabs>
          <w:tab w:val="left" w:pos="3544"/>
        </w:tabs>
        <w:rPr>
          <w:rFonts w:ascii="Tahoma" w:hAnsi="Tahoma" w:cs="Tahoma"/>
          <w:shd w:val="clear" w:color="auto" w:fill="FFFFFF"/>
        </w:rPr>
      </w:pPr>
      <w:r>
        <w:rPr>
          <w:rFonts w:ascii="Tahoma" w:hAnsi="Tahoma" w:cs="Tahoma"/>
          <w:shd w:val="clear" w:color="auto" w:fill="FFFFFF"/>
        </w:rPr>
        <w:t xml:space="preserve">                     Baptist church [</w:t>
      </w:r>
      <w:proofErr w:type="spellStart"/>
      <w:r>
        <w:rPr>
          <w:rFonts w:ascii="Tahoma" w:hAnsi="Tahoma" w:cs="Tahoma"/>
          <w:shd w:val="clear" w:color="auto" w:fill="FFFFFF"/>
        </w:rPr>
        <w:t>Falbro</w:t>
      </w:r>
      <w:proofErr w:type="spellEnd"/>
      <w:r>
        <w:rPr>
          <w:rFonts w:ascii="Tahoma" w:hAnsi="Tahoma" w:cs="Tahoma"/>
          <w:shd w:val="clear" w:color="auto" w:fill="FFFFFF"/>
        </w:rPr>
        <w:t xml:space="preserve"> Crescent]</w:t>
      </w:r>
    </w:p>
    <w:p w14:paraId="3E088318" w14:textId="77777777" w:rsidR="00350297" w:rsidRDefault="00350297" w:rsidP="00350297">
      <w:pPr>
        <w:pStyle w:val="NoSpacing"/>
        <w:tabs>
          <w:tab w:val="left" w:pos="3544"/>
        </w:tabs>
        <w:rPr>
          <w:rFonts w:ascii="Tahoma" w:hAnsi="Tahoma" w:cs="Tahoma"/>
          <w:sz w:val="28"/>
          <w:szCs w:val="28"/>
          <w:shd w:val="clear" w:color="auto" w:fill="FFFFFF"/>
        </w:rPr>
      </w:pPr>
    </w:p>
    <w:p w14:paraId="6AE3F00C" w14:textId="7135FB9F" w:rsidR="00350297" w:rsidRPr="00D40BF5" w:rsidRDefault="00350297" w:rsidP="00350297">
      <w:pPr>
        <w:pStyle w:val="NoSpacing"/>
        <w:tabs>
          <w:tab w:val="left" w:pos="3544"/>
        </w:tabs>
        <w:rPr>
          <w:rFonts w:cstheme="minorHAnsi"/>
          <w:sz w:val="20"/>
          <w:szCs w:val="20"/>
          <w:shd w:val="clear" w:color="auto" w:fill="FFFFFF"/>
        </w:rPr>
      </w:pPr>
      <w:r w:rsidRPr="00350297">
        <w:rPr>
          <w:rFonts w:ascii="Tahoma" w:hAnsi="Tahoma" w:cs="Tahoma"/>
          <w:u w:val="single"/>
          <w:shd w:val="clear" w:color="auto" w:fill="FFFFFF"/>
        </w:rPr>
        <w:t>Fri. 6</w:t>
      </w:r>
      <w:r w:rsidRPr="00350297">
        <w:rPr>
          <w:rFonts w:ascii="Tahoma" w:hAnsi="Tahoma" w:cs="Tahoma"/>
          <w:u w:val="single"/>
          <w:shd w:val="clear" w:color="auto" w:fill="FFFFFF"/>
          <w:vertAlign w:val="superscript"/>
        </w:rPr>
        <w:t>th</w:t>
      </w:r>
      <w:r w:rsidRPr="00350297">
        <w:rPr>
          <w:rFonts w:ascii="Tahoma" w:hAnsi="Tahoma" w:cs="Tahoma"/>
          <w:u w:val="single"/>
          <w:shd w:val="clear" w:color="auto" w:fill="FFFFFF"/>
        </w:rPr>
        <w:t xml:space="preserve"> Mar.</w:t>
      </w:r>
      <w:r>
        <w:rPr>
          <w:rFonts w:ascii="Tahoma" w:hAnsi="Tahoma" w:cs="Tahoma"/>
          <w:shd w:val="clear" w:color="auto" w:fill="FFFFFF"/>
        </w:rPr>
        <w:t xml:space="preserve"> – </w:t>
      </w:r>
      <w:r>
        <w:rPr>
          <w:rFonts w:ascii="Britannic Bold" w:hAnsi="Britannic Bold" w:cs="Tahoma"/>
          <w:sz w:val="24"/>
          <w:szCs w:val="24"/>
          <w:shd w:val="clear" w:color="auto" w:fill="FFFFFF"/>
        </w:rPr>
        <w:t xml:space="preserve">World Day of </w:t>
      </w:r>
      <w:proofErr w:type="gramStart"/>
      <w:r>
        <w:rPr>
          <w:rFonts w:ascii="Britannic Bold" w:hAnsi="Britannic Bold" w:cs="Tahoma"/>
          <w:sz w:val="24"/>
          <w:szCs w:val="24"/>
          <w:shd w:val="clear" w:color="auto" w:fill="FFFFFF"/>
        </w:rPr>
        <w:t>Prayer</w:t>
      </w:r>
      <w:r w:rsidR="00D40BF5">
        <w:rPr>
          <w:rFonts w:ascii="Britannic Bold" w:hAnsi="Britannic Bold" w:cs="Tahoma"/>
          <w:sz w:val="24"/>
          <w:szCs w:val="24"/>
          <w:shd w:val="clear" w:color="auto" w:fill="FFFFFF"/>
        </w:rPr>
        <w:t xml:space="preserve">  </w:t>
      </w:r>
      <w:r w:rsidR="008A3CDB" w:rsidRPr="008A3CDB">
        <w:rPr>
          <w:rFonts w:ascii="Comic Sans MS" w:hAnsi="Comic Sans MS" w:cs="Tahoma"/>
          <w:shd w:val="clear" w:color="auto" w:fill="FFFFFF"/>
        </w:rPr>
        <w:t>venue</w:t>
      </w:r>
      <w:proofErr w:type="gramEnd"/>
      <w:r w:rsidR="008A3CDB" w:rsidRPr="008A3CDB">
        <w:rPr>
          <w:rFonts w:ascii="Comic Sans MS" w:hAnsi="Comic Sans MS" w:cs="Tahoma"/>
          <w:shd w:val="clear" w:color="auto" w:fill="FFFFFF"/>
        </w:rPr>
        <w:t xml:space="preserve"> </w:t>
      </w:r>
      <w:r w:rsidR="009E4DD1" w:rsidRPr="008A3CDB">
        <w:rPr>
          <w:rFonts w:ascii="Comic Sans MS" w:hAnsi="Comic Sans MS" w:cstheme="minorHAnsi"/>
          <w:shd w:val="clear" w:color="auto" w:fill="FFFFFF"/>
        </w:rPr>
        <w:t>tbc</w:t>
      </w:r>
    </w:p>
    <w:p w14:paraId="7E1A85CA" w14:textId="6A4A281F" w:rsidR="00550142" w:rsidRPr="008A3CDB" w:rsidRDefault="004D4E73" w:rsidP="008A3CDB">
      <w:pPr>
        <w:pStyle w:val="NoSpacing"/>
        <w:tabs>
          <w:tab w:val="left" w:pos="3544"/>
        </w:tabs>
        <w:rPr>
          <w:rFonts w:ascii="Tahoma" w:hAnsi="Tahoma" w:cs="Tahoma"/>
          <w:b/>
          <w:bCs/>
          <w:sz w:val="21"/>
          <w:szCs w:val="21"/>
          <w:u w:val="wave"/>
        </w:rPr>
      </w:pPr>
      <w:r w:rsidRPr="004D4E73">
        <w:rPr>
          <w:rFonts w:ascii="Open Sans" w:hAnsi="Open Sans" w:cs="Open Sans"/>
          <w:color w:val="4A4A4A"/>
          <w:sz w:val="21"/>
          <w:szCs w:val="21"/>
          <w:shd w:val="clear" w:color="auto" w:fill="FFFFFF"/>
        </w:rPr>
        <w:t xml:space="preserve">Each year, women from a different country craft a service for the </w:t>
      </w:r>
      <w:r w:rsidRPr="004D4E73">
        <w:rPr>
          <w:rFonts w:ascii="Arial Rounded MT Bold" w:hAnsi="Arial Rounded MT Bold" w:cs="Open Sans"/>
          <w:color w:val="4A4A4A"/>
          <w:sz w:val="21"/>
          <w:szCs w:val="21"/>
          <w:shd w:val="clear" w:color="auto" w:fill="FFFFFF"/>
        </w:rPr>
        <w:t>World Day of Prayer</w:t>
      </w:r>
      <w:r w:rsidRPr="004D4E73">
        <w:rPr>
          <w:rFonts w:ascii="Open Sans" w:hAnsi="Open Sans" w:cs="Open Sans"/>
          <w:color w:val="4A4A4A"/>
          <w:sz w:val="21"/>
          <w:szCs w:val="21"/>
          <w:shd w:val="clear" w:color="auto" w:fill="FFFFFF"/>
        </w:rPr>
        <w:t>, sharing their unique spiritual journey and culture. Our sisters in Nigeria invite us to join them for the 2026 World Day of Prayer. The service they have prepared reflects on the theme, "</w:t>
      </w:r>
      <w:r w:rsidRPr="004D4E73">
        <w:rPr>
          <w:rFonts w:ascii="Arial Rounded MT Bold" w:hAnsi="Arial Rounded MT Bold" w:cs="Open Sans"/>
          <w:color w:val="4A4A4A"/>
          <w:sz w:val="21"/>
          <w:szCs w:val="21"/>
          <w:shd w:val="clear" w:color="auto" w:fill="FFFFFF"/>
        </w:rPr>
        <w:t>I will give you rest</w:t>
      </w:r>
      <w:r w:rsidRPr="004D4E73">
        <w:rPr>
          <w:rFonts w:ascii="Open Sans" w:hAnsi="Open Sans" w:cs="Open Sans"/>
          <w:color w:val="4A4A4A"/>
          <w:sz w:val="21"/>
          <w:szCs w:val="21"/>
          <w:shd w:val="clear" w:color="auto" w:fill="FFFFFF"/>
        </w:rPr>
        <w:t>".</w:t>
      </w:r>
    </w:p>
    <w:p w14:paraId="184131A0" w14:textId="3C68087D" w:rsidR="00852C07" w:rsidRDefault="004F23CA" w:rsidP="00D34F35">
      <w:pPr>
        <w:pStyle w:val="NoSpacing"/>
        <w:jc w:val="center"/>
        <w:rPr>
          <w:rFonts w:ascii="Tahoma" w:hAnsi="Tahoma" w:cs="Tahoma"/>
          <w:sz w:val="28"/>
          <w:szCs w:val="28"/>
        </w:rPr>
      </w:pPr>
      <w:r w:rsidRPr="00FE0516">
        <w:rPr>
          <w:rFonts w:ascii="Tahoma" w:hAnsi="Tahoma" w:cs="Tahoma"/>
          <w:b/>
          <w:bCs/>
          <w:sz w:val="28"/>
          <w:szCs w:val="28"/>
        </w:rPr>
        <w:t xml:space="preserve">WEDS </w:t>
      </w:r>
      <w:r w:rsidRPr="00FE0516">
        <w:rPr>
          <w:rFonts w:ascii="Tahoma" w:hAnsi="Tahoma" w:cs="Tahoma"/>
          <w:sz w:val="28"/>
          <w:szCs w:val="28"/>
        </w:rPr>
        <w:t>(</w:t>
      </w:r>
      <w:r w:rsidR="007C6BDB">
        <w:rPr>
          <w:rFonts w:ascii="Tahoma" w:hAnsi="Tahoma" w:cs="Tahoma"/>
          <w:sz w:val="26"/>
          <w:szCs w:val="26"/>
        </w:rPr>
        <w:t>2</w:t>
      </w:r>
      <w:r w:rsidR="00AD2364">
        <w:rPr>
          <w:rFonts w:ascii="Tahoma" w:hAnsi="Tahoma" w:cs="Tahoma"/>
          <w:sz w:val="26"/>
          <w:szCs w:val="26"/>
        </w:rPr>
        <w:t>5</w:t>
      </w:r>
      <w:r w:rsidRPr="00FE0516">
        <w:rPr>
          <w:rFonts w:ascii="Tahoma" w:hAnsi="Tahoma" w:cs="Tahoma"/>
          <w:sz w:val="26"/>
          <w:szCs w:val="26"/>
          <w:vertAlign w:val="superscript"/>
        </w:rPr>
        <w:t>th</w:t>
      </w:r>
      <w:r w:rsidRPr="00FE0516">
        <w:rPr>
          <w:rFonts w:ascii="Tahoma" w:hAnsi="Tahoma" w:cs="Tahoma"/>
          <w:sz w:val="28"/>
          <w:szCs w:val="28"/>
        </w:rPr>
        <w:t>)</w:t>
      </w:r>
    </w:p>
    <w:p w14:paraId="2E99B343" w14:textId="75875615" w:rsidR="001310C0" w:rsidRPr="00D2725C" w:rsidRDefault="00D2725C" w:rsidP="00D2725C">
      <w:pPr>
        <w:pStyle w:val="NoSpacing"/>
        <w:rPr>
          <w:rFonts w:ascii="Century Schoolbook" w:hAnsi="Century Schoolbook"/>
          <w:i/>
          <w:iCs/>
          <w:sz w:val="25"/>
          <w:szCs w:val="25"/>
        </w:rPr>
      </w:pPr>
      <w:r w:rsidRPr="00D2725C">
        <w:rPr>
          <w:rFonts w:ascii="Tahoma" w:hAnsi="Tahoma" w:cs="Tahoma"/>
          <w:b/>
          <w:bCs/>
          <w:sz w:val="25"/>
          <w:szCs w:val="25"/>
        </w:rPr>
        <w:t>10:30am</w:t>
      </w:r>
      <w:r w:rsidRPr="00D2725C">
        <w:rPr>
          <w:rFonts w:ascii="Century Schoolbook" w:hAnsi="Century Schoolbook"/>
          <w:sz w:val="25"/>
          <w:szCs w:val="25"/>
        </w:rPr>
        <w:t xml:space="preserve">   </w:t>
      </w:r>
      <w:r w:rsidR="001310C0" w:rsidRPr="00D2725C">
        <w:rPr>
          <w:rFonts w:ascii="Tahoma" w:hAnsi="Tahoma" w:cs="Tahoma"/>
          <w:sz w:val="25"/>
          <w:szCs w:val="25"/>
        </w:rPr>
        <w:t>Holy Communion</w:t>
      </w:r>
      <w:r w:rsidR="001310C0" w:rsidRPr="00D2725C">
        <w:rPr>
          <w:rFonts w:ascii="Century Schoolbook" w:hAnsi="Century Schoolbook"/>
          <w:sz w:val="25"/>
          <w:szCs w:val="25"/>
        </w:rPr>
        <w:t xml:space="preserve">  </w:t>
      </w:r>
      <w:r w:rsidRPr="00D2725C">
        <w:rPr>
          <w:rFonts w:ascii="Century Schoolbook" w:hAnsi="Century Schoolbook"/>
          <w:sz w:val="25"/>
          <w:szCs w:val="25"/>
        </w:rPr>
        <w:t xml:space="preserve">  </w:t>
      </w:r>
      <w:r w:rsidR="001310C0" w:rsidRPr="00D2725C">
        <w:rPr>
          <w:rFonts w:ascii="Tahoma" w:hAnsi="Tahoma" w:cs="Tahoma"/>
          <w:i/>
          <w:iCs/>
          <w:sz w:val="25"/>
          <w:szCs w:val="25"/>
        </w:rPr>
        <w:t>Rev Mike</w:t>
      </w:r>
    </w:p>
    <w:p w14:paraId="65E0DCF4" w14:textId="64EBCE9E" w:rsidR="00D2725C" w:rsidRDefault="00D2725C" w:rsidP="00D2725C">
      <w:pPr>
        <w:pStyle w:val="NoSpacing"/>
        <w:ind w:left="360"/>
        <w:rPr>
          <w:rFonts w:ascii="Arial Narrow" w:hAnsi="Arial Narrow" w:cs="Tahoma"/>
        </w:rPr>
      </w:pPr>
      <w:r>
        <w:rPr>
          <w:rFonts w:ascii="Century Schoolbook" w:hAnsi="Century Schoolbook" w:cs="Tahoma"/>
          <w:sz w:val="27"/>
          <w:szCs w:val="27"/>
        </w:rPr>
        <w:tab/>
        <w:t xml:space="preserve">        </w:t>
      </w:r>
      <w:r>
        <w:rPr>
          <w:rFonts w:ascii="Arial Narrow" w:hAnsi="Arial Narrow" w:cs="Tahoma"/>
        </w:rPr>
        <w:t>Eucharistic Prayer A   p.18 [184]</w:t>
      </w:r>
    </w:p>
    <w:p w14:paraId="78DD48F8" w14:textId="7E897BDE" w:rsidR="00D2725C" w:rsidRPr="00D2725C" w:rsidRDefault="00D2725C" w:rsidP="00D2725C">
      <w:pPr>
        <w:pStyle w:val="NoSpacing"/>
        <w:rPr>
          <w:rFonts w:ascii="Century Schoolbook" w:hAnsi="Century Schoolbook" w:cs="Tahoma"/>
          <w:sz w:val="27"/>
          <w:szCs w:val="27"/>
        </w:rPr>
      </w:pPr>
    </w:p>
    <w:p w14:paraId="2489BE4A" w14:textId="2F45B5AE" w:rsidR="00BE3047" w:rsidRPr="00D2725C" w:rsidRDefault="00BE3047" w:rsidP="00D2725C">
      <w:pPr>
        <w:pStyle w:val="NoSpacing"/>
        <w:rPr>
          <w:rFonts w:ascii="Tahoma" w:hAnsi="Tahoma" w:cs="Tahoma"/>
          <w:i/>
          <w:iCs/>
          <w:sz w:val="24"/>
          <w:szCs w:val="24"/>
          <w:u w:val="double"/>
        </w:rPr>
      </w:pPr>
      <w:r w:rsidRPr="00852C07">
        <w:rPr>
          <w:rFonts w:ascii="Tahoma" w:hAnsi="Tahoma" w:cs="Tahoma"/>
          <w:i/>
          <w:iCs/>
          <w:sz w:val="24"/>
          <w:szCs w:val="24"/>
          <w:u w:val="double"/>
        </w:rPr>
        <w:t>Readings</w:t>
      </w:r>
      <w:r w:rsidR="00D2725C" w:rsidRPr="00D2725C">
        <w:rPr>
          <w:rFonts w:ascii="Tahoma" w:hAnsi="Tahoma" w:cs="Tahoma"/>
          <w:i/>
          <w:iCs/>
          <w:sz w:val="24"/>
          <w:szCs w:val="24"/>
        </w:rPr>
        <w:t xml:space="preserve">      </w:t>
      </w:r>
      <w:r w:rsidR="001310C0">
        <w:rPr>
          <w:rFonts w:ascii="Tahoma" w:hAnsi="Tahoma" w:cs="Tahoma"/>
          <w:sz w:val="24"/>
          <w:szCs w:val="24"/>
        </w:rPr>
        <w:t>Jonah</w:t>
      </w:r>
      <w:r w:rsidR="00AB5B18">
        <w:rPr>
          <w:rFonts w:ascii="Tahoma" w:hAnsi="Tahoma" w:cs="Tahoma"/>
          <w:sz w:val="24"/>
          <w:szCs w:val="24"/>
        </w:rPr>
        <w:t xml:space="preserve"> </w:t>
      </w:r>
      <w:r w:rsidR="001310C0">
        <w:rPr>
          <w:rFonts w:ascii="Tahoma" w:hAnsi="Tahoma" w:cs="Tahoma"/>
          <w:sz w:val="24"/>
          <w:szCs w:val="24"/>
        </w:rPr>
        <w:t>ch.</w:t>
      </w:r>
      <w:proofErr w:type="gramStart"/>
      <w:r w:rsidR="001310C0">
        <w:rPr>
          <w:rFonts w:ascii="Tahoma" w:hAnsi="Tahoma" w:cs="Tahoma"/>
          <w:sz w:val="24"/>
          <w:szCs w:val="24"/>
        </w:rPr>
        <w:t>3</w:t>
      </w:r>
      <w:r w:rsidRPr="00CB389B">
        <w:rPr>
          <w:rFonts w:ascii="Tahoma" w:hAnsi="Tahoma" w:cs="Tahoma"/>
          <w:sz w:val="30"/>
          <w:szCs w:val="30"/>
        </w:rPr>
        <w:t xml:space="preserve">,  </w:t>
      </w:r>
      <w:r w:rsidR="001310C0">
        <w:rPr>
          <w:rFonts w:ascii="Tahoma" w:hAnsi="Tahoma" w:cs="Tahoma"/>
          <w:sz w:val="24"/>
          <w:szCs w:val="24"/>
        </w:rPr>
        <w:t>Luke</w:t>
      </w:r>
      <w:proofErr w:type="gramEnd"/>
      <w:r>
        <w:rPr>
          <w:rFonts w:ascii="Tahoma" w:hAnsi="Tahoma" w:cs="Tahoma"/>
          <w:sz w:val="24"/>
          <w:szCs w:val="24"/>
        </w:rPr>
        <w:t xml:space="preserve"> </w:t>
      </w:r>
      <w:r w:rsidR="001310C0">
        <w:rPr>
          <w:rFonts w:ascii="Tahoma" w:hAnsi="Tahoma" w:cs="Tahoma"/>
          <w:sz w:val="24"/>
          <w:szCs w:val="24"/>
        </w:rPr>
        <w:t>11</w:t>
      </w:r>
      <w:r w:rsidR="001310C0" w:rsidRPr="001310C0">
        <w:rPr>
          <w:rFonts w:ascii="Tahoma" w:hAnsi="Tahoma" w:cs="Tahoma"/>
          <w:sz w:val="32"/>
          <w:szCs w:val="32"/>
          <w:vertAlign w:val="superscript"/>
        </w:rPr>
        <w:t>29</w:t>
      </w:r>
      <w:r w:rsidRPr="001310C0">
        <w:rPr>
          <w:rFonts w:ascii="Tahoma" w:hAnsi="Tahoma" w:cs="Tahoma"/>
          <w:sz w:val="32"/>
          <w:szCs w:val="32"/>
          <w:vertAlign w:val="superscript"/>
        </w:rPr>
        <w:t>-</w:t>
      </w:r>
      <w:r w:rsidR="001310C0" w:rsidRPr="001310C0">
        <w:rPr>
          <w:rFonts w:ascii="Tahoma" w:hAnsi="Tahoma" w:cs="Tahoma"/>
          <w:sz w:val="32"/>
          <w:szCs w:val="32"/>
          <w:vertAlign w:val="superscript"/>
        </w:rPr>
        <w:t>3</w:t>
      </w:r>
      <w:r w:rsidRPr="001310C0">
        <w:rPr>
          <w:rFonts w:ascii="Tahoma" w:hAnsi="Tahoma" w:cs="Tahoma"/>
          <w:sz w:val="32"/>
          <w:szCs w:val="32"/>
          <w:vertAlign w:val="superscript"/>
        </w:rPr>
        <w:t>2</w:t>
      </w:r>
    </w:p>
    <w:p w14:paraId="0F33BB99" w14:textId="77777777" w:rsidR="00BE3047" w:rsidRPr="00797248" w:rsidRDefault="00BE3047" w:rsidP="00D34F35">
      <w:pPr>
        <w:pStyle w:val="NoSpacing"/>
        <w:jc w:val="center"/>
        <w:rPr>
          <w:rFonts w:ascii="Tahoma" w:hAnsi="Tahoma" w:cs="Tahoma"/>
        </w:rPr>
      </w:pPr>
    </w:p>
    <w:p w14:paraId="78EF8F54" w14:textId="19443B13" w:rsidR="00BE3047" w:rsidRDefault="00C834B0" w:rsidP="00BE3047">
      <w:pPr>
        <w:pStyle w:val="NoSpacing"/>
        <w:rPr>
          <w:rFonts w:ascii="Tahoma" w:hAnsi="Tahoma" w:cs="Tahoma"/>
          <w:i/>
          <w:iCs/>
          <w:sz w:val="24"/>
          <w:szCs w:val="24"/>
          <w:u w:val="double"/>
        </w:rPr>
      </w:pPr>
      <w:r>
        <w:rPr>
          <w:rFonts w:ascii="Tahoma" w:hAnsi="Tahoma" w:cs="Tahoma"/>
          <w:noProof/>
          <w:sz w:val="24"/>
          <w:szCs w:val="24"/>
          <w:u w:val="wave"/>
        </w:rPr>
        <mc:AlternateContent>
          <mc:Choice Requires="wps">
            <w:drawing>
              <wp:anchor distT="0" distB="0" distL="114300" distR="114300" simplePos="0" relativeHeight="251663360" behindDoc="1" locked="0" layoutInCell="1" allowOverlap="1" wp14:anchorId="45AE97BA" wp14:editId="32DBA37F">
                <wp:simplePos x="0" y="0"/>
                <wp:positionH relativeFrom="column">
                  <wp:posOffset>109855</wp:posOffset>
                </wp:positionH>
                <wp:positionV relativeFrom="paragraph">
                  <wp:posOffset>97155</wp:posOffset>
                </wp:positionV>
                <wp:extent cx="3154680" cy="1287780"/>
                <wp:effectExtent l="0" t="0" r="26670" b="26670"/>
                <wp:wrapNone/>
                <wp:docPr id="776890013" name="Text Box 5"/>
                <wp:cNvGraphicFramePr/>
                <a:graphic xmlns:a="http://schemas.openxmlformats.org/drawingml/2006/main">
                  <a:graphicData uri="http://schemas.microsoft.com/office/word/2010/wordprocessingShape">
                    <wps:wsp>
                      <wps:cNvSpPr txBox="1"/>
                      <wps:spPr>
                        <a:xfrm>
                          <a:off x="0" y="0"/>
                          <a:ext cx="3154680" cy="1287780"/>
                        </a:xfrm>
                        <a:prstGeom prst="rect">
                          <a:avLst/>
                        </a:prstGeom>
                        <a:solidFill>
                          <a:schemeClr val="lt1"/>
                        </a:solidFill>
                        <a:ln w="6350">
                          <a:solidFill>
                            <a:prstClr val="black"/>
                          </a:solidFill>
                        </a:ln>
                      </wps:spPr>
                      <wps:txbx>
                        <w:txbxContent>
                          <w:p w14:paraId="4BA4F285" w14:textId="77777777" w:rsidR="00C834B0" w:rsidRDefault="00C834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E97BA" id="Text Box 5" o:spid="_x0000_s1027" type="#_x0000_t202" style="position:absolute;margin-left:8.65pt;margin-top:7.65pt;width:248.4pt;height:101.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" fillcolor="white [3201]" strokeweight=".5pt">
                <v:textbox>
                  <w:txbxContent>
                    <w:p w14:paraId="4BA4F285" w14:textId="77777777" w:rsidR="00C834B0" w:rsidRDefault="00C834B0"/>
                  </w:txbxContent>
                </v:textbox>
              </v:shape>
            </w:pict>
          </mc:Fallback>
        </mc:AlternateContent>
      </w:r>
    </w:p>
    <w:p w14:paraId="01C4667C" w14:textId="2F6D9044" w:rsidR="00C834B0" w:rsidRPr="002F7EE9" w:rsidRDefault="00C834B0" w:rsidP="00C834B0">
      <w:pPr>
        <w:jc w:val="center"/>
        <w:rPr>
          <w:rFonts w:ascii="Tahoma" w:hAnsi="Tahoma" w:cs="Tahoma"/>
          <w:u w:val="wave"/>
        </w:rPr>
      </w:pPr>
      <w:r w:rsidRPr="002F7EE9">
        <w:rPr>
          <w:rFonts w:ascii="Tahoma" w:hAnsi="Tahoma" w:cs="Tahoma"/>
          <w:u w:val="wave"/>
        </w:rPr>
        <w:t xml:space="preserve">Services next week </w:t>
      </w:r>
    </w:p>
    <w:p w14:paraId="52A627C8" w14:textId="2DF225F5" w:rsidR="00C834B0" w:rsidRPr="002F7EE9" w:rsidRDefault="00C834B0" w:rsidP="00C834B0">
      <w:pPr>
        <w:pStyle w:val="NoSpacing"/>
        <w:rPr>
          <w:rFonts w:ascii="Tahoma" w:hAnsi="Tahoma" w:cs="Tahoma"/>
        </w:rPr>
      </w:pPr>
      <w:r w:rsidRPr="002F7EE9">
        <w:rPr>
          <w:rFonts w:ascii="Tahoma" w:hAnsi="Tahoma" w:cs="Tahoma"/>
        </w:rPr>
        <w:t xml:space="preserve">  </w:t>
      </w:r>
      <w:r w:rsidR="002F7EE9">
        <w:rPr>
          <w:rFonts w:ascii="Tahoma" w:hAnsi="Tahoma" w:cs="Tahoma"/>
        </w:rPr>
        <w:t xml:space="preserve">    </w:t>
      </w:r>
      <w:r w:rsidRPr="002F7EE9">
        <w:rPr>
          <w:rFonts w:ascii="Tahoma" w:hAnsi="Tahoma" w:cs="Tahoma"/>
        </w:rPr>
        <w:t xml:space="preserve"> Sun 1</w:t>
      </w:r>
      <w:r w:rsidRPr="002F7EE9">
        <w:rPr>
          <w:rFonts w:ascii="Tahoma" w:hAnsi="Tahoma" w:cs="Tahoma"/>
          <w:vertAlign w:val="superscript"/>
        </w:rPr>
        <w:t>st</w:t>
      </w:r>
      <w:r w:rsidRPr="002F7EE9">
        <w:rPr>
          <w:rFonts w:ascii="Tahoma" w:hAnsi="Tahoma" w:cs="Tahoma"/>
        </w:rPr>
        <w:t xml:space="preserve"> </w:t>
      </w:r>
      <w:r w:rsidR="002F7EE9" w:rsidRPr="002F7EE9">
        <w:rPr>
          <w:rFonts w:ascii="Tahoma" w:hAnsi="Tahoma" w:cs="Tahoma"/>
        </w:rPr>
        <w:t>March</w:t>
      </w:r>
      <w:r w:rsidRPr="002F7EE9">
        <w:rPr>
          <w:rFonts w:ascii="Tahoma" w:hAnsi="Tahoma" w:cs="Tahoma"/>
        </w:rPr>
        <w:t xml:space="preserve">     8:00am   Holy Communion </w:t>
      </w:r>
    </w:p>
    <w:p w14:paraId="714CB387" w14:textId="6778EBD7" w:rsidR="00C834B0" w:rsidRPr="002F7EE9" w:rsidRDefault="00C834B0" w:rsidP="00C834B0">
      <w:pPr>
        <w:pStyle w:val="NoSpacing"/>
        <w:rPr>
          <w:rFonts w:ascii="Tahoma" w:hAnsi="Tahoma" w:cs="Tahoma"/>
        </w:rPr>
      </w:pPr>
      <w:r w:rsidRPr="002F7EE9">
        <w:rPr>
          <w:rFonts w:ascii="Tahoma" w:hAnsi="Tahoma" w:cs="Tahoma"/>
        </w:rPr>
        <w:t xml:space="preserve">                         </w:t>
      </w:r>
      <w:r w:rsidR="002F7EE9">
        <w:rPr>
          <w:rFonts w:ascii="Tahoma" w:hAnsi="Tahoma" w:cs="Tahoma"/>
        </w:rPr>
        <w:t xml:space="preserve">   </w:t>
      </w:r>
      <w:r w:rsidRPr="002F7EE9">
        <w:rPr>
          <w:rFonts w:ascii="Tahoma" w:hAnsi="Tahoma" w:cs="Tahoma"/>
        </w:rPr>
        <w:t xml:space="preserve">11:00am    Morning Worship  </w:t>
      </w:r>
    </w:p>
    <w:p w14:paraId="66C9F07A" w14:textId="5F28D5B7" w:rsidR="00C834B0" w:rsidRPr="002F7EE9" w:rsidRDefault="00C834B0" w:rsidP="00C834B0">
      <w:pPr>
        <w:pStyle w:val="NoSpacing"/>
        <w:rPr>
          <w:rFonts w:ascii="Tahoma" w:hAnsi="Tahoma" w:cs="Tahoma"/>
        </w:rPr>
      </w:pPr>
      <w:r w:rsidRPr="002F7EE9">
        <w:rPr>
          <w:rFonts w:ascii="Tahoma" w:hAnsi="Tahoma" w:cs="Tahoma"/>
        </w:rPr>
        <w:t xml:space="preserve">                        </w:t>
      </w:r>
      <w:r w:rsidR="002F7EE9">
        <w:rPr>
          <w:rFonts w:ascii="Tahoma" w:hAnsi="Tahoma" w:cs="Tahoma"/>
        </w:rPr>
        <w:t xml:space="preserve">   </w:t>
      </w:r>
      <w:r w:rsidRPr="002F7EE9">
        <w:rPr>
          <w:rFonts w:ascii="Tahoma" w:hAnsi="Tahoma" w:cs="Tahoma"/>
        </w:rPr>
        <w:t xml:space="preserve">  6:30pm    Evensong</w:t>
      </w:r>
    </w:p>
    <w:p w14:paraId="669C4D28" w14:textId="2793A912" w:rsidR="00C834B0" w:rsidRPr="002F7EE9" w:rsidRDefault="00C834B0" w:rsidP="00C834B0">
      <w:pPr>
        <w:pStyle w:val="NoSpacing"/>
        <w:rPr>
          <w:rFonts w:ascii="Tahoma" w:hAnsi="Tahoma" w:cs="Tahoma"/>
        </w:rPr>
      </w:pPr>
      <w:r w:rsidRPr="002F7EE9">
        <w:rPr>
          <w:rFonts w:ascii="Tahoma" w:hAnsi="Tahoma" w:cs="Tahoma"/>
        </w:rPr>
        <w:t xml:space="preserve">           </w:t>
      </w:r>
    </w:p>
    <w:p w14:paraId="361A3E92" w14:textId="0BF415A3" w:rsidR="00077A0A" w:rsidRPr="002F7EE9" w:rsidRDefault="00C834B0" w:rsidP="001426CF">
      <w:pPr>
        <w:rPr>
          <w:rFonts w:ascii="Tahoma" w:hAnsi="Tahoma" w:cs="Tahoma"/>
          <w:u w:val="wave"/>
        </w:rPr>
      </w:pPr>
      <w:r w:rsidRPr="002F7EE9">
        <w:rPr>
          <w:rFonts w:ascii="Tahoma" w:hAnsi="Tahoma" w:cs="Tahoma"/>
        </w:rPr>
        <w:t xml:space="preserve"> </w:t>
      </w:r>
      <w:r w:rsidR="002F7EE9">
        <w:rPr>
          <w:rFonts w:ascii="Tahoma" w:hAnsi="Tahoma" w:cs="Tahoma"/>
        </w:rPr>
        <w:t xml:space="preserve">   </w:t>
      </w:r>
      <w:r w:rsidRPr="002F7EE9">
        <w:rPr>
          <w:rFonts w:ascii="Tahoma" w:hAnsi="Tahoma" w:cs="Tahoma"/>
        </w:rPr>
        <w:t xml:space="preserve"> Weds 4</w:t>
      </w:r>
      <w:r w:rsidRPr="002F7EE9">
        <w:rPr>
          <w:rFonts w:ascii="Tahoma" w:hAnsi="Tahoma" w:cs="Tahoma"/>
          <w:vertAlign w:val="superscript"/>
        </w:rPr>
        <w:t xml:space="preserve">th </w:t>
      </w:r>
      <w:proofErr w:type="gramStart"/>
      <w:r w:rsidR="002F7EE9" w:rsidRPr="002F7EE9">
        <w:rPr>
          <w:rFonts w:ascii="Tahoma" w:hAnsi="Tahoma" w:cs="Tahoma"/>
        </w:rPr>
        <w:t>March</w:t>
      </w:r>
      <w:r w:rsidRPr="002F7EE9">
        <w:rPr>
          <w:rFonts w:ascii="Tahoma" w:hAnsi="Tahoma" w:cs="Tahoma"/>
        </w:rPr>
        <w:t xml:space="preserve">  10:30am  Holy</w:t>
      </w:r>
      <w:proofErr w:type="gramEnd"/>
      <w:r w:rsidRPr="002F7EE9">
        <w:rPr>
          <w:rFonts w:ascii="Tahoma" w:hAnsi="Tahoma" w:cs="Tahoma"/>
        </w:rPr>
        <w:t xml:space="preserve"> Communi</w:t>
      </w:r>
      <w:r w:rsidR="0029379F" w:rsidRPr="002F7EE9">
        <w:rPr>
          <w:rFonts w:ascii="Tahoma" w:hAnsi="Tahoma" w:cs="Tahoma"/>
        </w:rPr>
        <w:t>on</w:t>
      </w:r>
    </w:p>
    <w:p w14:paraId="61608CE1" w14:textId="77777777" w:rsidR="00077A0A" w:rsidRDefault="00077A0A" w:rsidP="00077A0A">
      <w:pPr>
        <w:pStyle w:val="NoSpacing"/>
        <w:rPr>
          <w:rFonts w:ascii="Arial Black" w:hAnsi="Arial Black"/>
          <w:shd w:val="clear" w:color="auto" w:fill="FFFFFF"/>
        </w:rPr>
      </w:pPr>
    </w:p>
    <w:p w14:paraId="2879684F" w14:textId="669FEDE6" w:rsidR="002F7EE9" w:rsidRPr="00D835AF" w:rsidRDefault="002F7EE9" w:rsidP="00D835AF">
      <w:pPr>
        <w:pStyle w:val="NoSpacing"/>
        <w:rPr>
          <w:rFonts w:ascii="Arial Rounded MT Bold" w:hAnsi="Arial Rounded MT Bold"/>
          <w:b/>
          <w:bCs/>
          <w:lang w:eastAsia="en-GB"/>
        </w:rPr>
      </w:pPr>
      <w:r w:rsidRPr="00D835AF">
        <w:rPr>
          <w:b/>
          <w:bCs/>
          <w:sz w:val="26"/>
          <w:szCs w:val="26"/>
          <w:lang w:eastAsia="en-GB"/>
        </w:rPr>
        <w:t>27</w:t>
      </w:r>
      <w:r w:rsidRPr="00D835AF">
        <w:rPr>
          <w:b/>
          <w:bCs/>
          <w:sz w:val="26"/>
          <w:szCs w:val="26"/>
          <w:vertAlign w:val="superscript"/>
          <w:lang w:eastAsia="en-GB"/>
        </w:rPr>
        <w:t>th</w:t>
      </w:r>
      <w:r w:rsidRPr="00D835AF">
        <w:rPr>
          <w:b/>
          <w:bCs/>
          <w:sz w:val="26"/>
          <w:szCs w:val="26"/>
          <w:lang w:eastAsia="en-GB"/>
        </w:rPr>
        <w:t xml:space="preserve"> Feb</w:t>
      </w:r>
      <w:r>
        <w:rPr>
          <w:lang w:eastAsia="en-GB"/>
        </w:rPr>
        <w:t xml:space="preserve">. </w:t>
      </w:r>
      <w:r w:rsidR="00D835AF">
        <w:rPr>
          <w:lang w:eastAsia="en-GB"/>
        </w:rPr>
        <w:t xml:space="preserve">    </w:t>
      </w:r>
      <w:r w:rsidRPr="00D835AF">
        <w:rPr>
          <w:rFonts w:ascii="Arial Rounded MT Bold" w:hAnsi="Arial Rounded MT Bold"/>
          <w:b/>
          <w:bCs/>
          <w:u w:val="single"/>
          <w:lang w:eastAsia="en-GB"/>
        </w:rPr>
        <w:t>GEORGE HERBERT</w:t>
      </w:r>
      <w:r w:rsidR="00D835AF">
        <w:rPr>
          <w:rFonts w:ascii="Arial Rounded MT Bold" w:hAnsi="Arial Rounded MT Bold"/>
          <w:b/>
          <w:bCs/>
          <w:lang w:eastAsia="en-GB"/>
        </w:rPr>
        <w:t xml:space="preserve">   </w:t>
      </w:r>
      <w:r w:rsidRPr="00D835AF">
        <w:rPr>
          <w:b/>
          <w:bCs/>
          <w:i/>
          <w:iCs/>
          <w:sz w:val="26"/>
          <w:szCs w:val="26"/>
          <w:u w:val="single"/>
          <w:lang w:eastAsia="en-GB"/>
        </w:rPr>
        <w:t>vicar</w:t>
      </w:r>
      <w:r w:rsidRPr="00D835AF">
        <w:rPr>
          <w:b/>
          <w:bCs/>
          <w:i/>
          <w:iCs/>
          <w:sz w:val="28"/>
          <w:szCs w:val="28"/>
          <w:u w:val="single"/>
          <w:lang w:eastAsia="en-GB"/>
        </w:rPr>
        <w:t xml:space="preserve"> </w:t>
      </w:r>
      <w:r w:rsidR="00D835AF" w:rsidRPr="00D835AF">
        <w:rPr>
          <w:b/>
          <w:bCs/>
          <w:i/>
          <w:iCs/>
          <w:u w:val="single"/>
          <w:lang w:eastAsia="en-GB"/>
        </w:rPr>
        <w:t>&amp;</w:t>
      </w:r>
      <w:r w:rsidRPr="00D835AF">
        <w:rPr>
          <w:b/>
          <w:bCs/>
          <w:i/>
          <w:iCs/>
          <w:sz w:val="28"/>
          <w:szCs w:val="28"/>
          <w:u w:val="single"/>
          <w:lang w:eastAsia="en-GB"/>
        </w:rPr>
        <w:t xml:space="preserve"> </w:t>
      </w:r>
      <w:r w:rsidRPr="00D835AF">
        <w:rPr>
          <w:b/>
          <w:bCs/>
          <w:i/>
          <w:iCs/>
          <w:sz w:val="26"/>
          <w:szCs w:val="26"/>
          <w:u w:val="single"/>
          <w:lang w:eastAsia="en-GB"/>
        </w:rPr>
        <w:t>poe</w:t>
      </w:r>
      <w:r w:rsidRPr="00D835AF">
        <w:rPr>
          <w:b/>
          <w:bCs/>
          <w:i/>
          <w:iCs/>
          <w:sz w:val="28"/>
          <w:szCs w:val="28"/>
          <w:u w:val="single"/>
          <w:lang w:eastAsia="en-GB"/>
        </w:rPr>
        <w:t>t</w:t>
      </w:r>
    </w:p>
    <w:p w14:paraId="71AB1F70" w14:textId="77777777" w:rsidR="00D835AF" w:rsidRPr="00D835AF" w:rsidRDefault="00D835AF" w:rsidP="00D835AF">
      <w:pPr>
        <w:pStyle w:val="NoSpacing"/>
        <w:jc w:val="center"/>
        <w:rPr>
          <w:i/>
          <w:iCs/>
          <w:sz w:val="24"/>
          <w:szCs w:val="24"/>
          <w:lang w:eastAsia="en-GB"/>
        </w:rPr>
      </w:pPr>
    </w:p>
    <w:p w14:paraId="653FB809" w14:textId="47371DA7" w:rsidR="002F7EE9" w:rsidRPr="00287C4A" w:rsidRDefault="002F7EE9" w:rsidP="002F7EE9">
      <w:pPr>
        <w:shd w:val="clear" w:color="auto" w:fill="FFFFFF"/>
        <w:spacing w:after="420" w:line="240" w:lineRule="auto"/>
        <w:rPr>
          <w:rFonts w:ascii="Berlin Sans FB" w:eastAsia="Times New Roman" w:hAnsi="Berlin Sans FB" w:cs="Times New Roman"/>
          <w:color w:val="1A1A1A"/>
          <w:kern w:val="0"/>
          <w:sz w:val="24"/>
          <w:szCs w:val="24"/>
          <w:lang w:eastAsia="en-GB"/>
          <w14:ligatures w14:val="none"/>
        </w:rPr>
      </w:pPr>
      <w:r w:rsidRPr="00287C4A">
        <w:rPr>
          <w:rFonts w:ascii="Berlin Sans FB" w:eastAsia="Times New Roman" w:hAnsi="Berlin Sans FB" w:cs="Times New Roman"/>
          <w:color w:val="1A1A1A"/>
          <w:kern w:val="0"/>
          <w:sz w:val="24"/>
          <w:szCs w:val="24"/>
          <w:lang w:eastAsia="en-GB"/>
          <w14:ligatures w14:val="none"/>
        </w:rPr>
        <w:t xml:space="preserve">On this day the Church Calendar celebrates George Herbert. For those who are muttering ‘never heard of him’, just think of the hymn ‘Let all the world/ In every corner sing’, which he wrote, along with several other hymns which are still popular, even if they are well over 300 years old. In the course of his short </w:t>
      </w:r>
      <w:proofErr w:type="gramStart"/>
      <w:r w:rsidRPr="00287C4A">
        <w:rPr>
          <w:rFonts w:ascii="Berlin Sans FB" w:eastAsia="Times New Roman" w:hAnsi="Berlin Sans FB" w:cs="Times New Roman"/>
          <w:color w:val="1A1A1A"/>
          <w:kern w:val="0"/>
          <w:sz w:val="24"/>
          <w:szCs w:val="24"/>
          <w:lang w:eastAsia="en-GB"/>
          <w14:ligatures w14:val="none"/>
        </w:rPr>
        <w:t>life</w:t>
      </w:r>
      <w:proofErr w:type="gramEnd"/>
      <w:r w:rsidRPr="00287C4A">
        <w:rPr>
          <w:rFonts w:ascii="Berlin Sans FB" w:eastAsia="Times New Roman" w:hAnsi="Berlin Sans FB" w:cs="Times New Roman"/>
          <w:color w:val="1A1A1A"/>
          <w:kern w:val="0"/>
          <w:sz w:val="24"/>
          <w:szCs w:val="24"/>
          <w:lang w:eastAsia="en-GB"/>
          <w14:ligatures w14:val="none"/>
        </w:rPr>
        <w:t xml:space="preserve"> he was a graduate of Cambridge University, a favoured politician of King James, a distinguished poet and a much-loved parish priest at Bemerton, in Wiltshire.</w:t>
      </w:r>
    </w:p>
    <w:p w14:paraId="58842CFA" w14:textId="23AE2C38" w:rsidR="002F7EE9" w:rsidRPr="00287C4A" w:rsidRDefault="002F7EE9" w:rsidP="002F7EE9">
      <w:pPr>
        <w:shd w:val="clear" w:color="auto" w:fill="FFFFFF"/>
        <w:spacing w:after="420" w:line="240" w:lineRule="auto"/>
        <w:rPr>
          <w:rFonts w:ascii="Berlin Sans FB" w:eastAsia="Times New Roman" w:hAnsi="Berlin Sans FB" w:cs="Times New Roman"/>
          <w:color w:val="1A1A1A"/>
          <w:kern w:val="0"/>
          <w:sz w:val="24"/>
          <w:szCs w:val="24"/>
          <w:lang w:eastAsia="en-GB"/>
          <w14:ligatures w14:val="none"/>
        </w:rPr>
      </w:pPr>
      <w:r w:rsidRPr="00287C4A">
        <w:rPr>
          <w:rFonts w:ascii="Berlin Sans FB" w:eastAsia="Times New Roman" w:hAnsi="Berlin Sans FB" w:cs="Times New Roman"/>
          <w:color w:val="1A1A1A"/>
          <w:kern w:val="0"/>
          <w:sz w:val="24"/>
          <w:szCs w:val="24"/>
          <w:lang w:eastAsia="en-GB"/>
          <w14:ligatures w14:val="none"/>
        </w:rPr>
        <w:t xml:space="preserve"> As a student </w:t>
      </w:r>
      <w:r w:rsidR="00D835AF">
        <w:rPr>
          <w:rFonts w:ascii="Berlin Sans FB" w:eastAsia="Times New Roman" w:hAnsi="Berlin Sans FB" w:cs="Times New Roman"/>
          <w:color w:val="1A1A1A"/>
          <w:kern w:val="0"/>
          <w:sz w:val="24"/>
          <w:szCs w:val="24"/>
          <w:lang w:eastAsia="en-GB"/>
          <w14:ligatures w14:val="none"/>
        </w:rPr>
        <w:t xml:space="preserve">George </w:t>
      </w:r>
      <w:r w:rsidRPr="00287C4A">
        <w:rPr>
          <w:rFonts w:ascii="Berlin Sans FB" w:eastAsia="Times New Roman" w:hAnsi="Berlin Sans FB" w:cs="Times New Roman"/>
          <w:color w:val="1A1A1A"/>
          <w:kern w:val="0"/>
          <w:sz w:val="24"/>
          <w:szCs w:val="24"/>
          <w:lang w:eastAsia="en-GB"/>
          <w14:ligatures w14:val="none"/>
        </w:rPr>
        <w:t>felt called to ordination, but when he had graduated, he was drawn instead into the government of the time. As a protégé of King James (yes, the one of the ‘King James Bible’) he could have pursued a career in government, but that youthful call persisted and after a while he turned instead to the ministry of the Church of England. It was an era when many clergy were absentee incumbents, paying someone else to do the parish work while they lived elsewhere, but Herbert set himself to be a true parish priest, noted for his pastoral care and practical support of his parishioners. The whole of his ministry was fulfilled in that one parish, until he died at 39 from tuberculosis.</w:t>
      </w:r>
    </w:p>
    <w:p w14:paraId="30F44B32" w14:textId="3CCC8EBC" w:rsidR="0023355E" w:rsidRPr="00B83EDC" w:rsidRDefault="002F7EE9" w:rsidP="00B83EDC">
      <w:pPr>
        <w:shd w:val="clear" w:color="auto" w:fill="FFFFFF"/>
        <w:spacing w:after="420" w:line="240" w:lineRule="auto"/>
        <w:rPr>
          <w:rFonts w:ascii="Berlin Sans FB" w:eastAsia="Times New Roman" w:hAnsi="Berlin Sans FB" w:cs="Times New Roman"/>
          <w:color w:val="1A1A1A"/>
          <w:kern w:val="0"/>
          <w:sz w:val="24"/>
          <w:szCs w:val="24"/>
          <w:lang w:eastAsia="en-GB"/>
          <w14:ligatures w14:val="none"/>
        </w:rPr>
      </w:pPr>
      <w:r w:rsidRPr="00287C4A">
        <w:rPr>
          <w:rFonts w:ascii="Berlin Sans FB" w:eastAsia="Times New Roman" w:hAnsi="Berlin Sans FB" w:cs="Times New Roman"/>
          <w:color w:val="1A1A1A"/>
          <w:kern w:val="0"/>
          <w:sz w:val="24"/>
          <w:szCs w:val="24"/>
          <w:lang w:eastAsia="en-GB"/>
          <w14:ligatures w14:val="none"/>
        </w:rPr>
        <w:t>It is of course his hymns for which he is chiefly remembered today, though his Collected Poems are also regarded as jewels of English poetry.</w:t>
      </w:r>
    </w:p>
    <w:sectPr w:rsidR="0023355E" w:rsidRPr="00B83EDC" w:rsidSect="00A315B0">
      <w:headerReference w:type="even" r:id="rId6"/>
      <w:headerReference w:type="default" r:id="rId7"/>
      <w:footerReference w:type="even" r:id="rId8"/>
      <w:footerReference w:type="default" r:id="rId9"/>
      <w:headerReference w:type="first" r:id="rId10"/>
      <w:footerReference w:type="first" r:id="rId11"/>
      <w:pgSz w:w="11906" w:h="16838"/>
      <w:pgMar w:top="567" w:right="567" w:bottom="567"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068D9" w14:textId="77777777" w:rsidR="00C44DB0" w:rsidRDefault="00C44DB0" w:rsidP="004F23CA">
      <w:pPr>
        <w:spacing w:after="0" w:line="240" w:lineRule="auto"/>
      </w:pPr>
      <w:r>
        <w:separator/>
      </w:r>
    </w:p>
  </w:endnote>
  <w:endnote w:type="continuationSeparator" w:id="0">
    <w:p w14:paraId="18B660E0" w14:textId="77777777" w:rsidR="00C44DB0" w:rsidRDefault="00C44DB0" w:rsidP="004F2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radley Hand ITC">
    <w:panose1 w:val="03070402050302030203"/>
    <w:charset w:val="00"/>
    <w:family w:val="script"/>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entury Schoolbook">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A943" w14:textId="77777777" w:rsidR="009C736F" w:rsidRDefault="009C73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351FD" w14:textId="3FBB8FE3" w:rsidR="004F23CA" w:rsidRPr="000F63F1" w:rsidRDefault="000F63F1" w:rsidP="000F63F1">
    <w:pPr>
      <w:pStyle w:val="Footer"/>
    </w:pPr>
    <w:r>
      <w:t xml:space="preserve">Church website:   </w:t>
    </w:r>
    <w:hyperlink r:id="rId1" w:history="1">
      <w:r w:rsidRPr="00227050">
        <w:rPr>
          <w:rStyle w:val="Hyperlink"/>
        </w:rPr>
        <w:t>https://www.achurchnearyou.com/church/6384/</w:t>
      </w:r>
    </w:hyperlink>
    <w:r>
      <w:t xml:space="preserve">         </w:t>
    </w:r>
    <w:r w:rsidRPr="007C6006">
      <w:t>BTH website</w:t>
    </w:r>
    <w:r>
      <w:t>:</w:t>
    </w:r>
    <w:r w:rsidRPr="007C6006">
      <w:rPr>
        <w:rFonts w:cstheme="minorHAnsi"/>
        <w:color w:val="0070C0"/>
        <w:sz w:val="24"/>
        <w:szCs w:val="24"/>
      </w:rPr>
      <w:t xml:space="preserve"> </w:t>
    </w:r>
    <w:r w:rsidRPr="0087355D">
      <w:rPr>
        <w:rFonts w:cstheme="minorHAnsi"/>
        <w:color w:val="5151DF"/>
        <w:sz w:val="24"/>
        <w:szCs w:val="24"/>
        <w:u w:val="single"/>
      </w:rPr>
      <w:t>bth-group.org</w:t>
    </w:r>
    <w:r w:rsidRPr="0087355D">
      <w:rPr>
        <w:color w:val="5151DF"/>
        <w:u w:val="single"/>
      </w:rPr>
      <w:t xml:space="preserve"> </w:t>
    </w:r>
    <w:r w:rsidRPr="0087355D">
      <w:rPr>
        <w:rFonts w:ascii="Helvetica" w:hAnsi="Helvetica" w:cs="Helvetica"/>
        <w:color w:val="5151DF"/>
        <w:u w:val="single"/>
      </w:rPr>
      <w:br/>
    </w:r>
    <w:r>
      <w:rPr>
        <w:rFonts w:ascii="Helvetica" w:hAnsi="Helvetica" w:cs="Helvetica"/>
        <w:color w:val="202020"/>
        <w:shd w:val="clear" w:color="auto" w:fill="FFFFFF"/>
      </w:rPr>
      <w:t xml:space="preserve">Revd Mark Smeed  </w:t>
    </w:r>
    <w:r>
      <w:rPr>
        <w:rFonts w:ascii="Helvetica" w:hAnsi="Helvetica" w:cs="Helvetica"/>
        <w:color w:val="202020"/>
      </w:rPr>
      <w:br/>
    </w:r>
    <w:r>
      <w:rPr>
        <w:rFonts w:ascii="Helvetica" w:hAnsi="Helvetica" w:cs="Helvetica"/>
        <w:color w:val="202020"/>
        <w:shd w:val="clear" w:color="auto" w:fill="FFFFFF"/>
      </w:rPr>
      <w:t xml:space="preserve">Claire Littlejohn (St. </w:t>
    </w:r>
    <w:r>
      <w:rPr>
        <w:rFonts w:ascii="Helvetica" w:hAnsi="Helvetica" w:cs="Helvetica"/>
        <w:color w:val="202020"/>
        <w:shd w:val="clear" w:color="auto" w:fill="FFFFFF"/>
      </w:rPr>
      <w:t>James’ Newsletter)</w:t>
    </w:r>
    <w:r>
      <w:rPr>
        <w:rFonts w:ascii="Helvetica" w:hAnsi="Helvetica" w:cs="Helvetica"/>
        <w:color w:val="202020"/>
      </w:rPr>
      <w:br/>
    </w:r>
    <w:r>
      <w:rPr>
        <w:rFonts w:ascii="Helvetica" w:hAnsi="Helvetica" w:cs="Helvetica"/>
        <w:color w:val="202020"/>
        <w:shd w:val="clear" w:color="auto" w:fill="FFFFFF"/>
      </w:rPr>
      <w:t xml:space="preserve">Revd Pete (Team Leader/Area </w:t>
    </w:r>
    <w:r>
      <w:rPr>
        <w:rFonts w:ascii="Helvetica" w:hAnsi="Helvetica" w:cs="Helvetica"/>
        <w:color w:val="202020"/>
        <w:shd w:val="clear" w:color="auto" w:fill="FFFFFF"/>
      </w:rPr>
      <w:t xml:space="preserve">Dean)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58E2E" w14:textId="77777777" w:rsidR="009C736F" w:rsidRDefault="009C73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0C91E" w14:textId="77777777" w:rsidR="00C44DB0" w:rsidRDefault="00C44DB0" w:rsidP="004F23CA">
      <w:pPr>
        <w:spacing w:after="0" w:line="240" w:lineRule="auto"/>
      </w:pPr>
      <w:r>
        <w:separator/>
      </w:r>
    </w:p>
  </w:footnote>
  <w:footnote w:type="continuationSeparator" w:id="0">
    <w:p w14:paraId="4FA84B98" w14:textId="77777777" w:rsidR="00C44DB0" w:rsidRDefault="00C44DB0" w:rsidP="004F2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B148B" w14:textId="77777777" w:rsidR="009C736F" w:rsidRDefault="009C73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88840" w14:textId="6984BB8A" w:rsidR="004F23CA" w:rsidRDefault="00003350" w:rsidP="00BE30CA">
    <w:pPr>
      <w:spacing w:line="264" w:lineRule="auto"/>
    </w:pPr>
    <w:r>
      <w:rPr>
        <w:rFonts w:ascii="Arial Rounded MT Bold" w:hAnsi="Arial Rounded MT Bold"/>
        <w:sz w:val="26"/>
        <w:szCs w:val="26"/>
      </w:rPr>
      <w:t>2</w:t>
    </w:r>
    <w:r w:rsidR="00AD2364">
      <w:rPr>
        <w:rFonts w:ascii="Arial Rounded MT Bold" w:hAnsi="Arial Rounded MT Bold"/>
        <w:sz w:val="26"/>
        <w:szCs w:val="26"/>
      </w:rPr>
      <w:t>2</w:t>
    </w:r>
    <w:proofErr w:type="gramStart"/>
    <w:r w:rsidR="00AD2364" w:rsidRPr="00AD2364">
      <w:rPr>
        <w:rFonts w:ascii="Arial Rounded MT Bold" w:hAnsi="Arial Rounded MT Bold"/>
        <w:sz w:val="26"/>
        <w:szCs w:val="26"/>
        <w:vertAlign w:val="superscript"/>
      </w:rPr>
      <w:t>nd</w:t>
    </w:r>
    <w:r w:rsidR="00AD2364">
      <w:rPr>
        <w:rFonts w:ascii="Arial Rounded MT Bold" w:hAnsi="Arial Rounded MT Bold"/>
        <w:sz w:val="26"/>
        <w:szCs w:val="26"/>
      </w:rPr>
      <w:t xml:space="preserve"> </w:t>
    </w:r>
    <w:r w:rsidR="000F63F1">
      <w:rPr>
        <w:rFonts w:ascii="Arial Rounded MT Bold" w:hAnsi="Arial Rounded MT Bold"/>
        <w:sz w:val="26"/>
        <w:szCs w:val="26"/>
      </w:rPr>
      <w:t xml:space="preserve"> </w:t>
    </w:r>
    <w:r w:rsidR="00AD2364">
      <w:rPr>
        <w:rFonts w:ascii="Arial Rounded MT Bold" w:hAnsi="Arial Rounded MT Bold"/>
        <w:sz w:val="26"/>
        <w:szCs w:val="26"/>
      </w:rPr>
      <w:t>Febr</w:t>
    </w:r>
    <w:r w:rsidR="000F63F1">
      <w:rPr>
        <w:rFonts w:ascii="Arial Rounded MT Bold" w:hAnsi="Arial Rounded MT Bold"/>
        <w:sz w:val="26"/>
        <w:szCs w:val="26"/>
      </w:rPr>
      <w:t>uary</w:t>
    </w:r>
    <w:proofErr w:type="gramEnd"/>
    <w:r w:rsidR="004F23CA" w:rsidRPr="00310C5B">
      <w:rPr>
        <w:rFonts w:ascii="Arial Rounded MT Bold" w:hAnsi="Arial Rounded MT Bold"/>
        <w:sz w:val="26"/>
        <w:szCs w:val="26"/>
      </w:rPr>
      <w:t xml:space="preserve"> 202</w:t>
    </w:r>
    <w:r w:rsidR="000F63F1">
      <w:rPr>
        <w:rFonts w:ascii="Arial Rounded MT Bold" w:hAnsi="Arial Rounded MT Bold"/>
        <w:sz w:val="26"/>
        <w:szCs w:val="26"/>
      </w:rPr>
      <w:t>6</w:t>
    </w:r>
    <w:r w:rsidR="004F23CA" w:rsidRPr="00310C5B">
      <w:rPr>
        <w:rFonts w:ascii="Arial Rounded MT Bold" w:hAnsi="Arial Rounded MT Bold"/>
        <w:sz w:val="28"/>
        <w:szCs w:val="28"/>
      </w:rPr>
      <w:t xml:space="preserve">              </w:t>
    </w:r>
    <w:r w:rsidR="00AD2364">
      <w:rPr>
        <w:rFonts w:ascii="Arial Rounded MT Bold" w:hAnsi="Arial Rounded MT Bold"/>
        <w:sz w:val="28"/>
        <w:szCs w:val="28"/>
      </w:rPr>
      <w:t xml:space="preserve"> </w:t>
    </w:r>
    <w:r w:rsidR="004F23CA" w:rsidRPr="00310C5B">
      <w:rPr>
        <w:rFonts w:ascii="Arial Rounded MT Bold" w:hAnsi="Arial Rounded MT Bold"/>
        <w:sz w:val="28"/>
        <w:szCs w:val="28"/>
      </w:rPr>
      <w:t xml:space="preserve">  </w:t>
    </w:r>
    <w:r w:rsidR="004F23CA" w:rsidRPr="00C42F4C">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St. James</w:t>
    </w:r>
    <w:r w:rsidR="00310C5B">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4F23CA" w:rsidRPr="00C42F4C">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the</w:t>
    </w:r>
    <w:r w:rsidR="00310C5B">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4F23CA" w:rsidRPr="00C42F4C">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Less</w:t>
    </w:r>
    <w:r w:rsidR="004F23CA">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b/>
    </w:r>
    <w:r w:rsidR="004F23CA">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b/>
    </w:r>
    <w:r w:rsidR="000F63F1">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BE30CA">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AD2364">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BE30CA">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AD2364">
      <w:rPr>
        <w:rFonts w:ascii="Arial Rounded MT Bold" w:hAnsi="Arial Rounded MT Bold"/>
        <w:sz w:val="28"/>
        <w:szCs w:val="28"/>
      </w:rPr>
      <w:t>Lent</w:t>
    </w:r>
    <w:r w:rsidR="00BE30CA">
      <w:rPr>
        <w:rFonts w:ascii="Arial Rounded MT Bold" w:hAnsi="Arial Rounded MT Bold"/>
        <w:sz w:val="28"/>
        <w:szCs w:val="28"/>
      </w:rPr>
      <w:t xml:space="preserve"> </w:t>
    </w:r>
    <w:r w:rsidR="00AD2364">
      <w:rPr>
        <w:rFonts w:ascii="Arial Rounded MT Bold" w:hAnsi="Arial Rounded MT Bold"/>
        <w:sz w:val="28"/>
        <w:szCs w:val="28"/>
      </w:rPr>
      <w:t>1</w:t>
    </w:r>
    <w:r w:rsidR="004F23CA">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9170E" w14:textId="77777777" w:rsidR="009C736F" w:rsidRDefault="009C73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3CA"/>
    <w:rsid w:val="00003350"/>
    <w:rsid w:val="000125B1"/>
    <w:rsid w:val="0002234A"/>
    <w:rsid w:val="00023635"/>
    <w:rsid w:val="00032E00"/>
    <w:rsid w:val="00043565"/>
    <w:rsid w:val="00077A0A"/>
    <w:rsid w:val="00082529"/>
    <w:rsid w:val="00082E91"/>
    <w:rsid w:val="000E5C4B"/>
    <w:rsid w:val="000F63F1"/>
    <w:rsid w:val="0012212D"/>
    <w:rsid w:val="00131083"/>
    <w:rsid w:val="001310C0"/>
    <w:rsid w:val="00132ADE"/>
    <w:rsid w:val="00140F82"/>
    <w:rsid w:val="001426CF"/>
    <w:rsid w:val="00142D65"/>
    <w:rsid w:val="00144D74"/>
    <w:rsid w:val="00152A8E"/>
    <w:rsid w:val="001B29DF"/>
    <w:rsid w:val="001B2E79"/>
    <w:rsid w:val="001C418A"/>
    <w:rsid w:val="001C717F"/>
    <w:rsid w:val="001D2212"/>
    <w:rsid w:val="00232E2D"/>
    <w:rsid w:val="0023355E"/>
    <w:rsid w:val="002339F3"/>
    <w:rsid w:val="00236F87"/>
    <w:rsid w:val="002435C8"/>
    <w:rsid w:val="002436DC"/>
    <w:rsid w:val="00260A32"/>
    <w:rsid w:val="002713D7"/>
    <w:rsid w:val="00282EF8"/>
    <w:rsid w:val="0029379F"/>
    <w:rsid w:val="00293F8A"/>
    <w:rsid w:val="00294ED9"/>
    <w:rsid w:val="002A71C2"/>
    <w:rsid w:val="002D6641"/>
    <w:rsid w:val="002F7EE9"/>
    <w:rsid w:val="00306277"/>
    <w:rsid w:val="00310C5B"/>
    <w:rsid w:val="0031158B"/>
    <w:rsid w:val="00332FE2"/>
    <w:rsid w:val="00350297"/>
    <w:rsid w:val="003578BE"/>
    <w:rsid w:val="00360B7E"/>
    <w:rsid w:val="00365A8C"/>
    <w:rsid w:val="003A5F5E"/>
    <w:rsid w:val="003B09C0"/>
    <w:rsid w:val="003B3869"/>
    <w:rsid w:val="003D5DFA"/>
    <w:rsid w:val="003E38AD"/>
    <w:rsid w:val="004148E7"/>
    <w:rsid w:val="0043148E"/>
    <w:rsid w:val="004372BE"/>
    <w:rsid w:val="00442F38"/>
    <w:rsid w:val="0045131E"/>
    <w:rsid w:val="00487699"/>
    <w:rsid w:val="004B444F"/>
    <w:rsid w:val="004B7FDB"/>
    <w:rsid w:val="004D4E73"/>
    <w:rsid w:val="004D752F"/>
    <w:rsid w:val="004D7C65"/>
    <w:rsid w:val="004F23CA"/>
    <w:rsid w:val="004F4B9E"/>
    <w:rsid w:val="004F7966"/>
    <w:rsid w:val="00550142"/>
    <w:rsid w:val="00554736"/>
    <w:rsid w:val="00561D38"/>
    <w:rsid w:val="00582BB7"/>
    <w:rsid w:val="00585A0A"/>
    <w:rsid w:val="0058644B"/>
    <w:rsid w:val="0059380E"/>
    <w:rsid w:val="005A6E61"/>
    <w:rsid w:val="005C22D5"/>
    <w:rsid w:val="005D1F5A"/>
    <w:rsid w:val="005E0A8B"/>
    <w:rsid w:val="006130F6"/>
    <w:rsid w:val="0065252B"/>
    <w:rsid w:val="00653C3D"/>
    <w:rsid w:val="00664EF2"/>
    <w:rsid w:val="00682708"/>
    <w:rsid w:val="006B67F2"/>
    <w:rsid w:val="006D3053"/>
    <w:rsid w:val="006E01F5"/>
    <w:rsid w:val="006F226A"/>
    <w:rsid w:val="00704BCC"/>
    <w:rsid w:val="00704F8A"/>
    <w:rsid w:val="007316E4"/>
    <w:rsid w:val="007459D1"/>
    <w:rsid w:val="00763860"/>
    <w:rsid w:val="007708FA"/>
    <w:rsid w:val="00772D6B"/>
    <w:rsid w:val="0077583B"/>
    <w:rsid w:val="00797248"/>
    <w:rsid w:val="007A7E13"/>
    <w:rsid w:val="007C47C5"/>
    <w:rsid w:val="007C6BDB"/>
    <w:rsid w:val="007D68AD"/>
    <w:rsid w:val="007F7644"/>
    <w:rsid w:val="00810B26"/>
    <w:rsid w:val="0084551D"/>
    <w:rsid w:val="00852C07"/>
    <w:rsid w:val="008A2E97"/>
    <w:rsid w:val="008A35DB"/>
    <w:rsid w:val="008A3CDB"/>
    <w:rsid w:val="008C6668"/>
    <w:rsid w:val="008E5E6D"/>
    <w:rsid w:val="008F0DBC"/>
    <w:rsid w:val="008F5CEA"/>
    <w:rsid w:val="00911A8A"/>
    <w:rsid w:val="00915BF6"/>
    <w:rsid w:val="009263D4"/>
    <w:rsid w:val="00952FE5"/>
    <w:rsid w:val="00956BF5"/>
    <w:rsid w:val="00976374"/>
    <w:rsid w:val="00986E99"/>
    <w:rsid w:val="009C4C07"/>
    <w:rsid w:val="009C736F"/>
    <w:rsid w:val="009D32EF"/>
    <w:rsid w:val="009E4DD1"/>
    <w:rsid w:val="009F436A"/>
    <w:rsid w:val="009F5254"/>
    <w:rsid w:val="009F634F"/>
    <w:rsid w:val="00A160B1"/>
    <w:rsid w:val="00A272B1"/>
    <w:rsid w:val="00A315B0"/>
    <w:rsid w:val="00A4120F"/>
    <w:rsid w:val="00A76AC7"/>
    <w:rsid w:val="00A91E11"/>
    <w:rsid w:val="00AB5B18"/>
    <w:rsid w:val="00AB6C06"/>
    <w:rsid w:val="00AD1F49"/>
    <w:rsid w:val="00AD2364"/>
    <w:rsid w:val="00AF092C"/>
    <w:rsid w:val="00B072E9"/>
    <w:rsid w:val="00B15FD9"/>
    <w:rsid w:val="00B2403F"/>
    <w:rsid w:val="00B25A7F"/>
    <w:rsid w:val="00B278AB"/>
    <w:rsid w:val="00B547AA"/>
    <w:rsid w:val="00B57E99"/>
    <w:rsid w:val="00B67586"/>
    <w:rsid w:val="00B70892"/>
    <w:rsid w:val="00B83EDC"/>
    <w:rsid w:val="00B87D26"/>
    <w:rsid w:val="00BC4F0A"/>
    <w:rsid w:val="00BE3047"/>
    <w:rsid w:val="00BE30CA"/>
    <w:rsid w:val="00BE5429"/>
    <w:rsid w:val="00BF261F"/>
    <w:rsid w:val="00BF356A"/>
    <w:rsid w:val="00C1035E"/>
    <w:rsid w:val="00C11465"/>
    <w:rsid w:val="00C24E69"/>
    <w:rsid w:val="00C261C8"/>
    <w:rsid w:val="00C26451"/>
    <w:rsid w:val="00C43817"/>
    <w:rsid w:val="00C44779"/>
    <w:rsid w:val="00C44DB0"/>
    <w:rsid w:val="00C80CBD"/>
    <w:rsid w:val="00C834B0"/>
    <w:rsid w:val="00CA48AE"/>
    <w:rsid w:val="00CC1D5F"/>
    <w:rsid w:val="00CD2B3D"/>
    <w:rsid w:val="00CD5899"/>
    <w:rsid w:val="00CE6509"/>
    <w:rsid w:val="00CF53F7"/>
    <w:rsid w:val="00D16FB7"/>
    <w:rsid w:val="00D2725C"/>
    <w:rsid w:val="00D34F35"/>
    <w:rsid w:val="00D377CD"/>
    <w:rsid w:val="00D37A93"/>
    <w:rsid w:val="00D40BF5"/>
    <w:rsid w:val="00D5315E"/>
    <w:rsid w:val="00D56B58"/>
    <w:rsid w:val="00D6374D"/>
    <w:rsid w:val="00D74A5F"/>
    <w:rsid w:val="00D835AF"/>
    <w:rsid w:val="00D8460D"/>
    <w:rsid w:val="00DD3BE2"/>
    <w:rsid w:val="00DE096F"/>
    <w:rsid w:val="00DE43C1"/>
    <w:rsid w:val="00DF6C9C"/>
    <w:rsid w:val="00E05173"/>
    <w:rsid w:val="00E423DC"/>
    <w:rsid w:val="00E43B9C"/>
    <w:rsid w:val="00E54033"/>
    <w:rsid w:val="00E732C8"/>
    <w:rsid w:val="00E73E66"/>
    <w:rsid w:val="00E80E1C"/>
    <w:rsid w:val="00E83DFC"/>
    <w:rsid w:val="00EA7A24"/>
    <w:rsid w:val="00EB0483"/>
    <w:rsid w:val="00EB067A"/>
    <w:rsid w:val="00EB10A1"/>
    <w:rsid w:val="00EB1641"/>
    <w:rsid w:val="00EB4160"/>
    <w:rsid w:val="00EC23BD"/>
    <w:rsid w:val="00EC7F71"/>
    <w:rsid w:val="00ED6818"/>
    <w:rsid w:val="00EE0658"/>
    <w:rsid w:val="00EE59C4"/>
    <w:rsid w:val="00F005B6"/>
    <w:rsid w:val="00F04550"/>
    <w:rsid w:val="00F30B6F"/>
    <w:rsid w:val="00F4646C"/>
    <w:rsid w:val="00F46B65"/>
    <w:rsid w:val="00F54DE1"/>
    <w:rsid w:val="00F572E0"/>
    <w:rsid w:val="00F86E5F"/>
    <w:rsid w:val="00FC2107"/>
    <w:rsid w:val="00FD70C7"/>
    <w:rsid w:val="00FD7E14"/>
    <w:rsid w:val="00FE0516"/>
    <w:rsid w:val="00FF2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5CD7F"/>
  <w15:chartTrackingRefBased/>
  <w15:docId w15:val="{8DDBF742-6CA3-4EFB-B472-D3875731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1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3CA"/>
  </w:style>
  <w:style w:type="paragraph" w:styleId="Footer">
    <w:name w:val="footer"/>
    <w:basedOn w:val="Normal"/>
    <w:link w:val="FooterChar"/>
    <w:uiPriority w:val="99"/>
    <w:unhideWhenUsed/>
    <w:rsid w:val="004F2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3CA"/>
  </w:style>
  <w:style w:type="character" w:styleId="Strong">
    <w:name w:val="Strong"/>
    <w:basedOn w:val="DefaultParagraphFont"/>
    <w:uiPriority w:val="22"/>
    <w:qFormat/>
    <w:rsid w:val="004F23CA"/>
    <w:rPr>
      <w:b/>
      <w:bCs/>
    </w:rPr>
  </w:style>
  <w:style w:type="character" w:styleId="Emphasis">
    <w:name w:val="Emphasis"/>
    <w:basedOn w:val="DefaultParagraphFont"/>
    <w:uiPriority w:val="20"/>
    <w:qFormat/>
    <w:rsid w:val="004F23CA"/>
    <w:rPr>
      <w:i/>
      <w:iCs/>
    </w:rPr>
  </w:style>
  <w:style w:type="paragraph" w:styleId="NoSpacing">
    <w:name w:val="No Spacing"/>
    <w:uiPriority w:val="1"/>
    <w:qFormat/>
    <w:rsid w:val="004F23CA"/>
    <w:pPr>
      <w:spacing w:after="0" w:line="240" w:lineRule="auto"/>
    </w:pPr>
  </w:style>
  <w:style w:type="character" w:styleId="Hyperlink">
    <w:name w:val="Hyperlink"/>
    <w:basedOn w:val="DefaultParagraphFont"/>
    <w:uiPriority w:val="99"/>
    <w:unhideWhenUsed/>
    <w:rsid w:val="004F23CA"/>
    <w:rPr>
      <w:color w:val="0000FF"/>
      <w:u w:val="single"/>
    </w:rPr>
  </w:style>
  <w:style w:type="character" w:styleId="UnresolvedMention">
    <w:name w:val="Unresolved Mention"/>
    <w:basedOn w:val="DefaultParagraphFont"/>
    <w:uiPriority w:val="99"/>
    <w:semiHidden/>
    <w:unhideWhenUsed/>
    <w:rsid w:val="00653C3D"/>
    <w:rPr>
      <w:color w:val="605E5C"/>
      <w:shd w:val="clear" w:color="auto" w:fill="E1DFDD"/>
    </w:rPr>
  </w:style>
  <w:style w:type="paragraph" w:styleId="NormalWeb">
    <w:name w:val="Normal (Web)"/>
    <w:basedOn w:val="Normal"/>
    <w:uiPriority w:val="99"/>
    <w:unhideWhenUsed/>
    <w:rsid w:val="00144D7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18494">
      <w:bodyDiv w:val="1"/>
      <w:marLeft w:val="0"/>
      <w:marRight w:val="0"/>
      <w:marTop w:val="0"/>
      <w:marBottom w:val="0"/>
      <w:divBdr>
        <w:top w:val="none" w:sz="0" w:space="0" w:color="auto"/>
        <w:left w:val="none" w:sz="0" w:space="0" w:color="auto"/>
        <w:bottom w:val="none" w:sz="0" w:space="0" w:color="auto"/>
        <w:right w:val="none" w:sz="0" w:space="0" w:color="auto"/>
      </w:divBdr>
    </w:div>
    <w:div w:id="159805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achurchnearyou.com/church/63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Claire</cp:lastModifiedBy>
  <cp:revision>2</cp:revision>
  <cp:lastPrinted>2025-01-22T00:38:00Z</cp:lastPrinted>
  <dcterms:created xsi:type="dcterms:W3CDTF">2026-02-20T00:21:00Z</dcterms:created>
  <dcterms:modified xsi:type="dcterms:W3CDTF">2026-02-20T00:21:00Z</dcterms:modified>
</cp:coreProperties>
</file>