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7C3C92D1" w:rsidR="00F92CBE" w:rsidRPr="00311527" w:rsidRDefault="00F92CBE" w:rsidP="00F92CBE">
      <w:pPr>
        <w:rPr>
          <w:rFonts w:ascii="Maiandra GD" w:hAnsi="Maiandra GD" w:cstheme="minorHAnsi"/>
          <w:color w:val="4472C4" w:themeColor="accent1"/>
          <w:sz w:val="44"/>
          <w:szCs w:val="44"/>
        </w:rPr>
      </w:pPr>
      <w:r w:rsidRPr="00311527">
        <w:rPr>
          <w:b/>
          <w:bCs/>
          <w:noProof/>
          <w:color w:val="4472C4" w:themeColor="accent1"/>
          <w:sz w:val="56"/>
          <w:szCs w:val="56"/>
        </w:rPr>
        <w:drawing>
          <wp:anchor distT="0" distB="0" distL="114300" distR="114300" simplePos="0" relativeHeight="251658240" behindDoc="0" locked="0" layoutInCell="1" allowOverlap="1" wp14:anchorId="71C0B859" wp14:editId="3DBEE62F">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527">
        <w:rPr>
          <w:b/>
          <w:bCs/>
          <w:color w:val="4472C4" w:themeColor="accent1"/>
          <w:sz w:val="40"/>
          <w:szCs w:val="40"/>
        </w:rPr>
        <w:t xml:space="preserve"> </w:t>
      </w:r>
      <w:r w:rsidR="00835B39" w:rsidRPr="00311527">
        <w:rPr>
          <w:b/>
          <w:bCs/>
          <w:color w:val="4472C4" w:themeColor="accent1"/>
          <w:sz w:val="40"/>
          <w:szCs w:val="40"/>
        </w:rPr>
        <w:t xml:space="preserve">             </w:t>
      </w:r>
      <w:r w:rsidRPr="00311527">
        <w:rPr>
          <w:b/>
          <w:bCs/>
          <w:color w:val="4472C4" w:themeColor="accent1"/>
          <w:sz w:val="40"/>
          <w:szCs w:val="40"/>
        </w:rPr>
        <w:t xml:space="preserve"> </w:t>
      </w:r>
      <w:r w:rsidRPr="00311527">
        <w:rPr>
          <w:rFonts w:ascii="Maiandra GD" w:hAnsi="Maiandra GD" w:cstheme="minorHAnsi"/>
          <w:b/>
          <w:bCs/>
          <w:color w:val="4472C4" w:themeColor="accent1"/>
          <w:sz w:val="44"/>
          <w:szCs w:val="44"/>
        </w:rPr>
        <w:t>SPIRE</w:t>
      </w:r>
      <w:r w:rsidR="7DF01FDA" w:rsidRPr="00311527">
        <w:rPr>
          <w:rFonts w:ascii="Maiandra GD" w:hAnsi="Maiandra GD" w:cstheme="minorHAnsi"/>
          <w:b/>
          <w:bCs/>
          <w:color w:val="4472C4" w:themeColor="accent1"/>
          <w:sz w:val="44"/>
          <w:szCs w:val="44"/>
        </w:rPr>
        <w:t xml:space="preserve"> </w:t>
      </w:r>
      <w:r w:rsidRPr="00311527">
        <w:rPr>
          <w:rFonts w:ascii="Maiandra GD" w:hAnsi="Maiandra GD" w:cstheme="minorHAnsi"/>
          <w:b/>
          <w:bCs/>
          <w:color w:val="4472C4" w:themeColor="accent1"/>
          <w:sz w:val="44"/>
          <w:szCs w:val="44"/>
        </w:rPr>
        <w:t>&amp; LIGHT United Churches</w:t>
      </w:r>
    </w:p>
    <w:p w14:paraId="30CADE59" w14:textId="554F8623" w:rsidR="00F92CBE" w:rsidRPr="00311527" w:rsidRDefault="00F92CBE" w:rsidP="007B4FBC">
      <w:pPr>
        <w:ind w:left="1440"/>
        <w:rPr>
          <w:rFonts w:ascii="Maiandra GD" w:hAnsi="Maiandra GD" w:cstheme="minorHAnsi"/>
          <w:color w:val="4472C4" w:themeColor="accent1"/>
          <w:sz w:val="44"/>
          <w:szCs w:val="44"/>
        </w:rPr>
      </w:pPr>
      <w:r w:rsidRPr="00311527">
        <w:rPr>
          <w:rFonts w:ascii="Maiandra GD" w:hAnsi="Maiandra GD" w:cstheme="minorHAnsi"/>
          <w:color w:val="4472C4" w:themeColor="accent1"/>
          <w:sz w:val="44"/>
          <w:szCs w:val="44"/>
        </w:rPr>
        <w:t>United Benefice of St</w:t>
      </w:r>
      <w:r w:rsidR="007B4FBC" w:rsidRPr="00311527">
        <w:rPr>
          <w:rFonts w:ascii="Maiandra GD" w:hAnsi="Maiandra GD" w:cstheme="minorHAnsi"/>
          <w:color w:val="4472C4" w:themeColor="accent1"/>
          <w:sz w:val="44"/>
          <w:szCs w:val="44"/>
        </w:rPr>
        <w:t xml:space="preserve"> Keverne, St Ruan with St Grade </w:t>
      </w:r>
      <w:r w:rsidR="00FB23FC" w:rsidRPr="00311527">
        <w:rPr>
          <w:rFonts w:ascii="Maiandra GD" w:hAnsi="Maiandra GD" w:cstheme="minorHAnsi"/>
          <w:color w:val="4472C4" w:themeColor="accent1"/>
          <w:sz w:val="44"/>
          <w:szCs w:val="44"/>
        </w:rPr>
        <w:t xml:space="preserve">&amp; </w:t>
      </w:r>
      <w:proofErr w:type="spellStart"/>
      <w:proofErr w:type="gramStart"/>
      <w:r w:rsidR="00FB23FC" w:rsidRPr="00311527">
        <w:rPr>
          <w:rFonts w:ascii="Maiandra GD" w:hAnsi="Maiandra GD" w:cstheme="minorHAnsi"/>
          <w:color w:val="4472C4" w:themeColor="accent1"/>
          <w:sz w:val="44"/>
          <w:szCs w:val="44"/>
        </w:rPr>
        <w:t>St.Wynwallow</w:t>
      </w:r>
      <w:proofErr w:type="spellEnd"/>
      <w:proofErr w:type="gramEnd"/>
      <w:r w:rsidRPr="00311527">
        <w:rPr>
          <w:rFonts w:ascii="Maiandra GD" w:hAnsi="Maiandra GD" w:cstheme="minorHAnsi"/>
          <w:color w:val="4472C4" w:themeColor="accent1"/>
          <w:sz w:val="44"/>
          <w:szCs w:val="44"/>
        </w:rPr>
        <w:t xml:space="preserve"> (The Lizard)</w:t>
      </w:r>
    </w:p>
    <w:p w14:paraId="337FDE85" w14:textId="2EC21945" w:rsidR="006A7DE0" w:rsidRPr="00311527" w:rsidRDefault="006A7DE0" w:rsidP="00F92CBE">
      <w:pPr>
        <w:ind w:left="1440"/>
        <w:rPr>
          <w:rFonts w:ascii="Maiandra GD" w:hAnsi="Maiandra GD" w:cstheme="minorHAnsi"/>
          <w:color w:val="4472C4" w:themeColor="accent1"/>
          <w:sz w:val="44"/>
          <w:szCs w:val="44"/>
        </w:rPr>
      </w:pPr>
    </w:p>
    <w:p w14:paraId="4A62C545" w14:textId="42A664DF" w:rsidR="006A7DE0" w:rsidRPr="00311527" w:rsidRDefault="006A7DE0" w:rsidP="006A7DE0">
      <w:pPr>
        <w:jc w:val="center"/>
        <w:rPr>
          <w:rFonts w:ascii="Maiandra GD" w:hAnsi="Maiandra GD" w:cstheme="minorHAnsi"/>
          <w:b/>
          <w:color w:val="4472C4" w:themeColor="accent1"/>
          <w:sz w:val="20"/>
          <w:szCs w:val="20"/>
          <w:u w:val="single"/>
        </w:rPr>
      </w:pPr>
      <w:r w:rsidRPr="00311527">
        <w:rPr>
          <w:rFonts w:ascii="Maiandra GD" w:hAnsi="Maiandra GD" w:cstheme="minorHAnsi"/>
          <w:b/>
          <w:color w:val="4472C4" w:themeColor="accent1"/>
          <w:sz w:val="20"/>
          <w:szCs w:val="20"/>
          <w:u w:val="single"/>
        </w:rPr>
        <w:t>*If you do not wish to receive these notices, please let your Churchwarden know*</w:t>
      </w:r>
    </w:p>
    <w:p w14:paraId="63B1EDEB" w14:textId="07A896DE" w:rsidR="00646114" w:rsidRPr="00311527" w:rsidRDefault="00646114" w:rsidP="000B03F3">
      <w:pPr>
        <w:shd w:val="clear" w:color="auto" w:fill="FFFFFF"/>
        <w:rPr>
          <w:rFonts w:ascii="Maiandra GD" w:hAnsi="Maiandra GD" w:cstheme="minorHAnsi"/>
          <w:b/>
          <w:color w:val="4472C4" w:themeColor="accent1"/>
          <w:sz w:val="32"/>
          <w:szCs w:val="32"/>
        </w:rPr>
      </w:pPr>
    </w:p>
    <w:p w14:paraId="62CF5BEF" w14:textId="29531803" w:rsidR="00F97ED7" w:rsidRPr="00311527" w:rsidRDefault="007E6977" w:rsidP="00822831">
      <w:pPr>
        <w:shd w:val="clear" w:color="auto" w:fill="FFFFFF"/>
        <w:jc w:val="center"/>
        <w:rPr>
          <w:rFonts w:ascii="Maiandra GD" w:hAnsi="Maiandra GD" w:cstheme="minorHAnsi"/>
          <w:b/>
          <w:color w:val="4472C4" w:themeColor="accent1"/>
          <w:sz w:val="28"/>
          <w:szCs w:val="28"/>
          <w:u w:val="single"/>
        </w:rPr>
      </w:pPr>
      <w:r>
        <w:rPr>
          <w:rFonts w:ascii="Maiandra GD" w:hAnsi="Maiandra GD" w:cstheme="minorHAnsi"/>
          <w:b/>
          <w:color w:val="4472C4" w:themeColor="accent1"/>
          <w:sz w:val="28"/>
          <w:szCs w:val="28"/>
          <w:u w:val="single"/>
        </w:rPr>
        <w:t>25</w:t>
      </w:r>
      <w:r w:rsidR="005F459E" w:rsidRPr="005F459E">
        <w:rPr>
          <w:rFonts w:ascii="Maiandra GD" w:hAnsi="Maiandra GD" w:cstheme="minorHAnsi"/>
          <w:b/>
          <w:color w:val="4472C4" w:themeColor="accent1"/>
          <w:sz w:val="28"/>
          <w:szCs w:val="28"/>
          <w:u w:val="single"/>
          <w:vertAlign w:val="superscript"/>
        </w:rPr>
        <w:t>th</w:t>
      </w:r>
      <w:r w:rsidR="005F459E">
        <w:rPr>
          <w:rFonts w:ascii="Maiandra GD" w:hAnsi="Maiandra GD" w:cstheme="minorHAnsi"/>
          <w:b/>
          <w:color w:val="4472C4" w:themeColor="accent1"/>
          <w:sz w:val="28"/>
          <w:szCs w:val="28"/>
          <w:u w:val="single"/>
        </w:rPr>
        <w:t xml:space="preserve"> January</w:t>
      </w:r>
      <w:r w:rsidR="00FC4B73" w:rsidRPr="00311527">
        <w:rPr>
          <w:rFonts w:ascii="Maiandra GD" w:hAnsi="Maiandra GD" w:cstheme="minorHAnsi"/>
          <w:b/>
          <w:color w:val="4472C4" w:themeColor="accent1"/>
          <w:sz w:val="28"/>
          <w:szCs w:val="28"/>
          <w:u w:val="single"/>
        </w:rPr>
        <w:t xml:space="preserve"> 2026</w:t>
      </w:r>
    </w:p>
    <w:p w14:paraId="4AEF188F" w14:textId="64566827" w:rsidR="00BC0A0B" w:rsidRPr="00311527" w:rsidRDefault="007E6977" w:rsidP="00C259D7">
      <w:pPr>
        <w:tabs>
          <w:tab w:val="center" w:pos="5233"/>
        </w:tabs>
        <w:jc w:val="center"/>
        <w:rPr>
          <w:rFonts w:ascii="Maiandra GD" w:hAnsi="Maiandra GD" w:cstheme="minorHAnsi"/>
          <w:b/>
          <w:color w:val="4472C4" w:themeColor="accent1"/>
          <w:sz w:val="28"/>
          <w:szCs w:val="28"/>
          <w:u w:val="single"/>
        </w:rPr>
      </w:pPr>
      <w:r>
        <w:rPr>
          <w:rFonts w:ascii="Maiandra GD" w:hAnsi="Maiandra GD" w:cstheme="minorHAnsi"/>
          <w:b/>
          <w:color w:val="4472C4" w:themeColor="accent1"/>
          <w:sz w:val="28"/>
          <w:szCs w:val="28"/>
          <w:u w:val="single"/>
        </w:rPr>
        <w:t>3</w:t>
      </w:r>
      <w:r w:rsidRPr="007E6977">
        <w:rPr>
          <w:rFonts w:ascii="Maiandra GD" w:hAnsi="Maiandra GD" w:cstheme="minorHAnsi"/>
          <w:b/>
          <w:color w:val="4472C4" w:themeColor="accent1"/>
          <w:sz w:val="28"/>
          <w:szCs w:val="28"/>
          <w:u w:val="single"/>
          <w:vertAlign w:val="superscript"/>
        </w:rPr>
        <w:t>rd</w:t>
      </w:r>
      <w:r w:rsidR="006A2F5F">
        <w:rPr>
          <w:rFonts w:ascii="Maiandra GD" w:hAnsi="Maiandra GD" w:cstheme="minorHAnsi"/>
          <w:b/>
          <w:color w:val="4472C4" w:themeColor="accent1"/>
          <w:sz w:val="28"/>
          <w:szCs w:val="28"/>
          <w:u w:val="single"/>
        </w:rPr>
        <w:t xml:space="preserve"> Sunday of Epiphany</w:t>
      </w:r>
    </w:p>
    <w:p w14:paraId="6E32FB05" w14:textId="7DD4BD25" w:rsidR="006E02F0" w:rsidRPr="00311527" w:rsidRDefault="00F460F1" w:rsidP="00F460F1">
      <w:pPr>
        <w:tabs>
          <w:tab w:val="center" w:pos="5233"/>
        </w:tabs>
        <w:rPr>
          <w:rFonts w:ascii="Maiandra GD" w:hAnsi="Maiandra GD" w:cstheme="minorHAnsi"/>
          <w:b/>
          <w:color w:val="4472C4" w:themeColor="accent1"/>
          <w:sz w:val="28"/>
          <w:szCs w:val="28"/>
        </w:rPr>
      </w:pPr>
      <w:r w:rsidRPr="00311527">
        <w:rPr>
          <w:rFonts w:ascii="Maiandra GD" w:hAnsi="Maiandra GD" w:cstheme="minorHAnsi"/>
          <w:b/>
          <w:color w:val="4472C4" w:themeColor="accent1"/>
          <w:sz w:val="28"/>
          <w:szCs w:val="28"/>
        </w:rPr>
        <w:t xml:space="preserve">       </w:t>
      </w:r>
    </w:p>
    <w:p w14:paraId="64AF297E" w14:textId="31685E65" w:rsidR="006E02F0" w:rsidRPr="00311527" w:rsidRDefault="006E02F0" w:rsidP="00F460F1">
      <w:pPr>
        <w:tabs>
          <w:tab w:val="center" w:pos="5233"/>
        </w:tabs>
        <w:rPr>
          <w:rFonts w:ascii="Maiandra GD" w:hAnsi="Maiandra GD" w:cstheme="minorHAnsi"/>
          <w:b/>
          <w:color w:val="4472C4" w:themeColor="accent1"/>
          <w:sz w:val="28"/>
          <w:szCs w:val="28"/>
          <w:u w:val="single"/>
        </w:rPr>
      </w:pPr>
    </w:p>
    <w:p w14:paraId="164DE98B" w14:textId="7D05640B" w:rsidR="00774BD0" w:rsidRPr="00311527" w:rsidRDefault="000D7D97" w:rsidP="00F460F1">
      <w:pPr>
        <w:tabs>
          <w:tab w:val="center" w:pos="5233"/>
        </w:tabs>
        <w:rPr>
          <w:rFonts w:ascii="Maiandra GD" w:hAnsi="Maiandra GD" w:cstheme="minorHAnsi"/>
          <w:b/>
          <w:color w:val="4472C4" w:themeColor="accent1"/>
          <w:sz w:val="28"/>
          <w:szCs w:val="28"/>
          <w:u w:val="single"/>
        </w:rPr>
      </w:pPr>
      <w:r w:rsidRPr="000D7D97">
        <w:rPr>
          <w:rFonts w:ascii="Maiandra GD" w:hAnsi="Maiandra GD" w:cstheme="minorHAnsi"/>
          <w:bCs/>
          <w:color w:val="4472C4" w:themeColor="accent1"/>
          <w:sz w:val="28"/>
          <w:szCs w:val="28"/>
        </w:rPr>
        <w:drawing>
          <wp:anchor distT="0" distB="0" distL="114300" distR="114300" simplePos="0" relativeHeight="251686912" behindDoc="1" locked="0" layoutInCell="1" allowOverlap="1" wp14:anchorId="0E670548" wp14:editId="776F9037">
            <wp:simplePos x="0" y="0"/>
            <wp:positionH relativeFrom="column">
              <wp:posOffset>3642360</wp:posOffset>
            </wp:positionH>
            <wp:positionV relativeFrom="paragraph">
              <wp:posOffset>25400</wp:posOffset>
            </wp:positionV>
            <wp:extent cx="2026920" cy="624840"/>
            <wp:effectExtent l="19050" t="0" r="11430" b="213360"/>
            <wp:wrapTight wrapText="bothSides">
              <wp:wrapPolygon edited="0">
                <wp:start x="-203" y="0"/>
                <wp:lineTo x="-203" y="28317"/>
                <wp:lineTo x="21519" y="28317"/>
                <wp:lineTo x="21519" y="0"/>
                <wp:lineTo x="-203" y="0"/>
              </wp:wrapPolygon>
            </wp:wrapTight>
            <wp:docPr id="144695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5385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6920" cy="6248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86D14" w:rsidRPr="00311527">
        <w:rPr>
          <w:rFonts w:ascii="Maiandra GD" w:hAnsi="Maiandra GD" w:cstheme="minorHAnsi"/>
          <w:b/>
          <w:color w:val="4472C4" w:themeColor="accent1"/>
          <w:sz w:val="28"/>
          <w:szCs w:val="28"/>
          <w:u w:val="single"/>
        </w:rPr>
        <w:t>Readings</w:t>
      </w:r>
      <w:r w:rsidR="00E86D14" w:rsidRPr="00311527">
        <w:rPr>
          <w:rFonts w:ascii="Maiandra GD" w:hAnsi="Maiandra GD" w:cstheme="minorHAnsi"/>
          <w:bCs/>
          <w:color w:val="4472C4" w:themeColor="accent1"/>
          <w:sz w:val="28"/>
          <w:szCs w:val="28"/>
        </w:rPr>
        <w:t xml:space="preserve"> </w:t>
      </w:r>
      <w:r w:rsidR="003B5841" w:rsidRPr="00311527">
        <w:rPr>
          <w:rFonts w:ascii="Maiandra GD" w:hAnsi="Maiandra GD" w:cstheme="minorHAnsi"/>
          <w:bCs/>
          <w:color w:val="4472C4" w:themeColor="accent1"/>
          <w:sz w:val="28"/>
          <w:szCs w:val="28"/>
        </w:rPr>
        <w:t xml:space="preserve">  </w:t>
      </w:r>
      <w:r w:rsidR="00E9649F" w:rsidRPr="00311527">
        <w:rPr>
          <w:rFonts w:ascii="Maiandra GD" w:hAnsi="Maiandra GD" w:cstheme="minorHAnsi"/>
          <w:bCs/>
          <w:color w:val="4472C4" w:themeColor="accent1"/>
          <w:sz w:val="28"/>
          <w:szCs w:val="28"/>
        </w:rPr>
        <w:t xml:space="preserve">                                       </w:t>
      </w:r>
      <w:r w:rsidR="00B96BC6" w:rsidRPr="00311527">
        <w:rPr>
          <w:rFonts w:ascii="Maiandra GD" w:hAnsi="Maiandra GD" w:cstheme="minorHAnsi"/>
          <w:bCs/>
          <w:color w:val="4472C4" w:themeColor="accent1"/>
          <w:sz w:val="28"/>
          <w:szCs w:val="28"/>
        </w:rPr>
        <w:t xml:space="preserve">                 </w:t>
      </w:r>
      <w:r w:rsidR="00F539C3" w:rsidRPr="00311527">
        <w:rPr>
          <w:rFonts w:ascii="Maiandra GD" w:hAnsi="Maiandra GD" w:cstheme="minorHAnsi"/>
          <w:bCs/>
          <w:color w:val="4472C4" w:themeColor="accent1"/>
          <w:sz w:val="28"/>
          <w:szCs w:val="28"/>
        </w:rPr>
        <w:t xml:space="preserve">  </w:t>
      </w:r>
      <w:r w:rsidR="004955A1" w:rsidRPr="00311527">
        <w:rPr>
          <w:rFonts w:ascii="Maiandra GD" w:hAnsi="Maiandra GD" w:cstheme="minorHAnsi"/>
          <w:bCs/>
          <w:color w:val="4472C4" w:themeColor="accent1"/>
          <w:sz w:val="28"/>
          <w:szCs w:val="28"/>
        </w:rPr>
        <w:t xml:space="preserve">             </w:t>
      </w:r>
    </w:p>
    <w:p w14:paraId="2AC409CE" w14:textId="716D88EB" w:rsidR="00D33408" w:rsidRPr="00311527" w:rsidRDefault="00C90C28" w:rsidP="00F7614E">
      <w:pPr>
        <w:tabs>
          <w:tab w:val="center" w:pos="5233"/>
        </w:tabs>
        <w:rPr>
          <w:rFonts w:ascii="Maiandra GD" w:hAnsi="Maiandra GD" w:cstheme="minorHAnsi"/>
          <w:b/>
          <w:i/>
          <w:iCs/>
          <w:color w:val="4472C4" w:themeColor="accent1"/>
          <w:sz w:val="28"/>
          <w:szCs w:val="28"/>
        </w:rPr>
      </w:pPr>
      <w:r w:rsidRPr="00311527">
        <w:rPr>
          <w:rFonts w:ascii="Maiandra GD" w:hAnsi="Maiandra GD" w:cstheme="minorHAnsi"/>
          <w:b/>
          <w:color w:val="4472C4" w:themeColor="accent1"/>
          <w:sz w:val="28"/>
          <w:szCs w:val="28"/>
        </w:rPr>
        <w:t>Isa</w:t>
      </w:r>
      <w:r w:rsidR="006A2F5F">
        <w:rPr>
          <w:rFonts w:ascii="Maiandra GD" w:hAnsi="Maiandra GD" w:cstheme="minorHAnsi"/>
          <w:b/>
          <w:color w:val="4472C4" w:themeColor="accent1"/>
          <w:sz w:val="28"/>
          <w:szCs w:val="28"/>
        </w:rPr>
        <w:t>iah</w:t>
      </w:r>
      <w:r w:rsidR="00BF3C8D" w:rsidRPr="00311527">
        <w:rPr>
          <w:rFonts w:ascii="Maiandra GD" w:hAnsi="Maiandra GD" w:cstheme="minorHAnsi"/>
          <w:b/>
          <w:color w:val="4472C4" w:themeColor="accent1"/>
          <w:sz w:val="28"/>
          <w:szCs w:val="28"/>
        </w:rPr>
        <w:t xml:space="preserve"> </w:t>
      </w:r>
      <w:r w:rsidR="006A2F5F">
        <w:rPr>
          <w:rFonts w:ascii="Maiandra GD" w:hAnsi="Maiandra GD" w:cstheme="minorHAnsi"/>
          <w:b/>
          <w:color w:val="4472C4" w:themeColor="accent1"/>
          <w:sz w:val="28"/>
          <w:szCs w:val="28"/>
        </w:rPr>
        <w:t>9</w:t>
      </w:r>
      <w:r w:rsidR="00AA3EF6" w:rsidRPr="00311527">
        <w:rPr>
          <w:rFonts w:ascii="Maiandra GD" w:hAnsi="Maiandra GD" w:cstheme="minorHAnsi"/>
          <w:b/>
          <w:color w:val="4472C4" w:themeColor="accent1"/>
          <w:sz w:val="28"/>
          <w:szCs w:val="28"/>
        </w:rPr>
        <w:t>:</w:t>
      </w:r>
      <w:r w:rsidR="00D077E1" w:rsidRPr="00311527">
        <w:rPr>
          <w:rFonts w:ascii="Maiandra GD" w:hAnsi="Maiandra GD" w:cstheme="minorHAnsi"/>
          <w:b/>
          <w:color w:val="4472C4" w:themeColor="accent1"/>
          <w:sz w:val="28"/>
          <w:szCs w:val="28"/>
        </w:rPr>
        <w:t>1</w:t>
      </w:r>
      <w:r w:rsidR="00F53323" w:rsidRPr="00311527">
        <w:rPr>
          <w:rFonts w:ascii="Maiandra GD" w:hAnsi="Maiandra GD" w:cstheme="minorHAnsi"/>
          <w:b/>
          <w:color w:val="4472C4" w:themeColor="accent1"/>
          <w:sz w:val="28"/>
          <w:szCs w:val="28"/>
        </w:rPr>
        <w:t>-</w:t>
      </w:r>
      <w:r w:rsidR="00AC105E">
        <w:rPr>
          <w:rFonts w:ascii="Maiandra GD" w:hAnsi="Maiandra GD" w:cstheme="minorHAnsi"/>
          <w:b/>
          <w:color w:val="4472C4" w:themeColor="accent1"/>
          <w:sz w:val="28"/>
          <w:szCs w:val="28"/>
        </w:rPr>
        <w:t>4</w:t>
      </w:r>
      <w:r w:rsidR="00B96BC6" w:rsidRPr="00311527">
        <w:rPr>
          <w:rFonts w:ascii="Maiandra GD" w:hAnsi="Maiandra GD" w:cstheme="minorHAnsi"/>
          <w:b/>
          <w:color w:val="4472C4" w:themeColor="accent1"/>
          <w:sz w:val="28"/>
          <w:szCs w:val="28"/>
        </w:rPr>
        <w:t xml:space="preserve">                                                 </w:t>
      </w:r>
      <w:r w:rsidR="00073B3D" w:rsidRPr="00311527">
        <w:rPr>
          <w:rFonts w:ascii="Maiandra GD" w:hAnsi="Maiandra GD" w:cstheme="minorHAnsi"/>
          <w:b/>
          <w:color w:val="4472C4" w:themeColor="accent1"/>
          <w:sz w:val="28"/>
          <w:szCs w:val="28"/>
        </w:rPr>
        <w:t xml:space="preserve">  </w:t>
      </w:r>
      <w:r w:rsidR="00F539C3" w:rsidRPr="00311527">
        <w:rPr>
          <w:rFonts w:ascii="Maiandra GD" w:hAnsi="Maiandra GD" w:cstheme="minorHAnsi"/>
          <w:b/>
          <w:color w:val="4472C4" w:themeColor="accent1"/>
          <w:sz w:val="28"/>
          <w:szCs w:val="28"/>
        </w:rPr>
        <w:t xml:space="preserve">       </w:t>
      </w:r>
      <w:r w:rsidR="004955A1" w:rsidRPr="00311527">
        <w:rPr>
          <w:rFonts w:ascii="Maiandra GD" w:hAnsi="Maiandra GD" w:cstheme="minorHAnsi"/>
          <w:b/>
          <w:color w:val="4472C4" w:themeColor="accent1"/>
          <w:sz w:val="28"/>
          <w:szCs w:val="28"/>
        </w:rPr>
        <w:t xml:space="preserve">       </w:t>
      </w:r>
      <w:r w:rsidR="00B96BC6" w:rsidRPr="00311527">
        <w:rPr>
          <w:rFonts w:ascii="Maiandra GD" w:hAnsi="Maiandra GD" w:cstheme="minorHAnsi"/>
          <w:b/>
          <w:color w:val="4472C4" w:themeColor="accent1"/>
          <w:sz w:val="28"/>
          <w:szCs w:val="28"/>
        </w:rPr>
        <w:t xml:space="preserve">          </w:t>
      </w:r>
    </w:p>
    <w:p w14:paraId="71DD476F" w14:textId="301FBA13" w:rsidR="00D33408" w:rsidRPr="00311527" w:rsidRDefault="00A859B1" w:rsidP="00773677">
      <w:pPr>
        <w:tabs>
          <w:tab w:val="center" w:pos="5233"/>
        </w:tabs>
        <w:rPr>
          <w:rFonts w:ascii="Maiandra GD" w:hAnsi="Maiandra GD" w:cstheme="minorHAnsi"/>
          <w:b/>
          <w:color w:val="4472C4" w:themeColor="accent1"/>
          <w:sz w:val="28"/>
          <w:szCs w:val="28"/>
        </w:rPr>
      </w:pPr>
      <w:r>
        <w:rPr>
          <w:rFonts w:ascii="Maiandra GD" w:hAnsi="Maiandra GD" w:cstheme="minorHAnsi"/>
          <w:b/>
          <w:color w:val="4472C4" w:themeColor="accent1"/>
          <w:sz w:val="28"/>
          <w:szCs w:val="28"/>
        </w:rPr>
        <w:t>1 Corinthians 1</w:t>
      </w:r>
      <w:r w:rsidR="00F663FA" w:rsidRPr="00311527">
        <w:rPr>
          <w:rFonts w:ascii="Maiandra GD" w:hAnsi="Maiandra GD" w:cstheme="minorHAnsi"/>
          <w:b/>
          <w:color w:val="4472C4" w:themeColor="accent1"/>
          <w:sz w:val="28"/>
          <w:szCs w:val="28"/>
        </w:rPr>
        <w:t>:</w:t>
      </w:r>
      <w:r>
        <w:rPr>
          <w:rFonts w:ascii="Maiandra GD" w:hAnsi="Maiandra GD" w:cstheme="minorHAnsi"/>
          <w:b/>
          <w:color w:val="4472C4" w:themeColor="accent1"/>
          <w:sz w:val="28"/>
          <w:szCs w:val="28"/>
        </w:rPr>
        <w:t>1</w:t>
      </w:r>
      <w:r w:rsidR="00AC105E">
        <w:rPr>
          <w:rFonts w:ascii="Maiandra GD" w:hAnsi="Maiandra GD" w:cstheme="minorHAnsi"/>
          <w:b/>
          <w:color w:val="4472C4" w:themeColor="accent1"/>
          <w:sz w:val="28"/>
          <w:szCs w:val="28"/>
        </w:rPr>
        <w:t>0</w:t>
      </w:r>
      <w:r>
        <w:rPr>
          <w:rFonts w:ascii="Maiandra GD" w:hAnsi="Maiandra GD" w:cstheme="minorHAnsi"/>
          <w:b/>
          <w:color w:val="4472C4" w:themeColor="accent1"/>
          <w:sz w:val="28"/>
          <w:szCs w:val="28"/>
        </w:rPr>
        <w:t>-</w:t>
      </w:r>
      <w:r w:rsidR="00AC105E">
        <w:rPr>
          <w:rFonts w:ascii="Maiandra GD" w:hAnsi="Maiandra GD" w:cstheme="minorHAnsi"/>
          <w:b/>
          <w:color w:val="4472C4" w:themeColor="accent1"/>
          <w:sz w:val="28"/>
          <w:szCs w:val="28"/>
        </w:rPr>
        <w:t>18</w:t>
      </w:r>
      <w:r w:rsidR="00F35D69" w:rsidRPr="00311527">
        <w:rPr>
          <w:rFonts w:ascii="Maiandra GD" w:hAnsi="Maiandra GD" w:cstheme="minorHAnsi"/>
          <w:b/>
          <w:color w:val="4472C4" w:themeColor="accent1"/>
          <w:sz w:val="28"/>
          <w:szCs w:val="28"/>
        </w:rPr>
        <w:t xml:space="preserve">                                             </w:t>
      </w:r>
      <w:r w:rsidR="00F539C3" w:rsidRPr="00311527">
        <w:rPr>
          <w:rFonts w:ascii="Maiandra GD" w:hAnsi="Maiandra GD" w:cstheme="minorHAnsi"/>
          <w:b/>
          <w:color w:val="4472C4" w:themeColor="accent1"/>
          <w:sz w:val="28"/>
          <w:szCs w:val="28"/>
        </w:rPr>
        <w:t xml:space="preserve">     </w:t>
      </w:r>
      <w:r w:rsidR="004955A1" w:rsidRPr="00311527">
        <w:rPr>
          <w:rFonts w:ascii="Maiandra GD" w:hAnsi="Maiandra GD" w:cstheme="minorHAnsi"/>
          <w:b/>
          <w:color w:val="4472C4" w:themeColor="accent1"/>
          <w:sz w:val="28"/>
          <w:szCs w:val="28"/>
        </w:rPr>
        <w:t xml:space="preserve">       </w:t>
      </w:r>
      <w:r w:rsidR="00DD43B2" w:rsidRPr="00311527">
        <w:rPr>
          <w:rFonts w:ascii="Maiandra GD" w:hAnsi="Maiandra GD" w:cstheme="minorHAnsi"/>
          <w:b/>
          <w:color w:val="4472C4" w:themeColor="accent1"/>
          <w:sz w:val="28"/>
          <w:szCs w:val="28"/>
        </w:rPr>
        <w:t xml:space="preserve"> </w:t>
      </w:r>
      <w:r w:rsidR="00F539C3" w:rsidRPr="00311527">
        <w:rPr>
          <w:rFonts w:ascii="Maiandra GD" w:hAnsi="Maiandra GD" w:cstheme="minorHAnsi"/>
          <w:b/>
          <w:color w:val="4472C4" w:themeColor="accent1"/>
          <w:sz w:val="28"/>
          <w:szCs w:val="28"/>
        </w:rPr>
        <w:t xml:space="preserve"> </w:t>
      </w:r>
    </w:p>
    <w:p w14:paraId="3E645B68" w14:textId="67DB4272" w:rsidR="00005BAC" w:rsidRPr="005037F7" w:rsidRDefault="00AC105E" w:rsidP="00773677">
      <w:pPr>
        <w:tabs>
          <w:tab w:val="center" w:pos="5233"/>
        </w:tabs>
        <w:rPr>
          <w:rFonts w:ascii="Maiandra GD" w:hAnsi="Maiandra GD" w:cstheme="minorHAnsi"/>
          <w:b/>
          <w:color w:val="7030A0"/>
          <w:sz w:val="28"/>
          <w:szCs w:val="28"/>
        </w:rPr>
      </w:pPr>
      <w:r>
        <w:rPr>
          <w:rFonts w:ascii="Maiandra GD" w:hAnsi="Maiandra GD" w:cstheme="minorHAnsi"/>
          <w:b/>
          <w:color w:val="4472C4" w:themeColor="accent1"/>
          <w:sz w:val="28"/>
          <w:szCs w:val="28"/>
        </w:rPr>
        <w:t>Matthew 4</w:t>
      </w:r>
      <w:r w:rsidR="00373668" w:rsidRPr="00311527">
        <w:rPr>
          <w:rFonts w:ascii="Maiandra GD" w:hAnsi="Maiandra GD" w:cstheme="minorHAnsi"/>
          <w:b/>
          <w:color w:val="4472C4" w:themeColor="accent1"/>
          <w:sz w:val="28"/>
          <w:szCs w:val="28"/>
        </w:rPr>
        <w:t>:</w:t>
      </w:r>
      <w:r>
        <w:rPr>
          <w:rFonts w:ascii="Maiandra GD" w:hAnsi="Maiandra GD" w:cstheme="minorHAnsi"/>
          <w:b/>
          <w:color w:val="4472C4" w:themeColor="accent1"/>
          <w:sz w:val="28"/>
          <w:szCs w:val="28"/>
        </w:rPr>
        <w:t>12</w:t>
      </w:r>
      <w:r w:rsidR="0053106C">
        <w:rPr>
          <w:rFonts w:ascii="Maiandra GD" w:hAnsi="Maiandra GD" w:cstheme="minorHAnsi"/>
          <w:b/>
          <w:color w:val="4472C4" w:themeColor="accent1"/>
          <w:sz w:val="28"/>
          <w:szCs w:val="28"/>
        </w:rPr>
        <w:t>-</w:t>
      </w:r>
      <w:r>
        <w:rPr>
          <w:rFonts w:ascii="Maiandra GD" w:hAnsi="Maiandra GD" w:cstheme="minorHAnsi"/>
          <w:b/>
          <w:color w:val="4472C4" w:themeColor="accent1"/>
          <w:sz w:val="28"/>
          <w:szCs w:val="28"/>
        </w:rPr>
        <w:t>23</w:t>
      </w:r>
      <w:r w:rsidR="00156FD3" w:rsidRPr="00311527">
        <w:rPr>
          <w:rFonts w:ascii="Maiandra GD" w:hAnsi="Maiandra GD" w:cstheme="minorHAnsi"/>
          <w:b/>
          <w:color w:val="4472C4" w:themeColor="accent1"/>
          <w:sz w:val="28"/>
          <w:szCs w:val="28"/>
        </w:rPr>
        <w:t xml:space="preserve">                                                    </w:t>
      </w:r>
      <w:r w:rsidR="00F539C3" w:rsidRPr="00311527">
        <w:rPr>
          <w:rFonts w:ascii="Maiandra GD" w:hAnsi="Maiandra GD" w:cstheme="minorHAnsi"/>
          <w:b/>
          <w:color w:val="4472C4" w:themeColor="accent1"/>
          <w:sz w:val="28"/>
          <w:szCs w:val="28"/>
        </w:rPr>
        <w:t xml:space="preserve">      </w:t>
      </w:r>
      <w:r w:rsidR="00DD43B2" w:rsidRPr="00311527">
        <w:rPr>
          <w:rFonts w:ascii="Maiandra GD" w:hAnsi="Maiandra GD" w:cstheme="minorHAnsi"/>
          <w:b/>
          <w:color w:val="4472C4" w:themeColor="accent1"/>
          <w:sz w:val="28"/>
          <w:szCs w:val="28"/>
        </w:rPr>
        <w:t xml:space="preserve"> </w:t>
      </w:r>
      <w:r w:rsidR="004955A1" w:rsidRPr="00311527">
        <w:rPr>
          <w:rFonts w:ascii="Maiandra GD" w:hAnsi="Maiandra GD" w:cstheme="minorHAnsi"/>
          <w:b/>
          <w:color w:val="4472C4" w:themeColor="accent1"/>
          <w:sz w:val="28"/>
          <w:szCs w:val="28"/>
        </w:rPr>
        <w:t xml:space="preserve">       </w:t>
      </w:r>
    </w:p>
    <w:p w14:paraId="42A83F2F" w14:textId="62B7ACAB" w:rsidR="008E00D7" w:rsidRPr="005037F7" w:rsidRDefault="008E00D7" w:rsidP="00110115">
      <w:pPr>
        <w:shd w:val="clear" w:color="auto" w:fill="FFFFFF"/>
        <w:rPr>
          <w:rFonts w:ascii="Maiandra GD" w:hAnsi="Maiandra GD" w:cstheme="minorHAnsi"/>
          <w:color w:val="7030A0"/>
          <w:sz w:val="28"/>
          <w:szCs w:val="28"/>
        </w:rPr>
      </w:pPr>
    </w:p>
    <w:p w14:paraId="1A33BDD3" w14:textId="77777777" w:rsidR="00AC105E" w:rsidRDefault="00AC105E" w:rsidP="00AC105E">
      <w:pPr>
        <w:shd w:val="clear" w:color="auto" w:fill="FFFFFF"/>
        <w:rPr>
          <w:rFonts w:ascii="Maiandra GD" w:hAnsi="Maiandra GD"/>
          <w:color w:val="4472C4" w:themeColor="accent1"/>
          <w:sz w:val="28"/>
          <w:szCs w:val="28"/>
        </w:rPr>
      </w:pPr>
      <w:r w:rsidRPr="00674D8B">
        <w:rPr>
          <w:rFonts w:ascii="Maiandra GD" w:hAnsi="Maiandra GD" w:cstheme="minorHAnsi"/>
          <w:color w:val="4472C4" w:themeColor="accent1"/>
          <w:sz w:val="28"/>
          <w:szCs w:val="28"/>
        </w:rPr>
        <w:t xml:space="preserve">9.30am – </w:t>
      </w:r>
      <w:r>
        <w:rPr>
          <w:rFonts w:ascii="Maiandra GD" w:hAnsi="Maiandra GD" w:cstheme="minorHAnsi"/>
          <w:color w:val="4472C4" w:themeColor="accent1"/>
          <w:sz w:val="28"/>
          <w:szCs w:val="28"/>
        </w:rPr>
        <w:t>Morning Prayer</w:t>
      </w:r>
      <w:r w:rsidRPr="00674D8B">
        <w:rPr>
          <w:rFonts w:ascii="Maiandra GD" w:hAnsi="Maiandra GD" w:cstheme="minorHAnsi"/>
          <w:color w:val="4472C4" w:themeColor="accent1"/>
          <w:sz w:val="28"/>
          <w:szCs w:val="28"/>
        </w:rPr>
        <w:t xml:space="preserve"> - </w:t>
      </w:r>
      <w:proofErr w:type="spellStart"/>
      <w:proofErr w:type="gramStart"/>
      <w:r w:rsidRPr="00674D8B">
        <w:rPr>
          <w:rFonts w:ascii="Maiandra GD" w:hAnsi="Maiandra GD"/>
          <w:color w:val="4472C4" w:themeColor="accent1"/>
          <w:sz w:val="28"/>
          <w:szCs w:val="28"/>
        </w:rPr>
        <w:t>St.Peter’s</w:t>
      </w:r>
      <w:proofErr w:type="spellEnd"/>
      <w:proofErr w:type="gramEnd"/>
      <w:r w:rsidRPr="00674D8B">
        <w:rPr>
          <w:rFonts w:ascii="Maiandra GD" w:hAnsi="Maiandra GD"/>
          <w:color w:val="4472C4" w:themeColor="accent1"/>
          <w:sz w:val="28"/>
          <w:szCs w:val="28"/>
        </w:rPr>
        <w:t>, Coverack</w:t>
      </w:r>
    </w:p>
    <w:p w14:paraId="4E0602B2" w14:textId="77777777" w:rsidR="00AC105E" w:rsidRPr="00674D8B" w:rsidRDefault="00AC105E" w:rsidP="00AC105E">
      <w:pPr>
        <w:shd w:val="clear" w:color="auto" w:fill="FFFFFF"/>
        <w:rPr>
          <w:rFonts w:ascii="Maiandra GD" w:hAnsi="Maiandra GD" w:cstheme="minorHAnsi"/>
          <w:color w:val="4472C4" w:themeColor="accent1"/>
          <w:sz w:val="28"/>
          <w:szCs w:val="28"/>
        </w:rPr>
      </w:pPr>
      <w:r>
        <w:rPr>
          <w:rFonts w:ascii="Maiandra GD" w:hAnsi="Maiandra GD"/>
          <w:color w:val="4472C4" w:themeColor="accent1"/>
          <w:sz w:val="28"/>
          <w:szCs w:val="28"/>
        </w:rPr>
        <w:t xml:space="preserve">9.30am – Holy Communion - </w:t>
      </w:r>
      <w:proofErr w:type="spellStart"/>
      <w:proofErr w:type="gramStart"/>
      <w:r w:rsidRPr="00674D8B">
        <w:rPr>
          <w:rFonts w:ascii="Maiandra GD" w:hAnsi="Maiandra GD" w:cstheme="minorHAnsi"/>
          <w:bCs/>
          <w:color w:val="4472C4" w:themeColor="accent1"/>
          <w:sz w:val="28"/>
          <w:szCs w:val="28"/>
        </w:rPr>
        <w:t>St.Ruan</w:t>
      </w:r>
      <w:proofErr w:type="spellEnd"/>
      <w:proofErr w:type="gramEnd"/>
      <w:r w:rsidRPr="00674D8B">
        <w:rPr>
          <w:rFonts w:ascii="Maiandra GD" w:hAnsi="Maiandra GD" w:cstheme="minorHAnsi"/>
          <w:bCs/>
          <w:color w:val="4472C4" w:themeColor="accent1"/>
          <w:sz w:val="28"/>
          <w:szCs w:val="28"/>
        </w:rPr>
        <w:t>, Ruan Minor</w:t>
      </w:r>
    </w:p>
    <w:p w14:paraId="57A24599" w14:textId="77777777" w:rsidR="00AC105E" w:rsidRPr="00674D8B" w:rsidRDefault="00AC105E" w:rsidP="00AC105E">
      <w:pPr>
        <w:shd w:val="clear" w:color="auto" w:fill="FFFFFF"/>
        <w:rPr>
          <w:rFonts w:ascii="Maiandra GD" w:hAnsi="Maiandra GD" w:cstheme="minorHAnsi"/>
          <w:b/>
          <w:bCs/>
          <w:i/>
          <w:iCs/>
          <w:color w:val="4472C4" w:themeColor="accent1"/>
          <w:sz w:val="28"/>
          <w:szCs w:val="28"/>
        </w:rPr>
      </w:pPr>
      <w:r w:rsidRPr="00674D8B">
        <w:rPr>
          <w:rFonts w:ascii="Maiandra GD" w:hAnsi="Maiandra GD"/>
          <w:color w:val="4472C4" w:themeColor="accent1"/>
          <w:sz w:val="28"/>
          <w:szCs w:val="28"/>
        </w:rPr>
        <w:t xml:space="preserve">11am – </w:t>
      </w:r>
      <w:r>
        <w:rPr>
          <w:rFonts w:ascii="Maiandra GD" w:hAnsi="Maiandra GD"/>
          <w:color w:val="4472C4" w:themeColor="accent1"/>
          <w:sz w:val="28"/>
          <w:szCs w:val="28"/>
        </w:rPr>
        <w:t>Holy Communion</w:t>
      </w:r>
      <w:r w:rsidRPr="00674D8B">
        <w:rPr>
          <w:rFonts w:ascii="Maiandra GD" w:hAnsi="Maiandra GD"/>
          <w:color w:val="4472C4" w:themeColor="accent1"/>
          <w:sz w:val="28"/>
          <w:szCs w:val="28"/>
        </w:rPr>
        <w:t xml:space="preserve"> – </w:t>
      </w:r>
      <w:proofErr w:type="spellStart"/>
      <w:r w:rsidRPr="00674D8B">
        <w:rPr>
          <w:rFonts w:ascii="Maiandra GD" w:hAnsi="Maiandra GD"/>
          <w:color w:val="4472C4" w:themeColor="accent1"/>
          <w:sz w:val="28"/>
          <w:szCs w:val="28"/>
        </w:rPr>
        <w:t>St.Keverne</w:t>
      </w:r>
      <w:proofErr w:type="spellEnd"/>
      <w:r>
        <w:rPr>
          <w:rFonts w:ascii="Maiandra GD" w:hAnsi="Maiandra GD"/>
          <w:color w:val="4472C4" w:themeColor="accent1"/>
          <w:sz w:val="28"/>
          <w:szCs w:val="28"/>
        </w:rPr>
        <w:t xml:space="preserve"> CHURCH HALL</w:t>
      </w:r>
    </w:p>
    <w:p w14:paraId="0754DDBF" w14:textId="77777777" w:rsidR="00AC105E" w:rsidRPr="00674D8B" w:rsidRDefault="00AC105E" w:rsidP="00AC105E">
      <w:pPr>
        <w:shd w:val="clear" w:color="auto" w:fill="FFFFFF"/>
        <w:rPr>
          <w:rFonts w:ascii="Maiandra GD" w:hAnsi="Maiandra GD" w:cstheme="minorHAnsi"/>
          <w:b/>
          <w:bCs/>
          <w:color w:val="4472C4" w:themeColor="accent1"/>
          <w:sz w:val="28"/>
          <w:szCs w:val="28"/>
          <w:u w:val="single"/>
        </w:rPr>
      </w:pPr>
      <w:r w:rsidRPr="00674D8B">
        <w:rPr>
          <w:rFonts w:ascii="Maiandra GD" w:hAnsi="Maiandra GD" w:cstheme="minorHAnsi"/>
          <w:bCs/>
          <w:color w:val="4472C4" w:themeColor="accent1"/>
          <w:sz w:val="28"/>
          <w:szCs w:val="28"/>
        </w:rPr>
        <w:t xml:space="preserve">11.15am – </w:t>
      </w:r>
      <w:r>
        <w:rPr>
          <w:rFonts w:ascii="Maiandra GD" w:hAnsi="Maiandra GD" w:cstheme="minorHAnsi"/>
          <w:bCs/>
          <w:color w:val="4472C4" w:themeColor="accent1"/>
          <w:sz w:val="28"/>
          <w:szCs w:val="28"/>
        </w:rPr>
        <w:t>Morning Prayer</w:t>
      </w:r>
      <w:r w:rsidRPr="00674D8B">
        <w:rPr>
          <w:rFonts w:ascii="Maiandra GD" w:hAnsi="Maiandra GD" w:cstheme="minorHAnsi"/>
          <w:color w:val="4472C4" w:themeColor="accent1"/>
          <w:sz w:val="28"/>
          <w:szCs w:val="28"/>
        </w:rPr>
        <w:t xml:space="preserve"> – </w:t>
      </w:r>
      <w:proofErr w:type="spellStart"/>
      <w:proofErr w:type="gramStart"/>
      <w:r w:rsidRPr="00674D8B">
        <w:rPr>
          <w:rFonts w:ascii="Maiandra GD" w:hAnsi="Maiandra GD" w:cstheme="minorHAnsi"/>
          <w:color w:val="4472C4" w:themeColor="accent1"/>
          <w:sz w:val="28"/>
          <w:szCs w:val="28"/>
        </w:rPr>
        <w:t>St.Wynwallow</w:t>
      </w:r>
      <w:proofErr w:type="spellEnd"/>
      <w:proofErr w:type="gramEnd"/>
      <w:r w:rsidRPr="00674D8B">
        <w:rPr>
          <w:rFonts w:ascii="Maiandra GD" w:hAnsi="Maiandra GD" w:cstheme="minorHAnsi"/>
          <w:color w:val="4472C4" w:themeColor="accent1"/>
          <w:sz w:val="28"/>
          <w:szCs w:val="28"/>
        </w:rPr>
        <w:t>, The Lizard</w:t>
      </w:r>
    </w:p>
    <w:p w14:paraId="6F548508" w14:textId="26B6D7B2" w:rsidR="008122CC" w:rsidRPr="00674D8B" w:rsidRDefault="008122CC" w:rsidP="008122CC">
      <w:pPr>
        <w:shd w:val="clear" w:color="auto" w:fill="FFFFFF"/>
        <w:rPr>
          <w:rFonts w:ascii="Maiandra GD" w:hAnsi="Maiandra GD" w:cstheme="minorHAnsi"/>
          <w:b/>
          <w:bCs/>
          <w:color w:val="4472C4" w:themeColor="accent1"/>
          <w:sz w:val="32"/>
          <w:szCs w:val="32"/>
          <w:u w:val="single"/>
        </w:rPr>
      </w:pPr>
    </w:p>
    <w:p w14:paraId="16E24E0E" w14:textId="2910899A" w:rsidR="006B21ED" w:rsidRPr="00AC105E" w:rsidRDefault="0098057B" w:rsidP="00AC105E">
      <w:pPr>
        <w:shd w:val="clear" w:color="auto" w:fill="FFFFFF"/>
        <w:rPr>
          <w:rFonts w:ascii="Maiandra GD" w:hAnsi="Maiandra GD" w:cstheme="minorHAnsi"/>
          <w:b/>
          <w:bCs/>
          <w:color w:val="4472C4" w:themeColor="accent1"/>
          <w:sz w:val="32"/>
          <w:szCs w:val="32"/>
          <w:u w:val="single"/>
        </w:rPr>
      </w:pPr>
      <w:r w:rsidRPr="0098057B">
        <w:rPr>
          <w:rFonts w:asciiTheme="minorHAnsi" w:hAnsiTheme="minorHAnsi" w:cstheme="minorHAnsi"/>
          <w:sz w:val="32"/>
          <w:szCs w:val="32"/>
        </w:rPr>
        <w:drawing>
          <wp:anchor distT="0" distB="0" distL="114300" distR="114300" simplePos="0" relativeHeight="251687936" behindDoc="1" locked="0" layoutInCell="1" allowOverlap="1" wp14:anchorId="5779F3AC" wp14:editId="09E6B16B">
            <wp:simplePos x="0" y="0"/>
            <wp:positionH relativeFrom="column">
              <wp:posOffset>5341620</wp:posOffset>
            </wp:positionH>
            <wp:positionV relativeFrom="paragraph">
              <wp:posOffset>217805</wp:posOffset>
            </wp:positionV>
            <wp:extent cx="1013460" cy="1217295"/>
            <wp:effectExtent l="19050" t="0" r="15240" b="382905"/>
            <wp:wrapTight wrapText="bothSides">
              <wp:wrapPolygon edited="0">
                <wp:start x="0" y="0"/>
                <wp:lineTo x="-406" y="338"/>
                <wp:lineTo x="-406" y="28056"/>
                <wp:lineTo x="21519" y="28056"/>
                <wp:lineTo x="21519" y="27042"/>
                <wp:lineTo x="21113" y="21972"/>
                <wp:lineTo x="21113" y="21634"/>
                <wp:lineTo x="21519" y="16563"/>
                <wp:lineTo x="21519" y="5408"/>
                <wp:lineTo x="21113" y="338"/>
                <wp:lineTo x="21113" y="0"/>
                <wp:lineTo x="0" y="0"/>
              </wp:wrapPolygon>
            </wp:wrapTight>
            <wp:docPr id="63960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0636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3460" cy="12172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1C0CDE" w:rsidRPr="00674D8B">
        <w:rPr>
          <w:rFonts w:ascii="Maiandra GD" w:hAnsi="Maiandra GD" w:cstheme="minorHAnsi"/>
          <w:b/>
          <w:bCs/>
          <w:color w:val="4472C4" w:themeColor="accent1"/>
          <w:sz w:val="32"/>
          <w:szCs w:val="32"/>
          <w:u w:val="single"/>
        </w:rPr>
        <w:t xml:space="preserve">Next week – Sunday </w:t>
      </w:r>
      <w:r w:rsidR="00AC105E">
        <w:rPr>
          <w:rFonts w:ascii="Maiandra GD" w:hAnsi="Maiandra GD" w:cstheme="minorHAnsi"/>
          <w:b/>
          <w:bCs/>
          <w:color w:val="4472C4" w:themeColor="accent1"/>
          <w:sz w:val="32"/>
          <w:szCs w:val="32"/>
          <w:u w:val="single"/>
        </w:rPr>
        <w:t>1</w:t>
      </w:r>
      <w:r w:rsidR="00AC105E" w:rsidRPr="00AC105E">
        <w:rPr>
          <w:rFonts w:ascii="Maiandra GD" w:hAnsi="Maiandra GD" w:cstheme="minorHAnsi"/>
          <w:b/>
          <w:bCs/>
          <w:color w:val="4472C4" w:themeColor="accent1"/>
          <w:sz w:val="32"/>
          <w:szCs w:val="32"/>
          <w:u w:val="single"/>
          <w:vertAlign w:val="superscript"/>
        </w:rPr>
        <w:t>st</w:t>
      </w:r>
      <w:r w:rsidR="00AC105E">
        <w:rPr>
          <w:rFonts w:ascii="Maiandra GD" w:hAnsi="Maiandra GD" w:cstheme="minorHAnsi"/>
          <w:b/>
          <w:bCs/>
          <w:color w:val="4472C4" w:themeColor="accent1"/>
          <w:sz w:val="32"/>
          <w:szCs w:val="32"/>
          <w:u w:val="single"/>
        </w:rPr>
        <w:t xml:space="preserve"> February</w:t>
      </w:r>
      <w:r w:rsidR="009F308B">
        <w:rPr>
          <w:rFonts w:ascii="Maiandra GD" w:hAnsi="Maiandra GD" w:cstheme="minorHAnsi"/>
          <w:b/>
          <w:bCs/>
          <w:color w:val="4472C4" w:themeColor="accent1"/>
          <w:sz w:val="32"/>
          <w:szCs w:val="32"/>
          <w:u w:val="single"/>
        </w:rPr>
        <w:t xml:space="preserve"> - Candlemas</w:t>
      </w:r>
    </w:p>
    <w:p w14:paraId="1DD576DA" w14:textId="38A83F5C" w:rsidR="00AC105E" w:rsidRDefault="00AC105E" w:rsidP="00AC105E">
      <w:pPr>
        <w:shd w:val="clear" w:color="auto" w:fill="FFFFFF"/>
        <w:rPr>
          <w:rFonts w:ascii="Maiandra GD" w:hAnsi="Maiandra GD"/>
          <w:color w:val="4472C4" w:themeColor="accent1"/>
          <w:sz w:val="28"/>
          <w:szCs w:val="28"/>
        </w:rPr>
      </w:pPr>
      <w:r w:rsidRPr="00674D8B">
        <w:rPr>
          <w:rFonts w:ascii="Maiandra GD" w:hAnsi="Maiandra GD" w:cstheme="minorHAnsi"/>
          <w:color w:val="4472C4" w:themeColor="accent1"/>
          <w:sz w:val="28"/>
          <w:szCs w:val="28"/>
        </w:rPr>
        <w:t xml:space="preserve">9.30am – Holy Communion - </w:t>
      </w:r>
      <w:proofErr w:type="spellStart"/>
      <w:proofErr w:type="gramStart"/>
      <w:r w:rsidRPr="00674D8B">
        <w:rPr>
          <w:rFonts w:ascii="Maiandra GD" w:hAnsi="Maiandra GD"/>
          <w:color w:val="4472C4" w:themeColor="accent1"/>
          <w:sz w:val="28"/>
          <w:szCs w:val="28"/>
        </w:rPr>
        <w:t>St.Peter’s</w:t>
      </w:r>
      <w:proofErr w:type="spellEnd"/>
      <w:proofErr w:type="gramEnd"/>
      <w:r w:rsidRPr="00674D8B">
        <w:rPr>
          <w:rFonts w:ascii="Maiandra GD" w:hAnsi="Maiandra GD"/>
          <w:color w:val="4472C4" w:themeColor="accent1"/>
          <w:sz w:val="28"/>
          <w:szCs w:val="28"/>
        </w:rPr>
        <w:t>, Coverack</w:t>
      </w:r>
    </w:p>
    <w:p w14:paraId="7581C819" w14:textId="1E89D72D" w:rsidR="00E16FC2" w:rsidRPr="00674D8B" w:rsidRDefault="00E16FC2" w:rsidP="00AC105E">
      <w:pPr>
        <w:shd w:val="clear" w:color="auto" w:fill="FFFFFF"/>
        <w:rPr>
          <w:rFonts w:ascii="Maiandra GD" w:hAnsi="Maiandra GD"/>
          <w:color w:val="4472C4" w:themeColor="accent1"/>
          <w:sz w:val="28"/>
          <w:szCs w:val="28"/>
        </w:rPr>
      </w:pPr>
      <w:r>
        <w:rPr>
          <w:rFonts w:ascii="Maiandra GD" w:hAnsi="Maiandra GD"/>
          <w:color w:val="4472C4" w:themeColor="accent1"/>
          <w:sz w:val="28"/>
          <w:szCs w:val="28"/>
        </w:rPr>
        <w:t xml:space="preserve">9.30am – Holy Communion (BCP) - </w:t>
      </w:r>
      <w:proofErr w:type="spellStart"/>
      <w:proofErr w:type="gramStart"/>
      <w:r w:rsidRPr="00674D8B">
        <w:rPr>
          <w:rFonts w:ascii="Maiandra GD" w:hAnsi="Maiandra GD" w:cstheme="minorHAnsi"/>
          <w:color w:val="4472C4" w:themeColor="accent1"/>
          <w:sz w:val="28"/>
          <w:szCs w:val="28"/>
        </w:rPr>
        <w:t>St.Wynwallow</w:t>
      </w:r>
      <w:proofErr w:type="spellEnd"/>
      <w:proofErr w:type="gramEnd"/>
      <w:r w:rsidRPr="00674D8B">
        <w:rPr>
          <w:rFonts w:ascii="Maiandra GD" w:hAnsi="Maiandra GD" w:cstheme="minorHAnsi"/>
          <w:color w:val="4472C4" w:themeColor="accent1"/>
          <w:sz w:val="28"/>
          <w:szCs w:val="28"/>
        </w:rPr>
        <w:t>, The Lizard</w:t>
      </w:r>
    </w:p>
    <w:p w14:paraId="213D3A0D" w14:textId="34139F1D" w:rsidR="00AC105E" w:rsidRDefault="00AC105E" w:rsidP="00AC105E">
      <w:pPr>
        <w:shd w:val="clear" w:color="auto" w:fill="FFFFFF"/>
        <w:rPr>
          <w:rFonts w:ascii="Maiandra GD" w:hAnsi="Maiandra GD"/>
          <w:color w:val="4472C4" w:themeColor="accent1"/>
          <w:sz w:val="28"/>
          <w:szCs w:val="28"/>
        </w:rPr>
      </w:pPr>
      <w:r w:rsidRPr="0067611D">
        <w:rPr>
          <w:rFonts w:ascii="Maiandra GD" w:hAnsi="Maiandra GD"/>
          <w:color w:val="4472C4" w:themeColor="accent1"/>
          <w:sz w:val="28"/>
          <w:szCs w:val="28"/>
        </w:rPr>
        <w:t xml:space="preserve">11am – </w:t>
      </w:r>
      <w:r>
        <w:rPr>
          <w:rFonts w:ascii="Maiandra GD" w:hAnsi="Maiandra GD"/>
          <w:color w:val="4472C4" w:themeColor="accent1"/>
          <w:sz w:val="28"/>
          <w:szCs w:val="28"/>
        </w:rPr>
        <w:t xml:space="preserve">Morning Prayer </w:t>
      </w:r>
      <w:r w:rsidR="00E16FC2">
        <w:rPr>
          <w:rFonts w:ascii="Maiandra GD" w:hAnsi="Maiandra GD"/>
          <w:color w:val="4472C4" w:themeColor="accent1"/>
          <w:sz w:val="28"/>
          <w:szCs w:val="28"/>
        </w:rPr>
        <w:t xml:space="preserve">(BCP) </w:t>
      </w:r>
      <w:r>
        <w:rPr>
          <w:rFonts w:ascii="Maiandra GD" w:hAnsi="Maiandra GD"/>
          <w:color w:val="4472C4" w:themeColor="accent1"/>
          <w:sz w:val="28"/>
          <w:szCs w:val="28"/>
        </w:rPr>
        <w:t xml:space="preserve">- </w:t>
      </w:r>
      <w:proofErr w:type="spellStart"/>
      <w:proofErr w:type="gramStart"/>
      <w:r w:rsidRPr="0067611D">
        <w:rPr>
          <w:rFonts w:ascii="Maiandra GD" w:hAnsi="Maiandra GD"/>
          <w:color w:val="4472C4" w:themeColor="accent1"/>
          <w:sz w:val="28"/>
          <w:szCs w:val="28"/>
        </w:rPr>
        <w:t>St.Keverne</w:t>
      </w:r>
      <w:proofErr w:type="spellEnd"/>
      <w:proofErr w:type="gramEnd"/>
    </w:p>
    <w:p w14:paraId="3167B1C0" w14:textId="4F8C6C11" w:rsidR="00AC105E" w:rsidRPr="00674D8B" w:rsidRDefault="00AC105E" w:rsidP="00AC105E">
      <w:pPr>
        <w:shd w:val="clear" w:color="auto" w:fill="FFFFFF"/>
        <w:rPr>
          <w:rFonts w:ascii="Maiandra GD" w:hAnsi="Maiandra GD" w:cstheme="minorHAnsi"/>
          <w:b/>
          <w:bCs/>
          <w:color w:val="4472C4" w:themeColor="accent1"/>
          <w:sz w:val="28"/>
          <w:szCs w:val="28"/>
          <w:u w:val="single"/>
        </w:rPr>
      </w:pPr>
      <w:r w:rsidRPr="00674D8B">
        <w:rPr>
          <w:rFonts w:ascii="Maiandra GD" w:hAnsi="Maiandra GD" w:cstheme="minorHAnsi"/>
          <w:bCs/>
          <w:color w:val="4472C4" w:themeColor="accent1"/>
          <w:sz w:val="28"/>
          <w:szCs w:val="28"/>
        </w:rPr>
        <w:t xml:space="preserve">11.15am – </w:t>
      </w:r>
      <w:r w:rsidR="00E16FC2">
        <w:rPr>
          <w:rFonts w:ascii="Maiandra GD" w:hAnsi="Maiandra GD" w:cstheme="minorHAnsi"/>
          <w:bCs/>
          <w:color w:val="4472C4" w:themeColor="accent1"/>
          <w:sz w:val="28"/>
          <w:szCs w:val="28"/>
        </w:rPr>
        <w:t xml:space="preserve">Morning </w:t>
      </w:r>
      <w:proofErr w:type="gramStart"/>
      <w:r w:rsidR="00E16FC2">
        <w:rPr>
          <w:rFonts w:ascii="Maiandra GD" w:hAnsi="Maiandra GD" w:cstheme="minorHAnsi"/>
          <w:bCs/>
          <w:color w:val="4472C4" w:themeColor="accent1"/>
          <w:sz w:val="28"/>
          <w:szCs w:val="28"/>
        </w:rPr>
        <w:t>Prayer</w:t>
      </w:r>
      <w:r>
        <w:rPr>
          <w:rFonts w:ascii="Maiandra GD" w:hAnsi="Maiandra GD" w:cstheme="minorHAnsi"/>
          <w:bCs/>
          <w:color w:val="4472C4" w:themeColor="accent1"/>
          <w:sz w:val="28"/>
          <w:szCs w:val="28"/>
        </w:rPr>
        <w:t xml:space="preserve"> </w:t>
      </w:r>
      <w:r w:rsidRPr="00674D8B">
        <w:rPr>
          <w:rFonts w:ascii="Maiandra GD" w:hAnsi="Maiandra GD" w:cstheme="minorHAnsi"/>
          <w:bCs/>
          <w:color w:val="4472C4" w:themeColor="accent1"/>
          <w:sz w:val="28"/>
          <w:szCs w:val="28"/>
        </w:rPr>
        <w:t xml:space="preserve"> –</w:t>
      </w:r>
      <w:proofErr w:type="gramEnd"/>
      <w:r w:rsidRPr="00674D8B">
        <w:rPr>
          <w:rFonts w:ascii="Maiandra GD" w:hAnsi="Maiandra GD" w:cstheme="minorHAnsi"/>
          <w:bCs/>
          <w:color w:val="4472C4" w:themeColor="accent1"/>
          <w:sz w:val="28"/>
          <w:szCs w:val="28"/>
        </w:rPr>
        <w:t xml:space="preserve"> </w:t>
      </w:r>
      <w:proofErr w:type="spellStart"/>
      <w:proofErr w:type="gramStart"/>
      <w:r w:rsidRPr="00674D8B">
        <w:rPr>
          <w:rFonts w:ascii="Maiandra GD" w:hAnsi="Maiandra GD" w:cstheme="minorHAnsi"/>
          <w:bCs/>
          <w:color w:val="4472C4" w:themeColor="accent1"/>
          <w:sz w:val="28"/>
          <w:szCs w:val="28"/>
        </w:rPr>
        <w:t>St.Ruan</w:t>
      </w:r>
      <w:proofErr w:type="spellEnd"/>
      <w:proofErr w:type="gramEnd"/>
      <w:r w:rsidRPr="00674D8B">
        <w:rPr>
          <w:rFonts w:ascii="Maiandra GD" w:hAnsi="Maiandra GD" w:cstheme="minorHAnsi"/>
          <w:bCs/>
          <w:color w:val="4472C4" w:themeColor="accent1"/>
          <w:sz w:val="28"/>
          <w:szCs w:val="28"/>
        </w:rPr>
        <w:t>, Ruan Minor</w:t>
      </w:r>
      <w:r w:rsidRPr="00674D8B">
        <w:rPr>
          <w:rFonts w:ascii="Maiandra GD" w:hAnsi="Maiandra GD" w:cstheme="minorHAnsi"/>
          <w:b/>
          <w:bCs/>
          <w:color w:val="4472C4" w:themeColor="accent1"/>
          <w:sz w:val="28"/>
          <w:szCs w:val="28"/>
          <w:u w:val="single"/>
        </w:rPr>
        <w:t xml:space="preserve"> </w:t>
      </w:r>
    </w:p>
    <w:p w14:paraId="721AD3DC" w14:textId="77777777" w:rsidR="00AC105E" w:rsidRDefault="00AC105E" w:rsidP="00AC105E">
      <w:pPr>
        <w:shd w:val="clear" w:color="auto" w:fill="FFFFFF"/>
        <w:rPr>
          <w:rFonts w:ascii="Maiandra GD" w:hAnsi="Maiandra GD" w:cstheme="minorHAnsi"/>
          <w:color w:val="4472C4" w:themeColor="accent1"/>
          <w:sz w:val="28"/>
          <w:szCs w:val="28"/>
        </w:rPr>
      </w:pPr>
    </w:p>
    <w:p w14:paraId="3553B029" w14:textId="1F336609" w:rsidR="00160341" w:rsidRDefault="00BF28E3" w:rsidP="00E16FC2">
      <w:pPr>
        <w:shd w:val="clear" w:color="auto" w:fill="FFFFFF"/>
        <w:spacing w:after="360"/>
        <w:contextualSpacing/>
        <w:rPr>
          <w:rFonts w:asciiTheme="minorHAnsi" w:hAnsiTheme="minorHAnsi" w:cstheme="minorHAnsi"/>
          <w:b/>
          <w:bCs/>
          <w:sz w:val="32"/>
          <w:szCs w:val="32"/>
          <w:u w:val="single"/>
        </w:rPr>
      </w:pPr>
      <w:r>
        <w:rPr>
          <w:rFonts w:asciiTheme="minorHAnsi" w:hAnsiTheme="minorHAnsi" w:cstheme="minorHAnsi"/>
          <w:b/>
          <w:bCs/>
          <w:sz w:val="32"/>
          <w:szCs w:val="32"/>
          <w:u w:val="single"/>
        </w:rPr>
        <w:t>BISHOP DAVID IS IN KERRIER</w:t>
      </w:r>
      <w:r w:rsidR="009F308B">
        <w:rPr>
          <w:rFonts w:asciiTheme="minorHAnsi" w:hAnsiTheme="minorHAnsi" w:cstheme="minorHAnsi"/>
          <w:b/>
          <w:bCs/>
          <w:sz w:val="32"/>
          <w:szCs w:val="32"/>
          <w:u w:val="single"/>
        </w:rPr>
        <w:t xml:space="preserve"> FOR CANDLEMAS</w:t>
      </w:r>
      <w:r w:rsidR="0098057B" w:rsidRPr="0098057B">
        <w:rPr>
          <w:noProof/>
        </w:rPr>
        <w:t xml:space="preserve"> </w:t>
      </w:r>
    </w:p>
    <w:p w14:paraId="72460D5B" w14:textId="4D1B8BE2" w:rsidR="00BF28E3" w:rsidRPr="00BF28E3" w:rsidRDefault="00BF28E3" w:rsidP="00E16FC2">
      <w:pPr>
        <w:shd w:val="clear" w:color="auto" w:fill="FFFFFF"/>
        <w:spacing w:after="360"/>
        <w:contextualSpacing/>
        <w:rPr>
          <w:rFonts w:asciiTheme="minorHAnsi" w:hAnsiTheme="minorHAnsi" w:cstheme="minorHAnsi"/>
          <w:sz w:val="32"/>
          <w:szCs w:val="32"/>
        </w:rPr>
      </w:pPr>
      <w:r>
        <w:rPr>
          <w:rFonts w:asciiTheme="minorHAnsi" w:hAnsiTheme="minorHAnsi" w:cstheme="minorHAnsi"/>
          <w:sz w:val="32"/>
          <w:szCs w:val="32"/>
        </w:rPr>
        <w:t>All are welcome to join with Bishop David for any of the below:</w:t>
      </w:r>
    </w:p>
    <w:p w14:paraId="1D569701" w14:textId="5EB01184" w:rsidR="00BF28E3" w:rsidRDefault="00BF28E3" w:rsidP="00E16FC2">
      <w:pPr>
        <w:shd w:val="clear" w:color="auto" w:fill="FFFFFF"/>
        <w:spacing w:after="360"/>
        <w:contextualSpacing/>
        <w:rPr>
          <w:rFonts w:asciiTheme="minorHAnsi" w:hAnsiTheme="minorHAnsi" w:cstheme="minorHAnsi"/>
          <w:b/>
          <w:bCs/>
          <w:sz w:val="32"/>
          <w:szCs w:val="32"/>
        </w:rPr>
      </w:pPr>
      <w:r>
        <w:rPr>
          <w:rFonts w:asciiTheme="minorHAnsi" w:hAnsiTheme="minorHAnsi" w:cstheme="minorHAnsi"/>
          <w:b/>
          <w:bCs/>
          <w:sz w:val="32"/>
          <w:szCs w:val="32"/>
        </w:rPr>
        <w:t>3PM – WILD CHURCH – MULLION</w:t>
      </w:r>
    </w:p>
    <w:p w14:paraId="7F4D9053" w14:textId="19AE4FFC" w:rsidR="00BF28E3" w:rsidRDefault="00BF28E3" w:rsidP="00E16FC2">
      <w:pPr>
        <w:shd w:val="clear" w:color="auto" w:fill="FFFFFF"/>
        <w:spacing w:after="360"/>
        <w:contextualSpacing/>
        <w:rPr>
          <w:rFonts w:asciiTheme="minorHAnsi" w:hAnsiTheme="minorHAnsi" w:cstheme="minorHAnsi"/>
          <w:b/>
          <w:bCs/>
          <w:sz w:val="32"/>
          <w:szCs w:val="32"/>
        </w:rPr>
      </w:pPr>
      <w:r>
        <w:rPr>
          <w:rFonts w:asciiTheme="minorHAnsi" w:hAnsiTheme="minorHAnsi" w:cstheme="minorHAnsi"/>
          <w:b/>
          <w:bCs/>
          <w:sz w:val="32"/>
          <w:szCs w:val="32"/>
        </w:rPr>
        <w:t>4.30PM – AFTERNOON TEA – GERMOE CHURCH HALL</w:t>
      </w:r>
    </w:p>
    <w:p w14:paraId="48669562" w14:textId="266BA005" w:rsidR="00BF28E3" w:rsidRDefault="00BF28E3" w:rsidP="00E16FC2">
      <w:pPr>
        <w:shd w:val="clear" w:color="auto" w:fill="FFFFFF"/>
        <w:spacing w:after="360"/>
        <w:contextualSpacing/>
        <w:rPr>
          <w:rFonts w:asciiTheme="minorHAnsi" w:hAnsiTheme="minorHAnsi" w:cstheme="minorHAnsi"/>
          <w:b/>
          <w:bCs/>
          <w:sz w:val="32"/>
          <w:szCs w:val="32"/>
        </w:rPr>
      </w:pPr>
      <w:r>
        <w:rPr>
          <w:rFonts w:asciiTheme="minorHAnsi" w:hAnsiTheme="minorHAnsi" w:cstheme="minorHAnsi"/>
          <w:b/>
          <w:bCs/>
          <w:sz w:val="32"/>
          <w:szCs w:val="32"/>
        </w:rPr>
        <w:t xml:space="preserve">6PM </w:t>
      </w:r>
      <w:r w:rsidR="00C00529">
        <w:rPr>
          <w:rFonts w:asciiTheme="minorHAnsi" w:hAnsiTheme="minorHAnsi" w:cstheme="minorHAnsi"/>
          <w:b/>
          <w:bCs/>
          <w:sz w:val="32"/>
          <w:szCs w:val="32"/>
        </w:rPr>
        <w:t>–</w:t>
      </w:r>
      <w:r>
        <w:rPr>
          <w:rFonts w:asciiTheme="minorHAnsi" w:hAnsiTheme="minorHAnsi" w:cstheme="minorHAnsi"/>
          <w:b/>
          <w:bCs/>
          <w:sz w:val="32"/>
          <w:szCs w:val="32"/>
        </w:rPr>
        <w:t xml:space="preserve"> </w:t>
      </w:r>
      <w:r w:rsidR="00C00529">
        <w:rPr>
          <w:rFonts w:asciiTheme="minorHAnsi" w:hAnsiTheme="minorHAnsi" w:cstheme="minorHAnsi"/>
          <w:b/>
          <w:bCs/>
          <w:sz w:val="32"/>
          <w:szCs w:val="32"/>
        </w:rPr>
        <w:t>SERVICE OF THE WORD – GERMOE CHURCH</w:t>
      </w:r>
    </w:p>
    <w:p w14:paraId="51F4E420" w14:textId="59C4D89B" w:rsidR="00C00529" w:rsidRPr="00BF28E3" w:rsidRDefault="00C00529" w:rsidP="00E16FC2">
      <w:pPr>
        <w:shd w:val="clear" w:color="auto" w:fill="FFFFFF"/>
        <w:spacing w:after="360"/>
        <w:contextualSpacing/>
        <w:rPr>
          <w:rFonts w:asciiTheme="minorHAnsi" w:hAnsiTheme="minorHAnsi" w:cstheme="minorHAnsi"/>
          <w:b/>
          <w:bCs/>
          <w:sz w:val="32"/>
          <w:szCs w:val="32"/>
        </w:rPr>
      </w:pPr>
      <w:r>
        <w:rPr>
          <w:rFonts w:asciiTheme="minorHAnsi" w:hAnsiTheme="minorHAnsi" w:cstheme="minorHAnsi"/>
          <w:b/>
          <w:bCs/>
          <w:sz w:val="32"/>
          <w:szCs w:val="32"/>
        </w:rPr>
        <w:t>(</w:t>
      </w:r>
      <w:proofErr w:type="gramStart"/>
      <w:r>
        <w:rPr>
          <w:rFonts w:asciiTheme="minorHAnsi" w:hAnsiTheme="minorHAnsi" w:cstheme="minorHAnsi"/>
          <w:b/>
          <w:bCs/>
          <w:sz w:val="32"/>
          <w:szCs w:val="32"/>
        </w:rPr>
        <w:t>Please park</w:t>
      </w:r>
      <w:proofErr w:type="gramEnd"/>
      <w:r>
        <w:rPr>
          <w:rFonts w:asciiTheme="minorHAnsi" w:hAnsiTheme="minorHAnsi" w:cstheme="minorHAnsi"/>
          <w:b/>
          <w:bCs/>
          <w:sz w:val="32"/>
          <w:szCs w:val="32"/>
        </w:rPr>
        <w:t xml:space="preserve"> at the school – drop of</w:t>
      </w:r>
      <w:r w:rsidR="00B64EC3">
        <w:rPr>
          <w:rFonts w:asciiTheme="minorHAnsi" w:hAnsiTheme="minorHAnsi" w:cstheme="minorHAnsi"/>
          <w:b/>
          <w:bCs/>
          <w:sz w:val="32"/>
          <w:szCs w:val="32"/>
        </w:rPr>
        <w:t>f</w:t>
      </w:r>
      <w:r>
        <w:rPr>
          <w:rFonts w:asciiTheme="minorHAnsi" w:hAnsiTheme="minorHAnsi" w:cstheme="minorHAnsi"/>
          <w:b/>
          <w:bCs/>
          <w:sz w:val="32"/>
          <w:szCs w:val="32"/>
        </w:rPr>
        <w:t xml:space="preserve"> at the church only – thank you)</w:t>
      </w:r>
    </w:p>
    <w:p w14:paraId="66BD3C84" w14:textId="492CF4A4" w:rsidR="00E16FC2" w:rsidRDefault="00E16FC2" w:rsidP="00C00529">
      <w:pPr>
        <w:shd w:val="clear" w:color="auto" w:fill="FFFFFF"/>
        <w:spacing w:after="360"/>
        <w:contextualSpacing/>
        <w:rPr>
          <w:rFonts w:asciiTheme="minorHAnsi" w:hAnsiTheme="minorHAnsi" w:cstheme="minorHAnsi"/>
          <w:b/>
          <w:bCs/>
          <w:u w:val="single"/>
        </w:rPr>
      </w:pPr>
    </w:p>
    <w:p w14:paraId="19D017EB" w14:textId="2BB69150" w:rsidR="00B7629B" w:rsidRDefault="00B7629B" w:rsidP="00160341">
      <w:pPr>
        <w:shd w:val="clear" w:color="auto" w:fill="FFFFFF"/>
        <w:spacing w:after="360"/>
        <w:contextualSpacing/>
        <w:jc w:val="center"/>
        <w:rPr>
          <w:rFonts w:asciiTheme="minorHAnsi" w:hAnsiTheme="minorHAnsi" w:cstheme="minorHAnsi"/>
          <w:b/>
          <w:bCs/>
          <w:u w:val="single"/>
        </w:rPr>
      </w:pPr>
      <w:r>
        <w:rPr>
          <w:rFonts w:asciiTheme="minorHAnsi" w:hAnsiTheme="minorHAnsi" w:cstheme="minorHAnsi"/>
          <w:noProof/>
        </w:rPr>
        <w:drawing>
          <wp:anchor distT="0" distB="0" distL="114300" distR="114300" simplePos="0" relativeHeight="251685888" behindDoc="1" locked="0" layoutInCell="1" allowOverlap="1" wp14:anchorId="5DC80B9E" wp14:editId="2A0FAD63">
            <wp:simplePos x="0" y="0"/>
            <wp:positionH relativeFrom="column">
              <wp:posOffset>2293620</wp:posOffset>
            </wp:positionH>
            <wp:positionV relativeFrom="paragraph">
              <wp:posOffset>167640</wp:posOffset>
            </wp:positionV>
            <wp:extent cx="1043940" cy="520700"/>
            <wp:effectExtent l="152400" t="152400" r="365760" b="355600"/>
            <wp:wrapTight wrapText="bothSides">
              <wp:wrapPolygon edited="0">
                <wp:start x="1577" y="-6322"/>
                <wp:lineTo x="-3153" y="-4741"/>
                <wp:lineTo x="-3153" y="24498"/>
                <wp:lineTo x="1577" y="33190"/>
                <wp:lineTo x="3942" y="35561"/>
                <wp:lineTo x="21679" y="35561"/>
                <wp:lineTo x="24438" y="33190"/>
                <wp:lineTo x="28774" y="21337"/>
                <wp:lineTo x="28774" y="7902"/>
                <wp:lineTo x="24044" y="-3951"/>
                <wp:lineTo x="23650" y="-6322"/>
                <wp:lineTo x="1577" y="-6322"/>
              </wp:wrapPolygon>
            </wp:wrapTight>
            <wp:docPr id="441617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17012" name="Picture 4416170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3940" cy="520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2715E2DA" w14:textId="77777777" w:rsidR="00B7629B" w:rsidRDefault="00B7629B" w:rsidP="00160341">
      <w:pPr>
        <w:shd w:val="clear" w:color="auto" w:fill="FFFFFF"/>
        <w:spacing w:after="360"/>
        <w:contextualSpacing/>
        <w:jc w:val="center"/>
        <w:rPr>
          <w:rFonts w:asciiTheme="minorHAnsi" w:hAnsiTheme="minorHAnsi" w:cstheme="minorHAnsi"/>
          <w:b/>
          <w:bCs/>
          <w:u w:val="single"/>
        </w:rPr>
      </w:pPr>
    </w:p>
    <w:p w14:paraId="6A7E27B2" w14:textId="77777777" w:rsidR="00B7629B" w:rsidRDefault="00B7629B" w:rsidP="00160341">
      <w:pPr>
        <w:shd w:val="clear" w:color="auto" w:fill="FFFFFF"/>
        <w:spacing w:after="360"/>
        <w:contextualSpacing/>
        <w:jc w:val="center"/>
        <w:rPr>
          <w:rFonts w:ascii="Maiandra GD" w:hAnsi="Maiandra GD" w:cstheme="minorHAnsi"/>
          <w:b/>
          <w:bCs/>
          <w:sz w:val="36"/>
          <w:szCs w:val="36"/>
          <w:u w:val="single"/>
        </w:rPr>
      </w:pPr>
    </w:p>
    <w:p w14:paraId="11475C1E" w14:textId="77777777" w:rsidR="00B7629B" w:rsidRDefault="00B7629B" w:rsidP="00E16FC2">
      <w:pPr>
        <w:shd w:val="clear" w:color="auto" w:fill="FFFFFF"/>
        <w:spacing w:after="360"/>
        <w:contextualSpacing/>
        <w:rPr>
          <w:rFonts w:ascii="Maiandra GD" w:hAnsi="Maiandra GD" w:cstheme="minorHAnsi"/>
          <w:b/>
          <w:bCs/>
          <w:sz w:val="36"/>
          <w:szCs w:val="36"/>
          <w:u w:val="single"/>
        </w:rPr>
      </w:pPr>
    </w:p>
    <w:p w14:paraId="421571E4" w14:textId="77777777" w:rsidR="00E16FC2" w:rsidRDefault="00E16FC2" w:rsidP="00E16FC2">
      <w:pPr>
        <w:shd w:val="clear" w:color="auto" w:fill="FFFFFF"/>
        <w:spacing w:after="360"/>
        <w:contextualSpacing/>
        <w:rPr>
          <w:rFonts w:ascii="Maiandra GD" w:hAnsi="Maiandra GD" w:cstheme="minorHAnsi"/>
          <w:b/>
          <w:bCs/>
          <w:sz w:val="36"/>
          <w:szCs w:val="36"/>
          <w:u w:val="single"/>
        </w:rPr>
      </w:pPr>
    </w:p>
    <w:p w14:paraId="71FB810E" w14:textId="67B5F66E" w:rsidR="00A46407" w:rsidRPr="00E16FC2" w:rsidRDefault="00160341" w:rsidP="00160341">
      <w:pPr>
        <w:shd w:val="clear" w:color="auto" w:fill="FFFFFF"/>
        <w:spacing w:after="360"/>
        <w:contextualSpacing/>
        <w:jc w:val="center"/>
        <w:rPr>
          <w:rFonts w:ascii="Maiandra GD" w:hAnsi="Maiandra GD" w:cstheme="minorHAnsi"/>
          <w:b/>
          <w:bCs/>
          <w:sz w:val="28"/>
          <w:szCs w:val="28"/>
          <w:u w:val="single"/>
        </w:rPr>
      </w:pPr>
      <w:r w:rsidRPr="00E16FC2">
        <w:rPr>
          <w:rFonts w:ascii="Maiandra GD" w:hAnsi="Maiandra GD" w:cstheme="minorHAnsi"/>
          <w:b/>
          <w:bCs/>
          <w:sz w:val="28"/>
          <w:szCs w:val="28"/>
          <w:u w:val="single"/>
        </w:rPr>
        <w:t>*</w:t>
      </w:r>
      <w:r w:rsidR="00674D8B" w:rsidRPr="00E16FC2">
        <w:rPr>
          <w:rFonts w:ascii="Maiandra GD" w:hAnsi="Maiandra GD" w:cstheme="minorHAnsi"/>
          <w:b/>
          <w:bCs/>
          <w:sz w:val="28"/>
          <w:szCs w:val="28"/>
          <w:u w:val="single"/>
        </w:rPr>
        <w:t xml:space="preserve">PLEASE NOTE – </w:t>
      </w:r>
      <w:r w:rsidR="00A46407" w:rsidRPr="00E16FC2">
        <w:rPr>
          <w:rFonts w:ascii="Maiandra GD" w:hAnsi="Maiandra GD" w:cstheme="minorHAnsi"/>
          <w:b/>
          <w:bCs/>
          <w:sz w:val="28"/>
          <w:szCs w:val="28"/>
          <w:u w:val="single"/>
        </w:rPr>
        <w:t xml:space="preserve">UNTIL FURTHER NOTICE </w:t>
      </w:r>
    </w:p>
    <w:p w14:paraId="7B34D271" w14:textId="157FBE15" w:rsidR="00674D8B" w:rsidRPr="009F308B" w:rsidRDefault="00674D8B" w:rsidP="009F308B">
      <w:pPr>
        <w:shd w:val="clear" w:color="auto" w:fill="FFFFFF"/>
        <w:spacing w:after="360"/>
        <w:contextualSpacing/>
        <w:jc w:val="center"/>
        <w:rPr>
          <w:rFonts w:ascii="Maiandra GD" w:hAnsi="Maiandra GD" w:cstheme="minorHAnsi"/>
          <w:b/>
          <w:bCs/>
          <w:sz w:val="28"/>
          <w:szCs w:val="28"/>
          <w:u w:val="single"/>
        </w:rPr>
      </w:pPr>
      <w:r w:rsidRPr="00E16FC2">
        <w:rPr>
          <w:rFonts w:ascii="Maiandra GD" w:hAnsi="Maiandra GD" w:cstheme="minorHAnsi"/>
          <w:b/>
          <w:bCs/>
          <w:sz w:val="28"/>
          <w:szCs w:val="28"/>
          <w:u w:val="single"/>
        </w:rPr>
        <w:t xml:space="preserve">ALL </w:t>
      </w:r>
      <w:proofErr w:type="gramStart"/>
      <w:r w:rsidRPr="00E16FC2">
        <w:rPr>
          <w:rFonts w:ascii="Maiandra GD" w:hAnsi="Maiandra GD" w:cstheme="minorHAnsi"/>
          <w:b/>
          <w:bCs/>
          <w:sz w:val="28"/>
          <w:szCs w:val="28"/>
          <w:u w:val="single"/>
        </w:rPr>
        <w:t>ST.KEVERNE</w:t>
      </w:r>
      <w:proofErr w:type="gramEnd"/>
      <w:r w:rsidRPr="00E16FC2">
        <w:rPr>
          <w:rFonts w:ascii="Maiandra GD" w:hAnsi="Maiandra GD" w:cstheme="minorHAnsi"/>
          <w:b/>
          <w:bCs/>
          <w:sz w:val="28"/>
          <w:szCs w:val="28"/>
          <w:u w:val="single"/>
        </w:rPr>
        <w:t xml:space="preserve"> SERVICES WILL TAKE PLACE IN THE CHURCH HALL</w:t>
      </w:r>
      <w:r w:rsidR="00160341" w:rsidRPr="00E16FC2">
        <w:rPr>
          <w:rFonts w:ascii="Maiandra GD" w:hAnsi="Maiandra GD" w:cstheme="minorHAnsi"/>
          <w:b/>
          <w:bCs/>
          <w:sz w:val="28"/>
          <w:szCs w:val="28"/>
          <w:u w:val="single"/>
        </w:rPr>
        <w:t xml:space="preserve"> *</w:t>
      </w:r>
    </w:p>
    <w:p w14:paraId="41BD31BB" w14:textId="77777777" w:rsidR="00674D8B" w:rsidRPr="00D30AF7" w:rsidRDefault="00674D8B" w:rsidP="00820487">
      <w:pPr>
        <w:shd w:val="clear" w:color="auto" w:fill="FFFFFF"/>
        <w:spacing w:after="360"/>
        <w:contextualSpacing/>
        <w:rPr>
          <w:rFonts w:asciiTheme="minorHAnsi" w:hAnsiTheme="minorHAnsi" w:cstheme="minorHAnsi"/>
          <w:b/>
          <w:bCs/>
          <w:u w:val="single"/>
        </w:rPr>
      </w:pPr>
    </w:p>
    <w:p w14:paraId="163232F1" w14:textId="7EE0808D" w:rsidR="00B3444B" w:rsidRPr="009676BD" w:rsidRDefault="002B296E" w:rsidP="003564E1">
      <w:pPr>
        <w:shd w:val="clear" w:color="auto" w:fill="FFFFFF"/>
        <w:spacing w:after="360"/>
        <w:contextualSpacing/>
        <w:jc w:val="center"/>
        <w:rPr>
          <w:rFonts w:asciiTheme="minorHAnsi" w:hAnsiTheme="minorHAnsi" w:cstheme="minorHAnsi"/>
          <w:b/>
          <w:bCs/>
          <w:sz w:val="32"/>
          <w:szCs w:val="32"/>
          <w:u w:val="single"/>
        </w:rPr>
      </w:pPr>
      <w:r w:rsidRPr="00950D75">
        <w:rPr>
          <w:rFonts w:asciiTheme="minorHAnsi" w:hAnsiTheme="minorHAnsi" w:cstheme="minorHAnsi"/>
          <w:b/>
          <w:bCs/>
          <w:noProof/>
          <w:sz w:val="32"/>
          <w:szCs w:val="32"/>
          <w:u w:val="single"/>
        </w:rPr>
        <w:lastRenderedPageBreak/>
        <w:drawing>
          <wp:anchor distT="0" distB="0" distL="114300" distR="114300" simplePos="0" relativeHeight="251663360" behindDoc="1" locked="0" layoutInCell="1" allowOverlap="1" wp14:anchorId="13A7B297" wp14:editId="3A0AAB2E">
            <wp:simplePos x="0" y="0"/>
            <wp:positionH relativeFrom="margin">
              <wp:posOffset>2941320</wp:posOffset>
            </wp:positionH>
            <wp:positionV relativeFrom="paragraph">
              <wp:posOffset>367030</wp:posOffset>
            </wp:positionV>
            <wp:extent cx="1150620" cy="1381760"/>
            <wp:effectExtent l="0" t="0" r="0" b="8890"/>
            <wp:wrapTight wrapText="bothSides">
              <wp:wrapPolygon edited="0">
                <wp:start x="0" y="0"/>
                <wp:lineTo x="0" y="21441"/>
                <wp:lineTo x="21099" y="21441"/>
                <wp:lineTo x="21099"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0620" cy="1381760"/>
                    </a:xfrm>
                    <a:prstGeom prst="rect">
                      <a:avLst/>
                    </a:prstGeom>
                  </pic:spPr>
                </pic:pic>
              </a:graphicData>
            </a:graphic>
            <wp14:sizeRelH relativeFrom="margin">
              <wp14:pctWidth>0</wp14:pctWidth>
            </wp14:sizeRelH>
            <wp14:sizeRelV relativeFrom="margin">
              <wp14:pctHeight>0</wp14:pctHeight>
            </wp14:sizeRelV>
          </wp:anchor>
        </w:drawing>
      </w:r>
      <w:r w:rsidR="00895062" w:rsidRPr="001424B2">
        <w:rPr>
          <w:rFonts w:asciiTheme="minorHAnsi" w:hAnsiTheme="minorHAnsi" w:cstheme="minorHAnsi"/>
          <w:b/>
          <w:bCs/>
          <w:sz w:val="32"/>
          <w:szCs w:val="32"/>
          <w:u w:val="single"/>
        </w:rPr>
        <w:t>The Prayer Spot</w:t>
      </w:r>
    </w:p>
    <w:p w14:paraId="2C3229AA" w14:textId="77777777" w:rsidR="002B296E" w:rsidRDefault="002B296E" w:rsidP="007254E5">
      <w:pPr>
        <w:pStyle w:val="NormalWeb"/>
        <w:shd w:val="clear" w:color="auto" w:fill="FFFFFF"/>
        <w:spacing w:before="0" w:after="0"/>
        <w:rPr>
          <w:rFonts w:ascii="Arial" w:hAnsi="Arial" w:cs="Arial"/>
          <w:color w:val="242424"/>
          <w:sz w:val="21"/>
          <w:szCs w:val="21"/>
          <w:bdr w:val="none" w:sz="0" w:space="0" w:color="auto" w:frame="1"/>
        </w:rPr>
      </w:pPr>
    </w:p>
    <w:p w14:paraId="7A1D61DB" w14:textId="77777777" w:rsidR="002B296E" w:rsidRDefault="002B296E" w:rsidP="007254E5">
      <w:pPr>
        <w:pStyle w:val="NormalWeb"/>
        <w:shd w:val="clear" w:color="auto" w:fill="FFFFFF"/>
        <w:spacing w:before="0" w:after="0"/>
        <w:rPr>
          <w:rFonts w:ascii="Arial" w:hAnsi="Arial" w:cs="Arial"/>
          <w:color w:val="242424"/>
          <w:sz w:val="21"/>
          <w:szCs w:val="21"/>
          <w:bdr w:val="none" w:sz="0" w:space="0" w:color="auto" w:frame="1"/>
        </w:rPr>
      </w:pPr>
    </w:p>
    <w:p w14:paraId="687D9BAB" w14:textId="77777777" w:rsidR="0038766F" w:rsidRDefault="0038766F"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64C5970D" w14:textId="77777777" w:rsidR="00181AA2" w:rsidRDefault="00181AA2" w:rsidP="0038766F">
      <w:pPr>
        <w:pStyle w:val="NormalWeb"/>
        <w:shd w:val="clear" w:color="auto" w:fill="FFFFFF"/>
        <w:spacing w:before="0" w:after="0"/>
        <w:rPr>
          <w:rFonts w:ascii="Arial" w:hAnsi="Arial" w:cs="Arial"/>
          <w:color w:val="242424"/>
          <w:sz w:val="21"/>
          <w:szCs w:val="21"/>
          <w:bdr w:val="none" w:sz="0" w:space="0" w:color="auto" w:frame="1"/>
        </w:rPr>
      </w:pPr>
    </w:p>
    <w:p w14:paraId="24FA407C" w14:textId="4655CDD1" w:rsidR="0038766F" w:rsidRDefault="0038766F" w:rsidP="0038766F">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At the start of this New Year in our Benefice</w:t>
      </w:r>
      <w:r w:rsidR="007F68F7">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remind us we </w:t>
      </w:r>
      <w:r w:rsidR="007F68F7">
        <w:rPr>
          <w:rFonts w:ascii="Arial" w:hAnsi="Arial" w:cs="Arial"/>
          <w:color w:val="242424"/>
          <w:sz w:val="21"/>
          <w:szCs w:val="21"/>
          <w:bdr w:val="none" w:sz="0" w:space="0" w:color="auto" w:frame="1"/>
        </w:rPr>
        <w:t>are</w:t>
      </w:r>
      <w:r>
        <w:rPr>
          <w:rFonts w:ascii="Arial" w:hAnsi="Arial" w:cs="Arial"/>
          <w:color w:val="242424"/>
          <w:sz w:val="21"/>
          <w:szCs w:val="21"/>
          <w:bdr w:val="none" w:sz="0" w:space="0" w:color="auto" w:frame="1"/>
        </w:rPr>
        <w:t xml:space="preserve"> all </w:t>
      </w:r>
      <w:proofErr w:type="gramStart"/>
      <w:r>
        <w:rPr>
          <w:rFonts w:ascii="Arial" w:hAnsi="Arial" w:cs="Arial"/>
          <w:color w:val="242424"/>
          <w:sz w:val="21"/>
          <w:szCs w:val="21"/>
          <w:bdr w:val="none" w:sz="0" w:space="0" w:color="auto" w:frame="1"/>
        </w:rPr>
        <w:t>Brothers</w:t>
      </w:r>
      <w:proofErr w:type="gramEnd"/>
      <w:r>
        <w:rPr>
          <w:rFonts w:ascii="Arial" w:hAnsi="Arial" w:cs="Arial"/>
          <w:color w:val="242424"/>
          <w:sz w:val="21"/>
          <w:szCs w:val="21"/>
          <w:bdr w:val="none" w:sz="0" w:space="0" w:color="auto" w:frame="1"/>
        </w:rPr>
        <w:t xml:space="preserve"> and Sisters in Christ brought to faith by the same saviour Jesus Christ with a duty to everyone in our benefice</w:t>
      </w:r>
      <w:r w:rsidR="007F68F7">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 xml:space="preserve"> those in church and those outside the church</w:t>
      </w:r>
      <w:r w:rsidR="007F68F7">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we need to pray for them all. W</w:t>
      </w:r>
      <w:r w:rsidR="00A656B5">
        <w:rPr>
          <w:rFonts w:ascii="Arial" w:hAnsi="Arial" w:cs="Arial"/>
          <w:color w:val="242424"/>
          <w:sz w:val="21"/>
          <w:szCs w:val="21"/>
          <w:bdr w:val="none" w:sz="0" w:space="0" w:color="auto" w:frame="1"/>
        </w:rPr>
        <w:t>e</w:t>
      </w:r>
      <w:r>
        <w:rPr>
          <w:rFonts w:ascii="Arial" w:hAnsi="Arial" w:cs="Arial"/>
          <w:color w:val="242424"/>
          <w:sz w:val="21"/>
          <w:szCs w:val="21"/>
          <w:bdr w:val="none" w:sz="0" w:space="0" w:color="auto" w:frame="1"/>
        </w:rPr>
        <w:t xml:space="preserve"> also ned to pray for those in care homes and all their families and all who care for them</w:t>
      </w:r>
      <w:r w:rsidR="00A656B5">
        <w:rPr>
          <w:rFonts w:ascii="Arial" w:hAnsi="Arial" w:cs="Arial"/>
          <w:color w:val="242424"/>
          <w:sz w:val="21"/>
          <w:szCs w:val="21"/>
          <w:bdr w:val="none" w:sz="0" w:space="0" w:color="auto" w:frame="1"/>
        </w:rPr>
        <w:t>, that</w:t>
      </w:r>
      <w:r>
        <w:rPr>
          <w:rFonts w:ascii="Arial" w:hAnsi="Arial" w:cs="Arial"/>
          <w:color w:val="242424"/>
          <w:sz w:val="21"/>
          <w:szCs w:val="21"/>
          <w:bdr w:val="none" w:sz="0" w:space="0" w:color="auto" w:frame="1"/>
        </w:rPr>
        <w:t xml:space="preserve"> they will receive the help they need to do all required of them. </w:t>
      </w:r>
      <w:r w:rsidR="00A656B5">
        <w:rPr>
          <w:rFonts w:ascii="Arial" w:hAnsi="Arial" w:cs="Arial"/>
          <w:color w:val="242424"/>
          <w:sz w:val="21"/>
          <w:szCs w:val="21"/>
          <w:bdr w:val="none" w:sz="0" w:space="0" w:color="auto" w:frame="1"/>
        </w:rPr>
        <w:t>We p</w:t>
      </w:r>
      <w:r>
        <w:rPr>
          <w:rFonts w:ascii="Arial" w:hAnsi="Arial" w:cs="Arial"/>
          <w:color w:val="242424"/>
          <w:sz w:val="21"/>
          <w:szCs w:val="21"/>
          <w:bdr w:val="none" w:sz="0" w:space="0" w:color="auto" w:frame="1"/>
        </w:rPr>
        <w:t>ray for all NHS staff</w:t>
      </w:r>
      <w:r w:rsidR="00A656B5">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for our own health centres and all clergy during this time of year</w:t>
      </w:r>
      <w:r w:rsidR="00A656B5">
        <w:rPr>
          <w:rFonts w:ascii="Arial" w:hAnsi="Arial" w:cs="Arial"/>
          <w:color w:val="242424"/>
          <w:sz w:val="21"/>
          <w:szCs w:val="21"/>
          <w:bdr w:val="none" w:sz="0" w:space="0" w:color="auto" w:frame="1"/>
        </w:rPr>
        <w:t>. We</w:t>
      </w:r>
      <w:r>
        <w:rPr>
          <w:rFonts w:ascii="Arial" w:hAnsi="Arial" w:cs="Arial"/>
          <w:color w:val="242424"/>
          <w:sz w:val="21"/>
          <w:szCs w:val="21"/>
          <w:bdr w:val="none" w:sz="0" w:space="0" w:color="auto" w:frame="1"/>
        </w:rPr>
        <w:t xml:space="preserve"> pray </w:t>
      </w:r>
      <w:r w:rsidR="00A656B5">
        <w:rPr>
          <w:rFonts w:ascii="Arial" w:hAnsi="Arial" w:cs="Arial"/>
          <w:color w:val="242424"/>
          <w:sz w:val="21"/>
          <w:szCs w:val="21"/>
          <w:bdr w:val="none" w:sz="0" w:space="0" w:color="auto" w:frame="1"/>
        </w:rPr>
        <w:t xml:space="preserve">that </w:t>
      </w:r>
      <w:r>
        <w:rPr>
          <w:rFonts w:ascii="Arial" w:hAnsi="Arial" w:cs="Arial"/>
          <w:color w:val="242424"/>
          <w:sz w:val="21"/>
          <w:szCs w:val="21"/>
          <w:bdr w:val="none" w:sz="0" w:space="0" w:color="auto" w:frame="1"/>
        </w:rPr>
        <w:t>God will guide them in all they have to do. We belong to a benefice of si</w:t>
      </w:r>
      <w:r w:rsidR="00803E78">
        <w:rPr>
          <w:rFonts w:ascii="Arial" w:hAnsi="Arial" w:cs="Arial"/>
          <w:color w:val="242424"/>
          <w:sz w:val="21"/>
          <w:szCs w:val="21"/>
          <w:bdr w:val="none" w:sz="0" w:space="0" w:color="auto" w:frame="1"/>
        </w:rPr>
        <w:t>x</w:t>
      </w:r>
      <w:r>
        <w:rPr>
          <w:rFonts w:ascii="Arial" w:hAnsi="Arial" w:cs="Arial"/>
          <w:color w:val="242424"/>
          <w:sz w:val="21"/>
          <w:szCs w:val="21"/>
          <w:bdr w:val="none" w:sz="0" w:space="0" w:color="auto" w:frame="1"/>
        </w:rPr>
        <w:t xml:space="preserve"> churches of the Lizard, Ruan, Grade</w:t>
      </w:r>
      <w:r w:rsidR="00803E78">
        <w:rPr>
          <w:rFonts w:ascii="Arial" w:hAnsi="Arial" w:cs="Arial"/>
          <w:color w:val="242424"/>
          <w:sz w:val="21"/>
          <w:szCs w:val="21"/>
          <w:bdr w:val="none" w:sz="0" w:space="0" w:color="auto" w:frame="1"/>
        </w:rPr>
        <w:t xml:space="preserve">, </w:t>
      </w:r>
      <w:proofErr w:type="spellStart"/>
      <w:r w:rsidR="00803E78">
        <w:rPr>
          <w:rFonts w:ascii="Arial" w:hAnsi="Arial" w:cs="Arial"/>
          <w:color w:val="242424"/>
          <w:sz w:val="21"/>
          <w:szCs w:val="21"/>
          <w:bdr w:val="none" w:sz="0" w:space="0" w:color="auto" w:frame="1"/>
        </w:rPr>
        <w:t>Cadgwith</w:t>
      </w:r>
      <w:proofErr w:type="spellEnd"/>
      <w:r w:rsidR="00803E78">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proofErr w:type="gramStart"/>
      <w:r>
        <w:rPr>
          <w:rFonts w:ascii="Arial" w:hAnsi="Arial" w:cs="Arial"/>
          <w:color w:val="242424"/>
          <w:sz w:val="21"/>
          <w:szCs w:val="21"/>
          <w:bdr w:val="none" w:sz="0" w:space="0" w:color="auto" w:frame="1"/>
        </w:rPr>
        <w:t>Coverack ,</w:t>
      </w:r>
      <w:proofErr w:type="gramEnd"/>
      <w:r>
        <w:rPr>
          <w:rFonts w:ascii="Arial" w:hAnsi="Arial" w:cs="Arial"/>
          <w:color w:val="242424"/>
          <w:sz w:val="21"/>
          <w:szCs w:val="21"/>
          <w:bdr w:val="none" w:sz="0" w:space="0" w:color="auto" w:frame="1"/>
        </w:rPr>
        <w:t xml:space="preserve"> St Keverne </w:t>
      </w:r>
      <w:r w:rsidR="00803E78">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we have a duty of care to all those in our churches to be together in all we do in the name of Jesus Christ our Saviour. Go</w:t>
      </w:r>
      <w:r w:rsidR="00803E78">
        <w:rPr>
          <w:rFonts w:ascii="Arial" w:hAnsi="Arial" w:cs="Arial"/>
          <w:color w:val="242424"/>
          <w:sz w:val="21"/>
          <w:szCs w:val="21"/>
          <w:bdr w:val="none" w:sz="0" w:space="0" w:color="auto" w:frame="1"/>
        </w:rPr>
        <w:t>d</w:t>
      </w:r>
      <w:r>
        <w:rPr>
          <w:rFonts w:ascii="Arial" w:hAnsi="Arial" w:cs="Arial"/>
          <w:color w:val="242424"/>
          <w:sz w:val="21"/>
          <w:szCs w:val="21"/>
          <w:bdr w:val="none" w:sz="0" w:space="0" w:color="auto" w:frame="1"/>
        </w:rPr>
        <w:t xml:space="preserve"> has given us this great gift of prayer to pray for </w:t>
      </w:r>
      <w:r w:rsidR="00803E78">
        <w:rPr>
          <w:rFonts w:ascii="Arial" w:hAnsi="Arial" w:cs="Arial"/>
          <w:color w:val="242424"/>
          <w:sz w:val="21"/>
          <w:szCs w:val="21"/>
          <w:bdr w:val="none" w:sz="0" w:space="0" w:color="auto" w:frame="1"/>
        </w:rPr>
        <w:t xml:space="preserve">his </w:t>
      </w:r>
      <w:r>
        <w:rPr>
          <w:rFonts w:ascii="Arial" w:hAnsi="Arial" w:cs="Arial"/>
          <w:color w:val="242424"/>
          <w:sz w:val="21"/>
          <w:szCs w:val="21"/>
          <w:bdr w:val="none" w:sz="0" w:space="0" w:color="auto" w:frame="1"/>
        </w:rPr>
        <w:t xml:space="preserve">help and guidance in our lives and the lives of others to ask </w:t>
      </w:r>
      <w:r w:rsidR="00A92466">
        <w:rPr>
          <w:rFonts w:ascii="Arial" w:hAnsi="Arial" w:cs="Arial"/>
          <w:color w:val="242424"/>
          <w:sz w:val="21"/>
          <w:szCs w:val="21"/>
          <w:bdr w:val="none" w:sz="0" w:space="0" w:color="auto" w:frame="1"/>
        </w:rPr>
        <w:t>him</w:t>
      </w:r>
      <w:r>
        <w:rPr>
          <w:rFonts w:ascii="Arial" w:hAnsi="Arial" w:cs="Arial"/>
          <w:color w:val="242424"/>
          <w:sz w:val="21"/>
          <w:szCs w:val="21"/>
          <w:bdr w:val="none" w:sz="0" w:space="0" w:color="auto" w:frame="1"/>
        </w:rPr>
        <w:t xml:space="preserve"> to be with us in all we do in his Name.</w:t>
      </w:r>
    </w:p>
    <w:p w14:paraId="3886B292" w14:textId="4037B60A" w:rsidR="00A6689E" w:rsidRDefault="00A92466"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We pray f</w:t>
      </w:r>
      <w:r w:rsidR="0038766F">
        <w:rPr>
          <w:rFonts w:ascii="Arial" w:hAnsi="Arial" w:cs="Arial"/>
          <w:color w:val="242424"/>
          <w:sz w:val="21"/>
          <w:szCs w:val="21"/>
          <w:bdr w:val="none" w:sz="0" w:space="0" w:color="auto" w:frame="1"/>
        </w:rPr>
        <w:t xml:space="preserve">or </w:t>
      </w:r>
      <w:r w:rsidR="00A6689E">
        <w:rPr>
          <w:rFonts w:ascii="Arial" w:hAnsi="Arial" w:cs="Arial"/>
          <w:color w:val="242424"/>
          <w:sz w:val="21"/>
          <w:szCs w:val="21"/>
          <w:bdr w:val="none" w:sz="0" w:space="0" w:color="auto" w:frame="1"/>
        </w:rPr>
        <w:t>–</w:t>
      </w:r>
    </w:p>
    <w:p w14:paraId="2F88A945" w14:textId="504314ED" w:rsidR="0038766F" w:rsidRDefault="0038766F" w:rsidP="00A6689E">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 xml:space="preserve">those in our community who need </w:t>
      </w:r>
      <w:r w:rsidR="00A92466">
        <w:rPr>
          <w:rFonts w:ascii="Arial" w:hAnsi="Arial" w:cs="Arial"/>
          <w:color w:val="242424"/>
          <w:sz w:val="21"/>
          <w:szCs w:val="21"/>
          <w:bdr w:val="none" w:sz="0" w:space="0" w:color="auto" w:frame="1"/>
        </w:rPr>
        <w:t>God’s</w:t>
      </w:r>
      <w:r>
        <w:rPr>
          <w:rFonts w:ascii="Arial" w:hAnsi="Arial" w:cs="Arial"/>
          <w:color w:val="242424"/>
          <w:sz w:val="21"/>
          <w:szCs w:val="21"/>
          <w:bdr w:val="none" w:sz="0" w:space="0" w:color="auto" w:frame="1"/>
        </w:rPr>
        <w:t xml:space="preserve"> help in their lives which can sometimes be difficult.</w:t>
      </w:r>
    </w:p>
    <w:p w14:paraId="0169E0A9" w14:textId="18F400CF" w:rsidR="00A6689E" w:rsidRDefault="00A92466" w:rsidP="0038766F">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t</w:t>
      </w:r>
      <w:r w:rsidR="0038766F">
        <w:rPr>
          <w:rFonts w:ascii="Arial" w:hAnsi="Arial" w:cs="Arial"/>
          <w:color w:val="242424"/>
          <w:sz w:val="21"/>
          <w:szCs w:val="21"/>
          <w:bdr w:val="none" w:sz="0" w:space="0" w:color="auto" w:frame="1"/>
        </w:rPr>
        <w:t xml:space="preserve">he people in the Ukraine who need </w:t>
      </w:r>
      <w:r>
        <w:rPr>
          <w:rFonts w:ascii="Arial" w:hAnsi="Arial" w:cs="Arial"/>
          <w:color w:val="242424"/>
          <w:sz w:val="21"/>
          <w:szCs w:val="21"/>
          <w:bdr w:val="none" w:sz="0" w:space="0" w:color="auto" w:frame="1"/>
        </w:rPr>
        <w:t>God’s</w:t>
      </w:r>
      <w:r w:rsidR="0038766F">
        <w:rPr>
          <w:rFonts w:ascii="Arial" w:hAnsi="Arial" w:cs="Arial"/>
          <w:color w:val="242424"/>
          <w:sz w:val="21"/>
          <w:szCs w:val="21"/>
          <w:bdr w:val="none" w:sz="0" w:space="0" w:color="auto" w:frame="1"/>
        </w:rPr>
        <w:t xml:space="preserve"> help in these difficult times</w:t>
      </w:r>
      <w:r>
        <w:rPr>
          <w:rFonts w:ascii="Arial" w:hAnsi="Arial" w:cs="Arial"/>
          <w:color w:val="242424"/>
          <w:sz w:val="21"/>
          <w:szCs w:val="21"/>
          <w:bdr w:val="none" w:sz="0" w:space="0" w:color="auto" w:frame="1"/>
        </w:rPr>
        <w:t>.  W</w:t>
      </w:r>
      <w:r w:rsidR="0038766F">
        <w:rPr>
          <w:rFonts w:ascii="Arial" w:hAnsi="Arial" w:cs="Arial"/>
          <w:color w:val="242424"/>
          <w:sz w:val="21"/>
          <w:szCs w:val="21"/>
          <w:bdr w:val="none" w:sz="0" w:space="0" w:color="auto" w:frame="1"/>
        </w:rPr>
        <w:t xml:space="preserve">e pray for </w:t>
      </w:r>
      <w:r>
        <w:rPr>
          <w:rFonts w:ascii="Arial" w:hAnsi="Arial" w:cs="Arial"/>
          <w:color w:val="242424"/>
          <w:sz w:val="21"/>
          <w:szCs w:val="21"/>
          <w:bdr w:val="none" w:sz="0" w:space="0" w:color="auto" w:frame="1"/>
        </w:rPr>
        <w:t>God’s</w:t>
      </w:r>
      <w:r w:rsidR="0038766F">
        <w:rPr>
          <w:rFonts w:ascii="Arial" w:hAnsi="Arial" w:cs="Arial"/>
          <w:color w:val="242424"/>
          <w:sz w:val="21"/>
          <w:szCs w:val="21"/>
          <w:bdr w:val="none" w:sz="0" w:space="0" w:color="auto" w:frame="1"/>
        </w:rPr>
        <w:t xml:space="preserve"> presence in their lives</w:t>
      </w:r>
    </w:p>
    <w:p w14:paraId="0FC48FA0" w14:textId="77777777" w:rsidR="00A6689E" w:rsidRPr="00A6689E" w:rsidRDefault="0038766F" w:rsidP="0038766F">
      <w:pPr>
        <w:pStyle w:val="NormalWeb"/>
        <w:numPr>
          <w:ilvl w:val="0"/>
          <w:numId w:val="47"/>
        </w:numPr>
        <w:shd w:val="clear" w:color="auto" w:fill="FFFFFF"/>
        <w:spacing w:before="0" w:after="0"/>
        <w:rPr>
          <w:rFonts w:ascii="Segoe UI" w:hAnsi="Segoe UI" w:cs="Segoe UI"/>
          <w:color w:val="242424"/>
          <w:sz w:val="23"/>
          <w:szCs w:val="23"/>
        </w:rPr>
      </w:pPr>
      <w:r w:rsidRPr="00A6689E">
        <w:rPr>
          <w:rFonts w:ascii="Arial" w:hAnsi="Arial" w:cs="Arial"/>
          <w:color w:val="242424"/>
          <w:sz w:val="21"/>
          <w:szCs w:val="21"/>
          <w:bdr w:val="none" w:sz="0" w:space="0" w:color="auto" w:frame="1"/>
        </w:rPr>
        <w:t xml:space="preserve">all those who need hospital treatment, that God will be present with them and their families and will meet their needs </w:t>
      </w:r>
    </w:p>
    <w:p w14:paraId="5B223170" w14:textId="65B9836E" w:rsidR="005A50EB" w:rsidRPr="005A50EB" w:rsidRDefault="00A6689E" w:rsidP="0038766F">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t</w:t>
      </w:r>
      <w:r w:rsidR="0038766F" w:rsidRPr="00A6689E">
        <w:rPr>
          <w:rFonts w:ascii="Arial" w:hAnsi="Arial" w:cs="Arial"/>
          <w:color w:val="242424"/>
          <w:sz w:val="21"/>
          <w:szCs w:val="21"/>
          <w:bdr w:val="none" w:sz="0" w:space="0" w:color="auto" w:frame="1"/>
        </w:rPr>
        <w:t>he churches in our Benefice</w:t>
      </w:r>
      <w:r>
        <w:rPr>
          <w:rFonts w:ascii="Arial" w:hAnsi="Arial" w:cs="Arial"/>
          <w:color w:val="242424"/>
          <w:sz w:val="21"/>
          <w:szCs w:val="21"/>
          <w:bdr w:val="none" w:sz="0" w:space="0" w:color="auto" w:frame="1"/>
        </w:rPr>
        <w:t xml:space="preserve"> -</w:t>
      </w:r>
      <w:r w:rsidR="0038766F" w:rsidRPr="00A6689E">
        <w:rPr>
          <w:rFonts w:ascii="Arial" w:hAnsi="Arial" w:cs="Arial"/>
          <w:color w:val="242424"/>
          <w:sz w:val="21"/>
          <w:szCs w:val="21"/>
          <w:bdr w:val="none" w:sz="0" w:space="0" w:color="auto" w:frame="1"/>
        </w:rPr>
        <w:t xml:space="preserve"> that God will give us all the gift of love to share with all our church members</w:t>
      </w:r>
    </w:p>
    <w:p w14:paraId="5407EE80" w14:textId="1EDB28E5" w:rsidR="00F35695" w:rsidRDefault="005A50EB" w:rsidP="00F35695">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 xml:space="preserve">for </w:t>
      </w:r>
      <w:r w:rsidR="0038766F" w:rsidRPr="00A6689E">
        <w:rPr>
          <w:rFonts w:ascii="Arial" w:hAnsi="Arial" w:cs="Arial"/>
          <w:color w:val="242424"/>
          <w:sz w:val="21"/>
          <w:szCs w:val="21"/>
          <w:bdr w:val="none" w:sz="0" w:space="0" w:color="auto" w:frame="1"/>
        </w:rPr>
        <w:t xml:space="preserve">our Clergy, that God will guide them in </w:t>
      </w:r>
      <w:r w:rsidRPr="00A6689E">
        <w:rPr>
          <w:rFonts w:ascii="Arial" w:hAnsi="Arial" w:cs="Arial"/>
          <w:color w:val="242424"/>
          <w:sz w:val="21"/>
          <w:szCs w:val="21"/>
          <w:bdr w:val="none" w:sz="0" w:space="0" w:color="auto" w:frame="1"/>
        </w:rPr>
        <w:t>all</w:t>
      </w:r>
      <w:r w:rsidR="0038766F" w:rsidRPr="00A6689E">
        <w:rPr>
          <w:rFonts w:ascii="Arial" w:hAnsi="Arial" w:cs="Arial"/>
          <w:color w:val="242424"/>
          <w:sz w:val="21"/>
          <w:szCs w:val="21"/>
          <w:bdr w:val="none" w:sz="0" w:space="0" w:color="auto" w:frame="1"/>
        </w:rPr>
        <w:t xml:space="preserve"> they do for us </w:t>
      </w:r>
    </w:p>
    <w:p w14:paraId="2CFF6E4E" w14:textId="1EFAB960" w:rsidR="0038766F" w:rsidRPr="00A6689E" w:rsidRDefault="0038766F" w:rsidP="00F35695">
      <w:pPr>
        <w:pStyle w:val="NormalWeb"/>
        <w:shd w:val="clear" w:color="auto" w:fill="FFFFFF"/>
        <w:spacing w:before="0" w:after="0"/>
        <w:rPr>
          <w:rFonts w:ascii="Segoe UI" w:hAnsi="Segoe UI" w:cs="Segoe UI"/>
          <w:color w:val="242424"/>
          <w:sz w:val="23"/>
          <w:szCs w:val="23"/>
        </w:rPr>
      </w:pPr>
      <w:r w:rsidRPr="00A6689E">
        <w:rPr>
          <w:rFonts w:ascii="Arial" w:hAnsi="Arial" w:cs="Arial"/>
          <w:color w:val="242424"/>
          <w:sz w:val="21"/>
          <w:szCs w:val="21"/>
          <w:bdr w:val="none" w:sz="0" w:space="0" w:color="auto" w:frame="1"/>
        </w:rPr>
        <w:t xml:space="preserve">We thank you Heavenly Father for those gifts given to us of forgiveness, </w:t>
      </w:r>
      <w:proofErr w:type="gramStart"/>
      <w:r w:rsidRPr="00A6689E">
        <w:rPr>
          <w:rFonts w:ascii="Arial" w:hAnsi="Arial" w:cs="Arial"/>
          <w:color w:val="242424"/>
          <w:sz w:val="21"/>
          <w:szCs w:val="21"/>
          <w:bdr w:val="none" w:sz="0" w:space="0" w:color="auto" w:frame="1"/>
        </w:rPr>
        <w:t>kindness ,</w:t>
      </w:r>
      <w:proofErr w:type="gramEnd"/>
      <w:r w:rsidRPr="00A6689E">
        <w:rPr>
          <w:rFonts w:ascii="Arial" w:hAnsi="Arial" w:cs="Arial"/>
          <w:color w:val="242424"/>
          <w:sz w:val="21"/>
          <w:szCs w:val="21"/>
          <w:bdr w:val="none" w:sz="0" w:space="0" w:color="auto" w:frame="1"/>
        </w:rPr>
        <w:t xml:space="preserve"> justice, generosity and peace</w:t>
      </w:r>
      <w:r w:rsidR="00F35695">
        <w:rPr>
          <w:rFonts w:ascii="Arial" w:hAnsi="Arial" w:cs="Arial"/>
          <w:color w:val="242424"/>
          <w:sz w:val="21"/>
          <w:szCs w:val="21"/>
          <w:bdr w:val="none" w:sz="0" w:space="0" w:color="auto" w:frame="1"/>
        </w:rPr>
        <w:t>,</w:t>
      </w:r>
      <w:r w:rsidRPr="00A6689E">
        <w:rPr>
          <w:rFonts w:ascii="Arial" w:hAnsi="Arial" w:cs="Arial"/>
          <w:color w:val="242424"/>
          <w:sz w:val="21"/>
          <w:szCs w:val="21"/>
          <w:bdr w:val="none" w:sz="0" w:space="0" w:color="auto" w:frame="1"/>
        </w:rPr>
        <w:t xml:space="preserve"> all gifts to share with others.</w:t>
      </w:r>
    </w:p>
    <w:p w14:paraId="0D3BC835" w14:textId="77777777" w:rsidR="00F35695" w:rsidRDefault="0038766F"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Remember God is ever present in your life and will answer </w:t>
      </w:r>
      <w:r w:rsidR="00F35695">
        <w:rPr>
          <w:rFonts w:ascii="Arial" w:hAnsi="Arial" w:cs="Arial"/>
          <w:color w:val="242424"/>
          <w:sz w:val="21"/>
          <w:szCs w:val="21"/>
          <w:bdr w:val="none" w:sz="0" w:space="0" w:color="auto" w:frame="1"/>
        </w:rPr>
        <w:t>y</w:t>
      </w:r>
      <w:r>
        <w:rPr>
          <w:rFonts w:ascii="Arial" w:hAnsi="Arial" w:cs="Arial"/>
          <w:color w:val="242424"/>
          <w:sz w:val="21"/>
          <w:szCs w:val="21"/>
          <w:bdr w:val="none" w:sz="0" w:space="0" w:color="auto" w:frame="1"/>
        </w:rPr>
        <w:t>our prayers in Jesus wonderful name. Be blessed in all you do</w:t>
      </w:r>
      <w:r w:rsidR="00F35695">
        <w:rPr>
          <w:rFonts w:ascii="Arial" w:hAnsi="Arial" w:cs="Arial"/>
          <w:color w:val="242424"/>
          <w:sz w:val="21"/>
          <w:szCs w:val="21"/>
          <w:bdr w:val="none" w:sz="0" w:space="0" w:color="auto" w:frame="1"/>
        </w:rPr>
        <w:t xml:space="preserve">. </w:t>
      </w:r>
    </w:p>
    <w:p w14:paraId="62750F1F" w14:textId="77777777" w:rsidR="00181AA2" w:rsidRDefault="0038766F"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Faithful Father we begin today giving you thanks,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love endures for ever</w:t>
      </w:r>
      <w:r w:rsidR="00F35695">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it never fails</w:t>
      </w:r>
      <w:r w:rsidR="000608D5">
        <w:rPr>
          <w:rFonts w:ascii="Arial" w:hAnsi="Arial" w:cs="Arial"/>
          <w:color w:val="242424"/>
          <w:sz w:val="21"/>
          <w:szCs w:val="21"/>
          <w:bdr w:val="none" w:sz="0" w:space="0" w:color="auto" w:frame="1"/>
        </w:rPr>
        <w:t>. Though</w:t>
      </w:r>
      <w:r>
        <w:rPr>
          <w:rFonts w:ascii="Arial" w:hAnsi="Arial" w:cs="Arial"/>
          <w:color w:val="242424"/>
          <w:sz w:val="21"/>
          <w:szCs w:val="21"/>
          <w:bdr w:val="none" w:sz="0" w:space="0" w:color="auto" w:frame="1"/>
        </w:rPr>
        <w:t xml:space="preserve"> there are many ways which we have failed</w:t>
      </w:r>
      <w:r w:rsidR="00181AA2">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we have no</w:t>
      </w:r>
      <w:r w:rsidR="000608D5">
        <w:rPr>
          <w:rFonts w:ascii="Arial" w:hAnsi="Arial" w:cs="Arial"/>
          <w:color w:val="242424"/>
          <w:sz w:val="21"/>
          <w:szCs w:val="21"/>
          <w:bdr w:val="none" w:sz="0" w:space="0" w:color="auto" w:frame="1"/>
        </w:rPr>
        <w:t>t</w:t>
      </w:r>
      <w:r>
        <w:rPr>
          <w:rFonts w:ascii="Arial" w:hAnsi="Arial" w:cs="Arial"/>
          <w:color w:val="242424"/>
          <w:sz w:val="21"/>
          <w:szCs w:val="21"/>
          <w:bdr w:val="none" w:sz="0" w:space="0" w:color="auto" w:frame="1"/>
        </w:rPr>
        <w:t xml:space="preserve"> exceed</w:t>
      </w:r>
      <w:r w:rsidR="000608D5">
        <w:rPr>
          <w:rFonts w:ascii="Arial" w:hAnsi="Arial" w:cs="Arial"/>
          <w:color w:val="242424"/>
          <w:sz w:val="21"/>
          <w:szCs w:val="21"/>
          <w:bdr w:val="none" w:sz="0" w:space="0" w:color="auto" w:frame="1"/>
        </w:rPr>
        <w:t>ed</w:t>
      </w:r>
      <w:r>
        <w:rPr>
          <w:rFonts w:ascii="Arial" w:hAnsi="Arial" w:cs="Arial"/>
          <w:color w:val="242424"/>
          <w:sz w:val="21"/>
          <w:szCs w:val="21"/>
          <w:bdr w:val="none" w:sz="0" w:space="0" w:color="auto" w:frame="1"/>
        </w:rPr>
        <w:t xml:space="preserve"> the supply of your mercy and grace</w:t>
      </w:r>
      <w:r w:rsidR="000608D5">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We thank you for revealing yourself to us through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word, </w:t>
      </w:r>
      <w:r w:rsidR="000608D5">
        <w:rPr>
          <w:rFonts w:ascii="Arial" w:hAnsi="Arial" w:cs="Arial"/>
          <w:color w:val="242424"/>
          <w:sz w:val="21"/>
          <w:szCs w:val="21"/>
          <w:bdr w:val="none" w:sz="0" w:space="0" w:color="auto" w:frame="1"/>
        </w:rPr>
        <w:t>as</w:t>
      </w:r>
      <w:r>
        <w:rPr>
          <w:rFonts w:ascii="Arial" w:hAnsi="Arial" w:cs="Arial"/>
          <w:color w:val="242424"/>
          <w:sz w:val="21"/>
          <w:szCs w:val="21"/>
          <w:bdr w:val="none" w:sz="0" w:space="0" w:color="auto" w:frame="1"/>
        </w:rPr>
        <w:t xml:space="preserve"> we open our bibles today, we pray you would hear our voice. We ask that your Holy Spirt would be at work in opening our ears to hear and our heart to receive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word. May we be transformed into your likeness</w:t>
      </w:r>
      <w:r w:rsidR="00181AA2">
        <w:rPr>
          <w:rFonts w:ascii="Arial" w:hAnsi="Arial" w:cs="Arial"/>
          <w:color w:val="242424"/>
          <w:sz w:val="21"/>
          <w:szCs w:val="21"/>
          <w:bdr w:val="none" w:sz="0" w:space="0" w:color="auto" w:frame="1"/>
        </w:rPr>
        <w:t>, t</w:t>
      </w:r>
      <w:r>
        <w:rPr>
          <w:rFonts w:ascii="Arial" w:hAnsi="Arial" w:cs="Arial"/>
          <w:color w:val="242424"/>
          <w:sz w:val="21"/>
          <w:szCs w:val="21"/>
          <w:bdr w:val="none" w:sz="0" w:space="0" w:color="auto" w:frame="1"/>
        </w:rPr>
        <w:t xml:space="preserve">hrough Jesus Christ our </w:t>
      </w:r>
      <w:r w:rsidR="00181AA2">
        <w:rPr>
          <w:rFonts w:ascii="Arial" w:hAnsi="Arial" w:cs="Arial"/>
          <w:color w:val="242424"/>
          <w:sz w:val="21"/>
          <w:szCs w:val="21"/>
          <w:bdr w:val="none" w:sz="0" w:space="0" w:color="auto" w:frame="1"/>
        </w:rPr>
        <w:t>L</w:t>
      </w:r>
      <w:r>
        <w:rPr>
          <w:rFonts w:ascii="Arial" w:hAnsi="Arial" w:cs="Arial"/>
          <w:color w:val="242424"/>
          <w:sz w:val="21"/>
          <w:szCs w:val="21"/>
          <w:bdr w:val="none" w:sz="0" w:space="0" w:color="auto" w:frame="1"/>
        </w:rPr>
        <w:t xml:space="preserve">ord. Amen </w:t>
      </w:r>
    </w:p>
    <w:p w14:paraId="5E377ED3" w14:textId="1053306A" w:rsidR="0038766F" w:rsidRDefault="0038766F" w:rsidP="0038766F">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Sam Buchanan</w:t>
      </w:r>
    </w:p>
    <w:p w14:paraId="18E53DB5" w14:textId="77777777" w:rsidR="00656744" w:rsidRDefault="00656744"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9F931FB" w14:textId="77777777" w:rsidR="003C47BE" w:rsidRDefault="003C47BE"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3FB9FC87" w14:textId="77777777" w:rsidR="009F308B" w:rsidRDefault="009F308B"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3BF5C77F" w14:textId="77777777" w:rsidR="009F308B" w:rsidRDefault="009F308B"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32B7FCFE" w14:textId="77777777" w:rsidR="009F308B" w:rsidRDefault="009F308B"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3568983F" w14:textId="77777777" w:rsidR="009F308B" w:rsidRDefault="009F308B"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4C9B5906" w14:textId="77777777" w:rsidR="009F308B" w:rsidRDefault="009F308B"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37513174" w14:textId="77777777" w:rsidR="009F308B" w:rsidRDefault="009F308B"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619FCE0F" w14:textId="77777777" w:rsidR="009F308B" w:rsidRDefault="009F308B"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2119068" w14:textId="13625C02" w:rsidR="00B10737" w:rsidRPr="007F66C1" w:rsidRDefault="00B10737"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 xml:space="preserve">eek </w:t>
      </w:r>
      <w:r w:rsidR="006B21ED">
        <w:rPr>
          <w:rFonts w:ascii="Maiandra GD" w:hAnsi="Maiandra GD" w:cstheme="minorHAnsi"/>
          <w:b/>
          <w:i/>
          <w:color w:val="242424"/>
          <w:sz w:val="32"/>
          <w:szCs w:val="32"/>
          <w:u w:val="single"/>
        </w:rPr>
        <w:t>and next</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656FB2E" w14:textId="26F3DF35" w:rsidR="00406834" w:rsidRDefault="009F308B" w:rsidP="00A67D46">
      <w:pPr>
        <w:pStyle w:val="NoSpacing"/>
        <w:jc w:val="center"/>
        <w:rPr>
          <w:rFonts w:asciiTheme="minorHAnsi" w:hAnsiTheme="minorHAnsi" w:cstheme="minorHAnsi"/>
          <w:b/>
          <w:bCs/>
          <w:sz w:val="32"/>
          <w:szCs w:val="32"/>
          <w:u w:val="single"/>
        </w:rPr>
      </w:pPr>
      <w:r w:rsidRPr="009F308B">
        <w:rPr>
          <w:rFonts w:asciiTheme="minorHAnsi" w:hAnsiTheme="minorHAnsi" w:cstheme="minorHAnsi"/>
          <w:sz w:val="32"/>
          <w:szCs w:val="32"/>
        </w:rPr>
        <w:drawing>
          <wp:inline distT="0" distB="0" distL="0" distR="0" wp14:anchorId="74C6AA33" wp14:editId="047C5E57">
            <wp:extent cx="6569009" cy="6050804"/>
            <wp:effectExtent l="0" t="0" r="3810" b="7620"/>
            <wp:docPr id="153990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08598" name=""/>
                    <pic:cNvPicPr/>
                  </pic:nvPicPr>
                  <pic:blipFill>
                    <a:blip r:embed="rId16"/>
                    <a:stretch>
                      <a:fillRect/>
                    </a:stretch>
                  </pic:blipFill>
                  <pic:spPr>
                    <a:xfrm>
                      <a:off x="0" y="0"/>
                      <a:ext cx="6569009" cy="6050804"/>
                    </a:xfrm>
                    <a:prstGeom prst="rect">
                      <a:avLst/>
                    </a:prstGeom>
                  </pic:spPr>
                </pic:pic>
              </a:graphicData>
            </a:graphic>
          </wp:inline>
        </w:drawing>
      </w:r>
    </w:p>
    <w:p w14:paraId="264CE9B3" w14:textId="37FF0DED" w:rsidR="00406834" w:rsidRDefault="00406834" w:rsidP="00A67D46">
      <w:pPr>
        <w:pStyle w:val="NoSpacing"/>
        <w:jc w:val="center"/>
        <w:rPr>
          <w:rFonts w:asciiTheme="minorHAnsi" w:hAnsiTheme="minorHAnsi" w:cstheme="minorHAnsi"/>
          <w:b/>
          <w:bCs/>
          <w:sz w:val="32"/>
          <w:szCs w:val="32"/>
          <w:u w:val="single"/>
        </w:rPr>
      </w:pPr>
    </w:p>
    <w:p w14:paraId="20C195E0" w14:textId="77777777" w:rsidR="0000619C" w:rsidRDefault="0000619C" w:rsidP="00A67D46">
      <w:pPr>
        <w:pStyle w:val="NoSpacing"/>
        <w:jc w:val="center"/>
        <w:rPr>
          <w:rFonts w:asciiTheme="minorHAnsi" w:hAnsiTheme="minorHAnsi" w:cstheme="minorHAnsi"/>
          <w:b/>
          <w:bCs/>
          <w:sz w:val="32"/>
          <w:szCs w:val="32"/>
          <w:u w:val="single"/>
        </w:rPr>
      </w:pPr>
    </w:p>
    <w:p w14:paraId="16FA26A6" w14:textId="4D12111E" w:rsidR="0000619C" w:rsidRDefault="0000619C" w:rsidP="00A67D46">
      <w:pPr>
        <w:pStyle w:val="NoSpacing"/>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On the Way Prayers</w:t>
      </w:r>
    </w:p>
    <w:p w14:paraId="394A5D41" w14:textId="78AB23A0" w:rsidR="0000619C" w:rsidRDefault="006A3EEE" w:rsidP="0000619C">
      <w:pPr>
        <w:pStyle w:val="p1"/>
        <w:rPr>
          <w:rFonts w:ascii="Comic Sans MS" w:hAnsi="Comic Sans MS"/>
          <w:sz w:val="24"/>
          <w:szCs w:val="24"/>
        </w:rPr>
      </w:pPr>
      <w:r>
        <w:rPr>
          <w:rFonts w:ascii="Comic Sans MS" w:hAnsi="Comic Sans MS"/>
          <w:sz w:val="24"/>
          <w:szCs w:val="24"/>
        </w:rPr>
        <w:t xml:space="preserve">At the end </w:t>
      </w:r>
      <w:r w:rsidR="0000619C" w:rsidRPr="00886AF7">
        <w:rPr>
          <w:rFonts w:ascii="Comic Sans MS" w:hAnsi="Comic Sans MS"/>
          <w:sz w:val="24"/>
          <w:szCs w:val="24"/>
        </w:rPr>
        <w:t>of the Week of Prayer for Christian Unity</w:t>
      </w:r>
      <w:r>
        <w:rPr>
          <w:rFonts w:ascii="Comic Sans MS" w:hAnsi="Comic Sans MS"/>
          <w:sz w:val="24"/>
          <w:szCs w:val="24"/>
        </w:rPr>
        <w:t xml:space="preserve">, </w:t>
      </w:r>
      <w:r w:rsidR="0000619C" w:rsidRPr="00886AF7">
        <w:rPr>
          <w:rFonts w:ascii="Comic Sans MS" w:hAnsi="Comic Sans MS"/>
          <w:sz w:val="24"/>
          <w:szCs w:val="24"/>
        </w:rPr>
        <w:t xml:space="preserve">we pray </w:t>
      </w:r>
      <w:r w:rsidR="0000619C">
        <w:rPr>
          <w:rFonts w:ascii="Comic Sans MS" w:hAnsi="Comic Sans MS"/>
          <w:sz w:val="24"/>
          <w:szCs w:val="24"/>
        </w:rPr>
        <w:t xml:space="preserve">first </w:t>
      </w:r>
      <w:r w:rsidR="0000619C" w:rsidRPr="00886AF7">
        <w:rPr>
          <w:rFonts w:ascii="Comic Sans MS" w:hAnsi="Comic Sans MS"/>
          <w:sz w:val="24"/>
          <w:szCs w:val="24"/>
        </w:rPr>
        <w:t xml:space="preserve">for unity within our Deanery. </w:t>
      </w:r>
      <w:r w:rsidR="0000619C" w:rsidRPr="00886AF7">
        <w:rPr>
          <w:rStyle w:val="s1"/>
          <w:rFonts w:ascii="Comic Sans MS" w:eastAsiaTheme="majorEastAsia" w:hAnsi="Comic Sans MS"/>
          <w:sz w:val="24"/>
          <w:szCs w:val="24"/>
        </w:rPr>
        <w:t>‘</w:t>
      </w:r>
      <w:proofErr w:type="gramStart"/>
      <w:r w:rsidR="0000619C" w:rsidRPr="00886AF7">
        <w:rPr>
          <w:rFonts w:ascii="Comic Sans MS" w:hAnsi="Comic Sans MS"/>
          <w:sz w:val="24"/>
          <w:szCs w:val="24"/>
        </w:rPr>
        <w:t>So</w:t>
      </w:r>
      <w:proofErr w:type="gramEnd"/>
      <w:r w:rsidR="0000619C" w:rsidRPr="00886AF7">
        <w:rPr>
          <w:rFonts w:ascii="Comic Sans MS" w:hAnsi="Comic Sans MS"/>
          <w:sz w:val="24"/>
          <w:szCs w:val="24"/>
        </w:rPr>
        <w:t xml:space="preserve"> we, who are many, are one body in Christ, and individually we are</w:t>
      </w:r>
      <w:r w:rsidR="0000619C">
        <w:rPr>
          <w:rFonts w:ascii="Comic Sans MS" w:hAnsi="Comic Sans MS"/>
          <w:sz w:val="24"/>
          <w:szCs w:val="24"/>
        </w:rPr>
        <w:t xml:space="preserve"> </w:t>
      </w:r>
      <w:r w:rsidR="0000619C" w:rsidRPr="00886AF7">
        <w:rPr>
          <w:rFonts w:ascii="Comic Sans MS" w:hAnsi="Comic Sans MS"/>
          <w:sz w:val="24"/>
          <w:szCs w:val="24"/>
        </w:rPr>
        <w:t>members one of another’</w:t>
      </w:r>
      <w:r w:rsidR="0000619C">
        <w:rPr>
          <w:rFonts w:ascii="Comic Sans MS" w:hAnsi="Comic Sans MS"/>
          <w:sz w:val="24"/>
          <w:szCs w:val="24"/>
        </w:rPr>
        <w:t xml:space="preserve"> (</w:t>
      </w:r>
      <w:r w:rsidR="0000619C" w:rsidRPr="00886AF7">
        <w:rPr>
          <w:rFonts w:ascii="Comic Sans MS" w:hAnsi="Comic Sans MS"/>
          <w:sz w:val="24"/>
          <w:szCs w:val="24"/>
        </w:rPr>
        <w:t>1 Corinthians 12.5</w:t>
      </w:r>
      <w:r w:rsidR="0000619C">
        <w:rPr>
          <w:rFonts w:ascii="Comic Sans MS" w:hAnsi="Comic Sans MS"/>
          <w:sz w:val="24"/>
          <w:szCs w:val="24"/>
        </w:rPr>
        <w:t xml:space="preserve">).  Lord </w:t>
      </w:r>
      <w:proofErr w:type="gramStart"/>
      <w:r w:rsidR="0000619C">
        <w:rPr>
          <w:rFonts w:ascii="Comic Sans MS" w:hAnsi="Comic Sans MS"/>
          <w:sz w:val="24"/>
          <w:szCs w:val="24"/>
        </w:rPr>
        <w:t>help</w:t>
      </w:r>
      <w:proofErr w:type="gramEnd"/>
      <w:r w:rsidR="0000619C">
        <w:rPr>
          <w:rFonts w:ascii="Comic Sans MS" w:hAnsi="Comic Sans MS"/>
          <w:sz w:val="24"/>
          <w:szCs w:val="24"/>
        </w:rPr>
        <w:t xml:space="preserve"> us always to remember this.  </w:t>
      </w:r>
    </w:p>
    <w:p w14:paraId="74E856B5" w14:textId="77777777" w:rsidR="0000619C" w:rsidRDefault="0000619C" w:rsidP="0000619C">
      <w:pPr>
        <w:pStyle w:val="p1"/>
        <w:rPr>
          <w:rFonts w:ascii="Comic Sans MS" w:hAnsi="Comic Sans MS"/>
          <w:sz w:val="24"/>
          <w:szCs w:val="24"/>
        </w:rPr>
      </w:pPr>
    </w:p>
    <w:p w14:paraId="105364A1" w14:textId="77777777" w:rsidR="0000619C" w:rsidRDefault="0000619C" w:rsidP="0000619C">
      <w:pPr>
        <w:pStyle w:val="p1"/>
        <w:rPr>
          <w:rFonts w:ascii="Comic Sans MS" w:hAnsi="Comic Sans MS"/>
          <w:sz w:val="24"/>
          <w:szCs w:val="24"/>
        </w:rPr>
      </w:pPr>
      <w:r>
        <w:rPr>
          <w:rFonts w:ascii="Comic Sans MS" w:hAnsi="Comic Sans MS"/>
          <w:sz w:val="24"/>
          <w:szCs w:val="24"/>
        </w:rPr>
        <w:t xml:space="preserve">We pray for our clergy – for Heidi and Susie – and for the fact that this week the advert for a third stipendiary post will be advertised.  </w:t>
      </w:r>
      <w:proofErr w:type="gramStart"/>
      <w:r>
        <w:rPr>
          <w:rFonts w:ascii="Comic Sans MS" w:hAnsi="Comic Sans MS"/>
          <w:sz w:val="24"/>
          <w:szCs w:val="24"/>
        </w:rPr>
        <w:t>Lord</w:t>
      </w:r>
      <w:proofErr w:type="gramEnd"/>
      <w:r>
        <w:rPr>
          <w:rFonts w:ascii="Comic Sans MS" w:hAnsi="Comic Sans MS"/>
          <w:sz w:val="24"/>
          <w:szCs w:val="24"/>
        </w:rPr>
        <w:t xml:space="preserve"> we pray that you will be calling someone to come and join our ministry team and specifically to lead pastoral work across our deanery.  We pray for the fact that the house for duty post will shortly be advertised too. Our DIT meets tomorrow so please let us now pray for all the members of that group who work so hard for us all.  This week has seen the start of the interview process for the next Bishop of St Germans; Lord we pray for all who may be seeking to come and serve you in the Diocese of Truro.</w:t>
      </w:r>
    </w:p>
    <w:p w14:paraId="6A48262A" w14:textId="77777777" w:rsidR="0000619C" w:rsidRDefault="0000619C" w:rsidP="0000619C">
      <w:pPr>
        <w:pStyle w:val="p1"/>
        <w:rPr>
          <w:rFonts w:ascii="Comic Sans MS" w:hAnsi="Comic Sans MS"/>
          <w:sz w:val="24"/>
          <w:szCs w:val="24"/>
        </w:rPr>
      </w:pPr>
    </w:p>
    <w:p w14:paraId="6CED0381" w14:textId="77777777" w:rsidR="0000619C" w:rsidRDefault="0000619C" w:rsidP="0000619C">
      <w:pPr>
        <w:pStyle w:val="p1"/>
        <w:rPr>
          <w:rFonts w:ascii="Comic Sans MS" w:hAnsi="Comic Sans MS"/>
          <w:sz w:val="24"/>
          <w:szCs w:val="24"/>
        </w:rPr>
      </w:pPr>
      <w:r>
        <w:rPr>
          <w:rFonts w:ascii="Comic Sans MS" w:hAnsi="Comic Sans MS"/>
          <w:sz w:val="24"/>
          <w:szCs w:val="24"/>
        </w:rPr>
        <w:t xml:space="preserve">Now we pray for unity across the world – unity that will only come with peace.  The world seems in a bit of turmoil right now – not only are wars continuing to rage, but tension is also rising between nations who purport to be allies.  Calm the leaders of our nations, give them courage to stick to what is right to promote peace and unity.  </w:t>
      </w:r>
    </w:p>
    <w:p w14:paraId="5BAC5B6E" w14:textId="77777777" w:rsidR="0000619C" w:rsidRDefault="0000619C" w:rsidP="0000619C">
      <w:pPr>
        <w:pStyle w:val="p1"/>
        <w:rPr>
          <w:rFonts w:ascii="Comic Sans MS" w:hAnsi="Comic Sans MS"/>
          <w:sz w:val="24"/>
          <w:szCs w:val="24"/>
        </w:rPr>
      </w:pPr>
    </w:p>
    <w:p w14:paraId="7E3C76A1" w14:textId="77777777" w:rsidR="0000619C" w:rsidRDefault="0000619C" w:rsidP="0000619C">
      <w:pPr>
        <w:pStyle w:val="p1"/>
        <w:rPr>
          <w:rFonts w:ascii="Comic Sans MS" w:hAnsi="Comic Sans MS"/>
          <w:sz w:val="24"/>
          <w:szCs w:val="24"/>
        </w:rPr>
      </w:pPr>
      <w:r>
        <w:rPr>
          <w:rFonts w:ascii="Comic Sans MS" w:hAnsi="Comic Sans MS"/>
          <w:sz w:val="24"/>
          <w:szCs w:val="24"/>
        </w:rPr>
        <w:t xml:space="preserve">Let us now pray for all families in our Deanery – for unity between members.  There is always sorrow when family members fall out; children suffer.  Bishop David has asked us all to keep working on the Growing Younger agenda – help us all to find ways to work with children, young people and families.  And when we don’t know what to do, just help us to remember the power of prayer.  We pray for the 3 Wild Churches that are now up and running in our Deanery that gradually this work will flourish.  We give thanks for the children who do get involved in any way in our churches. </w:t>
      </w:r>
    </w:p>
    <w:p w14:paraId="709FFF5D" w14:textId="77777777" w:rsidR="0000619C" w:rsidRDefault="0000619C" w:rsidP="0000619C">
      <w:pPr>
        <w:pStyle w:val="p1"/>
        <w:rPr>
          <w:rFonts w:ascii="Comic Sans MS" w:hAnsi="Comic Sans MS"/>
          <w:sz w:val="24"/>
          <w:szCs w:val="24"/>
        </w:rPr>
      </w:pPr>
    </w:p>
    <w:p w14:paraId="45147CCF" w14:textId="77777777" w:rsidR="0000619C" w:rsidRDefault="0000619C" w:rsidP="0000619C">
      <w:pPr>
        <w:pStyle w:val="NoSpacing"/>
        <w:rPr>
          <w:rFonts w:ascii="Comic Sans MS" w:hAnsi="Comic Sans MS"/>
        </w:rPr>
      </w:pPr>
      <w:r>
        <w:rPr>
          <w:rFonts w:ascii="Comic Sans MS" w:hAnsi="Comic Sans MS"/>
          <w:color w:val="000000"/>
        </w:rPr>
        <w:t xml:space="preserve">Now, let’s take a moment to pray for anyone who needs to feel the power of our collective prayers and the comfort of God’s healing hands. </w:t>
      </w:r>
      <w:r>
        <w:rPr>
          <w:rFonts w:ascii="Comic Sans MS" w:hAnsi="Comic Sans MS"/>
        </w:rPr>
        <w:t xml:space="preserve">Lord, heal and comfort all those who suffer in any way; through their pain may they feel your presence and through their fear may you bring them peace. </w:t>
      </w:r>
    </w:p>
    <w:p w14:paraId="3E04EBF0" w14:textId="77777777" w:rsidR="0000619C" w:rsidRDefault="0000619C" w:rsidP="0000619C">
      <w:pPr>
        <w:pStyle w:val="p1"/>
        <w:rPr>
          <w:rFonts w:ascii="Comic Sans MS" w:hAnsi="Comic Sans MS"/>
          <w:b/>
          <w:bCs/>
          <w:sz w:val="24"/>
          <w:szCs w:val="24"/>
        </w:rPr>
      </w:pPr>
    </w:p>
    <w:p w14:paraId="62FA7069" w14:textId="77777777" w:rsidR="0000619C" w:rsidRPr="00B824AE" w:rsidRDefault="0000619C" w:rsidP="0000619C">
      <w:pPr>
        <w:pStyle w:val="NoSpacing"/>
        <w:rPr>
          <w:rFonts w:ascii="Comic Sans MS" w:hAnsi="Comic Sans MS"/>
        </w:rPr>
      </w:pPr>
    </w:p>
    <w:p w14:paraId="0CC98F42" w14:textId="77777777" w:rsidR="0000619C" w:rsidRDefault="0000619C" w:rsidP="00A67D46">
      <w:pPr>
        <w:pStyle w:val="NoSpacing"/>
        <w:jc w:val="center"/>
        <w:rPr>
          <w:rFonts w:asciiTheme="minorHAnsi" w:hAnsiTheme="minorHAnsi" w:cstheme="minorHAnsi"/>
          <w:b/>
          <w:bCs/>
          <w:sz w:val="32"/>
          <w:szCs w:val="32"/>
          <w:u w:val="single"/>
        </w:rPr>
      </w:pPr>
    </w:p>
    <w:p w14:paraId="08B65ACE" w14:textId="77777777" w:rsidR="00406834" w:rsidRDefault="00406834" w:rsidP="00A67D46">
      <w:pPr>
        <w:pStyle w:val="NoSpacing"/>
        <w:jc w:val="center"/>
        <w:rPr>
          <w:rFonts w:asciiTheme="minorHAnsi" w:hAnsiTheme="minorHAnsi" w:cstheme="minorHAnsi"/>
          <w:b/>
          <w:bCs/>
          <w:sz w:val="32"/>
          <w:szCs w:val="32"/>
          <w:u w:val="single"/>
        </w:rPr>
      </w:pPr>
    </w:p>
    <w:p w14:paraId="0FA4BDD3" w14:textId="77777777" w:rsidR="00406834" w:rsidRDefault="00406834" w:rsidP="00A67D46">
      <w:pPr>
        <w:pStyle w:val="NoSpacing"/>
        <w:jc w:val="center"/>
        <w:rPr>
          <w:rFonts w:asciiTheme="minorHAnsi" w:hAnsiTheme="minorHAnsi" w:cstheme="minorHAnsi"/>
          <w:b/>
          <w:bCs/>
          <w:sz w:val="32"/>
          <w:szCs w:val="32"/>
          <w:u w:val="single"/>
        </w:rPr>
      </w:pPr>
    </w:p>
    <w:p w14:paraId="78AEF8DD" w14:textId="77777777" w:rsidR="00406834" w:rsidRDefault="00406834" w:rsidP="00A67D46">
      <w:pPr>
        <w:pStyle w:val="NoSpacing"/>
        <w:jc w:val="center"/>
        <w:rPr>
          <w:rFonts w:asciiTheme="minorHAnsi" w:hAnsiTheme="minorHAnsi" w:cstheme="minorHAnsi"/>
          <w:b/>
          <w:bCs/>
          <w:sz w:val="32"/>
          <w:szCs w:val="32"/>
          <w:u w:val="single"/>
        </w:rPr>
      </w:pPr>
    </w:p>
    <w:p w14:paraId="4AA1E196" w14:textId="77777777" w:rsidR="00406834" w:rsidRDefault="00406834" w:rsidP="00A67D46">
      <w:pPr>
        <w:pStyle w:val="NoSpacing"/>
        <w:jc w:val="center"/>
        <w:rPr>
          <w:rFonts w:asciiTheme="minorHAnsi" w:hAnsiTheme="minorHAnsi" w:cstheme="minorHAnsi"/>
          <w:b/>
          <w:bCs/>
          <w:sz w:val="32"/>
          <w:szCs w:val="32"/>
          <w:u w:val="single"/>
        </w:rPr>
      </w:pPr>
    </w:p>
    <w:sectPr w:rsidR="00406834"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8E5B" w14:textId="77777777" w:rsidR="00354C27" w:rsidRDefault="00354C27" w:rsidP="00274185">
      <w:r>
        <w:separator/>
      </w:r>
    </w:p>
  </w:endnote>
  <w:endnote w:type="continuationSeparator" w:id="0">
    <w:p w14:paraId="17CF0721" w14:textId="77777777" w:rsidR="00354C27" w:rsidRDefault="00354C27" w:rsidP="00274185">
      <w:r>
        <w:continuationSeparator/>
      </w:r>
    </w:p>
  </w:endnote>
  <w:endnote w:type="continuationNotice" w:id="1">
    <w:p w14:paraId="53CB1F3C" w14:textId="77777777" w:rsidR="00354C27" w:rsidRDefault="00354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B345" w14:textId="77777777" w:rsidR="00354C27" w:rsidRDefault="00354C27" w:rsidP="00274185">
      <w:r>
        <w:separator/>
      </w:r>
    </w:p>
  </w:footnote>
  <w:footnote w:type="continuationSeparator" w:id="0">
    <w:p w14:paraId="7575BF90" w14:textId="77777777" w:rsidR="00354C27" w:rsidRDefault="00354C27" w:rsidP="00274185">
      <w:r>
        <w:continuationSeparator/>
      </w:r>
    </w:p>
  </w:footnote>
  <w:footnote w:type="continuationNotice" w:id="1">
    <w:p w14:paraId="41D92C38" w14:textId="77777777" w:rsidR="00354C27" w:rsidRDefault="00354C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9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608D5"/>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526"/>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97"/>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05F5B"/>
    <w:rsid w:val="00110115"/>
    <w:rsid w:val="00110144"/>
    <w:rsid w:val="00110FCC"/>
    <w:rsid w:val="0011155C"/>
    <w:rsid w:val="00111BF5"/>
    <w:rsid w:val="0011282D"/>
    <w:rsid w:val="0011496F"/>
    <w:rsid w:val="001157F3"/>
    <w:rsid w:val="001161A9"/>
    <w:rsid w:val="00116CF4"/>
    <w:rsid w:val="001179AC"/>
    <w:rsid w:val="001209C7"/>
    <w:rsid w:val="00122A1E"/>
    <w:rsid w:val="001245A0"/>
    <w:rsid w:val="00125560"/>
    <w:rsid w:val="001268F5"/>
    <w:rsid w:val="001276B0"/>
    <w:rsid w:val="001276CC"/>
    <w:rsid w:val="00127B51"/>
    <w:rsid w:val="00130002"/>
    <w:rsid w:val="001349F2"/>
    <w:rsid w:val="0013579E"/>
    <w:rsid w:val="0013600D"/>
    <w:rsid w:val="00136095"/>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6D35"/>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4F8"/>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4B2D"/>
    <w:rsid w:val="00234C23"/>
    <w:rsid w:val="00234F53"/>
    <w:rsid w:val="00235A06"/>
    <w:rsid w:val="00235FC0"/>
    <w:rsid w:val="00237084"/>
    <w:rsid w:val="002377C5"/>
    <w:rsid w:val="002378DD"/>
    <w:rsid w:val="00237BBC"/>
    <w:rsid w:val="00240F3B"/>
    <w:rsid w:val="0024199F"/>
    <w:rsid w:val="00241F6D"/>
    <w:rsid w:val="002430AA"/>
    <w:rsid w:val="0024395A"/>
    <w:rsid w:val="00243DE9"/>
    <w:rsid w:val="00244991"/>
    <w:rsid w:val="002454C9"/>
    <w:rsid w:val="002463F5"/>
    <w:rsid w:val="002464F9"/>
    <w:rsid w:val="00246BDC"/>
    <w:rsid w:val="0024739B"/>
    <w:rsid w:val="00247C58"/>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296E"/>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4C27"/>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75CE"/>
    <w:rsid w:val="0038766F"/>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37E2F"/>
    <w:rsid w:val="0044198D"/>
    <w:rsid w:val="00441D63"/>
    <w:rsid w:val="004427A2"/>
    <w:rsid w:val="0044301F"/>
    <w:rsid w:val="004449C7"/>
    <w:rsid w:val="00445155"/>
    <w:rsid w:val="00446827"/>
    <w:rsid w:val="00446EAD"/>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1F6A"/>
    <w:rsid w:val="00484E61"/>
    <w:rsid w:val="00485D48"/>
    <w:rsid w:val="00486482"/>
    <w:rsid w:val="00486929"/>
    <w:rsid w:val="00486F43"/>
    <w:rsid w:val="004874ED"/>
    <w:rsid w:val="00490CDE"/>
    <w:rsid w:val="00490F03"/>
    <w:rsid w:val="00490FF8"/>
    <w:rsid w:val="00491667"/>
    <w:rsid w:val="00491A83"/>
    <w:rsid w:val="00493FFC"/>
    <w:rsid w:val="004955A1"/>
    <w:rsid w:val="00496EE9"/>
    <w:rsid w:val="00497B99"/>
    <w:rsid w:val="004A0163"/>
    <w:rsid w:val="004A0B4D"/>
    <w:rsid w:val="004A0D1E"/>
    <w:rsid w:val="004A1D1C"/>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37F7"/>
    <w:rsid w:val="005040E6"/>
    <w:rsid w:val="00504117"/>
    <w:rsid w:val="0050512C"/>
    <w:rsid w:val="00505516"/>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612A"/>
    <w:rsid w:val="00527065"/>
    <w:rsid w:val="005271E2"/>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7417"/>
    <w:rsid w:val="00537D5F"/>
    <w:rsid w:val="005404D2"/>
    <w:rsid w:val="00540AA8"/>
    <w:rsid w:val="00542B62"/>
    <w:rsid w:val="00542ECD"/>
    <w:rsid w:val="00543126"/>
    <w:rsid w:val="00544833"/>
    <w:rsid w:val="00544D0E"/>
    <w:rsid w:val="00544D5B"/>
    <w:rsid w:val="00544DFB"/>
    <w:rsid w:val="0054659C"/>
    <w:rsid w:val="00550009"/>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578C"/>
    <w:rsid w:val="00595EF0"/>
    <w:rsid w:val="00596544"/>
    <w:rsid w:val="005A15B1"/>
    <w:rsid w:val="005A2159"/>
    <w:rsid w:val="005A21FF"/>
    <w:rsid w:val="005A2751"/>
    <w:rsid w:val="005A2C90"/>
    <w:rsid w:val="005A2FBC"/>
    <w:rsid w:val="005A50EB"/>
    <w:rsid w:val="005A584E"/>
    <w:rsid w:val="005A5D30"/>
    <w:rsid w:val="005A5F5F"/>
    <w:rsid w:val="005A6D95"/>
    <w:rsid w:val="005A73A9"/>
    <w:rsid w:val="005A7660"/>
    <w:rsid w:val="005B0351"/>
    <w:rsid w:val="005B0400"/>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846"/>
    <w:rsid w:val="005C4A8B"/>
    <w:rsid w:val="005C56F3"/>
    <w:rsid w:val="005C68DF"/>
    <w:rsid w:val="005C68E1"/>
    <w:rsid w:val="005C6E36"/>
    <w:rsid w:val="005D1AA7"/>
    <w:rsid w:val="005D1F25"/>
    <w:rsid w:val="005D2B7E"/>
    <w:rsid w:val="005D42D6"/>
    <w:rsid w:val="005D58B5"/>
    <w:rsid w:val="005D5968"/>
    <w:rsid w:val="005D5A18"/>
    <w:rsid w:val="005D6000"/>
    <w:rsid w:val="005D6781"/>
    <w:rsid w:val="005D6C04"/>
    <w:rsid w:val="005D7560"/>
    <w:rsid w:val="005D7784"/>
    <w:rsid w:val="005D7C2C"/>
    <w:rsid w:val="005E0809"/>
    <w:rsid w:val="005E0AA7"/>
    <w:rsid w:val="005E1148"/>
    <w:rsid w:val="005E16A3"/>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600074"/>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5990"/>
    <w:rsid w:val="006460B5"/>
    <w:rsid w:val="00646107"/>
    <w:rsid w:val="00646114"/>
    <w:rsid w:val="0064706C"/>
    <w:rsid w:val="006473A0"/>
    <w:rsid w:val="0065006D"/>
    <w:rsid w:val="00650530"/>
    <w:rsid w:val="00650C7A"/>
    <w:rsid w:val="00651348"/>
    <w:rsid w:val="00651448"/>
    <w:rsid w:val="00651668"/>
    <w:rsid w:val="00652212"/>
    <w:rsid w:val="006528B1"/>
    <w:rsid w:val="00654255"/>
    <w:rsid w:val="00655021"/>
    <w:rsid w:val="00656744"/>
    <w:rsid w:val="006579BA"/>
    <w:rsid w:val="006622A9"/>
    <w:rsid w:val="006643C0"/>
    <w:rsid w:val="00664865"/>
    <w:rsid w:val="00665564"/>
    <w:rsid w:val="00665DDC"/>
    <w:rsid w:val="00667D13"/>
    <w:rsid w:val="00667F8C"/>
    <w:rsid w:val="0067050F"/>
    <w:rsid w:val="00670D8D"/>
    <w:rsid w:val="006713AE"/>
    <w:rsid w:val="006713B8"/>
    <w:rsid w:val="0067160E"/>
    <w:rsid w:val="00671D73"/>
    <w:rsid w:val="00672A4C"/>
    <w:rsid w:val="00672A6F"/>
    <w:rsid w:val="006732F9"/>
    <w:rsid w:val="006734F0"/>
    <w:rsid w:val="00674D8B"/>
    <w:rsid w:val="006751E8"/>
    <w:rsid w:val="00675396"/>
    <w:rsid w:val="00675C54"/>
    <w:rsid w:val="0067611D"/>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2F5F"/>
    <w:rsid w:val="006A3BDA"/>
    <w:rsid w:val="006A3EEE"/>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398C"/>
    <w:rsid w:val="00753C0A"/>
    <w:rsid w:val="007540A6"/>
    <w:rsid w:val="00754A73"/>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E4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77D"/>
    <w:rsid w:val="007B0A17"/>
    <w:rsid w:val="007B0BDB"/>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DEB"/>
    <w:rsid w:val="007E0080"/>
    <w:rsid w:val="007E0770"/>
    <w:rsid w:val="007E1591"/>
    <w:rsid w:val="007E292D"/>
    <w:rsid w:val="007E422A"/>
    <w:rsid w:val="007E456E"/>
    <w:rsid w:val="007E47B0"/>
    <w:rsid w:val="007E4B5D"/>
    <w:rsid w:val="007E5E01"/>
    <w:rsid w:val="007E6977"/>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174B"/>
    <w:rsid w:val="00801D5B"/>
    <w:rsid w:val="008026E8"/>
    <w:rsid w:val="008027C9"/>
    <w:rsid w:val="008033FF"/>
    <w:rsid w:val="0080384F"/>
    <w:rsid w:val="00803E78"/>
    <w:rsid w:val="00804096"/>
    <w:rsid w:val="00804102"/>
    <w:rsid w:val="00805741"/>
    <w:rsid w:val="00806012"/>
    <w:rsid w:val="008060E9"/>
    <w:rsid w:val="008068E8"/>
    <w:rsid w:val="00807324"/>
    <w:rsid w:val="00807E75"/>
    <w:rsid w:val="0081111D"/>
    <w:rsid w:val="00811834"/>
    <w:rsid w:val="008122CC"/>
    <w:rsid w:val="00812706"/>
    <w:rsid w:val="008133F8"/>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283"/>
    <w:rsid w:val="0084140E"/>
    <w:rsid w:val="00842F28"/>
    <w:rsid w:val="00843A8D"/>
    <w:rsid w:val="00843FC1"/>
    <w:rsid w:val="0084466B"/>
    <w:rsid w:val="00844A49"/>
    <w:rsid w:val="00845C34"/>
    <w:rsid w:val="0084671C"/>
    <w:rsid w:val="00850847"/>
    <w:rsid w:val="008524C1"/>
    <w:rsid w:val="00852D64"/>
    <w:rsid w:val="00852DD2"/>
    <w:rsid w:val="00853A53"/>
    <w:rsid w:val="00854AB2"/>
    <w:rsid w:val="00855587"/>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F37"/>
    <w:rsid w:val="00877674"/>
    <w:rsid w:val="00877BD7"/>
    <w:rsid w:val="00880369"/>
    <w:rsid w:val="008809AD"/>
    <w:rsid w:val="00882535"/>
    <w:rsid w:val="00884496"/>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0D7"/>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11CA"/>
    <w:rsid w:val="00911282"/>
    <w:rsid w:val="00913305"/>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057B"/>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3F36"/>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712A"/>
    <w:rsid w:val="009E760F"/>
    <w:rsid w:val="009E78A7"/>
    <w:rsid w:val="009F05FA"/>
    <w:rsid w:val="009F0C65"/>
    <w:rsid w:val="009F17EA"/>
    <w:rsid w:val="009F1942"/>
    <w:rsid w:val="009F2C20"/>
    <w:rsid w:val="009F308B"/>
    <w:rsid w:val="009F44C8"/>
    <w:rsid w:val="009F5300"/>
    <w:rsid w:val="009F576A"/>
    <w:rsid w:val="009F6879"/>
    <w:rsid w:val="009F6936"/>
    <w:rsid w:val="00A02EC4"/>
    <w:rsid w:val="00A03E93"/>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FF3"/>
    <w:rsid w:val="00A24AC5"/>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4D0"/>
    <w:rsid w:val="00A454EC"/>
    <w:rsid w:val="00A45597"/>
    <w:rsid w:val="00A455E1"/>
    <w:rsid w:val="00A46407"/>
    <w:rsid w:val="00A4722D"/>
    <w:rsid w:val="00A50127"/>
    <w:rsid w:val="00A50ACB"/>
    <w:rsid w:val="00A50CEC"/>
    <w:rsid w:val="00A50F04"/>
    <w:rsid w:val="00A51454"/>
    <w:rsid w:val="00A534A4"/>
    <w:rsid w:val="00A5371D"/>
    <w:rsid w:val="00A5387C"/>
    <w:rsid w:val="00A53E20"/>
    <w:rsid w:val="00A541EB"/>
    <w:rsid w:val="00A54B20"/>
    <w:rsid w:val="00A55AC6"/>
    <w:rsid w:val="00A55B79"/>
    <w:rsid w:val="00A576C0"/>
    <w:rsid w:val="00A57924"/>
    <w:rsid w:val="00A57C4A"/>
    <w:rsid w:val="00A57CB3"/>
    <w:rsid w:val="00A602EF"/>
    <w:rsid w:val="00A60AA5"/>
    <w:rsid w:val="00A61C25"/>
    <w:rsid w:val="00A61F2C"/>
    <w:rsid w:val="00A623AD"/>
    <w:rsid w:val="00A65398"/>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59B1"/>
    <w:rsid w:val="00A87B40"/>
    <w:rsid w:val="00A87BE3"/>
    <w:rsid w:val="00A87CE5"/>
    <w:rsid w:val="00A903D9"/>
    <w:rsid w:val="00A9048C"/>
    <w:rsid w:val="00A90793"/>
    <w:rsid w:val="00A907A7"/>
    <w:rsid w:val="00A907BA"/>
    <w:rsid w:val="00A909CA"/>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105E"/>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01"/>
    <w:rsid w:val="00AE47FF"/>
    <w:rsid w:val="00AE6F26"/>
    <w:rsid w:val="00AE74B1"/>
    <w:rsid w:val="00AE78CF"/>
    <w:rsid w:val="00AF0F5C"/>
    <w:rsid w:val="00AF1827"/>
    <w:rsid w:val="00AF1FC5"/>
    <w:rsid w:val="00AF24B9"/>
    <w:rsid w:val="00AF2FA1"/>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4EC3"/>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5F46"/>
    <w:rsid w:val="00B7629B"/>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87F78"/>
    <w:rsid w:val="00B9031E"/>
    <w:rsid w:val="00B90913"/>
    <w:rsid w:val="00B90D53"/>
    <w:rsid w:val="00B91669"/>
    <w:rsid w:val="00B92E79"/>
    <w:rsid w:val="00B930DD"/>
    <w:rsid w:val="00B93F07"/>
    <w:rsid w:val="00B94DD7"/>
    <w:rsid w:val="00B95CE6"/>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5390"/>
    <w:rsid w:val="00BA6699"/>
    <w:rsid w:val="00BA6A4E"/>
    <w:rsid w:val="00BA6B67"/>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9A5"/>
    <w:rsid w:val="00BD2E96"/>
    <w:rsid w:val="00BD3C34"/>
    <w:rsid w:val="00BD442D"/>
    <w:rsid w:val="00BD56DC"/>
    <w:rsid w:val="00BD5744"/>
    <w:rsid w:val="00BD6E99"/>
    <w:rsid w:val="00BD782F"/>
    <w:rsid w:val="00BD7C1E"/>
    <w:rsid w:val="00BE0568"/>
    <w:rsid w:val="00BE09BC"/>
    <w:rsid w:val="00BE0D41"/>
    <w:rsid w:val="00BE120F"/>
    <w:rsid w:val="00BE1322"/>
    <w:rsid w:val="00BE2298"/>
    <w:rsid w:val="00BE2A40"/>
    <w:rsid w:val="00BE3FE1"/>
    <w:rsid w:val="00BE42AC"/>
    <w:rsid w:val="00BE563F"/>
    <w:rsid w:val="00BE56C1"/>
    <w:rsid w:val="00BE580B"/>
    <w:rsid w:val="00BE6849"/>
    <w:rsid w:val="00BE7244"/>
    <w:rsid w:val="00BF07C8"/>
    <w:rsid w:val="00BF28E3"/>
    <w:rsid w:val="00BF3C28"/>
    <w:rsid w:val="00BF3C8D"/>
    <w:rsid w:val="00BF4838"/>
    <w:rsid w:val="00BF4F47"/>
    <w:rsid w:val="00BF5060"/>
    <w:rsid w:val="00BF7B8A"/>
    <w:rsid w:val="00BF7FF5"/>
    <w:rsid w:val="00C00529"/>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CF73BE"/>
    <w:rsid w:val="00D011FC"/>
    <w:rsid w:val="00D01FA3"/>
    <w:rsid w:val="00D038A8"/>
    <w:rsid w:val="00D044B1"/>
    <w:rsid w:val="00D0483D"/>
    <w:rsid w:val="00D0585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493"/>
    <w:rsid w:val="00D34631"/>
    <w:rsid w:val="00D349E3"/>
    <w:rsid w:val="00D3518C"/>
    <w:rsid w:val="00D357AE"/>
    <w:rsid w:val="00D35A07"/>
    <w:rsid w:val="00D363B8"/>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2C17"/>
    <w:rsid w:val="00D72C18"/>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8C"/>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467"/>
    <w:rsid w:val="00DD2E7D"/>
    <w:rsid w:val="00DD43B2"/>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02"/>
    <w:rsid w:val="00DE7F12"/>
    <w:rsid w:val="00DF0F79"/>
    <w:rsid w:val="00DF149A"/>
    <w:rsid w:val="00DF1701"/>
    <w:rsid w:val="00DF179F"/>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6FC2"/>
    <w:rsid w:val="00E171CF"/>
    <w:rsid w:val="00E1746C"/>
    <w:rsid w:val="00E20CB9"/>
    <w:rsid w:val="00E227D0"/>
    <w:rsid w:val="00E23DA3"/>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2D25"/>
    <w:rsid w:val="00E731B6"/>
    <w:rsid w:val="00E73AE8"/>
    <w:rsid w:val="00E73F09"/>
    <w:rsid w:val="00E746FF"/>
    <w:rsid w:val="00E74749"/>
    <w:rsid w:val="00E75D45"/>
    <w:rsid w:val="00E76B9B"/>
    <w:rsid w:val="00E7777D"/>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42"/>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529"/>
    <w:rsid w:val="00F30A8C"/>
    <w:rsid w:val="00F315E9"/>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6F9"/>
    <w:rsid w:val="00F41E3E"/>
    <w:rsid w:val="00F424B9"/>
    <w:rsid w:val="00F42B8B"/>
    <w:rsid w:val="00F435A0"/>
    <w:rsid w:val="00F45686"/>
    <w:rsid w:val="00F45E7E"/>
    <w:rsid w:val="00F460F1"/>
    <w:rsid w:val="00F46840"/>
    <w:rsid w:val="00F47B0C"/>
    <w:rsid w:val="00F502DB"/>
    <w:rsid w:val="00F50EB3"/>
    <w:rsid w:val="00F517C7"/>
    <w:rsid w:val="00F5213D"/>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00619C"/>
    <w:rPr>
      <w:rFonts w:ascii="Trebuchet MS" w:hAnsi="Trebuchet MS"/>
      <w:color w:val="010000"/>
      <w:sz w:val="20"/>
      <w:szCs w:val="20"/>
    </w:rPr>
  </w:style>
  <w:style w:type="character" w:customStyle="1" w:styleId="s1">
    <w:name w:val="s1"/>
    <w:basedOn w:val="DefaultParagraphFont"/>
    <w:rsid w:val="0000619C"/>
    <w:rPr>
      <w:rFonts w:ascii="Verdana" w:hAnsi="Verdan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2.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3.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4.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5</cp:revision>
  <cp:lastPrinted>2023-12-29T09:31:00Z</cp:lastPrinted>
  <dcterms:created xsi:type="dcterms:W3CDTF">2026-01-15T18:50:00Z</dcterms:created>
  <dcterms:modified xsi:type="dcterms:W3CDTF">2026-01-24T11:02:00Z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