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7C01" w14:textId="77777777" w:rsidR="00CB1E95" w:rsidRPr="002C1860" w:rsidRDefault="00CB1E95" w:rsidP="00CB1E95">
      <w:pPr>
        <w:pStyle w:val="NoSpacing"/>
        <w:ind w:firstLine="720"/>
        <w:rPr>
          <w:rFonts w:ascii="Arial" w:hAnsi="Arial" w:cs="Arial"/>
          <w:b/>
          <w:bCs/>
          <w:sz w:val="28"/>
          <w:szCs w:val="28"/>
        </w:rPr>
      </w:pPr>
      <w:bookmarkStart w:id="0" w:name="_Hlk94080813"/>
      <w:r w:rsidRPr="002C1860">
        <w:rPr>
          <w:rFonts w:ascii="Arial" w:hAnsi="Arial" w:cs="Arial"/>
          <w:b/>
          <w:bCs/>
          <w:sz w:val="28"/>
          <w:szCs w:val="28"/>
        </w:rPr>
        <w:t>A Service for Use at Home at Candlemas</w:t>
      </w:r>
    </w:p>
    <w:p w14:paraId="327C28D3" w14:textId="77777777" w:rsidR="00CB1E95" w:rsidRDefault="00CB1E95" w:rsidP="00CB1E95">
      <w:pPr>
        <w:pStyle w:val="NoSpacing"/>
        <w:ind w:firstLine="720"/>
        <w:rPr>
          <w:rFonts w:ascii="Arial" w:hAnsi="Arial" w:cs="Arial"/>
          <w:sz w:val="20"/>
          <w:szCs w:val="20"/>
        </w:rPr>
      </w:pPr>
    </w:p>
    <w:p w14:paraId="60370729" w14:textId="77777777" w:rsidR="00CB1E95" w:rsidRPr="000549EC" w:rsidRDefault="00CB1E95" w:rsidP="00CB1E95">
      <w:pPr>
        <w:pStyle w:val="NoSpacing"/>
        <w:ind w:firstLine="720"/>
        <w:rPr>
          <w:rFonts w:ascii="Arial" w:hAnsi="Arial" w:cs="Arial"/>
          <w:b/>
          <w:bCs/>
          <w:sz w:val="24"/>
          <w:szCs w:val="24"/>
        </w:rPr>
      </w:pPr>
      <w:r w:rsidRPr="000549EC">
        <w:rPr>
          <w:rFonts w:ascii="Arial" w:hAnsi="Arial" w:cs="Arial"/>
          <w:b/>
          <w:bCs/>
          <w:sz w:val="24"/>
          <w:szCs w:val="24"/>
        </w:rPr>
        <w:t>Introduction</w:t>
      </w:r>
    </w:p>
    <w:p w14:paraId="3A1A87F0" w14:textId="77777777" w:rsidR="00CB1E95" w:rsidRPr="000549EC" w:rsidRDefault="00CB1E95" w:rsidP="00CB1E95">
      <w:pPr>
        <w:pStyle w:val="NoSpacing"/>
        <w:ind w:firstLine="720"/>
        <w:rPr>
          <w:rFonts w:ascii="Arial" w:hAnsi="Arial" w:cs="Arial"/>
          <w:sz w:val="16"/>
          <w:szCs w:val="16"/>
        </w:rPr>
      </w:pPr>
    </w:p>
    <w:p w14:paraId="26DDC613"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Forty days ago </w:t>
      </w:r>
    </w:p>
    <w:p w14:paraId="2504901C"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God’s people celebrated </w:t>
      </w:r>
    </w:p>
    <w:p w14:paraId="3B194768" w14:textId="77777777" w:rsidR="00CB1E95" w:rsidRPr="000549EC" w:rsidRDefault="00CB1E95" w:rsidP="00CB1E95">
      <w:pPr>
        <w:pStyle w:val="NoSpacing"/>
        <w:ind w:firstLine="720"/>
        <w:rPr>
          <w:rFonts w:ascii="Arial" w:hAnsi="Arial" w:cs="Arial"/>
        </w:rPr>
      </w:pPr>
      <w:r w:rsidRPr="000549EC">
        <w:rPr>
          <w:rFonts w:ascii="Arial" w:hAnsi="Arial" w:cs="Arial"/>
        </w:rPr>
        <w:t>the birth of our Lord Jesus Christ.</w:t>
      </w:r>
    </w:p>
    <w:p w14:paraId="53D53453"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Now we recall the day </w:t>
      </w:r>
    </w:p>
    <w:p w14:paraId="3545424C"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on which he was presented in the Temple, </w:t>
      </w:r>
    </w:p>
    <w:p w14:paraId="3D0D37E6"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when he was offered to the </w:t>
      </w:r>
      <w:proofErr w:type="gramStart"/>
      <w:r w:rsidRPr="000549EC">
        <w:rPr>
          <w:rFonts w:ascii="Arial" w:hAnsi="Arial" w:cs="Arial"/>
        </w:rPr>
        <w:t>Father</w:t>
      </w:r>
      <w:proofErr w:type="gramEnd"/>
      <w:r w:rsidRPr="000549EC">
        <w:rPr>
          <w:rFonts w:ascii="Arial" w:hAnsi="Arial" w:cs="Arial"/>
        </w:rPr>
        <w:t xml:space="preserve"> </w:t>
      </w:r>
    </w:p>
    <w:p w14:paraId="3F2647AC"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and shown to his people. </w:t>
      </w:r>
    </w:p>
    <w:p w14:paraId="3A987883"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As a sign of his coming among us, </w:t>
      </w:r>
    </w:p>
    <w:p w14:paraId="06540A11"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his mother was purified, </w:t>
      </w:r>
    </w:p>
    <w:p w14:paraId="6112E4CC"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as we now come to him for cleansing. </w:t>
      </w:r>
    </w:p>
    <w:p w14:paraId="2CE04FE9"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In their old age Simeon and Anna </w:t>
      </w:r>
    </w:p>
    <w:p w14:paraId="34666367"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recognized him as their Lord, </w:t>
      </w:r>
    </w:p>
    <w:p w14:paraId="57004461"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as we today sing of his glory. </w:t>
      </w:r>
    </w:p>
    <w:p w14:paraId="404C0E89"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On this festival day, </w:t>
      </w:r>
    </w:p>
    <w:p w14:paraId="40D67AAE"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we celebrate both the joy of his coming </w:t>
      </w:r>
    </w:p>
    <w:p w14:paraId="7F2D480A"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and his searching judgement, </w:t>
      </w:r>
    </w:p>
    <w:p w14:paraId="073197E1"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looking back to the day of his birth </w:t>
      </w:r>
    </w:p>
    <w:p w14:paraId="149C4A1D"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and forward to the coming days of his passion. </w:t>
      </w:r>
    </w:p>
    <w:p w14:paraId="4AD3F6ED" w14:textId="77777777" w:rsidR="00CB1E95" w:rsidRPr="000549EC" w:rsidRDefault="00CB1E95" w:rsidP="00CB1E95">
      <w:pPr>
        <w:pStyle w:val="NoSpacing"/>
        <w:ind w:firstLine="720"/>
        <w:rPr>
          <w:rFonts w:ascii="Arial" w:hAnsi="Arial" w:cs="Arial"/>
          <w:sz w:val="24"/>
          <w:szCs w:val="24"/>
        </w:rPr>
      </w:pPr>
    </w:p>
    <w:p w14:paraId="40B4CB5F" w14:textId="77777777" w:rsidR="00CB1E95" w:rsidRPr="00534C8A" w:rsidRDefault="00CB1E95" w:rsidP="00CB1E95">
      <w:pPr>
        <w:pStyle w:val="NoSpacing"/>
        <w:ind w:firstLine="720"/>
        <w:rPr>
          <w:rFonts w:ascii="Arial" w:hAnsi="Arial" w:cs="Arial"/>
          <w:b/>
          <w:sz w:val="24"/>
          <w:szCs w:val="24"/>
        </w:rPr>
      </w:pPr>
      <w:r w:rsidRPr="00534C8A">
        <w:rPr>
          <w:rFonts w:ascii="Arial" w:hAnsi="Arial" w:cs="Arial"/>
          <w:b/>
          <w:sz w:val="24"/>
          <w:szCs w:val="24"/>
        </w:rPr>
        <w:t>The Collect</w:t>
      </w:r>
    </w:p>
    <w:p w14:paraId="72EADD37" w14:textId="77777777" w:rsidR="00CB1E95" w:rsidRPr="000549EC" w:rsidRDefault="00CB1E95" w:rsidP="00CB1E95">
      <w:pPr>
        <w:pStyle w:val="NoSpacing"/>
        <w:rPr>
          <w:rFonts w:ascii="Arial" w:hAnsi="Arial" w:cs="Arial"/>
          <w:sz w:val="16"/>
          <w:szCs w:val="16"/>
        </w:rPr>
      </w:pPr>
      <w:r w:rsidRPr="000549EC">
        <w:rPr>
          <w:rFonts w:ascii="Arial" w:hAnsi="Arial" w:cs="Arial"/>
          <w:sz w:val="16"/>
          <w:szCs w:val="16"/>
        </w:rPr>
        <w:t xml:space="preserve"> </w:t>
      </w:r>
    </w:p>
    <w:p w14:paraId="373581CA" w14:textId="77777777" w:rsidR="00CB1E95" w:rsidRPr="000549EC" w:rsidRDefault="00CB1E95" w:rsidP="00CB1E95">
      <w:pPr>
        <w:pStyle w:val="NoSpacing"/>
        <w:ind w:firstLine="720"/>
        <w:rPr>
          <w:rFonts w:ascii="Arial" w:hAnsi="Arial" w:cs="Arial"/>
        </w:rPr>
      </w:pPr>
      <w:r w:rsidRPr="000549EC">
        <w:rPr>
          <w:rFonts w:ascii="Arial" w:hAnsi="Arial" w:cs="Arial"/>
        </w:rPr>
        <w:t>Almighty Father,</w:t>
      </w:r>
    </w:p>
    <w:p w14:paraId="1AC0F123"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whose Son Jesus Christ </w:t>
      </w:r>
    </w:p>
    <w:p w14:paraId="76EF7B84" w14:textId="77777777" w:rsidR="00CB1E95" w:rsidRPr="000549EC" w:rsidRDefault="00CB1E95" w:rsidP="00CB1E95">
      <w:pPr>
        <w:pStyle w:val="NoSpacing"/>
        <w:ind w:firstLine="720"/>
        <w:rPr>
          <w:rFonts w:ascii="Arial" w:hAnsi="Arial" w:cs="Arial"/>
        </w:rPr>
      </w:pPr>
      <w:r w:rsidRPr="000549EC">
        <w:rPr>
          <w:rFonts w:ascii="Arial" w:hAnsi="Arial" w:cs="Arial"/>
        </w:rPr>
        <w:t>was presented in the Temple</w:t>
      </w:r>
    </w:p>
    <w:p w14:paraId="5C6272CF" w14:textId="77777777" w:rsidR="00CB1E95" w:rsidRPr="000549EC" w:rsidRDefault="00CB1E95" w:rsidP="00CB1E95">
      <w:pPr>
        <w:pStyle w:val="NoSpacing"/>
        <w:ind w:firstLine="720"/>
        <w:rPr>
          <w:rFonts w:ascii="Arial" w:hAnsi="Arial" w:cs="Arial"/>
        </w:rPr>
      </w:pPr>
      <w:r w:rsidRPr="000549EC">
        <w:rPr>
          <w:rFonts w:ascii="Arial" w:hAnsi="Arial" w:cs="Arial"/>
        </w:rPr>
        <w:t>and acclaimed the glory of Israel</w:t>
      </w:r>
    </w:p>
    <w:p w14:paraId="47DB52C7" w14:textId="77777777" w:rsidR="00CB1E95" w:rsidRPr="000549EC" w:rsidRDefault="00CB1E95" w:rsidP="00CB1E95">
      <w:pPr>
        <w:pStyle w:val="NoSpacing"/>
        <w:ind w:firstLine="720"/>
        <w:rPr>
          <w:rFonts w:ascii="Arial" w:hAnsi="Arial" w:cs="Arial"/>
        </w:rPr>
      </w:pPr>
      <w:r w:rsidRPr="000549EC">
        <w:rPr>
          <w:rFonts w:ascii="Arial" w:hAnsi="Arial" w:cs="Arial"/>
        </w:rPr>
        <w:t>and the light of the nations:</w:t>
      </w:r>
    </w:p>
    <w:p w14:paraId="4403857E" w14:textId="77777777" w:rsidR="00CB1E95" w:rsidRPr="000549EC" w:rsidRDefault="00CB1E95" w:rsidP="00CB1E95">
      <w:pPr>
        <w:pStyle w:val="NoSpacing"/>
        <w:ind w:firstLine="720"/>
        <w:rPr>
          <w:rFonts w:ascii="Arial" w:hAnsi="Arial" w:cs="Arial"/>
        </w:rPr>
      </w:pPr>
      <w:r w:rsidRPr="000549EC">
        <w:rPr>
          <w:rFonts w:ascii="Arial" w:hAnsi="Arial" w:cs="Arial"/>
        </w:rPr>
        <w:t>Grant that in him we may be presented to you</w:t>
      </w:r>
    </w:p>
    <w:p w14:paraId="56250D83"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and in the world may reflect his </w:t>
      </w:r>
      <w:proofErr w:type="gramStart"/>
      <w:r w:rsidRPr="000549EC">
        <w:rPr>
          <w:rFonts w:ascii="Arial" w:hAnsi="Arial" w:cs="Arial"/>
        </w:rPr>
        <w:t>glory;</w:t>
      </w:r>
      <w:proofErr w:type="gramEnd"/>
    </w:p>
    <w:p w14:paraId="66843327" w14:textId="77777777" w:rsidR="00CB1E95" w:rsidRPr="000549EC" w:rsidRDefault="00CB1E95" w:rsidP="00CB1E95">
      <w:pPr>
        <w:pStyle w:val="NoSpacing"/>
        <w:ind w:firstLine="720"/>
        <w:rPr>
          <w:rFonts w:ascii="Arial" w:hAnsi="Arial" w:cs="Arial"/>
        </w:rPr>
      </w:pPr>
      <w:r w:rsidRPr="000549EC">
        <w:rPr>
          <w:rFonts w:ascii="Arial" w:hAnsi="Arial" w:cs="Arial"/>
        </w:rPr>
        <w:t>through Jesus Christ our Lord,</w:t>
      </w:r>
    </w:p>
    <w:p w14:paraId="78AB53D4" w14:textId="77777777" w:rsidR="00CB1E95" w:rsidRPr="000549EC" w:rsidRDefault="00CB1E95" w:rsidP="00CB1E95">
      <w:pPr>
        <w:pStyle w:val="NoSpacing"/>
        <w:ind w:firstLine="720"/>
        <w:rPr>
          <w:rFonts w:ascii="Arial" w:hAnsi="Arial" w:cs="Arial"/>
        </w:rPr>
      </w:pPr>
      <w:r w:rsidRPr="000549EC">
        <w:rPr>
          <w:rFonts w:ascii="Arial" w:hAnsi="Arial" w:cs="Arial"/>
        </w:rPr>
        <w:t xml:space="preserve">who is alive and reigns </w:t>
      </w:r>
    </w:p>
    <w:p w14:paraId="5FBBE519" w14:textId="77777777" w:rsidR="00CB1E95" w:rsidRPr="000549EC" w:rsidRDefault="00CB1E95" w:rsidP="00CB1E95">
      <w:pPr>
        <w:pStyle w:val="NoSpacing"/>
        <w:ind w:firstLine="720"/>
        <w:rPr>
          <w:rFonts w:ascii="Arial" w:hAnsi="Arial" w:cs="Arial"/>
        </w:rPr>
      </w:pPr>
      <w:r w:rsidRPr="000549EC">
        <w:rPr>
          <w:rFonts w:ascii="Arial" w:hAnsi="Arial" w:cs="Arial"/>
        </w:rPr>
        <w:t>with you and the Holy Spirit,</w:t>
      </w:r>
    </w:p>
    <w:p w14:paraId="4650DE4D" w14:textId="77777777" w:rsidR="00CB1E95" w:rsidRPr="000549EC" w:rsidRDefault="00CB1E95" w:rsidP="00CB1E95">
      <w:pPr>
        <w:pStyle w:val="NoSpacing"/>
        <w:ind w:firstLine="720"/>
        <w:rPr>
          <w:rFonts w:ascii="Arial" w:hAnsi="Arial" w:cs="Arial"/>
          <w:b/>
        </w:rPr>
      </w:pPr>
      <w:r w:rsidRPr="000549EC">
        <w:rPr>
          <w:rFonts w:ascii="Arial" w:hAnsi="Arial" w:cs="Arial"/>
        </w:rPr>
        <w:t xml:space="preserve">one God, now and for ever.  </w:t>
      </w:r>
      <w:r w:rsidRPr="000549EC">
        <w:rPr>
          <w:rFonts w:ascii="Arial" w:hAnsi="Arial" w:cs="Arial"/>
          <w:bCs/>
        </w:rPr>
        <w:t>Amen.</w:t>
      </w:r>
    </w:p>
    <w:p w14:paraId="276D113B" w14:textId="77777777" w:rsidR="00CB1E95" w:rsidRPr="000549EC" w:rsidRDefault="00CB1E95" w:rsidP="00CB1E95">
      <w:pPr>
        <w:pStyle w:val="NoSpacing"/>
        <w:ind w:firstLine="720"/>
        <w:rPr>
          <w:rFonts w:ascii="Arial" w:hAnsi="Arial" w:cs="Arial"/>
        </w:rPr>
      </w:pPr>
    </w:p>
    <w:p w14:paraId="1E3AD56F" w14:textId="77777777" w:rsidR="00CB1E95" w:rsidRPr="000549EC" w:rsidRDefault="00CB1E95" w:rsidP="00CB1E95">
      <w:pPr>
        <w:pStyle w:val="NoSpacing"/>
        <w:ind w:firstLine="720"/>
        <w:rPr>
          <w:rFonts w:ascii="Arial" w:hAnsi="Arial" w:cs="Arial"/>
        </w:rPr>
      </w:pPr>
      <w:r w:rsidRPr="00534C8A">
        <w:rPr>
          <w:rFonts w:ascii="Arial" w:hAnsi="Arial" w:cs="Arial"/>
          <w:b/>
          <w:bCs/>
          <w:sz w:val="24"/>
          <w:szCs w:val="24"/>
        </w:rPr>
        <w:t>Bible Readings</w:t>
      </w:r>
      <w:r w:rsidRPr="000549EC">
        <w:rPr>
          <w:rFonts w:ascii="Arial" w:hAnsi="Arial" w:cs="Arial"/>
        </w:rPr>
        <w:t xml:space="preserve"> – please see separate sheet</w:t>
      </w:r>
    </w:p>
    <w:p w14:paraId="521AC45C" w14:textId="77777777" w:rsidR="00CB1E95" w:rsidRPr="000549EC" w:rsidRDefault="00CB1E95" w:rsidP="00CB1E95">
      <w:pPr>
        <w:pStyle w:val="NoSpacing"/>
        <w:rPr>
          <w:sz w:val="16"/>
          <w:szCs w:val="16"/>
        </w:rPr>
      </w:pPr>
      <w:r w:rsidRPr="000549EC">
        <w:tab/>
      </w:r>
    </w:p>
    <w:p w14:paraId="67EBF0BC" w14:textId="77777777" w:rsidR="00CB1E95" w:rsidRPr="000549EC" w:rsidRDefault="00CB1E95" w:rsidP="00CB1E95">
      <w:pPr>
        <w:ind w:firstLine="720"/>
        <w:rPr>
          <w:rFonts w:ascii="Arial" w:hAnsi="Arial" w:cs="Arial"/>
          <w:i/>
          <w:iCs/>
        </w:rPr>
      </w:pPr>
      <w:r w:rsidRPr="000549EC">
        <w:rPr>
          <w:rFonts w:ascii="Arial" w:hAnsi="Arial" w:cs="Arial"/>
          <w:i/>
          <w:iCs/>
        </w:rPr>
        <w:t>For the word of the Lord, thanks be to God.</w:t>
      </w:r>
    </w:p>
    <w:p w14:paraId="617F4B0A" w14:textId="77777777" w:rsidR="00CB1E95" w:rsidRPr="00534C8A" w:rsidRDefault="00CB1E95" w:rsidP="00CB1E95">
      <w:pPr>
        <w:pStyle w:val="NoSpacing"/>
        <w:ind w:firstLine="720"/>
        <w:rPr>
          <w:rFonts w:ascii="Arial" w:hAnsi="Arial" w:cs="Arial"/>
          <w:b/>
          <w:sz w:val="24"/>
          <w:szCs w:val="24"/>
        </w:rPr>
      </w:pPr>
      <w:r w:rsidRPr="00534C8A">
        <w:rPr>
          <w:rFonts w:ascii="Arial" w:hAnsi="Arial" w:cs="Arial"/>
          <w:b/>
          <w:sz w:val="24"/>
          <w:szCs w:val="24"/>
        </w:rPr>
        <w:t>Prayers of Intercession</w:t>
      </w:r>
    </w:p>
    <w:p w14:paraId="6B6EAA4D" w14:textId="77777777" w:rsidR="00CB1E95" w:rsidRPr="000549EC" w:rsidRDefault="00CB1E95" w:rsidP="00CB1E95">
      <w:pPr>
        <w:pStyle w:val="NoSpacing"/>
        <w:rPr>
          <w:rFonts w:ascii="Arial" w:hAnsi="Arial" w:cs="Arial"/>
          <w:sz w:val="16"/>
          <w:szCs w:val="16"/>
        </w:rPr>
      </w:pPr>
    </w:p>
    <w:p w14:paraId="0F884CDA" w14:textId="77777777" w:rsidR="00CB1E95" w:rsidRPr="000549EC" w:rsidRDefault="00CB1E95" w:rsidP="00CB1E95">
      <w:pPr>
        <w:pStyle w:val="NoSpacing"/>
        <w:ind w:left="720"/>
        <w:rPr>
          <w:rFonts w:ascii="Arial" w:hAnsi="Arial" w:cs="Arial"/>
        </w:rPr>
      </w:pPr>
      <w:r w:rsidRPr="000549EC">
        <w:rPr>
          <w:rFonts w:ascii="Arial" w:hAnsi="Arial" w:cs="Arial"/>
        </w:rPr>
        <w:t>Father,</w:t>
      </w:r>
      <w:r w:rsidRPr="000549EC">
        <w:rPr>
          <w:rFonts w:ascii="Arial" w:hAnsi="Arial" w:cs="Arial"/>
        </w:rPr>
        <w:br/>
        <w:t>your Christ is acclaimed as the glory of Israel:</w:t>
      </w:r>
      <w:r w:rsidRPr="000549EC">
        <w:rPr>
          <w:rFonts w:ascii="Arial" w:hAnsi="Arial" w:cs="Arial"/>
        </w:rPr>
        <w:br/>
        <w:t xml:space="preserve">look in mercy on your Church, </w:t>
      </w:r>
    </w:p>
    <w:p w14:paraId="7AF90ADA" w14:textId="77777777" w:rsidR="00CB1E95" w:rsidRPr="000549EC" w:rsidRDefault="00CB1E95" w:rsidP="00CB1E95">
      <w:pPr>
        <w:pStyle w:val="NoSpacing"/>
        <w:ind w:left="720"/>
        <w:rPr>
          <w:rFonts w:ascii="Arial" w:hAnsi="Arial" w:cs="Arial"/>
        </w:rPr>
      </w:pPr>
      <w:r w:rsidRPr="000549EC">
        <w:rPr>
          <w:rFonts w:ascii="Arial" w:hAnsi="Arial" w:cs="Arial"/>
        </w:rPr>
        <w:t xml:space="preserve">sharing his light … </w:t>
      </w:r>
      <w:r w:rsidRPr="000549EC">
        <w:rPr>
          <w:rFonts w:ascii="Arial" w:hAnsi="Arial" w:cs="Arial"/>
        </w:rPr>
        <w:br/>
        <w:t>Lord, have mercy.</w:t>
      </w:r>
    </w:p>
    <w:p w14:paraId="3F224E39" w14:textId="77777777" w:rsidR="00CB1E95" w:rsidRPr="000549EC" w:rsidRDefault="00CB1E95" w:rsidP="00CB1E95">
      <w:pPr>
        <w:pStyle w:val="NoSpacing"/>
        <w:rPr>
          <w:rFonts w:ascii="Arial" w:hAnsi="Arial" w:cs="Arial"/>
          <w:sz w:val="16"/>
          <w:szCs w:val="16"/>
        </w:rPr>
      </w:pPr>
      <w:r w:rsidRPr="000549EC">
        <w:rPr>
          <w:rFonts w:ascii="Arial" w:hAnsi="Arial" w:cs="Arial"/>
          <w:b/>
        </w:rPr>
        <w:t xml:space="preserve"> </w:t>
      </w:r>
      <w:r w:rsidRPr="000549EC">
        <w:rPr>
          <w:rFonts w:ascii="Arial" w:hAnsi="Arial" w:cs="Arial"/>
          <w:sz w:val="16"/>
          <w:szCs w:val="16"/>
        </w:rPr>
        <w:tab/>
      </w:r>
      <w:r w:rsidRPr="000549EC">
        <w:rPr>
          <w:rStyle w:val="vlchall"/>
          <w:rFonts w:ascii="Arial" w:hAnsi="Arial" w:cs="Arial"/>
          <w:sz w:val="16"/>
          <w:szCs w:val="16"/>
        </w:rPr>
        <w:t xml:space="preserve"> </w:t>
      </w:r>
    </w:p>
    <w:p w14:paraId="221FB275" w14:textId="77777777" w:rsidR="00CB1E95" w:rsidRPr="000549EC" w:rsidRDefault="00CB1E95" w:rsidP="00CB1E95">
      <w:pPr>
        <w:pStyle w:val="NoSpacing"/>
        <w:ind w:left="720"/>
        <w:rPr>
          <w:rFonts w:ascii="Arial" w:hAnsi="Arial" w:cs="Arial"/>
        </w:rPr>
      </w:pPr>
      <w:r w:rsidRPr="000549EC">
        <w:rPr>
          <w:rFonts w:ascii="Arial" w:hAnsi="Arial" w:cs="Arial"/>
        </w:rPr>
        <w:t>Father,</w:t>
      </w:r>
      <w:r w:rsidRPr="000549EC">
        <w:rPr>
          <w:rFonts w:ascii="Arial" w:hAnsi="Arial" w:cs="Arial"/>
        </w:rPr>
        <w:br/>
        <w:t xml:space="preserve">your Christ in the Temple </w:t>
      </w:r>
    </w:p>
    <w:p w14:paraId="350DEC80" w14:textId="77777777" w:rsidR="00CB1E95" w:rsidRPr="000549EC" w:rsidRDefault="00CB1E95" w:rsidP="00CB1E95">
      <w:pPr>
        <w:pStyle w:val="NoSpacing"/>
        <w:ind w:left="720"/>
        <w:rPr>
          <w:rFonts w:ascii="Arial" w:hAnsi="Arial" w:cs="Arial"/>
        </w:rPr>
      </w:pPr>
      <w:r w:rsidRPr="000549EC">
        <w:rPr>
          <w:rFonts w:ascii="Arial" w:hAnsi="Arial" w:cs="Arial"/>
        </w:rPr>
        <w:t>brings judgement on the world:</w:t>
      </w:r>
      <w:r w:rsidRPr="000549EC">
        <w:rPr>
          <w:rFonts w:ascii="Arial" w:hAnsi="Arial" w:cs="Arial"/>
        </w:rPr>
        <w:br/>
        <w:t xml:space="preserve">look in mercy </w:t>
      </w:r>
    </w:p>
    <w:p w14:paraId="7236B49A" w14:textId="77777777" w:rsidR="00CB1E95" w:rsidRPr="000549EC" w:rsidRDefault="00CB1E95" w:rsidP="00CB1E95">
      <w:pPr>
        <w:pStyle w:val="NoSpacing"/>
        <w:ind w:left="720"/>
        <w:rPr>
          <w:rFonts w:ascii="Arial" w:hAnsi="Arial" w:cs="Arial"/>
          <w:sz w:val="16"/>
          <w:szCs w:val="16"/>
        </w:rPr>
      </w:pPr>
      <w:r w:rsidRPr="000549EC">
        <w:rPr>
          <w:rFonts w:ascii="Arial" w:hAnsi="Arial" w:cs="Arial"/>
        </w:rPr>
        <w:t xml:space="preserve">on the nations who long for his justice … </w:t>
      </w:r>
      <w:r w:rsidRPr="000549EC">
        <w:rPr>
          <w:rFonts w:ascii="Arial" w:hAnsi="Arial" w:cs="Arial"/>
        </w:rPr>
        <w:br/>
        <w:t>Lord, have mercy.</w:t>
      </w:r>
      <w:r w:rsidRPr="000549EC">
        <w:rPr>
          <w:rFonts w:ascii="Arial" w:hAnsi="Arial" w:cs="Arial"/>
        </w:rPr>
        <w:br/>
      </w:r>
      <w:r w:rsidRPr="000549EC">
        <w:rPr>
          <w:rStyle w:val="vlchall"/>
          <w:rFonts w:ascii="Arial" w:hAnsi="Arial" w:cs="Arial"/>
          <w:sz w:val="16"/>
          <w:szCs w:val="16"/>
        </w:rPr>
        <w:t xml:space="preserve"> </w:t>
      </w:r>
    </w:p>
    <w:p w14:paraId="37BB6A70" w14:textId="77777777" w:rsidR="00CB1E95" w:rsidRPr="000549EC" w:rsidRDefault="00CB1E95" w:rsidP="00CB1E95">
      <w:pPr>
        <w:pStyle w:val="NoSpacing"/>
        <w:ind w:left="720"/>
        <w:rPr>
          <w:rFonts w:ascii="Arial" w:hAnsi="Arial" w:cs="Arial"/>
        </w:rPr>
      </w:pPr>
      <w:r w:rsidRPr="000549EC">
        <w:rPr>
          <w:rFonts w:ascii="Arial" w:hAnsi="Arial" w:cs="Arial"/>
        </w:rPr>
        <w:t>Father,</w:t>
      </w:r>
      <w:r w:rsidRPr="000549EC">
        <w:rPr>
          <w:rFonts w:ascii="Arial" w:hAnsi="Arial" w:cs="Arial"/>
        </w:rPr>
        <w:br/>
        <w:t xml:space="preserve">your Christ, who was rich, </w:t>
      </w:r>
    </w:p>
    <w:p w14:paraId="2BEF1325" w14:textId="77777777" w:rsidR="00CB1E95" w:rsidRPr="000549EC" w:rsidRDefault="00CB1E95" w:rsidP="00CB1E95">
      <w:pPr>
        <w:pStyle w:val="NoSpacing"/>
        <w:ind w:left="720"/>
        <w:rPr>
          <w:rFonts w:ascii="Arial" w:hAnsi="Arial" w:cs="Arial"/>
          <w:sz w:val="16"/>
          <w:szCs w:val="16"/>
        </w:rPr>
      </w:pPr>
      <w:r w:rsidRPr="000549EC">
        <w:rPr>
          <w:rFonts w:ascii="Arial" w:hAnsi="Arial" w:cs="Arial"/>
        </w:rPr>
        <w:t>for our sake became poor:</w:t>
      </w:r>
      <w:r w:rsidRPr="000549EC">
        <w:rPr>
          <w:rFonts w:ascii="Arial" w:hAnsi="Arial" w:cs="Arial"/>
        </w:rPr>
        <w:br/>
        <w:t>look in mercy on all who are in need</w:t>
      </w:r>
      <w:r w:rsidRPr="000549EC">
        <w:rPr>
          <w:rFonts w:ascii="Arial" w:hAnsi="Arial" w:cs="Arial"/>
        </w:rPr>
        <w:br/>
        <w:t xml:space="preserve">and those who suffer with him … </w:t>
      </w:r>
      <w:r w:rsidRPr="000549EC">
        <w:rPr>
          <w:rFonts w:ascii="Arial" w:hAnsi="Arial" w:cs="Arial"/>
        </w:rPr>
        <w:br/>
        <w:t>Lord, have mercy.</w:t>
      </w:r>
      <w:r w:rsidRPr="000549EC">
        <w:rPr>
          <w:rFonts w:ascii="Arial" w:hAnsi="Arial" w:cs="Arial"/>
        </w:rPr>
        <w:br/>
      </w:r>
      <w:r w:rsidRPr="000549EC">
        <w:rPr>
          <w:rStyle w:val="vlchall"/>
          <w:rFonts w:ascii="Arial" w:hAnsi="Arial" w:cs="Arial"/>
          <w:sz w:val="16"/>
          <w:szCs w:val="16"/>
        </w:rPr>
        <w:t xml:space="preserve"> </w:t>
      </w:r>
    </w:p>
    <w:p w14:paraId="0DBE3EB9" w14:textId="77777777" w:rsidR="00CB1E95" w:rsidRPr="000549EC" w:rsidRDefault="00CB1E95" w:rsidP="00CB1E95">
      <w:pPr>
        <w:pStyle w:val="NoSpacing"/>
        <w:ind w:left="720"/>
        <w:rPr>
          <w:rFonts w:ascii="Arial" w:hAnsi="Arial" w:cs="Arial"/>
        </w:rPr>
      </w:pPr>
      <w:r w:rsidRPr="000549EC">
        <w:rPr>
          <w:rFonts w:ascii="Arial" w:hAnsi="Arial" w:cs="Arial"/>
        </w:rPr>
        <w:t>Father,</w:t>
      </w:r>
      <w:r w:rsidRPr="000549EC">
        <w:rPr>
          <w:rFonts w:ascii="Arial" w:hAnsi="Arial" w:cs="Arial"/>
        </w:rPr>
        <w:br/>
        <w:t xml:space="preserve">your Christ is the one </w:t>
      </w:r>
    </w:p>
    <w:p w14:paraId="5678EF3C" w14:textId="77777777" w:rsidR="00CB1E95" w:rsidRPr="000549EC" w:rsidRDefault="00CB1E95" w:rsidP="00CB1E95">
      <w:pPr>
        <w:pStyle w:val="NoSpacing"/>
        <w:ind w:left="720"/>
        <w:rPr>
          <w:rFonts w:ascii="Arial" w:hAnsi="Arial" w:cs="Arial"/>
          <w:sz w:val="16"/>
          <w:szCs w:val="16"/>
        </w:rPr>
      </w:pPr>
      <w:r w:rsidRPr="000549EC">
        <w:rPr>
          <w:rFonts w:ascii="Arial" w:hAnsi="Arial" w:cs="Arial"/>
        </w:rPr>
        <w:t>in whom faithful servants find their peace:</w:t>
      </w:r>
      <w:r w:rsidRPr="000549EC">
        <w:rPr>
          <w:rFonts w:ascii="Arial" w:hAnsi="Arial" w:cs="Arial"/>
        </w:rPr>
        <w:br/>
        <w:t>look in mercy on the whole Church,</w:t>
      </w:r>
      <w:r w:rsidRPr="000549EC">
        <w:rPr>
          <w:rFonts w:ascii="Arial" w:hAnsi="Arial" w:cs="Arial"/>
        </w:rPr>
        <w:br/>
        <w:t xml:space="preserve">which glories in your salvation … </w:t>
      </w:r>
      <w:r w:rsidRPr="000549EC">
        <w:rPr>
          <w:rFonts w:ascii="Arial" w:hAnsi="Arial" w:cs="Arial"/>
        </w:rPr>
        <w:br/>
        <w:t>Lord, have mercy.</w:t>
      </w:r>
      <w:r w:rsidRPr="000549EC">
        <w:rPr>
          <w:rFonts w:ascii="Arial" w:hAnsi="Arial" w:cs="Arial"/>
        </w:rPr>
        <w:br/>
      </w:r>
      <w:r w:rsidRPr="000549EC">
        <w:rPr>
          <w:rStyle w:val="vlchall"/>
          <w:rFonts w:ascii="Arial" w:hAnsi="Arial" w:cs="Arial"/>
          <w:sz w:val="16"/>
          <w:szCs w:val="16"/>
        </w:rPr>
        <w:t xml:space="preserve"> </w:t>
      </w:r>
    </w:p>
    <w:p w14:paraId="787EBB31" w14:textId="77777777" w:rsidR="00CB1E95" w:rsidRPr="000549EC" w:rsidRDefault="00CB1E95" w:rsidP="00CB1E95">
      <w:pPr>
        <w:pStyle w:val="NoSpacing"/>
        <w:ind w:left="720"/>
        <w:rPr>
          <w:rFonts w:ascii="Arial" w:hAnsi="Arial" w:cs="Arial"/>
        </w:rPr>
      </w:pPr>
      <w:r w:rsidRPr="000549EC">
        <w:rPr>
          <w:rFonts w:ascii="Arial" w:hAnsi="Arial" w:cs="Arial"/>
        </w:rPr>
        <w:t>Father,</w:t>
      </w:r>
      <w:r w:rsidRPr="000549EC">
        <w:rPr>
          <w:rFonts w:ascii="Arial" w:hAnsi="Arial" w:cs="Arial"/>
        </w:rPr>
        <w:br/>
        <w:t>your Christ is the one destined for rejection:</w:t>
      </w:r>
      <w:r w:rsidRPr="000549EC">
        <w:rPr>
          <w:rFonts w:ascii="Arial" w:hAnsi="Arial" w:cs="Arial"/>
        </w:rPr>
        <w:br/>
        <w:t xml:space="preserve">look in mercy on us </w:t>
      </w:r>
    </w:p>
    <w:p w14:paraId="30E0444F" w14:textId="77777777" w:rsidR="00CB1E95" w:rsidRPr="000549EC" w:rsidRDefault="00CB1E95" w:rsidP="00CB1E95">
      <w:pPr>
        <w:pStyle w:val="NoSpacing"/>
        <w:ind w:left="720"/>
        <w:rPr>
          <w:rFonts w:ascii="Arial" w:hAnsi="Arial" w:cs="Arial"/>
          <w:sz w:val="16"/>
          <w:szCs w:val="16"/>
        </w:rPr>
      </w:pPr>
      <w:r w:rsidRPr="000549EC">
        <w:rPr>
          <w:rFonts w:ascii="Arial" w:hAnsi="Arial" w:cs="Arial"/>
        </w:rPr>
        <w:t>as we turn towards his passion.</w:t>
      </w:r>
      <w:r w:rsidRPr="000549EC">
        <w:rPr>
          <w:rFonts w:ascii="Arial" w:hAnsi="Arial" w:cs="Arial"/>
        </w:rPr>
        <w:br/>
        <w:t>Lord, have mercy.</w:t>
      </w:r>
      <w:r w:rsidRPr="000549EC">
        <w:rPr>
          <w:rFonts w:ascii="Arial" w:hAnsi="Arial" w:cs="Arial"/>
        </w:rPr>
        <w:br/>
      </w:r>
      <w:r w:rsidRPr="000549EC">
        <w:rPr>
          <w:rFonts w:ascii="Arial" w:hAnsi="Arial" w:cs="Arial"/>
          <w:sz w:val="16"/>
          <w:szCs w:val="16"/>
        </w:rPr>
        <w:t xml:space="preserve"> </w:t>
      </w:r>
    </w:p>
    <w:p w14:paraId="26A947C5" w14:textId="77777777" w:rsidR="00CB1E95" w:rsidRDefault="00CB1E95" w:rsidP="00CB1E95">
      <w:pPr>
        <w:pStyle w:val="NoSpacing"/>
        <w:ind w:left="720"/>
        <w:rPr>
          <w:rStyle w:val="vlchall"/>
          <w:rFonts w:ascii="Arial" w:hAnsi="Arial" w:cs="Arial"/>
          <w:b w:val="0"/>
          <w:bCs w:val="0"/>
        </w:rPr>
      </w:pPr>
      <w:r w:rsidRPr="000549EC">
        <w:rPr>
          <w:rFonts w:ascii="Arial" w:hAnsi="Arial" w:cs="Arial"/>
        </w:rPr>
        <w:t>Almighty Father,</w:t>
      </w:r>
      <w:r w:rsidRPr="000549EC">
        <w:rPr>
          <w:rFonts w:ascii="Arial" w:hAnsi="Arial" w:cs="Arial"/>
        </w:rPr>
        <w:br/>
        <w:t>you kept faith with Simeon and Anna,</w:t>
      </w:r>
      <w:r w:rsidRPr="000549EC">
        <w:rPr>
          <w:rFonts w:ascii="Arial" w:hAnsi="Arial" w:cs="Arial"/>
        </w:rPr>
        <w:br/>
        <w:t>and showed them the infant King.</w:t>
      </w:r>
      <w:r w:rsidRPr="000549EC">
        <w:rPr>
          <w:rFonts w:ascii="Arial" w:hAnsi="Arial" w:cs="Arial"/>
        </w:rPr>
        <w:br/>
        <w:t>Give your people grace to trust your promises,</w:t>
      </w:r>
      <w:r w:rsidRPr="000549EC">
        <w:rPr>
          <w:rFonts w:ascii="Arial" w:hAnsi="Arial" w:cs="Arial"/>
        </w:rPr>
        <w:br/>
        <w:t>and patience to wait for their fulfilment;</w:t>
      </w:r>
      <w:r w:rsidRPr="000549EC">
        <w:rPr>
          <w:rFonts w:ascii="Arial" w:hAnsi="Arial" w:cs="Arial"/>
        </w:rPr>
        <w:br/>
        <w:t>through Jesus Christ our Lord.</w:t>
      </w:r>
      <w:r>
        <w:rPr>
          <w:rFonts w:ascii="Arial" w:hAnsi="Arial" w:cs="Arial"/>
        </w:rPr>
        <w:t xml:space="preserve"> </w:t>
      </w:r>
      <w:r w:rsidRPr="00590D4C">
        <w:rPr>
          <w:rStyle w:val="vlchall"/>
          <w:rFonts w:ascii="Arial" w:hAnsi="Arial" w:cs="Arial"/>
          <w:b w:val="0"/>
          <w:bCs w:val="0"/>
        </w:rPr>
        <w:t>Amen.</w:t>
      </w:r>
    </w:p>
    <w:p w14:paraId="47330577" w14:textId="77777777" w:rsidR="00CB1E95" w:rsidRPr="000549EC" w:rsidRDefault="00CB1E95" w:rsidP="00CB1E95">
      <w:pPr>
        <w:pStyle w:val="NoSpacing"/>
        <w:ind w:left="720"/>
        <w:rPr>
          <w:rFonts w:ascii="Arial" w:hAnsi="Arial" w:cs="Arial"/>
        </w:rPr>
      </w:pPr>
    </w:p>
    <w:p w14:paraId="0B658937" w14:textId="77777777" w:rsidR="00CB1E95" w:rsidRPr="000549EC" w:rsidRDefault="00CB1E95" w:rsidP="00CB1E95">
      <w:pPr>
        <w:pStyle w:val="NoSpacing"/>
        <w:ind w:firstLine="720"/>
        <w:rPr>
          <w:rFonts w:ascii="Arial" w:hAnsi="Arial" w:cs="Arial"/>
          <w:b/>
          <w:sz w:val="24"/>
          <w:szCs w:val="24"/>
        </w:rPr>
      </w:pPr>
      <w:r w:rsidRPr="000549EC">
        <w:rPr>
          <w:rFonts w:ascii="Arial" w:hAnsi="Arial" w:cs="Arial"/>
          <w:b/>
          <w:sz w:val="24"/>
          <w:szCs w:val="24"/>
        </w:rPr>
        <w:lastRenderedPageBreak/>
        <w:t>Prayers of Penitence</w:t>
      </w:r>
    </w:p>
    <w:p w14:paraId="514DB46F" w14:textId="77777777" w:rsidR="00CB1E95" w:rsidRPr="000549EC" w:rsidRDefault="00CB1E95" w:rsidP="00CB1E95">
      <w:pPr>
        <w:pStyle w:val="NoSpacing"/>
        <w:rPr>
          <w:rFonts w:ascii="Arial" w:hAnsi="Arial" w:cs="Arial"/>
          <w:sz w:val="16"/>
          <w:szCs w:val="16"/>
        </w:rPr>
      </w:pPr>
    </w:p>
    <w:p w14:paraId="2D0FDBAB" w14:textId="77777777" w:rsidR="00CB1E95" w:rsidRPr="000549EC" w:rsidRDefault="00CB1E95" w:rsidP="00CB1E95">
      <w:pPr>
        <w:pStyle w:val="NoSpacing"/>
        <w:ind w:left="720"/>
        <w:rPr>
          <w:rFonts w:ascii="Arial" w:hAnsi="Arial" w:cs="Arial"/>
          <w:iCs/>
        </w:rPr>
      </w:pPr>
      <w:r w:rsidRPr="000549EC">
        <w:rPr>
          <w:rFonts w:ascii="Arial" w:hAnsi="Arial" w:cs="Arial"/>
        </w:rPr>
        <w:t>Jesus said:</w:t>
      </w:r>
      <w:r w:rsidRPr="000549EC">
        <w:rPr>
          <w:rFonts w:ascii="Arial" w:hAnsi="Arial" w:cs="Arial"/>
        </w:rPr>
        <w:br/>
      </w:r>
      <w:r w:rsidRPr="000549EC">
        <w:rPr>
          <w:rFonts w:ascii="Arial" w:hAnsi="Arial" w:cs="Arial"/>
          <w:iCs/>
        </w:rPr>
        <w:t>‘I am the light of the world.</w:t>
      </w:r>
      <w:r w:rsidRPr="000549EC">
        <w:rPr>
          <w:rFonts w:ascii="Arial" w:hAnsi="Arial" w:cs="Arial"/>
          <w:iCs/>
        </w:rPr>
        <w:br/>
        <w:t xml:space="preserve">Whoever follows me </w:t>
      </w:r>
    </w:p>
    <w:p w14:paraId="546B04B0" w14:textId="77777777" w:rsidR="00CB1E95" w:rsidRPr="000549EC" w:rsidRDefault="00CB1E95" w:rsidP="00CB1E95">
      <w:pPr>
        <w:pStyle w:val="NoSpacing"/>
        <w:ind w:left="720"/>
        <w:rPr>
          <w:rFonts w:ascii="Arial" w:hAnsi="Arial" w:cs="Arial"/>
          <w:iCs/>
          <w:sz w:val="16"/>
          <w:szCs w:val="16"/>
        </w:rPr>
      </w:pPr>
      <w:r w:rsidRPr="000549EC">
        <w:rPr>
          <w:rFonts w:ascii="Arial" w:hAnsi="Arial" w:cs="Arial"/>
          <w:iCs/>
        </w:rPr>
        <w:t>shall never walk in darkness</w:t>
      </w:r>
      <w:r w:rsidRPr="000549EC">
        <w:rPr>
          <w:rFonts w:ascii="Arial" w:hAnsi="Arial" w:cs="Arial"/>
          <w:iCs/>
        </w:rPr>
        <w:br/>
        <w:t>but shall have the light of life.’</w:t>
      </w:r>
      <w:r w:rsidRPr="000549EC">
        <w:rPr>
          <w:rFonts w:ascii="Arial" w:hAnsi="Arial" w:cs="Arial"/>
          <w:iCs/>
        </w:rPr>
        <w:br/>
      </w:r>
    </w:p>
    <w:p w14:paraId="289FBE6A" w14:textId="77777777" w:rsidR="00CB1E95" w:rsidRPr="000549EC" w:rsidRDefault="00CB1E95" w:rsidP="00CB1E95">
      <w:pPr>
        <w:pStyle w:val="NoSpacing"/>
        <w:ind w:left="720"/>
        <w:rPr>
          <w:rFonts w:ascii="Arial" w:hAnsi="Arial" w:cs="Arial"/>
          <w:i/>
          <w:iCs/>
        </w:rPr>
      </w:pPr>
      <w:r w:rsidRPr="000549EC">
        <w:rPr>
          <w:rFonts w:ascii="Arial" w:hAnsi="Arial" w:cs="Arial"/>
          <w:i/>
          <w:iCs/>
        </w:rPr>
        <w:t>Keep a moment of silent reflection…</w:t>
      </w:r>
      <w:r w:rsidRPr="000549EC">
        <w:rPr>
          <w:rStyle w:val="vlchcrossreference"/>
          <w:rFonts w:ascii="Arial" w:hAnsi="Arial" w:cs="Arial"/>
          <w:i w:val="0"/>
          <w:iCs w:val="0"/>
        </w:rPr>
        <w:tab/>
      </w:r>
    </w:p>
    <w:p w14:paraId="1358A042" w14:textId="77777777" w:rsidR="00CB1E95" w:rsidRPr="000549EC" w:rsidRDefault="00CB1E95" w:rsidP="00CB1E95">
      <w:pPr>
        <w:pStyle w:val="NoSpacing"/>
        <w:ind w:left="720" w:hanging="720"/>
        <w:rPr>
          <w:rStyle w:val="vlchallmargin"/>
          <w:rFonts w:ascii="Arial" w:hAnsi="Arial" w:cs="Arial"/>
          <w:b/>
          <w:i w:val="0"/>
          <w:sz w:val="16"/>
          <w:szCs w:val="16"/>
        </w:rPr>
      </w:pPr>
    </w:p>
    <w:p w14:paraId="4A08BCD9" w14:textId="77777777" w:rsidR="00CB1E95" w:rsidRPr="000549EC" w:rsidRDefault="00CB1E95" w:rsidP="00CB1E95">
      <w:pPr>
        <w:pStyle w:val="NoSpacing"/>
        <w:ind w:left="720" w:hanging="720"/>
        <w:rPr>
          <w:rFonts w:ascii="Arial" w:hAnsi="Arial" w:cs="Arial"/>
          <w:bCs/>
        </w:rPr>
      </w:pPr>
      <w:r w:rsidRPr="000549EC">
        <w:rPr>
          <w:rStyle w:val="vlchallmargin"/>
          <w:rFonts w:ascii="Arial" w:hAnsi="Arial" w:cs="Arial"/>
          <w:b/>
          <w:i w:val="0"/>
        </w:rPr>
        <w:t xml:space="preserve"> </w:t>
      </w:r>
      <w:r w:rsidRPr="000549EC">
        <w:rPr>
          <w:rStyle w:val="vlchallmargin"/>
          <w:rFonts w:ascii="Arial" w:hAnsi="Arial" w:cs="Arial"/>
        </w:rPr>
        <w:tab/>
      </w:r>
      <w:r w:rsidRPr="000549EC">
        <w:rPr>
          <w:rFonts w:ascii="Arial" w:hAnsi="Arial" w:cs="Arial"/>
          <w:bCs/>
        </w:rPr>
        <w:t>Father eternal, giver of light and grace,</w:t>
      </w:r>
      <w:r w:rsidRPr="000549EC">
        <w:rPr>
          <w:rFonts w:ascii="Arial" w:hAnsi="Arial" w:cs="Arial"/>
          <w:bCs/>
        </w:rPr>
        <w:br/>
        <w:t xml:space="preserve">I have sinned against you </w:t>
      </w:r>
    </w:p>
    <w:p w14:paraId="4C41A580" w14:textId="77777777" w:rsidR="00CB1E95" w:rsidRPr="000549EC" w:rsidRDefault="00CB1E95" w:rsidP="00CB1E95">
      <w:pPr>
        <w:pStyle w:val="NoSpacing"/>
        <w:ind w:left="720"/>
        <w:rPr>
          <w:rFonts w:ascii="Arial" w:hAnsi="Arial" w:cs="Arial"/>
          <w:bCs/>
        </w:rPr>
      </w:pPr>
      <w:r w:rsidRPr="000549EC">
        <w:rPr>
          <w:rFonts w:ascii="Arial" w:hAnsi="Arial" w:cs="Arial"/>
          <w:bCs/>
        </w:rPr>
        <w:t>and against my neighbour,</w:t>
      </w:r>
      <w:r w:rsidRPr="000549EC">
        <w:rPr>
          <w:rFonts w:ascii="Arial" w:hAnsi="Arial" w:cs="Arial"/>
          <w:bCs/>
        </w:rPr>
        <w:br/>
        <w:t>in what I have thought,</w:t>
      </w:r>
      <w:r w:rsidRPr="000549EC">
        <w:rPr>
          <w:rFonts w:ascii="Arial" w:hAnsi="Arial" w:cs="Arial"/>
          <w:bCs/>
        </w:rPr>
        <w:br/>
        <w:t>in what I have said and done,</w:t>
      </w:r>
      <w:r w:rsidRPr="000549EC">
        <w:rPr>
          <w:rFonts w:ascii="Arial" w:hAnsi="Arial" w:cs="Arial"/>
          <w:bCs/>
        </w:rPr>
        <w:br/>
        <w:t>through ignorance, through weakness,</w:t>
      </w:r>
      <w:r w:rsidRPr="000549EC">
        <w:rPr>
          <w:rFonts w:ascii="Arial" w:hAnsi="Arial" w:cs="Arial"/>
          <w:bCs/>
        </w:rPr>
        <w:br/>
        <w:t>through my own deliberate fault.</w:t>
      </w:r>
      <w:r w:rsidRPr="000549EC">
        <w:rPr>
          <w:rFonts w:ascii="Arial" w:hAnsi="Arial" w:cs="Arial"/>
          <w:bCs/>
        </w:rPr>
        <w:br/>
        <w:t>I have wounded your love</w:t>
      </w:r>
      <w:r w:rsidRPr="000549EC">
        <w:rPr>
          <w:rFonts w:ascii="Arial" w:hAnsi="Arial" w:cs="Arial"/>
          <w:bCs/>
        </w:rPr>
        <w:br/>
        <w:t>and marred your image in me.</w:t>
      </w:r>
      <w:r w:rsidRPr="000549EC">
        <w:rPr>
          <w:rFonts w:ascii="Arial" w:hAnsi="Arial" w:cs="Arial"/>
          <w:bCs/>
        </w:rPr>
        <w:br/>
        <w:t>I am sorry and ashamed,</w:t>
      </w:r>
      <w:r w:rsidRPr="000549EC">
        <w:rPr>
          <w:rFonts w:ascii="Arial" w:hAnsi="Arial" w:cs="Arial"/>
          <w:bCs/>
        </w:rPr>
        <w:br/>
        <w:t>and repent of all my sins.</w:t>
      </w:r>
      <w:r w:rsidRPr="000549EC">
        <w:rPr>
          <w:rFonts w:ascii="Arial" w:hAnsi="Arial" w:cs="Arial"/>
          <w:bCs/>
        </w:rPr>
        <w:br/>
        <w:t>For the sake of your Son Jesus Christ,</w:t>
      </w:r>
      <w:r w:rsidRPr="000549EC">
        <w:rPr>
          <w:rFonts w:ascii="Arial" w:hAnsi="Arial" w:cs="Arial"/>
          <w:bCs/>
        </w:rPr>
        <w:br/>
        <w:t>who died for me,</w:t>
      </w:r>
      <w:r w:rsidRPr="000549EC">
        <w:rPr>
          <w:rFonts w:ascii="Arial" w:hAnsi="Arial" w:cs="Arial"/>
          <w:bCs/>
        </w:rPr>
        <w:br/>
        <w:t>forgive me all that is past;</w:t>
      </w:r>
      <w:r w:rsidRPr="000549EC">
        <w:rPr>
          <w:rFonts w:ascii="Arial" w:hAnsi="Arial" w:cs="Arial"/>
          <w:bCs/>
        </w:rPr>
        <w:br/>
        <w:t>and lead me out from darkness</w:t>
      </w:r>
      <w:r w:rsidRPr="000549EC">
        <w:rPr>
          <w:rFonts w:ascii="Arial" w:hAnsi="Arial" w:cs="Arial"/>
          <w:bCs/>
        </w:rPr>
        <w:br/>
        <w:t>to walk as a child of light.</w:t>
      </w:r>
      <w:r>
        <w:rPr>
          <w:rFonts w:ascii="Arial" w:hAnsi="Arial" w:cs="Arial"/>
          <w:bCs/>
        </w:rPr>
        <w:t xml:space="preserve"> </w:t>
      </w:r>
      <w:r w:rsidRPr="000549EC">
        <w:rPr>
          <w:rFonts w:ascii="Arial" w:hAnsi="Arial" w:cs="Arial"/>
          <w:bCs/>
        </w:rPr>
        <w:t>Amen.</w:t>
      </w:r>
    </w:p>
    <w:p w14:paraId="0D770315" w14:textId="77777777" w:rsidR="00CB1E95" w:rsidRPr="000549EC" w:rsidRDefault="00CB1E95" w:rsidP="00CB1E95">
      <w:pPr>
        <w:pStyle w:val="NoSpacing"/>
        <w:ind w:firstLine="720"/>
        <w:rPr>
          <w:rFonts w:ascii="Arial" w:hAnsi="Arial" w:cs="Arial"/>
          <w:sz w:val="16"/>
          <w:szCs w:val="16"/>
        </w:rPr>
      </w:pPr>
    </w:p>
    <w:p w14:paraId="29BDFF77" w14:textId="77777777" w:rsidR="00CB1E95" w:rsidRPr="001F2B2D" w:rsidRDefault="00CB1E95" w:rsidP="00CB1E95">
      <w:pPr>
        <w:pStyle w:val="NoSpacing"/>
        <w:ind w:left="720" w:hanging="720"/>
        <w:rPr>
          <w:rFonts w:ascii="Arial" w:hAnsi="Arial" w:cs="Arial"/>
          <w:i/>
          <w:iCs/>
        </w:rPr>
      </w:pPr>
      <w:r w:rsidRPr="000549EC">
        <w:rPr>
          <w:rFonts w:ascii="Arial" w:hAnsi="Arial" w:cs="Arial"/>
        </w:rPr>
        <w:t xml:space="preserve"> </w:t>
      </w:r>
      <w:r w:rsidRPr="000549EC">
        <w:rPr>
          <w:rFonts w:ascii="Arial" w:hAnsi="Arial" w:cs="Arial"/>
        </w:rPr>
        <w:tab/>
      </w:r>
      <w:r w:rsidRPr="001F2B2D">
        <w:rPr>
          <w:rFonts w:ascii="Arial" w:hAnsi="Arial" w:cs="Arial"/>
          <w:i/>
          <w:iCs/>
        </w:rPr>
        <w:t xml:space="preserve">You might like to light a candle </w:t>
      </w:r>
    </w:p>
    <w:p w14:paraId="78FE52F7" w14:textId="77777777" w:rsidR="00CB1E95" w:rsidRPr="001F2B2D" w:rsidRDefault="00CB1E95" w:rsidP="00CB1E95">
      <w:pPr>
        <w:pStyle w:val="NoSpacing"/>
        <w:ind w:left="720"/>
        <w:rPr>
          <w:rFonts w:ascii="Arial" w:hAnsi="Arial" w:cs="Arial"/>
          <w:i/>
          <w:iCs/>
        </w:rPr>
      </w:pPr>
      <w:r>
        <w:rPr>
          <w:rFonts w:ascii="Arial" w:hAnsi="Arial" w:cs="Arial"/>
          <w:i/>
          <w:iCs/>
        </w:rPr>
        <w:t>before you</w:t>
      </w:r>
      <w:r w:rsidRPr="001F2B2D">
        <w:rPr>
          <w:rFonts w:ascii="Arial" w:hAnsi="Arial" w:cs="Arial"/>
          <w:i/>
          <w:iCs/>
        </w:rPr>
        <w:t xml:space="preserve"> say the following prayer…</w:t>
      </w:r>
    </w:p>
    <w:p w14:paraId="4FC1CCA9" w14:textId="77777777" w:rsidR="00CB1E95" w:rsidRPr="001F2B2D" w:rsidRDefault="00CB1E95" w:rsidP="00CB1E95">
      <w:pPr>
        <w:pStyle w:val="NoSpacing"/>
        <w:rPr>
          <w:rStyle w:val="vlchrubric"/>
          <w:rFonts w:ascii="Arial" w:hAnsi="Arial" w:cs="Arial"/>
          <w:b/>
          <w:bCs/>
          <w:color w:val="auto"/>
          <w:sz w:val="16"/>
          <w:szCs w:val="16"/>
        </w:rPr>
      </w:pPr>
      <w:r w:rsidRPr="001F2B2D">
        <w:rPr>
          <w:rStyle w:val="vlchrubric"/>
          <w:rFonts w:ascii="Arial" w:hAnsi="Arial" w:cs="Arial"/>
          <w:color w:val="auto"/>
          <w:sz w:val="16"/>
          <w:szCs w:val="16"/>
        </w:rPr>
        <w:t xml:space="preserve"> </w:t>
      </w:r>
    </w:p>
    <w:p w14:paraId="58D53DD8" w14:textId="77777777" w:rsidR="00CB1E95" w:rsidRPr="001F2B2D" w:rsidRDefault="00CB1E95" w:rsidP="00CB1E95">
      <w:pPr>
        <w:pStyle w:val="NoSpacing"/>
        <w:rPr>
          <w:rStyle w:val="vlchrubric"/>
          <w:rFonts w:ascii="Arial" w:hAnsi="Arial" w:cs="Arial"/>
          <w:i w:val="0"/>
          <w:iCs w:val="0"/>
          <w:color w:val="auto"/>
        </w:rPr>
      </w:pPr>
      <w:r>
        <w:rPr>
          <w:rStyle w:val="vlchrubric"/>
          <w:rFonts w:ascii="Arial" w:hAnsi="Arial" w:cs="Arial"/>
          <w:color w:val="auto"/>
        </w:rPr>
        <w:t xml:space="preserve"> </w:t>
      </w:r>
      <w:r w:rsidRPr="001F2B2D">
        <w:rPr>
          <w:rStyle w:val="vlchrubric"/>
          <w:rFonts w:ascii="Arial" w:hAnsi="Arial" w:cs="Arial"/>
          <w:color w:val="auto"/>
        </w:rPr>
        <w:tab/>
      </w:r>
      <w:r w:rsidRPr="001F2B2D">
        <w:rPr>
          <w:rStyle w:val="vlchrubric"/>
          <w:rFonts w:ascii="Arial" w:hAnsi="Arial" w:cs="Arial"/>
          <w:i w:val="0"/>
          <w:iCs w:val="0"/>
          <w:color w:val="auto"/>
        </w:rPr>
        <w:t xml:space="preserve">Lord God, </w:t>
      </w:r>
    </w:p>
    <w:p w14:paraId="07B26821" w14:textId="77777777" w:rsidR="00CB1E95" w:rsidRPr="001F2B2D" w:rsidRDefault="00CB1E95" w:rsidP="00CB1E95">
      <w:pPr>
        <w:pStyle w:val="NoSpacing"/>
        <w:ind w:left="720"/>
        <w:rPr>
          <w:rStyle w:val="vlchrubric"/>
          <w:rFonts w:ascii="Arial" w:hAnsi="Arial" w:cs="Arial"/>
          <w:i w:val="0"/>
          <w:iCs w:val="0"/>
          <w:color w:val="auto"/>
        </w:rPr>
      </w:pPr>
      <w:r w:rsidRPr="001F2B2D">
        <w:rPr>
          <w:rStyle w:val="vlchrubric"/>
          <w:rFonts w:ascii="Arial" w:hAnsi="Arial" w:cs="Arial"/>
          <w:i w:val="0"/>
          <w:iCs w:val="0"/>
          <w:color w:val="auto"/>
        </w:rPr>
        <w:t>the springing source of everlasting light,</w:t>
      </w:r>
      <w:r w:rsidRPr="001F2B2D">
        <w:rPr>
          <w:rStyle w:val="vlchrubric"/>
          <w:rFonts w:ascii="Arial" w:hAnsi="Arial" w:cs="Arial"/>
          <w:i w:val="0"/>
          <w:iCs w:val="0"/>
          <w:color w:val="auto"/>
        </w:rPr>
        <w:br/>
        <w:t xml:space="preserve">pour into my heart </w:t>
      </w:r>
    </w:p>
    <w:p w14:paraId="6251799A" w14:textId="77777777" w:rsidR="00CB1E95" w:rsidRPr="001F2B2D" w:rsidRDefault="00CB1E95" w:rsidP="00CB1E95">
      <w:pPr>
        <w:pStyle w:val="NoSpacing"/>
        <w:ind w:left="720"/>
        <w:rPr>
          <w:rFonts w:ascii="Arial" w:hAnsi="Arial" w:cs="Arial"/>
          <w:i/>
          <w:iCs/>
        </w:rPr>
      </w:pPr>
      <w:r w:rsidRPr="001F2B2D">
        <w:rPr>
          <w:rStyle w:val="vlchrubric"/>
          <w:rFonts w:ascii="Arial" w:hAnsi="Arial" w:cs="Arial"/>
          <w:i w:val="0"/>
          <w:iCs w:val="0"/>
          <w:color w:val="auto"/>
        </w:rPr>
        <w:t>the brilliance of your eternal splendour,</w:t>
      </w:r>
      <w:r w:rsidRPr="001F2B2D">
        <w:rPr>
          <w:rStyle w:val="vlchrubric"/>
          <w:rFonts w:ascii="Arial" w:hAnsi="Arial" w:cs="Arial"/>
          <w:i w:val="0"/>
          <w:iCs w:val="0"/>
          <w:color w:val="auto"/>
        </w:rPr>
        <w:br/>
        <w:t>that, as this candle flame</w:t>
      </w:r>
      <w:r w:rsidRPr="001F2B2D">
        <w:rPr>
          <w:rStyle w:val="vlchrubric"/>
          <w:rFonts w:ascii="Arial" w:hAnsi="Arial" w:cs="Arial"/>
          <w:i w:val="0"/>
          <w:iCs w:val="0"/>
          <w:color w:val="auto"/>
        </w:rPr>
        <w:br/>
        <w:t>lights up this place and this moment to your glory,</w:t>
      </w:r>
      <w:r w:rsidRPr="001F2B2D">
        <w:rPr>
          <w:rStyle w:val="vlchrubric"/>
          <w:rFonts w:ascii="Arial" w:hAnsi="Arial" w:cs="Arial"/>
          <w:i w:val="0"/>
          <w:iCs w:val="0"/>
          <w:color w:val="auto"/>
        </w:rPr>
        <w:br/>
        <w:t>all the darkness of my soul may be dispelled,</w:t>
      </w:r>
      <w:r w:rsidRPr="001F2B2D">
        <w:rPr>
          <w:rStyle w:val="vlchrubric"/>
          <w:rFonts w:ascii="Arial" w:hAnsi="Arial" w:cs="Arial"/>
          <w:i w:val="0"/>
          <w:iCs w:val="0"/>
          <w:color w:val="auto"/>
        </w:rPr>
        <w:br/>
        <w:t>so that I may be counted worthy to stand before you</w:t>
      </w:r>
      <w:r w:rsidRPr="001F2B2D">
        <w:rPr>
          <w:rStyle w:val="vlchrubric"/>
          <w:rFonts w:ascii="Arial" w:hAnsi="Arial" w:cs="Arial"/>
          <w:i w:val="0"/>
          <w:iCs w:val="0"/>
          <w:color w:val="auto"/>
        </w:rPr>
        <w:br/>
        <w:t>in that eternal city where you live and reign,</w:t>
      </w:r>
      <w:r w:rsidRPr="001F2B2D">
        <w:rPr>
          <w:rStyle w:val="vlchrubric"/>
          <w:rFonts w:ascii="Arial" w:hAnsi="Arial" w:cs="Arial"/>
          <w:i w:val="0"/>
          <w:iCs w:val="0"/>
          <w:color w:val="auto"/>
        </w:rPr>
        <w:br/>
        <w:t>Father, Son and Holy Spirit,</w:t>
      </w:r>
      <w:r w:rsidRPr="001F2B2D">
        <w:rPr>
          <w:rStyle w:val="vlchrubric"/>
          <w:rFonts w:ascii="Arial" w:hAnsi="Arial" w:cs="Arial"/>
          <w:i w:val="0"/>
          <w:iCs w:val="0"/>
          <w:color w:val="auto"/>
        </w:rPr>
        <w:br/>
        <w:t xml:space="preserve">one God, now and for ever. </w:t>
      </w:r>
      <w:r w:rsidRPr="00534C8A">
        <w:rPr>
          <w:rStyle w:val="vlchall"/>
          <w:rFonts w:ascii="Arial" w:hAnsi="Arial" w:cs="Arial"/>
          <w:b w:val="0"/>
          <w:bCs w:val="0"/>
        </w:rPr>
        <w:t>Amen.</w:t>
      </w:r>
      <w:r w:rsidRPr="001F2B2D">
        <w:rPr>
          <w:rStyle w:val="vlchall"/>
          <w:rFonts w:ascii="Arial" w:hAnsi="Arial" w:cs="Arial"/>
          <w:i/>
          <w:iCs/>
        </w:rPr>
        <w:br/>
      </w:r>
    </w:p>
    <w:p w14:paraId="6AB2EAF3" w14:textId="77777777" w:rsidR="00CB1E95" w:rsidRDefault="00CB1E95" w:rsidP="001F1414">
      <w:pPr>
        <w:pStyle w:val="NoSpacing"/>
        <w:ind w:firstLine="720"/>
        <w:rPr>
          <w:rStyle w:val="vlchrubric"/>
          <w:rFonts w:ascii="Arial" w:hAnsi="Arial" w:cs="Arial"/>
          <w:b/>
          <w:i w:val="0"/>
          <w:iCs w:val="0"/>
          <w:color w:val="auto"/>
          <w:sz w:val="24"/>
          <w:szCs w:val="24"/>
        </w:rPr>
      </w:pPr>
      <w:r>
        <w:rPr>
          <w:rStyle w:val="vlchrubric"/>
          <w:rFonts w:ascii="Arial" w:hAnsi="Arial" w:cs="Arial"/>
          <w:b/>
          <w:i w:val="0"/>
          <w:iCs w:val="0"/>
          <w:color w:val="auto"/>
          <w:sz w:val="24"/>
          <w:szCs w:val="24"/>
        </w:rPr>
        <w:t>The Lord’s Prayer</w:t>
      </w:r>
    </w:p>
    <w:p w14:paraId="6CEC5C98" w14:textId="77777777" w:rsidR="00CB1E95" w:rsidRPr="002A6F5E" w:rsidRDefault="00CB1E95" w:rsidP="00CB1E95">
      <w:pPr>
        <w:pStyle w:val="NoSpacing"/>
        <w:ind w:left="720"/>
        <w:rPr>
          <w:rStyle w:val="vlchrubric"/>
          <w:rFonts w:ascii="Arial" w:hAnsi="Arial" w:cs="Arial"/>
          <w:b/>
          <w:i w:val="0"/>
          <w:iCs w:val="0"/>
          <w:color w:val="auto"/>
        </w:rPr>
      </w:pPr>
    </w:p>
    <w:p w14:paraId="42A917C6" w14:textId="77777777" w:rsidR="00CB1E95" w:rsidRPr="001F2B2D" w:rsidRDefault="00CB1E95" w:rsidP="00CB1E95">
      <w:pPr>
        <w:pStyle w:val="NoSpacing"/>
        <w:ind w:left="720"/>
        <w:rPr>
          <w:rStyle w:val="vlchrubric"/>
          <w:rFonts w:ascii="Arial" w:hAnsi="Arial" w:cs="Arial"/>
          <w:b/>
          <w:i w:val="0"/>
          <w:iCs w:val="0"/>
          <w:color w:val="auto"/>
          <w:sz w:val="24"/>
          <w:szCs w:val="24"/>
        </w:rPr>
      </w:pPr>
      <w:r w:rsidRPr="001F2B2D">
        <w:rPr>
          <w:rStyle w:val="vlchrubric"/>
          <w:rFonts w:ascii="Arial" w:hAnsi="Arial" w:cs="Arial"/>
          <w:b/>
          <w:i w:val="0"/>
          <w:iCs w:val="0"/>
          <w:color w:val="auto"/>
          <w:sz w:val="24"/>
          <w:szCs w:val="24"/>
        </w:rPr>
        <w:t>Nunc Dimittis</w:t>
      </w:r>
      <w:r>
        <w:rPr>
          <w:rStyle w:val="vlchrubric"/>
          <w:rFonts w:ascii="Arial" w:hAnsi="Arial" w:cs="Arial"/>
          <w:b/>
          <w:i w:val="0"/>
          <w:iCs w:val="0"/>
          <w:color w:val="auto"/>
          <w:sz w:val="24"/>
          <w:szCs w:val="24"/>
        </w:rPr>
        <w:t xml:space="preserve"> – The Song of Simeon</w:t>
      </w:r>
    </w:p>
    <w:p w14:paraId="6C01D7C6" w14:textId="77777777" w:rsidR="00CB1E95" w:rsidRPr="001F2B2D" w:rsidRDefault="00CB1E95" w:rsidP="00CB1E95">
      <w:pPr>
        <w:pStyle w:val="NoSpacing"/>
        <w:rPr>
          <w:rStyle w:val="vlchrubric"/>
          <w:rFonts w:ascii="Arial" w:hAnsi="Arial" w:cs="Arial"/>
          <w:bCs/>
          <w:i w:val="0"/>
          <w:iCs w:val="0"/>
          <w:color w:val="auto"/>
          <w:sz w:val="16"/>
          <w:szCs w:val="16"/>
        </w:rPr>
      </w:pPr>
    </w:p>
    <w:p w14:paraId="1DBFC6C3" w14:textId="77777777" w:rsidR="00CB1E95" w:rsidRPr="001F2B2D" w:rsidRDefault="00CB1E95" w:rsidP="00CB1E95">
      <w:pPr>
        <w:pStyle w:val="NoSpacing"/>
        <w:rPr>
          <w:rStyle w:val="vlchrubric"/>
          <w:rFonts w:ascii="Arial" w:hAnsi="Arial" w:cs="Arial"/>
          <w:bCs/>
          <w:i w:val="0"/>
          <w:iCs w:val="0"/>
          <w:color w:val="auto"/>
        </w:rPr>
      </w:pPr>
      <w:r>
        <w:rPr>
          <w:rStyle w:val="vlchrubric"/>
          <w:rFonts w:ascii="Arial" w:hAnsi="Arial" w:cs="Arial"/>
          <w:bCs/>
          <w:i w:val="0"/>
          <w:iCs w:val="0"/>
          <w:color w:val="auto"/>
        </w:rPr>
        <w:t xml:space="preserve"> </w:t>
      </w:r>
      <w:r w:rsidRPr="001F2B2D">
        <w:rPr>
          <w:rStyle w:val="vlchrubric"/>
          <w:rFonts w:ascii="Arial" w:hAnsi="Arial" w:cs="Arial"/>
          <w:bCs/>
          <w:i w:val="0"/>
          <w:iCs w:val="0"/>
          <w:color w:val="auto"/>
        </w:rPr>
        <w:tab/>
        <w:t xml:space="preserve">Lord, </w:t>
      </w:r>
    </w:p>
    <w:p w14:paraId="6138D5D1" w14:textId="77777777" w:rsidR="00CB1E95" w:rsidRPr="001F2B2D"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 xml:space="preserve">now </w:t>
      </w:r>
      <w:proofErr w:type="spellStart"/>
      <w:r w:rsidRPr="001F2B2D">
        <w:rPr>
          <w:rStyle w:val="vlchrubric"/>
          <w:rFonts w:ascii="Arial" w:hAnsi="Arial" w:cs="Arial"/>
          <w:bCs/>
          <w:i w:val="0"/>
          <w:iCs w:val="0"/>
          <w:color w:val="auto"/>
        </w:rPr>
        <w:t>lettest</w:t>
      </w:r>
      <w:proofErr w:type="spellEnd"/>
      <w:r w:rsidRPr="001F2B2D">
        <w:rPr>
          <w:rStyle w:val="vlchrubric"/>
          <w:rFonts w:ascii="Arial" w:hAnsi="Arial" w:cs="Arial"/>
          <w:bCs/>
          <w:i w:val="0"/>
          <w:iCs w:val="0"/>
          <w:color w:val="auto"/>
        </w:rPr>
        <w:t xml:space="preserve"> thou thy servant depart in peace </w:t>
      </w:r>
      <w:r w:rsidRPr="001F2B2D">
        <w:rPr>
          <w:rStyle w:val="vlchrubric"/>
          <w:rFonts w:ascii="Arial" w:hAnsi="Arial" w:cs="Arial"/>
          <w:bCs/>
          <w:i w:val="0"/>
          <w:iCs w:val="0"/>
          <w:color w:val="auto"/>
        </w:rPr>
        <w:br/>
        <w:t>according to thy word.</w:t>
      </w:r>
    </w:p>
    <w:p w14:paraId="5C6FAEDB" w14:textId="77777777" w:rsidR="00CB1E95" w:rsidRPr="001F2B2D" w:rsidRDefault="00CB1E95" w:rsidP="00CB1E95">
      <w:pPr>
        <w:pStyle w:val="NoSpacing"/>
        <w:ind w:firstLine="720"/>
        <w:rPr>
          <w:rStyle w:val="vlchrubric"/>
          <w:rFonts w:ascii="Arial" w:hAnsi="Arial" w:cs="Arial"/>
          <w:bCs/>
          <w:i w:val="0"/>
          <w:iCs w:val="0"/>
          <w:color w:val="auto"/>
        </w:rPr>
      </w:pPr>
      <w:r w:rsidRPr="001F2B2D">
        <w:rPr>
          <w:rStyle w:val="vlchrubric"/>
          <w:rFonts w:ascii="Arial" w:hAnsi="Arial" w:cs="Arial"/>
          <w:bCs/>
          <w:i w:val="0"/>
          <w:iCs w:val="0"/>
          <w:color w:val="auto"/>
        </w:rPr>
        <w:t xml:space="preserve">For mine eyes have seen thy </w:t>
      </w:r>
      <w:proofErr w:type="gramStart"/>
      <w:r w:rsidRPr="001F2B2D">
        <w:rPr>
          <w:rStyle w:val="vlchrubric"/>
          <w:rFonts w:ascii="Arial" w:hAnsi="Arial" w:cs="Arial"/>
          <w:bCs/>
          <w:i w:val="0"/>
          <w:iCs w:val="0"/>
          <w:color w:val="auto"/>
        </w:rPr>
        <w:t>salvation;</w:t>
      </w:r>
      <w:proofErr w:type="gramEnd"/>
    </w:p>
    <w:p w14:paraId="4393F208" w14:textId="77777777" w:rsidR="00CB1E95" w:rsidRPr="001F2B2D"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 xml:space="preserve">Which thou hast prepared </w:t>
      </w:r>
      <w:r w:rsidRPr="001F2B2D">
        <w:rPr>
          <w:rStyle w:val="vlchrubric"/>
          <w:rFonts w:ascii="Arial" w:hAnsi="Arial" w:cs="Arial"/>
          <w:bCs/>
          <w:i w:val="0"/>
          <w:iCs w:val="0"/>
          <w:color w:val="auto"/>
        </w:rPr>
        <w:br/>
        <w:t xml:space="preserve">before the face of all </w:t>
      </w:r>
      <w:proofErr w:type="gramStart"/>
      <w:r w:rsidRPr="001F2B2D">
        <w:rPr>
          <w:rStyle w:val="vlchrubric"/>
          <w:rFonts w:ascii="Arial" w:hAnsi="Arial" w:cs="Arial"/>
          <w:bCs/>
          <w:i w:val="0"/>
          <w:iCs w:val="0"/>
          <w:color w:val="auto"/>
        </w:rPr>
        <w:t>people;</w:t>
      </w:r>
      <w:proofErr w:type="gramEnd"/>
    </w:p>
    <w:p w14:paraId="1DB8FB05" w14:textId="77777777" w:rsidR="00CB1E95" w:rsidRPr="001F2B2D"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 xml:space="preserve">To be a light to lighten the Gentiles </w:t>
      </w:r>
      <w:r w:rsidRPr="001F2B2D">
        <w:rPr>
          <w:rStyle w:val="vlchrubric"/>
          <w:rFonts w:ascii="Arial" w:hAnsi="Arial" w:cs="Arial"/>
          <w:bCs/>
          <w:i w:val="0"/>
          <w:iCs w:val="0"/>
          <w:color w:val="auto"/>
        </w:rPr>
        <w:br/>
        <w:t>and to be the glory of thy people Israel.</w:t>
      </w:r>
    </w:p>
    <w:p w14:paraId="5C82A7B0" w14:textId="77777777" w:rsidR="00CB1E95" w:rsidRPr="004854E2" w:rsidRDefault="00CB1E95" w:rsidP="00CB1E95">
      <w:pPr>
        <w:pStyle w:val="NoSpacing"/>
        <w:rPr>
          <w:rStyle w:val="vlchrubric"/>
          <w:rFonts w:ascii="Arial" w:hAnsi="Arial" w:cs="Arial"/>
          <w:bCs/>
          <w:i w:val="0"/>
          <w:iCs w:val="0"/>
          <w:color w:val="auto"/>
          <w:sz w:val="16"/>
          <w:szCs w:val="16"/>
        </w:rPr>
      </w:pPr>
      <w:r w:rsidRPr="004854E2">
        <w:rPr>
          <w:rStyle w:val="vlchrubric"/>
          <w:rFonts w:ascii="Arial" w:hAnsi="Arial" w:cs="Arial"/>
          <w:bCs/>
          <w:i w:val="0"/>
          <w:iCs w:val="0"/>
          <w:color w:val="auto"/>
          <w:sz w:val="16"/>
          <w:szCs w:val="16"/>
        </w:rPr>
        <w:t xml:space="preserve"> </w:t>
      </w:r>
    </w:p>
    <w:p w14:paraId="1B67DF9C" w14:textId="77777777" w:rsidR="00CB1E95"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 xml:space="preserve">Glory be to the </w:t>
      </w:r>
      <w:proofErr w:type="gramStart"/>
      <w:r w:rsidRPr="001F2B2D">
        <w:rPr>
          <w:rStyle w:val="vlchrubric"/>
          <w:rFonts w:ascii="Arial" w:hAnsi="Arial" w:cs="Arial"/>
          <w:bCs/>
          <w:i w:val="0"/>
          <w:iCs w:val="0"/>
          <w:color w:val="auto"/>
        </w:rPr>
        <w:t>Father</w:t>
      </w:r>
      <w:proofErr w:type="gramEnd"/>
      <w:r w:rsidRPr="001F2B2D">
        <w:rPr>
          <w:rStyle w:val="vlchrubric"/>
          <w:rFonts w:ascii="Arial" w:hAnsi="Arial" w:cs="Arial"/>
          <w:bCs/>
          <w:i w:val="0"/>
          <w:iCs w:val="0"/>
          <w:color w:val="auto"/>
        </w:rPr>
        <w:t xml:space="preserve">, </w:t>
      </w:r>
    </w:p>
    <w:p w14:paraId="7AFA20E3" w14:textId="77777777" w:rsidR="00CB1E95"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 xml:space="preserve">and to the </w:t>
      </w:r>
      <w:proofErr w:type="gramStart"/>
      <w:r w:rsidRPr="001F2B2D">
        <w:rPr>
          <w:rStyle w:val="vlchrubric"/>
          <w:rFonts w:ascii="Arial" w:hAnsi="Arial" w:cs="Arial"/>
          <w:bCs/>
          <w:i w:val="0"/>
          <w:iCs w:val="0"/>
          <w:color w:val="auto"/>
        </w:rPr>
        <w:t>Son</w:t>
      </w:r>
      <w:proofErr w:type="gramEnd"/>
      <w:r w:rsidRPr="001F2B2D">
        <w:rPr>
          <w:rStyle w:val="vlchrubric"/>
          <w:rFonts w:ascii="Arial" w:hAnsi="Arial" w:cs="Arial"/>
          <w:bCs/>
          <w:i w:val="0"/>
          <w:iCs w:val="0"/>
          <w:color w:val="auto"/>
        </w:rPr>
        <w:t xml:space="preserve"> </w:t>
      </w:r>
    </w:p>
    <w:p w14:paraId="68CC8DA9" w14:textId="77777777" w:rsidR="00CB1E95"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and to the Holy Ghost;</w:t>
      </w:r>
      <w:r w:rsidRPr="001F2B2D">
        <w:rPr>
          <w:rStyle w:val="vlchrubric"/>
          <w:rFonts w:ascii="Arial" w:hAnsi="Arial" w:cs="Arial"/>
          <w:bCs/>
          <w:i w:val="0"/>
          <w:iCs w:val="0"/>
          <w:color w:val="auto"/>
        </w:rPr>
        <w:br/>
        <w:t xml:space="preserve">as it was in the beginning, </w:t>
      </w:r>
    </w:p>
    <w:p w14:paraId="0A638D80" w14:textId="77777777" w:rsidR="00CB1E95" w:rsidRPr="001F2B2D" w:rsidRDefault="00CB1E95" w:rsidP="00CB1E95">
      <w:pPr>
        <w:pStyle w:val="NoSpacing"/>
        <w:ind w:left="720"/>
        <w:rPr>
          <w:rStyle w:val="vlchrubric"/>
          <w:rFonts w:ascii="Arial" w:hAnsi="Arial" w:cs="Arial"/>
          <w:bCs/>
          <w:i w:val="0"/>
          <w:iCs w:val="0"/>
          <w:color w:val="auto"/>
        </w:rPr>
      </w:pPr>
      <w:r w:rsidRPr="001F2B2D">
        <w:rPr>
          <w:rStyle w:val="vlchrubric"/>
          <w:rFonts w:ascii="Arial" w:hAnsi="Arial" w:cs="Arial"/>
          <w:bCs/>
          <w:i w:val="0"/>
          <w:iCs w:val="0"/>
          <w:color w:val="auto"/>
        </w:rPr>
        <w:t xml:space="preserve">is now, and ever shall </w:t>
      </w:r>
      <w:proofErr w:type="gramStart"/>
      <w:r w:rsidRPr="001F2B2D">
        <w:rPr>
          <w:rStyle w:val="vlchrubric"/>
          <w:rFonts w:ascii="Arial" w:hAnsi="Arial" w:cs="Arial"/>
          <w:bCs/>
          <w:i w:val="0"/>
          <w:iCs w:val="0"/>
          <w:color w:val="auto"/>
        </w:rPr>
        <w:t xml:space="preserve">be </w:t>
      </w:r>
      <w:r w:rsidRPr="00801003">
        <w:rPr>
          <w:rStyle w:val="vlchversedivider"/>
          <w:rFonts w:ascii="Arial" w:hAnsi="Arial" w:cs="Arial"/>
        </w:rPr>
        <w:t>:</w:t>
      </w:r>
      <w:proofErr w:type="gramEnd"/>
      <w:r w:rsidRPr="001F2B2D">
        <w:rPr>
          <w:rStyle w:val="vlchrubric"/>
          <w:rFonts w:ascii="Arial" w:hAnsi="Arial" w:cs="Arial"/>
          <w:bCs/>
          <w:i w:val="0"/>
          <w:iCs w:val="0"/>
          <w:color w:val="auto"/>
        </w:rPr>
        <w:br/>
        <w:t>world without end. Amen.</w:t>
      </w:r>
    </w:p>
    <w:p w14:paraId="283819B4" w14:textId="77777777" w:rsidR="00CB1E95" w:rsidRDefault="00CB1E95" w:rsidP="00CB1E95">
      <w:pPr>
        <w:pStyle w:val="NoSpacing"/>
        <w:rPr>
          <w:rStyle w:val="vlchrubric"/>
          <w:rFonts w:ascii="Arial" w:hAnsi="Arial" w:cs="Arial"/>
          <w:color w:val="auto"/>
        </w:rPr>
      </w:pPr>
    </w:p>
    <w:p w14:paraId="0B3EDCB2" w14:textId="77777777" w:rsidR="00CB1E95" w:rsidRPr="002A6F5E" w:rsidRDefault="00CB1E95" w:rsidP="00CB1E95">
      <w:pPr>
        <w:pStyle w:val="NoSpacing"/>
        <w:ind w:firstLine="720"/>
        <w:rPr>
          <w:rStyle w:val="vlchrubric"/>
          <w:rFonts w:ascii="Arial" w:hAnsi="Arial" w:cs="Arial"/>
          <w:b/>
          <w:bCs/>
          <w:i w:val="0"/>
          <w:iCs w:val="0"/>
          <w:color w:val="auto"/>
          <w:sz w:val="24"/>
          <w:szCs w:val="24"/>
        </w:rPr>
      </w:pPr>
      <w:r w:rsidRPr="002A6F5E">
        <w:rPr>
          <w:rStyle w:val="vlchrubric"/>
          <w:rFonts w:ascii="Arial" w:hAnsi="Arial" w:cs="Arial"/>
          <w:b/>
          <w:bCs/>
          <w:i w:val="0"/>
          <w:iCs w:val="0"/>
          <w:color w:val="auto"/>
          <w:sz w:val="24"/>
          <w:szCs w:val="24"/>
        </w:rPr>
        <w:t xml:space="preserve">Closing Prayers </w:t>
      </w:r>
    </w:p>
    <w:p w14:paraId="05A54507" w14:textId="77777777" w:rsidR="00CB1E95" w:rsidRPr="002A6F5E" w:rsidRDefault="00CB1E95" w:rsidP="00CB1E95">
      <w:pPr>
        <w:pStyle w:val="NoSpacing"/>
        <w:rPr>
          <w:rStyle w:val="vlchrubric"/>
          <w:rFonts w:ascii="Arial" w:hAnsi="Arial" w:cs="Arial"/>
          <w:color w:val="auto"/>
          <w:sz w:val="16"/>
          <w:szCs w:val="16"/>
        </w:rPr>
      </w:pPr>
    </w:p>
    <w:p w14:paraId="3055BF0A" w14:textId="77777777" w:rsidR="00CB1E95" w:rsidRDefault="00CB1E95" w:rsidP="00CB1E95">
      <w:pPr>
        <w:pStyle w:val="NoSpacing"/>
        <w:ind w:firstLine="720"/>
        <w:rPr>
          <w:rStyle w:val="vlchrubric"/>
          <w:rFonts w:ascii="Arial" w:hAnsi="Arial" w:cs="Arial"/>
          <w:i w:val="0"/>
          <w:iCs w:val="0"/>
          <w:color w:val="auto"/>
        </w:rPr>
      </w:pPr>
      <w:r w:rsidRPr="004854E2">
        <w:rPr>
          <w:rStyle w:val="vlchrubric"/>
          <w:rFonts w:ascii="Arial" w:hAnsi="Arial" w:cs="Arial"/>
          <w:i w:val="0"/>
          <w:iCs w:val="0"/>
          <w:color w:val="auto"/>
        </w:rPr>
        <w:t xml:space="preserve">Father, </w:t>
      </w:r>
      <w:r>
        <w:rPr>
          <w:rStyle w:val="vlchrubric"/>
          <w:rFonts w:ascii="Arial" w:hAnsi="Arial" w:cs="Arial"/>
          <w:i w:val="0"/>
          <w:iCs w:val="0"/>
          <w:color w:val="auto"/>
        </w:rPr>
        <w:t xml:space="preserve">as the </w:t>
      </w:r>
      <w:r w:rsidRPr="004854E2">
        <w:rPr>
          <w:rStyle w:val="vlchrubric"/>
          <w:rFonts w:ascii="Arial" w:hAnsi="Arial" w:cs="Arial"/>
          <w:i w:val="0"/>
          <w:iCs w:val="0"/>
          <w:color w:val="auto"/>
        </w:rPr>
        <w:t>celebration of the Saviour’s birth</w:t>
      </w:r>
      <w:r>
        <w:rPr>
          <w:rStyle w:val="vlchrubric"/>
          <w:rFonts w:ascii="Arial" w:hAnsi="Arial" w:cs="Arial"/>
          <w:i w:val="0"/>
          <w:iCs w:val="0"/>
          <w:color w:val="auto"/>
        </w:rPr>
        <w:t xml:space="preserve"> </w:t>
      </w:r>
    </w:p>
    <w:p w14:paraId="648E9D86" w14:textId="77777777" w:rsidR="00CB1E95" w:rsidRPr="004854E2" w:rsidRDefault="00CB1E95" w:rsidP="00CB1E95">
      <w:pPr>
        <w:pStyle w:val="NoSpacing"/>
        <w:ind w:firstLine="720"/>
        <w:rPr>
          <w:rStyle w:val="vlchrubric"/>
          <w:rFonts w:ascii="Arial" w:hAnsi="Arial" w:cs="Arial"/>
          <w:i w:val="0"/>
          <w:iCs w:val="0"/>
          <w:color w:val="auto"/>
        </w:rPr>
      </w:pPr>
      <w:r>
        <w:rPr>
          <w:rStyle w:val="vlchrubric"/>
          <w:rFonts w:ascii="Arial" w:hAnsi="Arial" w:cs="Arial"/>
          <w:i w:val="0"/>
          <w:iCs w:val="0"/>
          <w:color w:val="auto"/>
        </w:rPr>
        <w:t>draws to an end</w:t>
      </w:r>
    </w:p>
    <w:p w14:paraId="4E3E150A" w14:textId="77777777" w:rsidR="00CB1E95" w:rsidRPr="002A6F5E" w:rsidRDefault="00CB1E95" w:rsidP="00CB1E95">
      <w:pPr>
        <w:pStyle w:val="NoSpacing"/>
        <w:ind w:left="720" w:hanging="720"/>
        <w:rPr>
          <w:rStyle w:val="vlchall"/>
          <w:rFonts w:ascii="Arial" w:hAnsi="Arial" w:cs="Arial"/>
          <w:b w:val="0"/>
          <w:bCs w:val="0"/>
        </w:rPr>
      </w:pPr>
      <w:r w:rsidRPr="004854E2">
        <w:rPr>
          <w:rStyle w:val="vlchoutdent"/>
          <w:rFonts w:ascii="Arial" w:hAnsi="Arial" w:cs="Arial"/>
          <w:color w:val="auto"/>
        </w:rPr>
        <w:t xml:space="preserve"> </w:t>
      </w:r>
      <w:r w:rsidRPr="004854E2">
        <w:rPr>
          <w:rStyle w:val="vlchoutdent"/>
          <w:rFonts w:ascii="Arial" w:hAnsi="Arial" w:cs="Arial"/>
          <w:color w:val="auto"/>
        </w:rPr>
        <w:tab/>
      </w:r>
      <w:r w:rsidRPr="002A6F5E">
        <w:rPr>
          <w:rStyle w:val="vlchall"/>
          <w:rFonts w:ascii="Arial" w:hAnsi="Arial" w:cs="Arial"/>
          <w:b w:val="0"/>
          <w:bCs w:val="0"/>
        </w:rPr>
        <w:t xml:space="preserve">Help me and all your people, </w:t>
      </w:r>
    </w:p>
    <w:p w14:paraId="3EBA0809" w14:textId="77777777" w:rsidR="00CB1E95" w:rsidRDefault="00CB1E95" w:rsidP="00CB1E95">
      <w:pPr>
        <w:pStyle w:val="NoSpacing"/>
        <w:ind w:left="720"/>
        <w:rPr>
          <w:rStyle w:val="vlchrubric"/>
          <w:rFonts w:ascii="Arial" w:hAnsi="Arial" w:cs="Arial"/>
          <w:i w:val="0"/>
          <w:iCs w:val="0"/>
          <w:color w:val="auto"/>
        </w:rPr>
      </w:pPr>
      <w:r w:rsidRPr="002A6F5E">
        <w:rPr>
          <w:rStyle w:val="vlchall"/>
          <w:rFonts w:ascii="Arial" w:hAnsi="Arial" w:cs="Arial"/>
          <w:b w:val="0"/>
          <w:bCs w:val="0"/>
        </w:rPr>
        <w:t>in whom he has been born,</w:t>
      </w:r>
      <w:r w:rsidRPr="002A6F5E">
        <w:rPr>
          <w:rStyle w:val="vlchall"/>
          <w:rFonts w:ascii="Arial" w:hAnsi="Arial" w:cs="Arial"/>
          <w:b w:val="0"/>
          <w:bCs w:val="0"/>
        </w:rPr>
        <w:br/>
        <w:t>to live his life that has no end.</w:t>
      </w:r>
      <w:r w:rsidRPr="002A6F5E">
        <w:rPr>
          <w:rStyle w:val="vlchall"/>
          <w:rFonts w:ascii="Arial" w:hAnsi="Arial" w:cs="Arial"/>
          <w:b w:val="0"/>
          <w:bCs w:val="0"/>
        </w:rPr>
        <w:br/>
      </w:r>
      <w:r w:rsidRPr="004854E2">
        <w:rPr>
          <w:rStyle w:val="vlchrubric"/>
          <w:rFonts w:ascii="Arial" w:hAnsi="Arial" w:cs="Arial"/>
          <w:i w:val="0"/>
          <w:iCs w:val="0"/>
          <w:color w:val="auto"/>
          <w:sz w:val="16"/>
          <w:szCs w:val="16"/>
        </w:rPr>
        <w:br/>
      </w:r>
      <w:r>
        <w:rPr>
          <w:rStyle w:val="vlchrubric"/>
          <w:rFonts w:ascii="Arial" w:hAnsi="Arial" w:cs="Arial"/>
          <w:i w:val="0"/>
          <w:iCs w:val="0"/>
          <w:color w:val="auto"/>
        </w:rPr>
        <w:t xml:space="preserve">Father, as we have today </w:t>
      </w:r>
      <w:r w:rsidRPr="004854E2">
        <w:rPr>
          <w:rStyle w:val="vlchrubric"/>
          <w:rFonts w:ascii="Arial" w:hAnsi="Arial" w:cs="Arial"/>
          <w:i w:val="0"/>
          <w:iCs w:val="0"/>
          <w:color w:val="auto"/>
        </w:rPr>
        <w:t xml:space="preserve">rejoiced </w:t>
      </w:r>
    </w:p>
    <w:p w14:paraId="01D30E3A" w14:textId="77777777" w:rsidR="00CB1E95" w:rsidRPr="004854E2" w:rsidRDefault="00CB1E95" w:rsidP="00CB1E95">
      <w:pPr>
        <w:pStyle w:val="NoSpacing"/>
        <w:ind w:left="720"/>
        <w:rPr>
          <w:rStyle w:val="vlchrubric"/>
          <w:rFonts w:ascii="Arial" w:hAnsi="Arial" w:cs="Arial"/>
          <w:i w:val="0"/>
          <w:iCs w:val="0"/>
          <w:color w:val="auto"/>
        </w:rPr>
      </w:pPr>
      <w:r w:rsidRPr="004854E2">
        <w:rPr>
          <w:rStyle w:val="vlchrubric"/>
          <w:rFonts w:ascii="Arial" w:hAnsi="Arial" w:cs="Arial"/>
          <w:i w:val="0"/>
          <w:iCs w:val="0"/>
          <w:color w:val="auto"/>
        </w:rPr>
        <w:t>with faithful Simeon and Anna.</w:t>
      </w:r>
    </w:p>
    <w:p w14:paraId="18D56917" w14:textId="77777777" w:rsidR="00CB1E95" w:rsidRPr="002A6F5E" w:rsidRDefault="00CB1E95" w:rsidP="00CB1E95">
      <w:pPr>
        <w:pStyle w:val="NoSpacing"/>
        <w:ind w:left="720" w:hanging="720"/>
        <w:rPr>
          <w:rStyle w:val="vlchrubric"/>
          <w:rFonts w:ascii="Arial" w:hAnsi="Arial" w:cs="Arial"/>
          <w:i w:val="0"/>
          <w:iCs w:val="0"/>
          <w:color w:val="auto"/>
        </w:rPr>
      </w:pPr>
      <w:r w:rsidRPr="004854E2">
        <w:rPr>
          <w:rStyle w:val="vlchoutdent"/>
          <w:rFonts w:ascii="Arial" w:hAnsi="Arial" w:cs="Arial"/>
          <w:color w:val="auto"/>
        </w:rPr>
        <w:t xml:space="preserve"> </w:t>
      </w:r>
      <w:r w:rsidRPr="004854E2">
        <w:rPr>
          <w:rStyle w:val="vlchoutdent"/>
          <w:rFonts w:ascii="Arial" w:hAnsi="Arial" w:cs="Arial"/>
          <w:color w:val="auto"/>
        </w:rPr>
        <w:tab/>
      </w:r>
      <w:r w:rsidRPr="002A6F5E">
        <w:rPr>
          <w:rStyle w:val="vlchall"/>
          <w:rFonts w:ascii="Arial" w:hAnsi="Arial" w:cs="Arial"/>
          <w:b w:val="0"/>
          <w:bCs w:val="0"/>
        </w:rPr>
        <w:t>Help me and all who have found the Lord in his temple,</w:t>
      </w:r>
      <w:r w:rsidRPr="002A6F5E">
        <w:rPr>
          <w:rStyle w:val="vlchall"/>
          <w:rFonts w:ascii="Arial" w:hAnsi="Arial" w:cs="Arial"/>
          <w:b w:val="0"/>
          <w:bCs w:val="0"/>
        </w:rPr>
        <w:br/>
        <w:t>to trust in your eternal promises.</w:t>
      </w:r>
      <w:r w:rsidRPr="002A6F5E">
        <w:rPr>
          <w:rStyle w:val="vlchall"/>
          <w:rFonts w:ascii="Arial" w:hAnsi="Arial" w:cs="Arial"/>
          <w:b w:val="0"/>
          <w:bCs w:val="0"/>
        </w:rPr>
        <w:br/>
      </w:r>
      <w:r w:rsidRPr="002A6F5E">
        <w:rPr>
          <w:rStyle w:val="vlchrubric"/>
          <w:rFonts w:ascii="Arial" w:hAnsi="Arial" w:cs="Arial"/>
          <w:i w:val="0"/>
          <w:iCs w:val="0"/>
          <w:color w:val="auto"/>
          <w:sz w:val="16"/>
          <w:szCs w:val="16"/>
        </w:rPr>
        <w:br/>
      </w:r>
      <w:r>
        <w:rPr>
          <w:rStyle w:val="vlchrubric"/>
          <w:rFonts w:ascii="Arial" w:hAnsi="Arial" w:cs="Arial"/>
          <w:i w:val="0"/>
          <w:iCs w:val="0"/>
          <w:color w:val="auto"/>
        </w:rPr>
        <w:t xml:space="preserve">Father, as </w:t>
      </w:r>
      <w:r w:rsidRPr="002A6F5E">
        <w:rPr>
          <w:rStyle w:val="vlchrubric"/>
          <w:rFonts w:ascii="Arial" w:hAnsi="Arial" w:cs="Arial"/>
          <w:i w:val="0"/>
          <w:iCs w:val="0"/>
          <w:color w:val="auto"/>
        </w:rPr>
        <w:t>we have greeted the light of the world.</w:t>
      </w:r>
    </w:p>
    <w:p w14:paraId="4E2D5CAA" w14:textId="77777777" w:rsidR="00CB1E95" w:rsidRDefault="00CB1E95" w:rsidP="00CB1E95">
      <w:pPr>
        <w:pStyle w:val="NoSpacing"/>
        <w:ind w:left="720" w:hanging="720"/>
        <w:rPr>
          <w:rStyle w:val="vlchall"/>
          <w:rFonts w:ascii="Arial" w:hAnsi="Arial" w:cs="Arial"/>
          <w:b w:val="0"/>
          <w:bCs w:val="0"/>
        </w:rPr>
      </w:pPr>
      <w:r w:rsidRPr="002A6F5E">
        <w:rPr>
          <w:rStyle w:val="vlchoutdent"/>
          <w:rFonts w:ascii="Arial" w:hAnsi="Arial" w:cs="Arial"/>
          <w:color w:val="auto"/>
        </w:rPr>
        <w:t xml:space="preserve">  </w:t>
      </w:r>
      <w:r w:rsidRPr="002A6F5E">
        <w:rPr>
          <w:rStyle w:val="vlchoutdent"/>
          <w:rFonts w:ascii="Arial" w:hAnsi="Arial" w:cs="Arial"/>
          <w:color w:val="auto"/>
        </w:rPr>
        <w:tab/>
      </w:r>
      <w:r w:rsidRPr="002A6F5E">
        <w:rPr>
          <w:rStyle w:val="vlchall"/>
          <w:rFonts w:ascii="Arial" w:hAnsi="Arial" w:cs="Arial"/>
          <w:b w:val="0"/>
          <w:bCs w:val="0"/>
        </w:rPr>
        <w:t>Help me and all your people</w:t>
      </w:r>
      <w:r>
        <w:rPr>
          <w:rStyle w:val="vlchall"/>
          <w:rFonts w:ascii="Arial" w:hAnsi="Arial" w:cs="Arial"/>
          <w:b w:val="0"/>
          <w:bCs w:val="0"/>
        </w:rPr>
        <w:t xml:space="preserve"> </w:t>
      </w:r>
    </w:p>
    <w:p w14:paraId="3D48D746" w14:textId="77777777" w:rsidR="00CB1E95" w:rsidRPr="002A6F5E" w:rsidRDefault="00CB1E95" w:rsidP="00CB1E95">
      <w:pPr>
        <w:pStyle w:val="NoSpacing"/>
        <w:ind w:left="720"/>
        <w:rPr>
          <w:rStyle w:val="vlchrubric"/>
          <w:rFonts w:ascii="Arial" w:hAnsi="Arial" w:cs="Arial"/>
          <w:i w:val="0"/>
          <w:iCs w:val="0"/>
          <w:color w:val="auto"/>
        </w:rPr>
      </w:pPr>
      <w:r w:rsidRPr="002A6F5E">
        <w:rPr>
          <w:rStyle w:val="vlchall"/>
          <w:rFonts w:ascii="Arial" w:hAnsi="Arial" w:cs="Arial"/>
          <w:b w:val="0"/>
          <w:bCs w:val="0"/>
        </w:rPr>
        <w:t>never to forsake the light of Christ.</w:t>
      </w:r>
      <w:r w:rsidRPr="002A6F5E">
        <w:rPr>
          <w:rStyle w:val="vlchall"/>
          <w:rFonts w:ascii="Arial" w:hAnsi="Arial" w:cs="Arial"/>
          <w:b w:val="0"/>
          <w:bCs w:val="0"/>
        </w:rPr>
        <w:br/>
      </w:r>
      <w:r w:rsidRPr="002A6F5E">
        <w:rPr>
          <w:rStyle w:val="vlchrubric"/>
          <w:rFonts w:ascii="Arial" w:hAnsi="Arial" w:cs="Arial"/>
          <w:i w:val="0"/>
          <w:iCs w:val="0"/>
          <w:color w:val="auto"/>
          <w:sz w:val="16"/>
          <w:szCs w:val="16"/>
        </w:rPr>
        <w:br/>
      </w:r>
      <w:r>
        <w:rPr>
          <w:rStyle w:val="vlchrubric"/>
          <w:rFonts w:ascii="Arial" w:hAnsi="Arial" w:cs="Arial"/>
          <w:i w:val="0"/>
          <w:iCs w:val="0"/>
          <w:color w:val="auto"/>
        </w:rPr>
        <w:t>Father, as your servants go out in peace,</w:t>
      </w:r>
    </w:p>
    <w:p w14:paraId="2E777963" w14:textId="77777777" w:rsidR="00CB1E95" w:rsidRDefault="00CB1E95" w:rsidP="00CB1E95">
      <w:pPr>
        <w:pStyle w:val="NoSpacing"/>
        <w:ind w:left="720" w:hanging="720"/>
        <w:rPr>
          <w:rStyle w:val="vlchall"/>
          <w:rFonts w:ascii="Arial" w:hAnsi="Arial" w:cs="Arial"/>
          <w:b w:val="0"/>
          <w:bCs w:val="0"/>
        </w:rPr>
      </w:pPr>
      <w:r w:rsidRPr="002A6F5E">
        <w:rPr>
          <w:rStyle w:val="vlchoutdent"/>
          <w:rFonts w:ascii="Arial" w:hAnsi="Arial" w:cs="Arial"/>
          <w:color w:val="auto"/>
        </w:rPr>
        <w:t xml:space="preserve"> </w:t>
      </w:r>
      <w:r w:rsidRPr="002A6F5E">
        <w:rPr>
          <w:rStyle w:val="vlchoutdent"/>
          <w:rFonts w:ascii="Arial" w:hAnsi="Arial" w:cs="Arial"/>
          <w:color w:val="auto"/>
        </w:rPr>
        <w:tab/>
      </w:r>
      <w:r w:rsidRPr="002A6F5E">
        <w:rPr>
          <w:rStyle w:val="vlchall"/>
          <w:rFonts w:ascii="Arial" w:hAnsi="Arial" w:cs="Arial"/>
          <w:b w:val="0"/>
          <w:bCs w:val="0"/>
        </w:rPr>
        <w:t xml:space="preserve">Help </w:t>
      </w:r>
      <w:r>
        <w:rPr>
          <w:rStyle w:val="vlchall"/>
          <w:rFonts w:ascii="Arial" w:hAnsi="Arial" w:cs="Arial"/>
          <w:b w:val="0"/>
          <w:bCs w:val="0"/>
        </w:rPr>
        <w:t>me and all your people</w:t>
      </w:r>
    </w:p>
    <w:p w14:paraId="3878A674" w14:textId="77777777" w:rsidR="00CB1E95" w:rsidRPr="002A6F5E" w:rsidRDefault="00CB1E95" w:rsidP="00CB1E95">
      <w:pPr>
        <w:pStyle w:val="NoSpacing"/>
        <w:ind w:left="720"/>
        <w:rPr>
          <w:rStyle w:val="vlchall"/>
          <w:rFonts w:ascii="Arial" w:hAnsi="Arial" w:cs="Arial"/>
          <w:b w:val="0"/>
          <w:bCs w:val="0"/>
          <w:sz w:val="16"/>
          <w:szCs w:val="16"/>
        </w:rPr>
      </w:pPr>
      <w:r w:rsidRPr="002A6F5E">
        <w:rPr>
          <w:rStyle w:val="vlchall"/>
          <w:rFonts w:ascii="Arial" w:hAnsi="Arial" w:cs="Arial"/>
          <w:b w:val="0"/>
          <w:bCs w:val="0"/>
        </w:rPr>
        <w:t>to shine with your light in the world.</w:t>
      </w:r>
      <w:r w:rsidRPr="002A6F5E">
        <w:rPr>
          <w:rStyle w:val="vlchall"/>
          <w:rFonts w:ascii="Arial" w:hAnsi="Arial" w:cs="Arial"/>
          <w:b w:val="0"/>
          <w:bCs w:val="0"/>
        </w:rPr>
        <w:br/>
      </w:r>
    </w:p>
    <w:p w14:paraId="079681AB" w14:textId="77777777" w:rsidR="00CB1E95" w:rsidRPr="002A6F5E" w:rsidRDefault="00CB1E95" w:rsidP="00CB1E95">
      <w:pPr>
        <w:pStyle w:val="NoSpacing"/>
        <w:ind w:left="720"/>
        <w:rPr>
          <w:rStyle w:val="vlchall"/>
          <w:rFonts w:ascii="Arial" w:hAnsi="Arial" w:cs="Arial"/>
          <w:b w:val="0"/>
          <w:bCs w:val="0"/>
        </w:rPr>
      </w:pPr>
      <w:r w:rsidRPr="002A6F5E">
        <w:rPr>
          <w:rStyle w:val="vlchall"/>
          <w:rFonts w:ascii="Arial" w:hAnsi="Arial" w:cs="Arial"/>
          <w:b w:val="0"/>
          <w:bCs w:val="0"/>
        </w:rPr>
        <w:t>Thanks be to God. Amen.</w:t>
      </w:r>
    </w:p>
    <w:p w14:paraId="33F92236" w14:textId="77777777" w:rsidR="00CB1E95" w:rsidRPr="004854E2" w:rsidRDefault="00CB1E95" w:rsidP="00CB1E95">
      <w:pPr>
        <w:rPr>
          <w:rFonts w:ascii="Arial" w:hAnsi="Arial" w:cs="Arial"/>
        </w:rPr>
      </w:pPr>
    </w:p>
    <w:p w14:paraId="79438740" w14:textId="77777777" w:rsidR="00CB1E95" w:rsidRPr="00AE60D6" w:rsidRDefault="00CB1E95" w:rsidP="00CB1E95">
      <w:pPr>
        <w:pStyle w:val="NoSpacing"/>
        <w:ind w:firstLine="720"/>
        <w:rPr>
          <w:rFonts w:ascii="Arial" w:hAnsi="Arial" w:cs="Arial"/>
          <w:b/>
          <w:bCs/>
          <w:sz w:val="28"/>
          <w:szCs w:val="28"/>
        </w:rPr>
      </w:pPr>
      <w:r w:rsidRPr="00AE60D6">
        <w:rPr>
          <w:rFonts w:ascii="Arial" w:hAnsi="Arial" w:cs="Arial"/>
          <w:b/>
          <w:bCs/>
          <w:sz w:val="28"/>
          <w:szCs w:val="28"/>
        </w:rPr>
        <w:lastRenderedPageBreak/>
        <w:t>Bible Readings for the Festival of Candlemas</w:t>
      </w:r>
    </w:p>
    <w:p w14:paraId="2EA8AE24" w14:textId="77777777" w:rsidR="00CB1E95" w:rsidRDefault="00CB1E95" w:rsidP="00CB1E95">
      <w:pPr>
        <w:pStyle w:val="NoSpacing"/>
        <w:rPr>
          <w:rFonts w:ascii="Arial" w:hAnsi="Arial" w:cs="Arial"/>
          <w:b/>
          <w:bCs/>
          <w:sz w:val="28"/>
          <w:szCs w:val="28"/>
        </w:rPr>
      </w:pPr>
    </w:p>
    <w:p w14:paraId="182D79B7" w14:textId="77777777" w:rsidR="00CB1E95" w:rsidRPr="00876F85" w:rsidRDefault="00CB1E95" w:rsidP="00CB1E95">
      <w:pPr>
        <w:pStyle w:val="NoSpacing"/>
        <w:jc w:val="center"/>
        <w:rPr>
          <w:rFonts w:ascii="Arial" w:hAnsi="Arial" w:cs="Arial"/>
          <w:b/>
          <w:bCs/>
          <w:sz w:val="24"/>
          <w:szCs w:val="24"/>
        </w:rPr>
      </w:pPr>
      <w:r w:rsidRPr="00876F85">
        <w:rPr>
          <w:rFonts w:ascii="Arial" w:hAnsi="Arial" w:cs="Arial"/>
          <w:b/>
          <w:bCs/>
          <w:sz w:val="24"/>
          <w:szCs w:val="24"/>
        </w:rPr>
        <w:t>The Old Testament Reading is from Malachi chapter 3</w:t>
      </w:r>
    </w:p>
    <w:p w14:paraId="23A324C5" w14:textId="77777777" w:rsidR="00CB1E95" w:rsidRPr="000E3D33" w:rsidRDefault="00CB1E95" w:rsidP="00CB1E95">
      <w:pPr>
        <w:pStyle w:val="NoSpacing"/>
        <w:rPr>
          <w:rFonts w:ascii="Arial" w:hAnsi="Arial" w:cs="Arial"/>
          <w:sz w:val="16"/>
          <w:szCs w:val="16"/>
        </w:rPr>
      </w:pPr>
    </w:p>
    <w:p w14:paraId="44C65163" w14:textId="77777777" w:rsidR="00CB1E95" w:rsidRDefault="00CB1E95" w:rsidP="00CB1E95">
      <w:pPr>
        <w:pStyle w:val="NoSpacing"/>
        <w:rPr>
          <w:rFonts w:ascii="Arial" w:hAnsi="Arial" w:cs="Arial"/>
        </w:rPr>
      </w:pPr>
      <w:r w:rsidRPr="00876F85">
        <w:rPr>
          <w:rFonts w:ascii="Arial" w:hAnsi="Arial" w:cs="Arial"/>
        </w:rPr>
        <w:t xml:space="preserve">“See, I will send my messenger, who will prepare the way before me. </w:t>
      </w:r>
    </w:p>
    <w:p w14:paraId="072D292C" w14:textId="77777777" w:rsidR="00CB1E95" w:rsidRDefault="00CB1E95" w:rsidP="00CB1E95">
      <w:pPr>
        <w:pStyle w:val="NoSpacing"/>
        <w:rPr>
          <w:rFonts w:ascii="Arial" w:hAnsi="Arial" w:cs="Arial"/>
        </w:rPr>
      </w:pPr>
      <w:r w:rsidRPr="00876F85">
        <w:rPr>
          <w:rFonts w:ascii="Arial" w:hAnsi="Arial" w:cs="Arial"/>
        </w:rPr>
        <w:t xml:space="preserve">Then suddenly the Lord you are seeking will come to his </w:t>
      </w:r>
      <w:proofErr w:type="gramStart"/>
      <w:r w:rsidRPr="00876F85">
        <w:rPr>
          <w:rFonts w:ascii="Arial" w:hAnsi="Arial" w:cs="Arial"/>
        </w:rPr>
        <w:t>temple;</w:t>
      </w:r>
      <w:proofErr w:type="gramEnd"/>
      <w:r w:rsidRPr="00876F85">
        <w:rPr>
          <w:rFonts w:ascii="Arial" w:hAnsi="Arial" w:cs="Arial"/>
        </w:rPr>
        <w:t xml:space="preserve"> </w:t>
      </w:r>
    </w:p>
    <w:p w14:paraId="6A91272B" w14:textId="77777777" w:rsidR="00CB1E95" w:rsidRDefault="00CB1E95" w:rsidP="00CB1E95">
      <w:pPr>
        <w:pStyle w:val="NoSpacing"/>
        <w:rPr>
          <w:rFonts w:ascii="Arial" w:hAnsi="Arial" w:cs="Arial"/>
        </w:rPr>
      </w:pPr>
      <w:r w:rsidRPr="00876F85">
        <w:rPr>
          <w:rFonts w:ascii="Arial" w:hAnsi="Arial" w:cs="Arial"/>
        </w:rPr>
        <w:t xml:space="preserve">the messenger of the covenant, whom you desire, will come,” </w:t>
      </w:r>
    </w:p>
    <w:p w14:paraId="5D988093" w14:textId="77777777" w:rsidR="00CB1E95" w:rsidRPr="00876F85" w:rsidRDefault="00CB1E95" w:rsidP="00CB1E95">
      <w:pPr>
        <w:pStyle w:val="NoSpacing"/>
        <w:rPr>
          <w:rFonts w:ascii="Arial" w:hAnsi="Arial" w:cs="Arial"/>
        </w:rPr>
      </w:pPr>
      <w:r w:rsidRPr="00876F85">
        <w:rPr>
          <w:rFonts w:ascii="Arial" w:hAnsi="Arial" w:cs="Arial"/>
        </w:rPr>
        <w:t>says the LORD Almighty.</w:t>
      </w:r>
    </w:p>
    <w:p w14:paraId="3E896D15" w14:textId="77777777" w:rsidR="00CB1E95" w:rsidRDefault="00CB1E95" w:rsidP="00CB1E95">
      <w:pPr>
        <w:pStyle w:val="NoSpacing"/>
        <w:rPr>
          <w:rFonts w:ascii="Arial" w:hAnsi="Arial" w:cs="Arial"/>
        </w:rPr>
      </w:pPr>
      <w:r w:rsidRPr="00876F85">
        <w:rPr>
          <w:rFonts w:ascii="Arial" w:hAnsi="Arial" w:cs="Arial"/>
        </w:rPr>
        <w:t xml:space="preserve">But who can endure the day of his coming? </w:t>
      </w:r>
    </w:p>
    <w:p w14:paraId="392A84C3" w14:textId="77777777" w:rsidR="00CB1E95" w:rsidRDefault="00CB1E95" w:rsidP="00CB1E95">
      <w:pPr>
        <w:pStyle w:val="NoSpacing"/>
        <w:rPr>
          <w:rFonts w:ascii="Arial" w:hAnsi="Arial" w:cs="Arial"/>
        </w:rPr>
      </w:pPr>
      <w:r w:rsidRPr="00876F85">
        <w:rPr>
          <w:rFonts w:ascii="Arial" w:hAnsi="Arial" w:cs="Arial"/>
        </w:rPr>
        <w:t xml:space="preserve">Who can stand when he appears? </w:t>
      </w:r>
    </w:p>
    <w:p w14:paraId="2F340748" w14:textId="77777777" w:rsidR="00CB1E95" w:rsidRDefault="00CB1E95" w:rsidP="00CB1E95">
      <w:pPr>
        <w:pStyle w:val="NoSpacing"/>
        <w:rPr>
          <w:rFonts w:ascii="Arial" w:hAnsi="Arial" w:cs="Arial"/>
        </w:rPr>
      </w:pPr>
      <w:r w:rsidRPr="00876F85">
        <w:rPr>
          <w:rFonts w:ascii="Arial" w:hAnsi="Arial" w:cs="Arial"/>
        </w:rPr>
        <w:t xml:space="preserve">For he will be like a refiner’s fire or a launderer’s soap. </w:t>
      </w:r>
    </w:p>
    <w:p w14:paraId="7A0811D8" w14:textId="77777777" w:rsidR="00CB1E95" w:rsidRDefault="00CB1E95" w:rsidP="00CB1E95">
      <w:pPr>
        <w:pStyle w:val="NoSpacing"/>
        <w:rPr>
          <w:rFonts w:ascii="Arial" w:hAnsi="Arial" w:cs="Arial"/>
        </w:rPr>
      </w:pPr>
      <w:r w:rsidRPr="00876F85">
        <w:rPr>
          <w:rFonts w:ascii="Arial" w:hAnsi="Arial" w:cs="Arial"/>
        </w:rPr>
        <w:t xml:space="preserve">He will sit as a refiner and purifier of </w:t>
      </w:r>
      <w:proofErr w:type="gramStart"/>
      <w:r w:rsidRPr="00876F85">
        <w:rPr>
          <w:rFonts w:ascii="Arial" w:hAnsi="Arial" w:cs="Arial"/>
        </w:rPr>
        <w:t>silver;</w:t>
      </w:r>
      <w:proofErr w:type="gramEnd"/>
      <w:r w:rsidRPr="00876F85">
        <w:rPr>
          <w:rFonts w:ascii="Arial" w:hAnsi="Arial" w:cs="Arial"/>
        </w:rPr>
        <w:t xml:space="preserve"> </w:t>
      </w:r>
    </w:p>
    <w:p w14:paraId="22A1909E" w14:textId="77777777" w:rsidR="00CB1E95" w:rsidRDefault="00CB1E95" w:rsidP="00CB1E95">
      <w:pPr>
        <w:pStyle w:val="NoSpacing"/>
        <w:rPr>
          <w:rFonts w:ascii="Arial" w:hAnsi="Arial" w:cs="Arial"/>
        </w:rPr>
      </w:pPr>
      <w:r w:rsidRPr="00876F85">
        <w:rPr>
          <w:rFonts w:ascii="Arial" w:hAnsi="Arial" w:cs="Arial"/>
        </w:rPr>
        <w:t xml:space="preserve">he will purify the Levites and refine them like gold and silver. </w:t>
      </w:r>
    </w:p>
    <w:p w14:paraId="2B35CEB2" w14:textId="77777777" w:rsidR="00CB1E95" w:rsidRPr="00876F85" w:rsidRDefault="00CB1E95" w:rsidP="00CB1E95">
      <w:pPr>
        <w:pStyle w:val="NoSpacing"/>
        <w:rPr>
          <w:rFonts w:ascii="Arial" w:hAnsi="Arial" w:cs="Arial"/>
        </w:rPr>
      </w:pPr>
      <w:r w:rsidRPr="00876F85">
        <w:rPr>
          <w:rFonts w:ascii="Arial" w:hAnsi="Arial" w:cs="Arial"/>
        </w:rPr>
        <w:t>Then the LORD will have men who will bring offerings in righteousness, and the offerings of Judah and Jerusalem will be acceptable to the LORD, as in days gone by, as in former years.</w:t>
      </w:r>
    </w:p>
    <w:p w14:paraId="4A475F93" w14:textId="77777777" w:rsidR="00CB1E95" w:rsidRDefault="00CB1E95" w:rsidP="00CB1E95">
      <w:pPr>
        <w:pStyle w:val="NoSpacing"/>
        <w:rPr>
          <w:rFonts w:ascii="Arial" w:hAnsi="Arial" w:cs="Arial"/>
        </w:rPr>
      </w:pPr>
      <w:r w:rsidRPr="00876F85">
        <w:rPr>
          <w:rFonts w:ascii="Arial" w:hAnsi="Arial" w:cs="Arial"/>
        </w:rPr>
        <w:t xml:space="preserve">“So I will come near to you for judgment. </w:t>
      </w:r>
    </w:p>
    <w:p w14:paraId="2F2A6D3C" w14:textId="77777777" w:rsidR="00CB1E95" w:rsidRDefault="00CB1E95" w:rsidP="00CB1E95">
      <w:pPr>
        <w:pStyle w:val="NoSpacing"/>
        <w:rPr>
          <w:rFonts w:ascii="Arial" w:hAnsi="Arial" w:cs="Arial"/>
        </w:rPr>
      </w:pPr>
      <w:r w:rsidRPr="00876F85">
        <w:rPr>
          <w:rFonts w:ascii="Arial" w:hAnsi="Arial" w:cs="Arial"/>
        </w:rPr>
        <w:t xml:space="preserve">I will be quick to testify against sorcerers, adulterers and perjurers, </w:t>
      </w:r>
    </w:p>
    <w:p w14:paraId="09AD60AE" w14:textId="77777777" w:rsidR="00CB1E95" w:rsidRDefault="00CB1E95" w:rsidP="00CB1E95">
      <w:pPr>
        <w:pStyle w:val="NoSpacing"/>
        <w:rPr>
          <w:rFonts w:ascii="Arial" w:hAnsi="Arial" w:cs="Arial"/>
        </w:rPr>
      </w:pPr>
      <w:r w:rsidRPr="00876F85">
        <w:rPr>
          <w:rFonts w:ascii="Arial" w:hAnsi="Arial" w:cs="Arial"/>
        </w:rPr>
        <w:t xml:space="preserve">against those who defraud labourers of their wages, </w:t>
      </w:r>
    </w:p>
    <w:p w14:paraId="5B62AA6F" w14:textId="77777777" w:rsidR="00CB1E95" w:rsidRDefault="00CB1E95" w:rsidP="00CB1E95">
      <w:pPr>
        <w:pStyle w:val="NoSpacing"/>
        <w:rPr>
          <w:rFonts w:ascii="Arial" w:hAnsi="Arial" w:cs="Arial"/>
        </w:rPr>
      </w:pPr>
      <w:r w:rsidRPr="00876F85">
        <w:rPr>
          <w:rFonts w:ascii="Arial" w:hAnsi="Arial" w:cs="Arial"/>
        </w:rPr>
        <w:t xml:space="preserve">who oppress the widows and the fatherless, </w:t>
      </w:r>
    </w:p>
    <w:p w14:paraId="73313924" w14:textId="77777777" w:rsidR="00CB1E95" w:rsidRDefault="00CB1E95" w:rsidP="00CB1E95">
      <w:pPr>
        <w:pStyle w:val="NoSpacing"/>
        <w:rPr>
          <w:rFonts w:ascii="Arial" w:hAnsi="Arial" w:cs="Arial"/>
        </w:rPr>
      </w:pPr>
      <w:r w:rsidRPr="00876F85">
        <w:rPr>
          <w:rFonts w:ascii="Arial" w:hAnsi="Arial" w:cs="Arial"/>
        </w:rPr>
        <w:t xml:space="preserve">and deprive aliens of justice, </w:t>
      </w:r>
    </w:p>
    <w:p w14:paraId="426A0B98" w14:textId="77777777" w:rsidR="00CB1E95" w:rsidRDefault="00CB1E95" w:rsidP="00CB1E95">
      <w:pPr>
        <w:pStyle w:val="NoSpacing"/>
        <w:rPr>
          <w:rFonts w:ascii="Arial" w:hAnsi="Arial" w:cs="Arial"/>
        </w:rPr>
      </w:pPr>
      <w:r w:rsidRPr="00876F85">
        <w:rPr>
          <w:rFonts w:ascii="Arial" w:hAnsi="Arial" w:cs="Arial"/>
        </w:rPr>
        <w:t xml:space="preserve">but do not fear me,” </w:t>
      </w:r>
    </w:p>
    <w:p w14:paraId="794BA73F" w14:textId="77777777" w:rsidR="00CB1E95" w:rsidRPr="00876F85" w:rsidRDefault="00CB1E95" w:rsidP="00CB1E95">
      <w:pPr>
        <w:pStyle w:val="NoSpacing"/>
        <w:rPr>
          <w:rFonts w:ascii="Arial" w:hAnsi="Arial" w:cs="Arial"/>
        </w:rPr>
      </w:pPr>
      <w:r w:rsidRPr="00876F85">
        <w:rPr>
          <w:rFonts w:ascii="Arial" w:hAnsi="Arial" w:cs="Arial"/>
        </w:rPr>
        <w:t>says the LORD Almighty.</w:t>
      </w:r>
    </w:p>
    <w:p w14:paraId="665C24B4" w14:textId="77777777" w:rsidR="00CB1E95" w:rsidRDefault="00CB1E95" w:rsidP="00CB1E95">
      <w:pPr>
        <w:pStyle w:val="NoSpacing"/>
        <w:rPr>
          <w:rFonts w:ascii="Arial" w:hAnsi="Arial" w:cs="Arial"/>
        </w:rPr>
      </w:pPr>
    </w:p>
    <w:p w14:paraId="7229AB01" w14:textId="78D8A028" w:rsidR="00CB1E95" w:rsidRPr="00876F85" w:rsidRDefault="00931C3F" w:rsidP="00CB1E95">
      <w:pPr>
        <w:pStyle w:val="NoSpacing"/>
        <w:rPr>
          <w:rFonts w:ascii="Arial" w:hAnsi="Arial" w:cs="Arial"/>
        </w:rPr>
      </w:pPr>
      <w:r>
        <w:rPr>
          <w:rFonts w:ascii="Arial" w:hAnsi="Arial" w:cs="Arial"/>
          <w:b/>
          <w:bCs/>
          <w:sz w:val="24"/>
          <w:szCs w:val="24"/>
        </w:rPr>
        <w:t xml:space="preserve"> </w:t>
      </w:r>
    </w:p>
    <w:p w14:paraId="7201AF2A" w14:textId="77777777" w:rsidR="00931C3F" w:rsidRDefault="00931C3F" w:rsidP="00CB1E95">
      <w:pPr>
        <w:pStyle w:val="NoSpacing"/>
        <w:jc w:val="center"/>
        <w:rPr>
          <w:rFonts w:ascii="Arial" w:hAnsi="Arial" w:cs="Arial"/>
          <w:b/>
          <w:bCs/>
          <w:sz w:val="24"/>
          <w:szCs w:val="24"/>
        </w:rPr>
      </w:pPr>
    </w:p>
    <w:p w14:paraId="1D612DBA" w14:textId="77777777" w:rsidR="00931C3F" w:rsidRDefault="00931C3F" w:rsidP="00CB1E95">
      <w:pPr>
        <w:pStyle w:val="NoSpacing"/>
        <w:jc w:val="center"/>
        <w:rPr>
          <w:rFonts w:ascii="Arial" w:hAnsi="Arial" w:cs="Arial"/>
          <w:b/>
          <w:bCs/>
          <w:sz w:val="24"/>
          <w:szCs w:val="24"/>
        </w:rPr>
      </w:pPr>
    </w:p>
    <w:p w14:paraId="6439D677" w14:textId="77777777" w:rsidR="00931C3F" w:rsidRDefault="00931C3F" w:rsidP="00CB1E95">
      <w:pPr>
        <w:pStyle w:val="NoSpacing"/>
        <w:jc w:val="center"/>
        <w:rPr>
          <w:rFonts w:ascii="Arial" w:hAnsi="Arial" w:cs="Arial"/>
          <w:b/>
          <w:bCs/>
          <w:sz w:val="24"/>
          <w:szCs w:val="24"/>
        </w:rPr>
      </w:pPr>
    </w:p>
    <w:p w14:paraId="14285F99" w14:textId="77777777" w:rsidR="00931C3F" w:rsidRDefault="00931C3F" w:rsidP="00CB1E95">
      <w:pPr>
        <w:pStyle w:val="NoSpacing"/>
        <w:jc w:val="center"/>
        <w:rPr>
          <w:rFonts w:ascii="Arial" w:hAnsi="Arial" w:cs="Arial"/>
          <w:b/>
          <w:bCs/>
          <w:sz w:val="24"/>
          <w:szCs w:val="24"/>
        </w:rPr>
      </w:pPr>
    </w:p>
    <w:p w14:paraId="45F82B63" w14:textId="77777777" w:rsidR="00931C3F" w:rsidRDefault="00931C3F" w:rsidP="00CB1E95">
      <w:pPr>
        <w:pStyle w:val="NoSpacing"/>
        <w:jc w:val="center"/>
        <w:rPr>
          <w:rFonts w:ascii="Arial" w:hAnsi="Arial" w:cs="Arial"/>
          <w:b/>
          <w:bCs/>
          <w:sz w:val="24"/>
          <w:szCs w:val="24"/>
        </w:rPr>
      </w:pPr>
    </w:p>
    <w:p w14:paraId="4A93E01D" w14:textId="77777777" w:rsidR="00931C3F" w:rsidRDefault="00931C3F" w:rsidP="00CB1E95">
      <w:pPr>
        <w:pStyle w:val="NoSpacing"/>
        <w:jc w:val="center"/>
        <w:rPr>
          <w:rFonts w:ascii="Arial" w:hAnsi="Arial" w:cs="Arial"/>
          <w:b/>
          <w:bCs/>
          <w:sz w:val="24"/>
          <w:szCs w:val="24"/>
        </w:rPr>
      </w:pPr>
    </w:p>
    <w:p w14:paraId="59BCAD79" w14:textId="77777777" w:rsidR="00931C3F" w:rsidRDefault="00931C3F" w:rsidP="00CB1E95">
      <w:pPr>
        <w:pStyle w:val="NoSpacing"/>
        <w:jc w:val="center"/>
        <w:rPr>
          <w:rFonts w:ascii="Arial" w:hAnsi="Arial" w:cs="Arial"/>
          <w:b/>
          <w:bCs/>
          <w:sz w:val="24"/>
          <w:szCs w:val="24"/>
        </w:rPr>
      </w:pPr>
    </w:p>
    <w:p w14:paraId="6731723D" w14:textId="77777777" w:rsidR="00931C3F" w:rsidRDefault="00931C3F" w:rsidP="00CB1E95">
      <w:pPr>
        <w:pStyle w:val="NoSpacing"/>
        <w:jc w:val="center"/>
        <w:rPr>
          <w:rFonts w:ascii="Arial" w:hAnsi="Arial" w:cs="Arial"/>
          <w:b/>
          <w:bCs/>
          <w:sz w:val="24"/>
          <w:szCs w:val="24"/>
        </w:rPr>
      </w:pPr>
    </w:p>
    <w:p w14:paraId="4DB17788" w14:textId="77777777" w:rsidR="00931C3F" w:rsidRDefault="00931C3F" w:rsidP="00CB1E95">
      <w:pPr>
        <w:pStyle w:val="NoSpacing"/>
        <w:jc w:val="center"/>
        <w:rPr>
          <w:rFonts w:ascii="Arial" w:hAnsi="Arial" w:cs="Arial"/>
          <w:b/>
          <w:bCs/>
          <w:sz w:val="24"/>
          <w:szCs w:val="24"/>
        </w:rPr>
      </w:pPr>
    </w:p>
    <w:p w14:paraId="30FFB8E0" w14:textId="77777777" w:rsidR="00931C3F" w:rsidRDefault="00931C3F" w:rsidP="00CB1E95">
      <w:pPr>
        <w:pStyle w:val="NoSpacing"/>
        <w:jc w:val="center"/>
        <w:rPr>
          <w:rFonts w:ascii="Arial" w:hAnsi="Arial" w:cs="Arial"/>
          <w:b/>
          <w:bCs/>
          <w:sz w:val="24"/>
          <w:szCs w:val="24"/>
        </w:rPr>
      </w:pPr>
    </w:p>
    <w:p w14:paraId="65C1DCB5" w14:textId="77777777" w:rsidR="00931C3F" w:rsidRDefault="00931C3F" w:rsidP="00CB1E95">
      <w:pPr>
        <w:pStyle w:val="NoSpacing"/>
        <w:jc w:val="center"/>
        <w:rPr>
          <w:rFonts w:ascii="Arial" w:hAnsi="Arial" w:cs="Arial"/>
          <w:b/>
          <w:bCs/>
          <w:sz w:val="24"/>
          <w:szCs w:val="24"/>
        </w:rPr>
      </w:pPr>
    </w:p>
    <w:p w14:paraId="155F8EEC" w14:textId="77777777" w:rsidR="00931C3F" w:rsidRDefault="00931C3F" w:rsidP="00CB1E95">
      <w:pPr>
        <w:pStyle w:val="NoSpacing"/>
        <w:jc w:val="center"/>
        <w:rPr>
          <w:rFonts w:ascii="Arial" w:hAnsi="Arial" w:cs="Arial"/>
          <w:b/>
          <w:bCs/>
          <w:sz w:val="24"/>
          <w:szCs w:val="24"/>
        </w:rPr>
      </w:pPr>
    </w:p>
    <w:p w14:paraId="63F35407" w14:textId="77777777" w:rsidR="00931C3F" w:rsidRDefault="00931C3F" w:rsidP="00CB1E95">
      <w:pPr>
        <w:pStyle w:val="NoSpacing"/>
        <w:jc w:val="center"/>
        <w:rPr>
          <w:rFonts w:ascii="Arial" w:hAnsi="Arial" w:cs="Arial"/>
          <w:b/>
          <w:bCs/>
          <w:sz w:val="24"/>
          <w:szCs w:val="24"/>
        </w:rPr>
      </w:pPr>
    </w:p>
    <w:p w14:paraId="4ECF500F" w14:textId="77777777" w:rsidR="00931C3F" w:rsidRDefault="00931C3F" w:rsidP="00CB1E95">
      <w:pPr>
        <w:pStyle w:val="NoSpacing"/>
        <w:jc w:val="center"/>
        <w:rPr>
          <w:rFonts w:ascii="Arial" w:hAnsi="Arial" w:cs="Arial"/>
          <w:b/>
          <w:bCs/>
          <w:sz w:val="24"/>
          <w:szCs w:val="24"/>
        </w:rPr>
      </w:pPr>
    </w:p>
    <w:p w14:paraId="43922C64" w14:textId="5C3C4515" w:rsidR="00CB1E95" w:rsidRPr="00876F85" w:rsidRDefault="00CB1E95" w:rsidP="00CB1E95">
      <w:pPr>
        <w:pStyle w:val="NoSpacing"/>
        <w:jc w:val="center"/>
        <w:rPr>
          <w:rFonts w:ascii="Arial" w:hAnsi="Arial" w:cs="Arial"/>
          <w:b/>
          <w:bCs/>
          <w:sz w:val="24"/>
          <w:szCs w:val="24"/>
        </w:rPr>
      </w:pPr>
      <w:r w:rsidRPr="00876F85">
        <w:rPr>
          <w:rFonts w:ascii="Arial" w:hAnsi="Arial" w:cs="Arial"/>
          <w:b/>
          <w:bCs/>
          <w:sz w:val="24"/>
          <w:szCs w:val="24"/>
        </w:rPr>
        <w:t xml:space="preserve">The </w:t>
      </w:r>
      <w:r w:rsidR="00931C3F">
        <w:rPr>
          <w:rFonts w:ascii="Arial" w:hAnsi="Arial" w:cs="Arial"/>
          <w:b/>
          <w:bCs/>
          <w:sz w:val="24"/>
          <w:szCs w:val="24"/>
        </w:rPr>
        <w:t>New Testament</w:t>
      </w:r>
      <w:r w:rsidRPr="00876F85">
        <w:rPr>
          <w:rFonts w:ascii="Arial" w:hAnsi="Arial" w:cs="Arial"/>
          <w:b/>
          <w:bCs/>
          <w:sz w:val="24"/>
          <w:szCs w:val="24"/>
        </w:rPr>
        <w:t xml:space="preserve"> reading is from Luke chapter 2</w:t>
      </w:r>
    </w:p>
    <w:p w14:paraId="59BDC8E0" w14:textId="77777777" w:rsidR="00CB1E95" w:rsidRPr="00876F85" w:rsidRDefault="00CB1E95" w:rsidP="00CB1E95">
      <w:pPr>
        <w:pStyle w:val="NoSpacing"/>
        <w:rPr>
          <w:rFonts w:ascii="Arial" w:hAnsi="Arial" w:cs="Arial"/>
          <w:sz w:val="16"/>
          <w:szCs w:val="16"/>
        </w:rPr>
      </w:pPr>
    </w:p>
    <w:p w14:paraId="60D01D54" w14:textId="77777777" w:rsidR="00CB1E95" w:rsidRDefault="00CB1E95" w:rsidP="00CB1E95">
      <w:pPr>
        <w:pStyle w:val="NoSpacing"/>
        <w:rPr>
          <w:rFonts w:ascii="Arial" w:hAnsi="Arial" w:cs="Arial"/>
        </w:rPr>
      </w:pPr>
      <w:r w:rsidRPr="00876F85">
        <w:rPr>
          <w:rFonts w:ascii="Arial" w:hAnsi="Arial" w:cs="Arial"/>
        </w:rPr>
        <w:t xml:space="preserve">When the time of their purification according to the Law of Moses </w:t>
      </w:r>
    </w:p>
    <w:p w14:paraId="2B020532" w14:textId="77777777" w:rsidR="00CB1E95" w:rsidRPr="00876F85" w:rsidRDefault="00CB1E95" w:rsidP="00CB1E95">
      <w:pPr>
        <w:pStyle w:val="NoSpacing"/>
        <w:rPr>
          <w:rFonts w:ascii="Arial" w:hAnsi="Arial" w:cs="Arial"/>
        </w:rPr>
      </w:pPr>
      <w:r w:rsidRPr="00876F85">
        <w:rPr>
          <w:rFonts w:ascii="Arial" w:hAnsi="Arial" w:cs="Arial"/>
        </w:rPr>
        <w:t xml:space="preserve">had been completed, Joseph and Mary took </w:t>
      </w:r>
      <w:r>
        <w:rPr>
          <w:rFonts w:ascii="Arial" w:hAnsi="Arial" w:cs="Arial"/>
        </w:rPr>
        <w:t>Jesus</w:t>
      </w:r>
      <w:r w:rsidRPr="00876F85">
        <w:rPr>
          <w:rFonts w:ascii="Arial" w:hAnsi="Arial" w:cs="Arial"/>
        </w:rPr>
        <w:t xml:space="preserve"> to Jerusalem to present him to the Lord (as it is written in the Law of the Lord, </w:t>
      </w:r>
    </w:p>
    <w:p w14:paraId="078E154D" w14:textId="77777777" w:rsidR="00CB1E95" w:rsidRDefault="00CB1E95" w:rsidP="00CB1E95">
      <w:pPr>
        <w:pStyle w:val="NoSpacing"/>
        <w:rPr>
          <w:rFonts w:ascii="Arial" w:hAnsi="Arial" w:cs="Arial"/>
        </w:rPr>
      </w:pPr>
      <w:r w:rsidRPr="00876F85">
        <w:rPr>
          <w:rFonts w:ascii="Arial" w:hAnsi="Arial" w:cs="Arial"/>
        </w:rPr>
        <w:t>“</w:t>
      </w:r>
      <w:r w:rsidRPr="00876F85">
        <w:rPr>
          <w:rFonts w:ascii="Arial" w:hAnsi="Arial" w:cs="Arial"/>
          <w:i/>
          <w:iCs/>
        </w:rPr>
        <w:t>Every firstborn male is to be consecrated to the Lord</w:t>
      </w:r>
      <w:r w:rsidRPr="00876F85">
        <w:rPr>
          <w:rFonts w:ascii="Arial" w:hAnsi="Arial" w:cs="Arial"/>
        </w:rPr>
        <w:t xml:space="preserve">”), </w:t>
      </w:r>
    </w:p>
    <w:p w14:paraId="70D3DF0C" w14:textId="77777777" w:rsidR="00CB1E95" w:rsidRPr="00876F85" w:rsidRDefault="00CB1E95" w:rsidP="00CB1E95">
      <w:pPr>
        <w:pStyle w:val="NoSpacing"/>
        <w:rPr>
          <w:rFonts w:ascii="Arial" w:hAnsi="Arial" w:cs="Arial"/>
        </w:rPr>
      </w:pPr>
      <w:r w:rsidRPr="00876F85">
        <w:rPr>
          <w:rFonts w:ascii="Arial" w:hAnsi="Arial" w:cs="Arial"/>
        </w:rPr>
        <w:t>and to offer a sacrifice in keeping with what is said in the Law of the Lord: “</w:t>
      </w:r>
      <w:r w:rsidRPr="00876F85">
        <w:rPr>
          <w:rFonts w:ascii="Arial" w:hAnsi="Arial" w:cs="Arial"/>
          <w:i/>
          <w:iCs/>
        </w:rPr>
        <w:t>a pair of doves or two young pigeons</w:t>
      </w:r>
      <w:r w:rsidRPr="00876F85">
        <w:rPr>
          <w:rFonts w:ascii="Arial" w:hAnsi="Arial" w:cs="Arial"/>
        </w:rPr>
        <w:t>”.</w:t>
      </w:r>
    </w:p>
    <w:p w14:paraId="0B20B26B" w14:textId="77777777" w:rsidR="00CB1E95" w:rsidRDefault="00CB1E95" w:rsidP="00CB1E95">
      <w:pPr>
        <w:pStyle w:val="NoSpacing"/>
        <w:rPr>
          <w:rFonts w:ascii="Arial" w:hAnsi="Arial" w:cs="Arial"/>
        </w:rPr>
      </w:pPr>
      <w:r w:rsidRPr="00876F85">
        <w:rPr>
          <w:rFonts w:ascii="Arial" w:hAnsi="Arial" w:cs="Arial"/>
        </w:rPr>
        <w:t xml:space="preserve">Now there was a man in Jerusalem called Simeon, who was righteous and devout. He was waiting for the consolation of Israel, and the Holy Spirit was upon him. It had been revealed to him by the Holy Spirit that he would not die before he had seen the Lord’s Christ. </w:t>
      </w:r>
    </w:p>
    <w:p w14:paraId="00696B72" w14:textId="77777777" w:rsidR="00CB1E95" w:rsidRDefault="00CB1E95" w:rsidP="00CB1E95">
      <w:pPr>
        <w:pStyle w:val="NoSpacing"/>
        <w:rPr>
          <w:rFonts w:ascii="Arial" w:hAnsi="Arial" w:cs="Arial"/>
        </w:rPr>
      </w:pPr>
      <w:r w:rsidRPr="00876F85">
        <w:rPr>
          <w:rFonts w:ascii="Arial" w:hAnsi="Arial" w:cs="Arial"/>
        </w:rPr>
        <w:t xml:space="preserve">Moved by the Spirit, he went into the temple courts. </w:t>
      </w:r>
    </w:p>
    <w:p w14:paraId="674BAD35" w14:textId="77777777" w:rsidR="00CB1E95" w:rsidRPr="00876F85" w:rsidRDefault="00CB1E95" w:rsidP="00CB1E95">
      <w:pPr>
        <w:pStyle w:val="NoSpacing"/>
        <w:rPr>
          <w:rFonts w:ascii="Arial" w:hAnsi="Arial" w:cs="Arial"/>
        </w:rPr>
      </w:pPr>
      <w:r w:rsidRPr="00876F85">
        <w:rPr>
          <w:rFonts w:ascii="Arial" w:hAnsi="Arial" w:cs="Arial"/>
        </w:rPr>
        <w:t>When the parents brought in the child Jesus to do for him what the custom of the Law required, Simeon took him in his arms and praised God, saying:</w:t>
      </w:r>
    </w:p>
    <w:p w14:paraId="5D40BE51" w14:textId="77777777" w:rsidR="00CB1E95" w:rsidRPr="00876F85" w:rsidRDefault="00CB1E95" w:rsidP="00CB1E95">
      <w:pPr>
        <w:pStyle w:val="NoSpacing"/>
        <w:rPr>
          <w:rFonts w:ascii="Arial" w:hAnsi="Arial" w:cs="Arial"/>
        </w:rPr>
      </w:pPr>
      <w:r w:rsidRPr="00876F85">
        <w:rPr>
          <w:rStyle w:val="vlindent1"/>
          <w:rFonts w:ascii="Arial" w:hAnsi="Arial" w:cs="Arial"/>
        </w:rPr>
        <w:t>“Sovereign Lord, as you have promised,</w:t>
      </w:r>
      <w:r w:rsidRPr="00876F85">
        <w:rPr>
          <w:rFonts w:ascii="Arial" w:hAnsi="Arial" w:cs="Arial"/>
        </w:rPr>
        <w:br/>
      </w:r>
      <w:r w:rsidRPr="00876F85">
        <w:rPr>
          <w:rStyle w:val="vlindent21"/>
          <w:rFonts w:ascii="Arial" w:hAnsi="Arial" w:cs="Arial"/>
        </w:rPr>
        <w:t>you now dismiss your servant in peace.</w:t>
      </w:r>
      <w:r w:rsidRPr="00876F85">
        <w:rPr>
          <w:rFonts w:ascii="Arial" w:hAnsi="Arial" w:cs="Arial"/>
        </w:rPr>
        <w:br/>
      </w:r>
      <w:r w:rsidRPr="00876F85">
        <w:rPr>
          <w:rStyle w:val="vlindent1"/>
          <w:rFonts w:ascii="Arial" w:hAnsi="Arial" w:cs="Arial"/>
        </w:rPr>
        <w:t>For my eyes have seen your salvation,</w:t>
      </w:r>
      <w:r w:rsidRPr="00876F85">
        <w:rPr>
          <w:rFonts w:ascii="Arial" w:hAnsi="Arial" w:cs="Arial"/>
        </w:rPr>
        <w:br/>
      </w:r>
      <w:r w:rsidRPr="00876F85">
        <w:rPr>
          <w:rStyle w:val="vlindent21"/>
          <w:rFonts w:ascii="Arial" w:hAnsi="Arial" w:cs="Arial"/>
        </w:rPr>
        <w:t>which you have prepared in the sight of all people,</w:t>
      </w:r>
      <w:r w:rsidRPr="00876F85">
        <w:rPr>
          <w:rFonts w:ascii="Arial" w:hAnsi="Arial" w:cs="Arial"/>
        </w:rPr>
        <w:br/>
      </w:r>
      <w:r w:rsidRPr="00876F85">
        <w:rPr>
          <w:rStyle w:val="vlindent1"/>
          <w:rFonts w:ascii="Arial" w:hAnsi="Arial" w:cs="Arial"/>
        </w:rPr>
        <w:t>a light for revelation to the Gentiles</w:t>
      </w:r>
      <w:r w:rsidRPr="00876F85">
        <w:rPr>
          <w:rFonts w:ascii="Arial" w:hAnsi="Arial" w:cs="Arial"/>
        </w:rPr>
        <w:br/>
      </w:r>
      <w:r w:rsidRPr="00876F85">
        <w:rPr>
          <w:rStyle w:val="vlindent21"/>
          <w:rFonts w:ascii="Arial" w:hAnsi="Arial" w:cs="Arial"/>
        </w:rPr>
        <w:t>and for glory to your people Israel.”</w:t>
      </w:r>
    </w:p>
    <w:p w14:paraId="17D21F84" w14:textId="77777777" w:rsidR="00CB1E95" w:rsidRDefault="00CB1E95" w:rsidP="00CB1E95">
      <w:pPr>
        <w:pStyle w:val="NoSpacing"/>
        <w:rPr>
          <w:rFonts w:ascii="Arial" w:hAnsi="Arial" w:cs="Arial"/>
        </w:rPr>
      </w:pPr>
      <w:r w:rsidRPr="00876F85">
        <w:rPr>
          <w:rFonts w:ascii="Arial" w:hAnsi="Arial" w:cs="Arial"/>
        </w:rPr>
        <w:t xml:space="preserve">The child’s father and mother marvelled at what was said about him. </w:t>
      </w:r>
    </w:p>
    <w:p w14:paraId="730FC89E" w14:textId="77777777" w:rsidR="00CB1E95" w:rsidRDefault="00CB1E95" w:rsidP="00CB1E95">
      <w:pPr>
        <w:pStyle w:val="NoSpacing"/>
        <w:rPr>
          <w:rFonts w:ascii="Arial" w:hAnsi="Arial" w:cs="Arial"/>
        </w:rPr>
      </w:pPr>
      <w:r w:rsidRPr="00876F85">
        <w:rPr>
          <w:rFonts w:ascii="Arial" w:hAnsi="Arial" w:cs="Arial"/>
        </w:rPr>
        <w:t xml:space="preserve">Then Simeon blessed them and said to Mary, his mother: </w:t>
      </w:r>
    </w:p>
    <w:p w14:paraId="3F90420B" w14:textId="77777777" w:rsidR="00CB1E95" w:rsidRDefault="00CB1E95" w:rsidP="00CB1E95">
      <w:pPr>
        <w:pStyle w:val="NoSpacing"/>
        <w:rPr>
          <w:rFonts w:ascii="Arial" w:hAnsi="Arial" w:cs="Arial"/>
        </w:rPr>
      </w:pPr>
      <w:r w:rsidRPr="00876F85">
        <w:rPr>
          <w:rFonts w:ascii="Arial" w:hAnsi="Arial" w:cs="Arial"/>
        </w:rPr>
        <w:t xml:space="preserve">“This child is destined to cause the falling and rising of many in Israel, </w:t>
      </w:r>
    </w:p>
    <w:p w14:paraId="1C428886" w14:textId="77777777" w:rsidR="00CB1E95" w:rsidRDefault="00CB1E95" w:rsidP="00CB1E95">
      <w:pPr>
        <w:pStyle w:val="NoSpacing"/>
        <w:rPr>
          <w:rFonts w:ascii="Arial" w:hAnsi="Arial" w:cs="Arial"/>
        </w:rPr>
      </w:pPr>
      <w:r w:rsidRPr="00876F85">
        <w:rPr>
          <w:rFonts w:ascii="Arial" w:hAnsi="Arial" w:cs="Arial"/>
        </w:rPr>
        <w:t xml:space="preserve">and to be a sign that will be spoken against, </w:t>
      </w:r>
    </w:p>
    <w:p w14:paraId="3F7C3F11" w14:textId="77777777" w:rsidR="00CB1E95" w:rsidRDefault="00CB1E95" w:rsidP="00CB1E95">
      <w:pPr>
        <w:pStyle w:val="NoSpacing"/>
        <w:rPr>
          <w:rFonts w:ascii="Arial" w:hAnsi="Arial" w:cs="Arial"/>
        </w:rPr>
      </w:pPr>
      <w:r w:rsidRPr="00876F85">
        <w:rPr>
          <w:rFonts w:ascii="Arial" w:hAnsi="Arial" w:cs="Arial"/>
        </w:rPr>
        <w:t xml:space="preserve">so that the thoughts of many hearts will be revealed. </w:t>
      </w:r>
    </w:p>
    <w:p w14:paraId="1C8C4678" w14:textId="77777777" w:rsidR="00CB1E95" w:rsidRPr="00876F85" w:rsidRDefault="00CB1E95" w:rsidP="00CB1E95">
      <w:pPr>
        <w:pStyle w:val="NoSpacing"/>
        <w:rPr>
          <w:rFonts w:ascii="Arial" w:hAnsi="Arial" w:cs="Arial"/>
        </w:rPr>
      </w:pPr>
      <w:r w:rsidRPr="00876F85">
        <w:rPr>
          <w:rFonts w:ascii="Arial" w:hAnsi="Arial" w:cs="Arial"/>
        </w:rPr>
        <w:t>And a sword will pierce your own soul too.”</w:t>
      </w:r>
    </w:p>
    <w:p w14:paraId="4C783486" w14:textId="77777777" w:rsidR="00CB1E95" w:rsidRDefault="00CB1E95" w:rsidP="00CB1E95">
      <w:pPr>
        <w:pStyle w:val="NoSpacing"/>
        <w:rPr>
          <w:rFonts w:ascii="Arial" w:hAnsi="Arial" w:cs="Arial"/>
        </w:rPr>
      </w:pPr>
      <w:r w:rsidRPr="00876F85">
        <w:rPr>
          <w:rFonts w:ascii="Arial" w:hAnsi="Arial" w:cs="Arial"/>
        </w:rPr>
        <w:t xml:space="preserve">There was also a prophetess, </w:t>
      </w:r>
    </w:p>
    <w:p w14:paraId="4DB4161C" w14:textId="77777777" w:rsidR="00CB1E95" w:rsidRDefault="00CB1E95" w:rsidP="00CB1E95">
      <w:pPr>
        <w:pStyle w:val="NoSpacing"/>
        <w:rPr>
          <w:rFonts w:ascii="Arial" w:hAnsi="Arial" w:cs="Arial"/>
        </w:rPr>
      </w:pPr>
      <w:r w:rsidRPr="00876F85">
        <w:rPr>
          <w:rFonts w:ascii="Arial" w:hAnsi="Arial" w:cs="Arial"/>
        </w:rPr>
        <w:t xml:space="preserve">Anna, the daughter of Phanuel, of the tribe of Asher. She was very </w:t>
      </w:r>
      <w:proofErr w:type="gramStart"/>
      <w:r w:rsidRPr="00876F85">
        <w:rPr>
          <w:rFonts w:ascii="Arial" w:hAnsi="Arial" w:cs="Arial"/>
        </w:rPr>
        <w:t>old;</w:t>
      </w:r>
      <w:proofErr w:type="gramEnd"/>
      <w:r w:rsidRPr="00876F85">
        <w:rPr>
          <w:rFonts w:ascii="Arial" w:hAnsi="Arial" w:cs="Arial"/>
        </w:rPr>
        <w:t xml:space="preserve"> </w:t>
      </w:r>
    </w:p>
    <w:p w14:paraId="3A83C4BC" w14:textId="0BBF873E" w:rsidR="00CB1E95" w:rsidRDefault="00CB1E95" w:rsidP="00CB1E95">
      <w:pPr>
        <w:pStyle w:val="NoSpacing"/>
        <w:rPr>
          <w:rFonts w:ascii="Arial" w:hAnsi="Arial" w:cs="Arial"/>
        </w:rPr>
      </w:pPr>
      <w:r w:rsidRPr="00876F85">
        <w:rPr>
          <w:rFonts w:ascii="Arial" w:hAnsi="Arial" w:cs="Arial"/>
        </w:rPr>
        <w:t xml:space="preserve">she had lived with her husband seven years after her marriage, and then was a widow until she was eighty-four. She never left the temple but worshipped night and day, fasting and praying. </w:t>
      </w:r>
    </w:p>
    <w:p w14:paraId="6C1F21C8" w14:textId="77777777" w:rsidR="00CB1E95" w:rsidRDefault="00CB1E95" w:rsidP="00CB1E95">
      <w:pPr>
        <w:pStyle w:val="NoSpacing"/>
        <w:rPr>
          <w:rFonts w:ascii="Arial" w:hAnsi="Arial" w:cs="Arial"/>
        </w:rPr>
      </w:pPr>
      <w:r w:rsidRPr="00876F85">
        <w:rPr>
          <w:rFonts w:ascii="Arial" w:hAnsi="Arial" w:cs="Arial"/>
        </w:rPr>
        <w:t xml:space="preserve">Coming up to them at that very moment, she gave thanks to God </w:t>
      </w:r>
    </w:p>
    <w:p w14:paraId="015FEC6C" w14:textId="77777777" w:rsidR="00CB1E95" w:rsidRDefault="00CB1E95" w:rsidP="00CB1E95">
      <w:pPr>
        <w:pStyle w:val="NoSpacing"/>
        <w:rPr>
          <w:rFonts w:ascii="Arial" w:hAnsi="Arial" w:cs="Arial"/>
        </w:rPr>
      </w:pPr>
      <w:r w:rsidRPr="00876F85">
        <w:rPr>
          <w:rFonts w:ascii="Arial" w:hAnsi="Arial" w:cs="Arial"/>
        </w:rPr>
        <w:t xml:space="preserve">and spoke about the child to all who were looking forward </w:t>
      </w:r>
    </w:p>
    <w:p w14:paraId="57FD9AF6" w14:textId="77777777" w:rsidR="00CB1E95" w:rsidRPr="00876F85" w:rsidRDefault="00CB1E95" w:rsidP="00CB1E95">
      <w:pPr>
        <w:pStyle w:val="NoSpacing"/>
        <w:rPr>
          <w:rFonts w:ascii="Arial" w:hAnsi="Arial" w:cs="Arial"/>
        </w:rPr>
      </w:pPr>
      <w:r w:rsidRPr="00876F85">
        <w:rPr>
          <w:rFonts w:ascii="Arial" w:hAnsi="Arial" w:cs="Arial"/>
        </w:rPr>
        <w:t>to the redemption of Jerusalem.</w:t>
      </w:r>
    </w:p>
    <w:p w14:paraId="2DE43C16" w14:textId="77777777" w:rsidR="00CB1E95" w:rsidRDefault="00CB1E95" w:rsidP="00CB1E95">
      <w:pPr>
        <w:pStyle w:val="NoSpacing"/>
        <w:rPr>
          <w:rFonts w:ascii="Arial" w:hAnsi="Arial" w:cs="Arial"/>
        </w:rPr>
      </w:pPr>
      <w:r w:rsidRPr="00876F85">
        <w:rPr>
          <w:rFonts w:ascii="Arial" w:hAnsi="Arial" w:cs="Arial"/>
        </w:rPr>
        <w:t xml:space="preserve">When Joseph and Mary had done everything required by </w:t>
      </w:r>
    </w:p>
    <w:p w14:paraId="182BE4B5" w14:textId="5BF700BD" w:rsidR="00CB1E95" w:rsidRDefault="00CB1E95" w:rsidP="00CB1E95">
      <w:pPr>
        <w:pStyle w:val="NoSpacing"/>
        <w:rPr>
          <w:rFonts w:ascii="Arial" w:hAnsi="Arial" w:cs="Arial"/>
        </w:rPr>
      </w:pPr>
      <w:r w:rsidRPr="00876F85">
        <w:rPr>
          <w:rFonts w:ascii="Arial" w:hAnsi="Arial" w:cs="Arial"/>
        </w:rPr>
        <w:t>the Law of the Lord, they returned to Galilee to their own town of Nazareth. And the child</w:t>
      </w:r>
      <w:r>
        <w:rPr>
          <w:rFonts w:ascii="Arial" w:hAnsi="Arial" w:cs="Arial"/>
        </w:rPr>
        <w:t xml:space="preserve"> </w:t>
      </w:r>
      <w:r w:rsidRPr="00876F85">
        <w:rPr>
          <w:rFonts w:ascii="Arial" w:hAnsi="Arial" w:cs="Arial"/>
        </w:rPr>
        <w:t xml:space="preserve">grew and became </w:t>
      </w:r>
      <w:proofErr w:type="gramStart"/>
      <w:r w:rsidRPr="00876F85">
        <w:rPr>
          <w:rFonts w:ascii="Arial" w:hAnsi="Arial" w:cs="Arial"/>
        </w:rPr>
        <w:t>strong;</w:t>
      </w:r>
      <w:proofErr w:type="gramEnd"/>
      <w:r w:rsidRPr="00876F85">
        <w:rPr>
          <w:rFonts w:ascii="Arial" w:hAnsi="Arial" w:cs="Arial"/>
        </w:rPr>
        <w:t xml:space="preserve"> </w:t>
      </w:r>
    </w:p>
    <w:p w14:paraId="66F1A73A" w14:textId="77777777" w:rsidR="00CB1E95" w:rsidRDefault="00CB1E95" w:rsidP="00CB1E95">
      <w:pPr>
        <w:pStyle w:val="NoSpacing"/>
        <w:rPr>
          <w:rFonts w:ascii="Arial" w:hAnsi="Arial" w:cs="Arial"/>
        </w:rPr>
      </w:pPr>
      <w:r w:rsidRPr="00876F85">
        <w:rPr>
          <w:rFonts w:ascii="Arial" w:hAnsi="Arial" w:cs="Arial"/>
        </w:rPr>
        <w:t xml:space="preserve">he was filled with wisdom, </w:t>
      </w:r>
    </w:p>
    <w:p w14:paraId="59495EAE" w14:textId="48E18FBB" w:rsidR="00442CA9" w:rsidRDefault="00CB1E95" w:rsidP="00CB1E95">
      <w:pPr>
        <w:pStyle w:val="NoSpacing"/>
      </w:pPr>
      <w:r w:rsidRPr="00876F85">
        <w:rPr>
          <w:rFonts w:ascii="Arial" w:hAnsi="Arial" w:cs="Arial"/>
        </w:rPr>
        <w:t>and the grace of God was upon him.</w:t>
      </w:r>
      <w:r>
        <w:t xml:space="preserve"> </w:t>
      </w:r>
    </w:p>
    <w:bookmarkEnd w:id="0"/>
    <w:p w14:paraId="15DE49BD" w14:textId="77777777" w:rsidR="00CB1E95" w:rsidRDefault="00CB1E95" w:rsidP="00CB1E95">
      <w:pPr>
        <w:pStyle w:val="NoSpacing"/>
      </w:pPr>
    </w:p>
    <w:sectPr w:rsidR="00CB1E95" w:rsidSect="00CB1E95">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95"/>
    <w:rsid w:val="001F1414"/>
    <w:rsid w:val="001F219B"/>
    <w:rsid w:val="00442CA9"/>
    <w:rsid w:val="0054617D"/>
    <w:rsid w:val="007A37EF"/>
    <w:rsid w:val="00931C3F"/>
    <w:rsid w:val="00AE60D6"/>
    <w:rsid w:val="00CB1E95"/>
    <w:rsid w:val="00F2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27D5"/>
  <w15:chartTrackingRefBased/>
  <w15:docId w15:val="{1ECE2BD2-BF95-46F8-AC2B-0EBB50DD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1E95"/>
    <w:pPr>
      <w:spacing w:after="0" w:line="240" w:lineRule="auto"/>
    </w:pPr>
  </w:style>
  <w:style w:type="character" w:customStyle="1" w:styleId="vlchallmargin">
    <w:name w:val="vlchallmargin"/>
    <w:uiPriority w:val="99"/>
    <w:rsid w:val="00CB1E95"/>
    <w:rPr>
      <w:rFonts w:ascii="Gill Sans MT" w:hAnsi="Gill Sans MT" w:cs="Gill Sans MT"/>
      <w:i/>
      <w:iCs/>
      <w:color w:val="FF0000"/>
    </w:rPr>
  </w:style>
  <w:style w:type="character" w:customStyle="1" w:styleId="vlchall">
    <w:name w:val="vlchall"/>
    <w:uiPriority w:val="99"/>
    <w:rsid w:val="00CB1E95"/>
    <w:rPr>
      <w:rFonts w:ascii="Gill Sans MT" w:hAnsi="Gill Sans MT" w:cs="Gill Sans MT"/>
      <w:b/>
      <w:bCs/>
    </w:rPr>
  </w:style>
  <w:style w:type="character" w:customStyle="1" w:styleId="vlchrubric">
    <w:name w:val="vlchrubric"/>
    <w:uiPriority w:val="99"/>
    <w:rsid w:val="00CB1E95"/>
    <w:rPr>
      <w:rFonts w:ascii="Gill Sans MT" w:hAnsi="Gill Sans MT" w:cs="Gill Sans MT"/>
      <w:i/>
      <w:iCs/>
      <w:color w:val="FF0000"/>
    </w:rPr>
  </w:style>
  <w:style w:type="character" w:customStyle="1" w:styleId="vlchcrossreference">
    <w:name w:val="vlchcrossreference"/>
    <w:uiPriority w:val="99"/>
    <w:rsid w:val="00CB1E95"/>
    <w:rPr>
      <w:rFonts w:ascii="Gill Sans MT" w:hAnsi="Gill Sans MT" w:cs="Gill Sans MT"/>
      <w:i/>
      <w:iCs/>
      <w:sz w:val="24"/>
      <w:szCs w:val="24"/>
    </w:rPr>
  </w:style>
  <w:style w:type="character" w:customStyle="1" w:styleId="vlchoutdent">
    <w:name w:val="vlchoutdent"/>
    <w:uiPriority w:val="99"/>
    <w:rsid w:val="00CB1E95"/>
    <w:rPr>
      <w:rFonts w:ascii="Gill Sans MT" w:hAnsi="Gill Sans MT" w:cs="Gill Sans MT"/>
      <w:i/>
      <w:iCs/>
      <w:color w:val="FF0000"/>
    </w:rPr>
  </w:style>
  <w:style w:type="character" w:customStyle="1" w:styleId="vlchversedivider">
    <w:name w:val="vlchversedivider"/>
    <w:uiPriority w:val="99"/>
    <w:rsid w:val="00CB1E95"/>
    <w:rPr>
      <w:rFonts w:ascii="Gill Sans MT" w:hAnsi="Gill Sans MT" w:cs="Gill Sans MT"/>
      <w:b/>
      <w:bCs/>
      <w:color w:val="FF0000"/>
    </w:rPr>
  </w:style>
  <w:style w:type="character" w:customStyle="1" w:styleId="vlindent1">
    <w:name w:val="vlindent1"/>
    <w:basedOn w:val="DefaultParagraphFont"/>
    <w:rsid w:val="00CB1E95"/>
  </w:style>
  <w:style w:type="character" w:customStyle="1" w:styleId="vlindent21">
    <w:name w:val="vlindent21"/>
    <w:basedOn w:val="DefaultParagraphFont"/>
    <w:rsid w:val="00CB1E95"/>
  </w:style>
  <w:style w:type="character" w:styleId="Strong">
    <w:name w:val="Strong"/>
    <w:basedOn w:val="DefaultParagraphFont"/>
    <w:uiPriority w:val="22"/>
    <w:qFormat/>
    <w:rsid w:val="00CB1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Hollinghurst</dc:creator>
  <cp:keywords/>
  <dc:description/>
  <cp:lastModifiedBy>Clare Stevens</cp:lastModifiedBy>
  <cp:revision>5</cp:revision>
  <cp:lastPrinted>2022-01-26T09:09:00Z</cp:lastPrinted>
  <dcterms:created xsi:type="dcterms:W3CDTF">2022-01-26T08:56:00Z</dcterms:created>
  <dcterms:modified xsi:type="dcterms:W3CDTF">2026-01-30T16:11:00Z</dcterms:modified>
</cp:coreProperties>
</file>