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2.jpeg" ContentType="image/jpeg"/>
  <Override PartName="/word/media/image3.png" ContentType="image/png"/>
  <Override PartName="/word/media/image1.jpeg" ContentType="image/jpeg"/>
  <Override PartName="/word/media/image4.jpeg" ContentType="image/jpeg"/>
  <Override PartName="/word/media/image5.jpeg" ContentType="image/jpeg"/>
  <Override PartName="/word/media/image11.jpeg" ContentType="image/jpeg"/>
  <Override PartName="/word/media/image8.jpeg" ContentType="image/jpeg"/>
  <Override PartName="/word/media/image7.jpeg" ContentType="image/jpeg"/>
  <Override PartName="/word/media/image6.png" ContentType="image/png"/>
  <Override PartName="/word/media/image10.jpeg" ContentType="image/jpeg"/>
  <Override PartName="/word/media/image9.jpeg" ContentType="image/jpe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5216525" cy="181991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5" r="-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>
      <w:pPr>
        <w:pStyle w:val="Normal"/>
        <w:bidi w:val="0"/>
        <w:jc w:val="start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 xml:space="preserve">          </w:t>
      </w:r>
      <w:r>
        <w:rPr>
          <w:rFonts w:cs="Calibri" w:ascii="Calibri" w:hAnsi="Calibri"/>
          <w:b/>
          <w:bCs/>
          <w:sz w:val="40"/>
          <w:szCs w:val="40"/>
        </w:rPr>
        <w:t>WELCOME!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ST STEPHEN’S CHURCH IS OPEN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10am-3pm daily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for Private Prayer and Reflection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jc w:val="center"/>
        <w:rPr>
          <w:rFonts w:ascii="Calibri" w:hAnsi="Calibri" w:cs="Calibri"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36"/>
          <w:szCs w:val="36"/>
        </w:rPr>
      </w:pPr>
      <w:r>
        <w:rPr>
          <w:rFonts w:cs="Calibri" w:ascii="Calibri" w:hAnsi="Calibri"/>
          <w:b/>
          <w:bCs/>
          <w:color w:val="4472C4"/>
          <w:sz w:val="36"/>
          <w:szCs w:val="36"/>
        </w:rPr>
        <w:t>BULLETIN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26th October 2025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The Last Sunday after Trinity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drawing>
          <wp:inline distT="0" distB="0" distL="0" distR="0">
            <wp:extent cx="2161540" cy="162115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9" t="-79" r="-59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10.30am Family Communion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rFonts w:cs="Calibri" w:ascii="Calibri" w:hAnsi="Calibri"/>
          <w:sz w:val="36"/>
          <w:szCs w:val="36"/>
        </w:rPr>
        <w:t>No</w:t>
      </w:r>
      <w:r>
        <w:rPr>
          <w:rFonts w:cs="Calibri" w:ascii="Calibri" w:hAnsi="Calibri"/>
          <w:bCs/>
          <w:sz w:val="36"/>
          <w:szCs w:val="36"/>
        </w:rPr>
        <w:t>tices for inclusion in the bulletin please email to me by Tuesday of each week</w:t>
      </w:r>
    </w:p>
    <w:p>
      <w:pPr>
        <w:pStyle w:val="Normal"/>
        <w:jc w:val="center"/>
        <w:rPr>
          <w:rFonts w:ascii="Calibri" w:hAnsi="Calibri" w:cs="Calibri"/>
          <w:bCs/>
          <w:sz w:val="36"/>
          <w:szCs w:val="36"/>
        </w:rPr>
      </w:pPr>
      <w:r>
        <w:rPr>
          <w:rFonts w:cs="Calibri" w:ascii="Calibri" w:hAnsi="Calibri"/>
          <w:bCs/>
          <w:sz w:val="36"/>
          <w:szCs w:val="36"/>
        </w:rPr>
      </w:r>
    </w:p>
    <w:p>
      <w:pPr>
        <w:pStyle w:val="Normal"/>
        <w:jc w:val="center"/>
        <w:rPr>
          <w:rFonts w:ascii="Calibri" w:hAnsi="Calibri" w:cs="Calibri"/>
          <w:b/>
          <w:bCs/>
          <w:i/>
          <w:i/>
          <w:iCs/>
          <w:color w:val="0070C0"/>
          <w:sz w:val="36"/>
          <w:szCs w:val="36"/>
        </w:rPr>
      </w:pPr>
      <w:r>
        <w:rPr>
          <w:rFonts w:cs="Calibri" w:ascii="Calibri" w:hAnsi="Calibri"/>
          <w:b/>
          <w:bCs/>
          <w:i/>
          <w:iCs/>
          <w:color w:val="0070C0"/>
          <w:sz w:val="36"/>
          <w:szCs w:val="36"/>
        </w:rPr>
        <w:t>officeststephenfradley@gmail.com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Please take Bulletin away with you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/>
        <w:drawing>
          <wp:inline distT="0" distB="0" distL="0" distR="0">
            <wp:extent cx="2261235" cy="1338580"/>
            <wp:effectExtent l="0" t="0" r="0" b="0"/>
            <wp:docPr id="3" name="Image3 Cop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 Copy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6" t="-162" r="-96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Diary Dates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28"/>
          <w:szCs w:val="28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28"/>
          <w:szCs w:val="28"/>
          <w:lang w:val="en-GB" w:eastAsia="en-GB"/>
        </w:rPr>
        <w:t xml:space="preserve">  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28"/>
          <w:szCs w:val="28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28"/>
          <w:szCs w:val="28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October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26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Family Communion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Refreshments are served after every service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drawing>
          <wp:inline distT="0" distB="0" distL="0" distR="0">
            <wp:extent cx="1040130" cy="868045"/>
            <wp:effectExtent l="0" t="0" r="0" b="0"/>
            <wp:docPr id="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/>
          <w:b/>
          <w:b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Monday 27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10.30am Funeral of Dennis Seal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Wednesday 29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sz w:val="32"/>
          <w:szCs w:val="32"/>
          <w:lang w:val="en-GB" w:eastAsia="en-GB"/>
        </w:rPr>
        <w:t>2-4pm Wednesday Welcome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Thursday 30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sz w:val="32"/>
          <w:szCs w:val="32"/>
          <w:lang w:val="en-GB" w:eastAsia="en-GB"/>
        </w:rPr>
        <w:t>9.30am Events Committee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FF4000"/>
          <w:position w:val="0"/>
          <w:sz w:val="32"/>
          <w:sz w:val="32"/>
          <w:szCs w:val="32"/>
          <w:vertAlign w:val="baseline"/>
          <w:lang w:val="en-GB" w:eastAsia="en-GB"/>
        </w:rPr>
      </w:pPr>
      <w:r>
        <w:rPr>
          <w:rFonts w:cs="Calibri" w:ascii="Calibri" w:hAnsi="Calibri"/>
          <w:b/>
          <w:bCs/>
          <w:color w:val="FF4000"/>
          <w:position w:val="0"/>
          <w:sz w:val="32"/>
          <w:sz w:val="32"/>
          <w:szCs w:val="32"/>
          <w:vertAlign w:val="baseline"/>
          <w:lang w:val="en-GB" w:eastAsia="en-GB"/>
        </w:rPr>
        <w:t>November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FF4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FF4000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position w:val="0"/>
          <w:sz w:val="32"/>
          <w:sz w:val="32"/>
          <w:szCs w:val="32"/>
          <w:vertAlign w:val="baseline"/>
          <w:lang w:val="en-GB" w:eastAsia="en-GB"/>
        </w:rPr>
      </w:pPr>
      <w:r>
        <w:rPr>
          <w:rFonts w:cs="Calibri" w:ascii="Calibri" w:hAnsi="Calibri"/>
          <w:color w:val="468A1A"/>
          <w:position w:val="0"/>
          <w:sz w:val="32"/>
          <w:sz w:val="32"/>
          <w:szCs w:val="32"/>
          <w:vertAlign w:val="baseline"/>
          <w:lang w:val="en-GB" w:eastAsia="en-GB"/>
        </w:rPr>
        <w:t>Sunday 2</w:t>
      </w:r>
      <w:r>
        <w:rPr>
          <w:rFonts w:cs="Calibri" w:ascii="Calibri" w:hAnsi="Calibri"/>
          <w:color w:val="468A1A"/>
          <w:sz w:val="32"/>
          <w:szCs w:val="32"/>
          <w:vertAlign w:val="superscript"/>
          <w:lang w:val="en-GB" w:eastAsia="en-GB"/>
        </w:rPr>
        <w:t xml:space="preserve">nd </w:t>
      </w:r>
      <w:r>
        <w:rPr>
          <w:rFonts w:cs="Calibri" w:ascii="Calibri" w:hAnsi="Calibri"/>
          <w:b/>
          <w:bCs/>
          <w:color w:val="468A1A"/>
          <w:sz w:val="32"/>
          <w:szCs w:val="32"/>
          <w:u w:val="single"/>
          <w:vertAlign w:val="superscript"/>
          <w:lang w:val="en-GB" w:eastAsia="en-GB"/>
        </w:rPr>
        <w:tab/>
      </w:r>
      <w:r>
        <w:rPr>
          <w:rFonts w:cs="Calibri" w:ascii="Calibri" w:hAnsi="Calibri"/>
          <w:b/>
          <w:bCs/>
          <w:position w:val="0"/>
          <w:sz w:val="32"/>
          <w:sz w:val="32"/>
          <w:szCs w:val="32"/>
          <w:u w:val="single"/>
          <w:vertAlign w:val="baseline"/>
          <w:lang w:val="en-GB" w:eastAsia="en-GB"/>
        </w:rPr>
        <w:t>No service at St Stephen’s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We join with All Saints Alrewas at 10am 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 xml:space="preserve"> </w:t>
      </w: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for their Patronal Festival. 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Bishop Tim will be joining us 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color w:val="468A1A"/>
          <w:sz w:val="32"/>
          <w:szCs w:val="32"/>
          <w:lang w:val="en-GB" w:eastAsia="en-GB"/>
        </w:rPr>
        <w:t>Sunday 9</w:t>
      </w:r>
      <w:r>
        <w:rPr>
          <w:rFonts w:cs="Calibri" w:ascii="Calibri" w:hAnsi="Calibri"/>
          <w:color w:val="468A1A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sz w:val="32"/>
          <w:szCs w:val="32"/>
          <w:lang w:val="en-GB" w:eastAsia="en-GB"/>
        </w:rPr>
        <w:t xml:space="preserve"> </w:t>
        <w:tab/>
        <w:tab/>
        <w:t>Remembrance Sunday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ab/>
        <w:t xml:space="preserve">10.30am Family Communion 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>with Act of Remembrance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6pm Remembrance Service 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with the Uniformed organisations 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Welcome to our Worship today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are visiting for the first time, please introduce yourself so that we may welcome you personally.</w:t>
      </w:r>
    </w:p>
    <w:p>
      <w:pPr>
        <w:pStyle w:val="Normal"/>
        <w:jc w:val="center"/>
        <w:rPr>
          <w:rFonts w:ascii="Calibri" w:hAnsi="Calibri" w:cs="Calibri"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>
        <w:rPr>
          <w:rFonts w:cs="Calibri" w:ascii="Calibri" w:hAnsi="Calibri"/>
          <w:b/>
          <w:bCs/>
          <w:color w:val="FF0000"/>
          <w:sz w:val="32"/>
          <w:szCs w:val="32"/>
        </w:rPr>
        <w:t>26th October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Collect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Merciful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teach us to be faithful in change and uncertainty,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that trusting in your word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obeying your will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may enter the unfailing joy of Jesus Christ our Lord.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Readings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Ecclesiasticus 35. 12-17   2 Timothy 4. 6-8, 16-18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Luke 18. 9-14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 xml:space="preserve">Post Communion 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>Prayer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God of all grace,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your Son Jesus Christ fed the hungry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with the bread of his life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the word of his kingdom: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renew your people with your heavenly grace,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in all our weakness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sustain us by your true and living bread;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color w:val="000000"/>
          <w:sz w:val="32"/>
          <w:szCs w:val="32"/>
        </w:rPr>
      </w:pPr>
      <w:r>
        <w:rPr>
          <w:rFonts w:cs="Calibri" w:ascii="Calibri" w:hAnsi="Calibri"/>
          <w:b w:val="false"/>
          <w:bCs w:val="false"/>
          <w:color w:val="000000"/>
          <w:sz w:val="32"/>
          <w:szCs w:val="32"/>
        </w:rPr>
        <w:t>who is alive and reigns, now and for ever.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32"/>
          <w:szCs w:val="32"/>
        </w:rPr>
      </w:pPr>
      <w:r>
        <w:rPr>
          <w:rFonts w:cs="Calibri" w:ascii="Calibri" w:hAnsi="Calibri"/>
          <w:b/>
          <w:bCs/>
          <w:color w:val="4472C4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ab/>
        <w:tab/>
      </w: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drawing>
          <wp:inline distT="0" distB="0" distL="0" distR="0">
            <wp:extent cx="3909060" cy="1795780"/>
            <wp:effectExtent l="0" t="0" r="0" b="0"/>
            <wp:docPr id="5" name="Image1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5" t="-96" r="-35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EnvelopeReturn"/>
        <w:jc w:val="center"/>
        <w:rPr>
          <w:b/>
          <w:bCs/>
          <w:sz w:val="40"/>
          <w:szCs w:val="40"/>
          <w:lang w:val="en-GB" w:eastAsia="en-GB"/>
        </w:rPr>
      </w:pPr>
      <w:r>
        <w:rPr>
          <w:b/>
          <w:bCs/>
          <w:sz w:val="40"/>
          <w:szCs w:val="40"/>
          <w:lang w:val="en-GB" w:eastAsia="en-GB"/>
        </w:rPr>
      </w:r>
    </w:p>
    <w:p>
      <w:pPr>
        <w:pStyle w:val="EnvelopeReturn"/>
        <w:jc w:val="center"/>
        <w:rPr>
          <w:b/>
          <w:bCs/>
          <w:sz w:val="40"/>
          <w:szCs w:val="40"/>
          <w:lang w:val="en-GB" w:eastAsia="en-GB"/>
        </w:rPr>
      </w:pPr>
      <w:r>
        <w:rPr>
          <w:b/>
          <w:bCs/>
          <w:sz w:val="40"/>
          <w:szCs w:val="40"/>
          <w:lang w:val="en-GB" w:eastAsia="en-GB"/>
        </w:rPr>
        <w:t>IF YOU CAN PLEASE MAKE A DONATION</w:t>
      </w:r>
    </w:p>
    <w:p>
      <w:pPr>
        <w:pStyle w:val="BodyText"/>
        <w:jc w:val="center"/>
        <w:rPr>
          <w:b/>
          <w:sz w:val="40"/>
          <w:szCs w:val="40"/>
          <w:lang w:val="en-GB" w:eastAsia="en-GB"/>
        </w:rPr>
      </w:pPr>
      <w:r>
        <w:rPr>
          <w:b/>
          <w:sz w:val="40"/>
          <w:szCs w:val="40"/>
          <w:lang w:val="en-GB" w:eastAsia="en-GB"/>
        </w:rPr>
        <w:drawing>
          <wp:inline distT="0" distB="0" distL="0" distR="0">
            <wp:extent cx="1667510" cy="987425"/>
            <wp:effectExtent l="0" t="0" r="0" b="0"/>
            <wp:docPr id="6" name="Image10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 Copy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lang w:val="en-GB" w:eastAsia="en-GB"/>
        </w:rPr>
        <w:t xml:space="preserve">        </w:t>
      </w:r>
      <w:r>
        <w:rPr>
          <w:b/>
          <w:sz w:val="40"/>
          <w:szCs w:val="40"/>
          <w:lang w:val="en-GB" w:eastAsia="en-GB"/>
        </w:rPr>
        <w:drawing>
          <wp:inline distT="0" distB="0" distL="0" distR="0">
            <wp:extent cx="1693545" cy="1528445"/>
            <wp:effectExtent l="0" t="0" r="0" b="0"/>
            <wp:docPr id="7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48" t="-111" r="-148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It costs </w:t>
      </w:r>
      <w:r>
        <w:rPr>
          <w:b/>
          <w:bCs/>
          <w:sz w:val="40"/>
          <w:szCs w:val="40"/>
        </w:rPr>
        <w:t>£3,500 each</w:t>
      </w:r>
      <w:r>
        <w:rPr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month</w:t>
      </w:r>
      <w:r>
        <w:rPr>
          <w:sz w:val="40"/>
          <w:szCs w:val="40"/>
        </w:rPr>
        <w:t xml:space="preserve"> </w:t>
      </w:r>
    </w:p>
    <w:p>
      <w:pPr>
        <w:pStyle w:val="BodyText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to meet the running expenses of our beautiful church, </w:t>
      </w:r>
    </w:p>
    <w:p>
      <w:pPr>
        <w:pStyle w:val="BodyText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>which we have to raise.</w:t>
      </w:r>
    </w:p>
    <w:p>
      <w:pPr>
        <w:pStyle w:val="BodyText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At this time we are not managing to meet these costs. </w:t>
      </w:r>
    </w:p>
    <w:p>
      <w:pPr>
        <w:pStyle w:val="BodyText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If you feel that you could make a donation to help it would be hugely appreciated. </w:t>
      </w:r>
    </w:p>
    <w:p>
      <w:pPr>
        <w:pStyle w:val="BodyText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THANK YOU</w:t>
      </w:r>
    </w:p>
    <w:p>
      <w:pPr>
        <w:pStyle w:val="Normal"/>
        <w:rPr>
          <w:rFonts w:ascii="Calibri" w:hAnsi="Calibri" w:cs="Calibri"/>
          <w:b w:val="false"/>
          <w:bCs w:val="false"/>
          <w:color w:val="EE0000"/>
          <w:sz w:val="40"/>
          <w:szCs w:val="40"/>
          <w:lang w:val="en-GB" w:eastAsia="en-GB"/>
        </w:rPr>
      </w:pPr>
      <w:r>
        <w:rPr>
          <w:rFonts w:cs="Calibri" w:ascii="Calibri" w:hAnsi="Calibri"/>
          <w:b w:val="false"/>
          <w:bCs w:val="false"/>
          <w:color w:val="EE0000"/>
          <w:sz w:val="40"/>
          <w:szCs w:val="40"/>
          <w:lang w:val="en-GB" w:eastAsia="en-GB"/>
        </w:rPr>
        <w:tab/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44"/>
          <w:szCs w:val="44"/>
          <w:lang w:val="en-US"/>
        </w:rPr>
      </w:pPr>
      <w:r>
        <w:rPr>
          <w:rFonts w:cs="Calibri" w:ascii="Calibri" w:hAnsi="Calibri"/>
          <w:b/>
          <w:bCs/>
          <w:sz w:val="44"/>
          <w:szCs w:val="44"/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rFonts w:cs="Calibri" w:ascii="Calibri" w:hAnsi="Calibri"/>
          <w:b/>
          <w:bCs/>
          <w:color w:val="2F5496"/>
          <w:sz w:val="44"/>
          <w:szCs w:val="44"/>
          <w:lang w:val="en-US"/>
        </w:rPr>
        <w:drawing>
          <wp:inline distT="0" distB="0" distL="0" distR="0">
            <wp:extent cx="4620260" cy="6751955"/>
            <wp:effectExtent l="0" t="0" r="0" b="0"/>
            <wp:docPr id="8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675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color w:val="2F5496"/>
          <w:sz w:val="44"/>
          <w:szCs w:val="44"/>
          <w:lang w:val="en-US"/>
        </w:rPr>
      </w:pPr>
      <w:r>
        <w:rPr>
          <w:sz w:val="40"/>
          <w:szCs w:val="40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color w:val="EE0000"/>
          <w:sz w:val="40"/>
          <w:szCs w:val="40"/>
          <w:lang w:val="en-GB" w:eastAsia="en-GB"/>
        </w:rPr>
        <w:t>Forthcoming Events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40"/>
          <w:szCs w:val="40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40"/>
          <w:szCs w:val="40"/>
          <w:lang w:val="en-GB" w:eastAsia="en-GB"/>
        </w:rPr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color w:val="EE0000"/>
          <w:sz w:val="40"/>
          <w:szCs w:val="40"/>
          <w:lang w:val="en-GB" w:eastAsia="en-GB"/>
        </w:rPr>
        <w:t>November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/>
        <w:drawing>
          <wp:inline distT="0" distB="0" distL="0" distR="0">
            <wp:extent cx="2382520" cy="1562735"/>
            <wp:effectExtent l="0" t="0" r="0" b="0"/>
            <wp:docPr id="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Sunday 23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rd</w:t>
      </w: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Christmas Meal</w:t>
      </w:r>
      <w:r>
        <w:rPr>
          <w:rFonts w:cs="Calibri" w:ascii="Calibri" w:hAnsi="Calibri"/>
          <w:sz w:val="32"/>
          <w:szCs w:val="32"/>
          <w:lang w:val="en-GB" w:eastAsia="en-GB"/>
        </w:rPr>
        <w:t xml:space="preserve"> at The Swan at Fradley Junction</w:t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>****</w:t>
      </w:r>
    </w:p>
    <w:p>
      <w:pPr>
        <w:pStyle w:val="Normal"/>
        <w:ind w:hanging="1440" w:start="1440" w:end="0"/>
        <w:jc w:val="center"/>
        <w:rPr>
          <w:rFonts w:ascii="Calibri" w:hAnsi="Calibri" w:cs="Calibri"/>
          <w:sz w:val="32"/>
          <w:szCs w:val="32"/>
          <w:lang w:val="en-GB" w:eastAsia="en-GB"/>
        </w:rPr>
      </w:pPr>
      <w:r>
        <w:rPr/>
        <w:drawing>
          <wp:inline distT="0" distB="0" distL="0" distR="0">
            <wp:extent cx="901700" cy="1326515"/>
            <wp:effectExtent l="0" t="0" r="0" b="0"/>
            <wp:docPr id="10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1" t="-28" r="-41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hanging="1440" w:start="1440" w:end="0"/>
        <w:rPr>
          <w:rFonts w:ascii="Calibri" w:hAnsi="Calibri" w:cs="Calibri"/>
          <w:b/>
          <w:b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rFonts w:ascii="Calibri" w:hAnsi="Calibri" w:cs="Calibri"/>
          <w:b/>
          <w:bCs/>
          <w:color w:val="70AD47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Friday 28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ab/>
        <w:tab/>
      </w: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Iva’s Christmas Quiz.</w:t>
      </w:r>
      <w:r>
        <w:rPr>
          <w:rFonts w:cs="Calibri" w:ascii="Calibri" w:hAnsi="Calibri"/>
          <w:sz w:val="32"/>
          <w:szCs w:val="32"/>
          <w:lang w:val="en-GB" w:eastAsia="en-GB"/>
        </w:rPr>
        <w:t xml:space="preserve"> 7.00pm Community Hall. </w:t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 xml:space="preserve">Quiz with children’s only round. Raffle. </w:t>
      </w:r>
    </w:p>
    <w:p>
      <w:pPr>
        <w:pStyle w:val="Normal"/>
        <w:ind w:hanging="1440" w:start="1440" w:end="0"/>
        <w:rPr>
          <w:sz w:val="32"/>
          <w:szCs w:val="32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ab/>
        <w:tab/>
        <w:t>Teams of 4 or 6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 w:val="false"/>
        <w:spacing w:lineRule="auto" w:line="276" w:before="114" w:after="114"/>
        <w:jc w:val="center"/>
        <w:rPr/>
      </w:pPr>
      <w:r>
        <w:rPr>
          <w:rFonts w:cs="Arial" w:ascii="Calibri" w:hAnsi="Calibri" w:cstheme="minorHAnsi"/>
          <w:color w:val="111111"/>
          <w:sz w:val="32"/>
          <w:szCs w:val="32"/>
          <w:shd w:fill="FFFFFF" w:val="clear"/>
        </w:rPr>
        <w:t xml:space="preserve"> </w:t>
      </w:r>
    </w:p>
    <w:p>
      <w:pPr>
        <w:pStyle w:val="Normal"/>
        <w:widowControl/>
        <w:spacing w:lineRule="auto" w:line="276" w:before="114" w:after="114"/>
        <w:ind w:hanging="0" w:start="0" w:end="0"/>
        <w:jc w:val="center"/>
        <w:rPr>
          <w:rFonts w:ascii="Calibri" w:hAnsi="Calibri"/>
          <w:b w:val="false"/>
          <w:i w:val="false"/>
          <w:i w:val="false"/>
          <w:iCs w:val="false"/>
          <w:color w:val="222222"/>
          <w:spacing w:val="0"/>
          <w:sz w:val="32"/>
          <w:szCs w:val="32"/>
        </w:rPr>
      </w:pPr>
      <w:r>
        <w:rPr>
          <w:rFonts w:ascii="Calibri" w:hAnsi="Calibri"/>
          <w:b w:val="false"/>
          <w:i w:val="false"/>
          <w:iCs w:val="false"/>
          <w:color w:val="222222"/>
          <w:spacing w:val="0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Saturday 1</w:t>
      </w:r>
      <w:r>
        <w:rPr>
          <w:rFonts w:cs="Calibri" w:ascii="Comic Sans MS" w:hAnsi="Comic Sans MS"/>
          <w:b/>
          <w:bCs/>
          <w:kern w:val="2"/>
          <w:sz w:val="36"/>
          <w:szCs w:val="36"/>
          <w:vertAlign w:val="superscript"/>
        </w:rPr>
        <w:t>st</w:t>
      </w: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at All Saints Church Alrewas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 xml:space="preserve">3pm All Souls Service </w:t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6"/>
          <w:szCs w:val="36"/>
        </w:rPr>
      </w:pPr>
      <w:r>
        <w:rPr>
          <w:rFonts w:cs="Calibri" w:ascii="Comic Sans MS" w:hAnsi="Comic Sans MS"/>
          <w:b/>
          <w:bCs/>
          <w:kern w:val="2"/>
          <w:sz w:val="36"/>
          <w:szCs w:val="36"/>
        </w:rPr>
        <w:t>Commemorating the Faithful Departed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  <w:t>All are welcome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If you would like the name of a loved one commemorated at this service please sign the sheet at the back of church </w:t>
      </w:r>
    </w:p>
    <w:p>
      <w:pPr>
        <w:pStyle w:val="Normal"/>
        <w:jc w:val="center"/>
        <w:rPr>
          <w:rFonts w:ascii="Calibri" w:hAnsi="Calibri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alibri" w:hAnsi="Calibri"/>
          <w:b w:val="false"/>
          <w:bCs w:val="false"/>
          <w:color w:val="000000"/>
          <w:kern w:val="2"/>
          <w:sz w:val="32"/>
          <w:szCs w:val="32"/>
        </w:rPr>
        <w:t xml:space="preserve">or email Rev Elizabeth Wall ayton265@gmail.com </w:t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2"/>
          <w:szCs w:val="32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 w:val="false"/>
          <w:bCs w:val="false"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 w:val="false"/>
          <w:bCs w:val="false"/>
          <w:color w:val="000000"/>
          <w:kern w:val="2"/>
          <w:sz w:val="36"/>
          <w:szCs w:val="36"/>
        </w:rPr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Benefice Service</w:t>
      </w:r>
    </w:p>
    <w:p>
      <w:pPr>
        <w:pStyle w:val="Normal"/>
        <w:jc w:val="center"/>
        <w:rPr>
          <w:rFonts w:ascii="Comic Sans MS" w:hAnsi="Comic Sans MS" w:cs="Comic Sans MS"/>
          <w:b/>
          <w:bCs/>
          <w:color w:val="000000"/>
          <w:kern w:val="2"/>
          <w:sz w:val="36"/>
          <w:szCs w:val="36"/>
        </w:rPr>
      </w:pPr>
      <w:r>
        <w:rPr>
          <w:rFonts w:cs="Comic Sans MS" w:ascii="Comic Sans MS" w:hAnsi="Comic Sans MS"/>
          <w:b/>
          <w:bCs/>
          <w:color w:val="000000"/>
          <w:kern w:val="2"/>
          <w:sz w:val="36"/>
          <w:szCs w:val="36"/>
        </w:rPr>
        <w:t>at All Saints Church, Alrewas</w:t>
      </w:r>
    </w:p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2128520" cy="1202690"/>
            <wp:effectExtent l="0" t="0" r="0" b="0"/>
            <wp:docPr id="1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0" t="-85" r="-50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</w:r>
    </w:p>
    <w:p>
      <w:pPr>
        <w:pStyle w:val="Normal"/>
        <w:jc w:val="center"/>
        <w:rPr>
          <w:rFonts w:ascii="Comic Sans MS" w:hAnsi="Comic Sans MS" w:cs="Calibri"/>
          <w:b/>
          <w:bCs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2nd November </w:t>
      </w:r>
    </w:p>
    <w:p>
      <w:pPr>
        <w:pStyle w:val="Normal"/>
        <w:jc w:val="center"/>
        <w:rPr>
          <w:rFonts w:ascii="Comic Sans MS" w:hAnsi="Comic Sans MS" w:cs="Calibri"/>
          <w:b/>
          <w:bCs/>
          <w:color w:val="C00000"/>
          <w:kern w:val="2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10am Family Communion</w:t>
      </w:r>
    </w:p>
    <w:p>
      <w:pPr>
        <w:pStyle w:val="Normal"/>
        <w:jc w:val="center"/>
        <w:rPr>
          <w:rFonts w:ascii="Comic Sans MS" w:hAnsi="Comic Sans MS"/>
          <w:sz w:val="32"/>
          <w:szCs w:val="32"/>
        </w:rPr>
      </w:pPr>
      <w:r>
        <w:rPr>
          <w:rFonts w:cs="Calibri" w:ascii="Comic Sans MS" w:hAnsi="Comic Sans MS"/>
          <w:b/>
          <w:bCs/>
          <w:color w:val="C00000"/>
          <w:kern w:val="2"/>
          <w:sz w:val="32"/>
          <w:szCs w:val="32"/>
        </w:rPr>
        <w:t>celebrating All Saints</w:t>
      </w:r>
      <w:r>
        <w:rPr>
          <w:rFonts w:cs="Calibri" w:ascii="Comic Sans MS" w:hAnsi="Comic Sans MS"/>
          <w:b/>
          <w:bCs/>
          <w:kern w:val="2"/>
          <w:sz w:val="32"/>
          <w:szCs w:val="32"/>
        </w:rPr>
        <w:t xml:space="preserve">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We welcome the Rt Revd Dr Tim Wambunya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 xml:space="preserve">Bishop of Wolverhampton 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to preside and preach at this service</w:t>
      </w:r>
    </w:p>
    <w:p>
      <w:pPr>
        <w:pStyle w:val="Normal"/>
        <w:jc w:val="center"/>
        <w:rPr>
          <w:rFonts w:ascii="Calibri" w:hAnsi="Calibri" w:cs="Calibri"/>
          <w:b w:val="false"/>
          <w:bCs w:val="false"/>
          <w:kern w:val="2"/>
          <w:sz w:val="32"/>
          <w:szCs w:val="32"/>
        </w:rPr>
      </w:pPr>
      <w:r>
        <w:rPr>
          <w:rFonts w:cs="Calibri" w:ascii="Calibri" w:hAnsi="Calibri"/>
          <w:b w:val="false"/>
          <w:bCs w:val="false"/>
          <w:kern w:val="2"/>
          <w:sz w:val="32"/>
          <w:szCs w:val="32"/>
        </w:rPr>
        <w:t>Do join us!</w:t>
      </w:r>
    </w:p>
    <w:p>
      <w:pPr>
        <w:pStyle w:val="Default"/>
        <w:spacing w:lineRule="auto" w:line="240"/>
        <w:rPr>
          <w:rFonts w:ascii="Calibri" w:hAnsi="Calibri" w:cs="Calibri"/>
          <w:b/>
          <w:bCs/>
          <w:kern w:val="2"/>
          <w:sz w:val="32"/>
          <w:szCs w:val="32"/>
        </w:rPr>
      </w:pPr>
      <w:r>
        <w:rPr>
          <w:rFonts w:cs="Calibri" w:ascii="Calibri" w:hAnsi="Calibri"/>
          <w:b/>
          <w:bCs/>
          <w:kern w:val="2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1E6A39"/>
          <w:sz w:val="40"/>
          <w:szCs w:val="40"/>
        </w:rPr>
      </w:pPr>
      <w:r>
        <w:rPr>
          <w:rFonts w:cs="Calibri" w:ascii="Calibri" w:hAnsi="Calibri"/>
          <w:b/>
          <w:bCs/>
          <w:color w:val="1E6A39"/>
          <w:sz w:val="40"/>
          <w:szCs w:val="40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Can you help to support St Stephens Church?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St Stephen’s Church is heavily dependent on voluntary donations and income from events in order to fulfil its ministry to the local and wider communities.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would like to support us at this time,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donations can be made via our Just Giving page.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are grateful for any donation, large or small.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/>
      </w:pPr>
      <w:hyperlink r:id="rId13">
        <w:r>
          <w:rPr>
            <w:rStyle w:val="Hyperlink"/>
            <w:rFonts w:cs="Calibri" w:ascii="Calibri" w:hAnsi="Calibri"/>
            <w:iCs/>
            <w:sz w:val="32"/>
            <w:szCs w:val="32"/>
          </w:rPr>
          <w:t>https://www.justgiving.com/</w:t>
        </w:r>
      </w:hyperlink>
    </w:p>
    <w:p>
      <w:pPr>
        <w:pStyle w:val="Normal"/>
        <w:bidi w:val="0"/>
        <w:jc w:val="center"/>
        <w:rPr/>
      </w:pPr>
      <w:hyperlink r:id="rId14">
        <w:r>
          <w:rPr>
            <w:rStyle w:val="Hyperlink"/>
            <w:rFonts w:cs="Calibri" w:ascii="Calibri" w:hAnsi="Calibri"/>
            <w:iCs/>
            <w:sz w:val="32"/>
            <w:szCs w:val="32"/>
          </w:rPr>
          <w:t>fundraising/ststephensfradley</w:t>
        </w:r>
      </w:hyperlink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Contact us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Revd. Elizabeth Wall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01543 254891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Email: ayton265@gmail.com</w:t>
      </w:r>
    </w:p>
    <w:p>
      <w:pPr>
        <w:pStyle w:val="Normal"/>
        <w:bidi w:val="0"/>
        <w:jc w:val="start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Churchwarden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Marian Derry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01283 791573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St Stephen’s Administrator:</w:t>
      </w:r>
      <w:r>
        <w:rPr>
          <w:rFonts w:cs="Calibri" w:ascii="Calibri" w:hAnsi="Calibri"/>
          <w:sz w:val="32"/>
          <w:szCs w:val="32"/>
        </w:rPr>
        <w:t xml:space="preserve"> Di Cooper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07930162991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officeststephenfradley@gmail.com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Find us on</w:t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ACNY</w:t>
      </w: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color w:val="C00000"/>
          <w:sz w:val="32"/>
          <w:szCs w:val="32"/>
        </w:rPr>
        <w:t>https://www.achurchnearyou.com/church/4123/</w:t>
      </w:r>
    </w:p>
    <w:p>
      <w:pPr>
        <w:pStyle w:val="Normal"/>
        <w:bidi w:val="0"/>
        <w:spacing w:lineRule="auto" w:line="276"/>
        <w:jc w:val="center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Calibri" w:ascii="Calibri" w:hAnsi="Calibri"/>
          <w:b/>
          <w:bCs/>
          <w:iCs/>
          <w:color w:val="C00000"/>
          <w:kern w:val="2"/>
          <w:sz w:val="32"/>
          <w:szCs w:val="32"/>
          <w:lang w:val="en-US"/>
        </w:rPr>
        <w:t>Face book</w:t>
      </w:r>
      <w:hyperlink r:id="rId15">
        <w:r>
          <w:rPr>
            <w:rStyle w:val="Hyperlink"/>
            <w:rFonts w:cs="Calibri" w:ascii="Calibri" w:hAnsi="Calibri"/>
            <w:b/>
            <w:bCs/>
            <w:iCs/>
            <w:kern w:val="2"/>
            <w:sz w:val="32"/>
            <w:szCs w:val="32"/>
            <w:lang w:val="en-US"/>
          </w:rPr>
          <w:t>www.facebook.comststephensfradley</w:t>
        </w:r>
      </w:hyperlink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Elephant" w:ascii="Elephant" w:hAnsi="Elephant"/>
          <w:b/>
          <w:bCs/>
          <w:iCs/>
          <w:color w:val="C00000"/>
          <w:kern w:val="2"/>
          <w:sz w:val="32"/>
          <w:szCs w:val="32"/>
          <w:lang w:val="en-US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Elephant" w:ascii="Elephant" w:hAnsi="Elephant"/>
          <w:b/>
          <w:bCs/>
          <w:iCs/>
          <w:color w:val="C00000"/>
          <w:kern w:val="2"/>
          <w:sz w:val="32"/>
          <w:szCs w:val="32"/>
          <w:lang w:val="en-US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 xml:space="preserve">DC 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22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/10/25</w:t>
      </w:r>
    </w:p>
    <w:sectPr>
      <w:footerReference w:type="even" r:id="rId16"/>
      <w:footerReference w:type="default" r:id="rId17"/>
      <w:footerReference w:type="first" r:id="rId18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Comic Sans MS">
    <w:charset w:val="00" w:characterSet="windows-1252"/>
    <w:family w:val="roman"/>
    <w:pitch w:val="variable"/>
  </w:font>
  <w:font w:name="Elephant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0" w:name="PageNumWizard_FOOTER_Default_Page_Style5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0"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1" w:name="PageNumWizard_FOOTER_Default_Page_Style5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1"/>
  </w:p>
</w:ftr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52" w:before="0" w:after="0"/>
      <w:jc w:val="start"/>
    </w:pPr>
    <w:rPr>
      <w:rFonts w:ascii="Arial" w:hAnsi="Arial" w:eastAsia="Times New Roman" w:cs="Arial"/>
      <w:color w:val="000000"/>
      <w:kern w:val="2"/>
      <w:sz w:val="24"/>
      <w:szCs w:val="24"/>
      <w:lang w:val="en-GB" w:eastAsia="zh-CN" w:bidi="ar-SA"/>
    </w:rPr>
  </w:style>
  <w:style w:type="paragraph" w:styleId="EnvelopeReturn">
    <w:name w:val="envelope return"/>
    <w:basedOn w:val="Normal"/>
    <w:pPr>
      <w:suppressAutoHyphens w:val="true"/>
      <w:autoSpaceDE w:val="true"/>
      <w:spacing w:before="0" w:after="567"/>
      <w:jc w:val="end"/>
    </w:pPr>
    <w:rPr>
      <w:rFonts w:ascii="Liberation Serif;Times New Roman" w:hAnsi="Liberation Serif;Times New Roman" w:eastAsia="Segoe UI" w:cs="Tahoma"/>
      <w:kern w:val="2"/>
      <w:sz w:val="22"/>
      <w:lang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hyperlink" Target="https://www.justgiving.com/fundraising/ststephensfradley" TargetMode="External"/><Relationship Id="rId14" Type="http://schemas.openxmlformats.org/officeDocument/2006/relationships/hyperlink" Target="https://www.justgiving.com/fundraising/ststephensfradley" TargetMode="External"/><Relationship Id="rId15" Type="http://schemas.openxmlformats.org/officeDocument/2006/relationships/hyperlink" Target="http://www.facebook.com/ststephensfradley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LibreOffice/25.8.2.2$Windows_X86_64 LibreOffice_project/d401f2107ccab8f924a8e2df40f573aab7605b6f</Application>
  <AppVersion>15.0000</AppVersion>
  <Pages>8</Pages>
  <Words>516</Words>
  <Characters>2717</Characters>
  <CharactersWithSpaces>3205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2025-09-25T08:34:18Z</dcterms:created>
  <dc:creator/>
  <dc:description/>
  <dc:language>en-GB</dc:language>
  <cp:lastModifiedBy/>
  <cp:lastPrinted>2025-10-18T11:33:25Z</cp:lastPrinted>
  <dcterms:modified xsi:type="dcterms:W3CDTF">2025-10-23T16:40:55Z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