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7CBE" w14:textId="550E4CF1" w:rsidR="005B7B11" w:rsidRPr="005B7B11" w:rsidRDefault="005B7B11" w:rsidP="007B6A63">
      <w:pPr>
        <w:rPr>
          <w:b/>
          <w:bCs/>
          <w:sz w:val="36"/>
          <w:szCs w:val="36"/>
        </w:rPr>
      </w:pPr>
      <w:r>
        <w:rPr>
          <w:noProof/>
        </w:rPr>
        <w:drawing>
          <wp:anchor distT="0" distB="0" distL="114300" distR="114300" simplePos="0" relativeHeight="251658240" behindDoc="0" locked="0" layoutInCell="1" allowOverlap="1" wp14:anchorId="1BA418D5" wp14:editId="7FAD4C29">
            <wp:simplePos x="0" y="0"/>
            <wp:positionH relativeFrom="column">
              <wp:posOffset>9525</wp:posOffset>
            </wp:positionH>
            <wp:positionV relativeFrom="paragraph">
              <wp:posOffset>0</wp:posOffset>
            </wp:positionV>
            <wp:extent cx="838200" cy="838200"/>
            <wp:effectExtent l="0" t="0" r="0" b="0"/>
            <wp:wrapThrough wrapText="bothSides">
              <wp:wrapPolygon edited="0">
                <wp:start x="0" y="0"/>
                <wp:lineTo x="0" y="21109"/>
                <wp:lineTo x="21109" y="21109"/>
                <wp:lineTo x="21109" y="0"/>
                <wp:lineTo x="0" y="0"/>
              </wp:wrapPolygon>
            </wp:wrapThrough>
            <wp:docPr id="263000609" name="Picture 4" descr="A blue cross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00609" name="Picture 4" descr="A blue cross with a white backgroun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45C">
        <w:rPr>
          <w:b/>
          <w:bCs/>
          <w:sz w:val="36"/>
          <w:szCs w:val="36"/>
        </w:rPr>
        <w:t>S</w:t>
      </w:r>
      <w:r w:rsidR="00B73E73" w:rsidRPr="00456DBA">
        <w:rPr>
          <w:b/>
          <w:bCs/>
          <w:sz w:val="36"/>
          <w:szCs w:val="36"/>
        </w:rPr>
        <w:t>t John the Divine</w:t>
      </w:r>
      <w:r w:rsidR="00B73E73" w:rsidRPr="002C16D6">
        <w:rPr>
          <w:b/>
          <w:bCs/>
        </w:rPr>
        <w:tab/>
      </w:r>
      <w:r>
        <w:rPr>
          <w:b/>
          <w:bCs/>
        </w:rPr>
        <w:tab/>
      </w:r>
      <w:r w:rsidRPr="005B7B11">
        <w:rPr>
          <w:b/>
          <w:bCs/>
          <w:sz w:val="36"/>
          <w:szCs w:val="36"/>
        </w:rPr>
        <w:t>Welcome to our service today</w:t>
      </w:r>
      <w:r w:rsidR="00DB5989" w:rsidRPr="005B7B11">
        <w:rPr>
          <w:b/>
          <w:bCs/>
          <w:sz w:val="36"/>
          <w:szCs w:val="36"/>
        </w:rPr>
        <w:t xml:space="preserve"> </w:t>
      </w:r>
    </w:p>
    <w:p w14:paraId="438AC509" w14:textId="332A48D1" w:rsidR="00C47DBD" w:rsidRDefault="005B7B11" w:rsidP="005B7B11">
      <w:pPr>
        <w:ind w:left="5040" w:hanging="3600"/>
        <w:rPr>
          <w:b/>
          <w:bCs/>
        </w:rPr>
      </w:pPr>
      <w:r w:rsidRPr="00456DBA">
        <w:rPr>
          <w:b/>
          <w:bCs/>
          <w:sz w:val="36"/>
          <w:szCs w:val="36"/>
        </w:rPr>
        <w:t>Chevington</w:t>
      </w:r>
      <w:r w:rsidR="00DB5989">
        <w:rPr>
          <w:b/>
          <w:bCs/>
        </w:rPr>
        <w:t xml:space="preserve">     </w:t>
      </w:r>
      <w:r>
        <w:rPr>
          <w:b/>
          <w:bCs/>
        </w:rPr>
        <w:tab/>
      </w:r>
      <w:r w:rsidR="00154637">
        <w:rPr>
          <w:b/>
          <w:bCs/>
          <w:sz w:val="36"/>
          <w:szCs w:val="36"/>
        </w:rPr>
        <w:t>14</w:t>
      </w:r>
      <w:r w:rsidR="00191661" w:rsidRPr="00191661">
        <w:rPr>
          <w:b/>
          <w:bCs/>
          <w:sz w:val="36"/>
          <w:szCs w:val="36"/>
          <w:vertAlign w:val="superscript"/>
        </w:rPr>
        <w:t>th</w:t>
      </w:r>
      <w:r w:rsidR="00191661">
        <w:rPr>
          <w:b/>
          <w:bCs/>
          <w:sz w:val="36"/>
          <w:szCs w:val="36"/>
        </w:rPr>
        <w:t xml:space="preserve"> September</w:t>
      </w:r>
      <w:r w:rsidR="005A2A4E">
        <w:rPr>
          <w:b/>
          <w:bCs/>
          <w:sz w:val="36"/>
          <w:szCs w:val="36"/>
        </w:rPr>
        <w:t xml:space="preserve"> 2025</w:t>
      </w:r>
      <w:r>
        <w:rPr>
          <w:b/>
          <w:bCs/>
          <w:sz w:val="36"/>
          <w:szCs w:val="36"/>
        </w:rPr>
        <w:t xml:space="preserve"> </w:t>
      </w:r>
    </w:p>
    <w:p w14:paraId="0915BA95" w14:textId="52F3B903" w:rsidR="00B73E73" w:rsidRDefault="004B13E6" w:rsidP="00C47DBD">
      <w:pPr>
        <w:ind w:left="5040"/>
        <w:rPr>
          <w:b/>
          <w:bCs/>
          <w:sz w:val="36"/>
          <w:szCs w:val="36"/>
        </w:rPr>
      </w:pPr>
      <w:r>
        <w:rPr>
          <w:b/>
          <w:bCs/>
          <w:sz w:val="36"/>
          <w:szCs w:val="36"/>
        </w:rPr>
        <w:t>T</w:t>
      </w:r>
      <w:r w:rsidR="00154637">
        <w:rPr>
          <w:b/>
          <w:bCs/>
          <w:sz w:val="36"/>
          <w:szCs w:val="36"/>
        </w:rPr>
        <w:t>hirteen</w:t>
      </w:r>
      <w:r w:rsidR="002E6BD4">
        <w:rPr>
          <w:b/>
          <w:bCs/>
          <w:sz w:val="36"/>
          <w:szCs w:val="36"/>
        </w:rPr>
        <w:t>t</w:t>
      </w:r>
      <w:r w:rsidR="005C0003">
        <w:rPr>
          <w:b/>
          <w:bCs/>
          <w:sz w:val="36"/>
          <w:szCs w:val="36"/>
        </w:rPr>
        <w:t>h</w:t>
      </w:r>
      <w:r w:rsidR="00B23CA5">
        <w:rPr>
          <w:b/>
          <w:bCs/>
          <w:sz w:val="36"/>
          <w:szCs w:val="36"/>
        </w:rPr>
        <w:t xml:space="preserve"> Sunday after T</w:t>
      </w:r>
      <w:r w:rsidR="00B558AE">
        <w:rPr>
          <w:b/>
          <w:bCs/>
          <w:sz w:val="36"/>
          <w:szCs w:val="36"/>
        </w:rPr>
        <w:t>rinity</w:t>
      </w:r>
    </w:p>
    <w:p w14:paraId="7A09DA97" w14:textId="31256929" w:rsidR="00EF5F8C" w:rsidRDefault="00EF5F8C"/>
    <w:tbl>
      <w:tblPr>
        <w:tblStyle w:val="TableGrid"/>
        <w:tblW w:w="10627" w:type="dxa"/>
        <w:tblLook w:val="04A0" w:firstRow="1" w:lastRow="0" w:firstColumn="1" w:lastColumn="0" w:noHBand="0" w:noVBand="1"/>
      </w:tblPr>
      <w:tblGrid>
        <w:gridCol w:w="5227"/>
        <w:gridCol w:w="235"/>
        <w:gridCol w:w="5165"/>
      </w:tblGrid>
      <w:tr w:rsidR="002C42B4" w14:paraId="205DEB7B" w14:textId="77777777" w:rsidTr="00EF5F8C">
        <w:trPr>
          <w:trHeight w:val="12080"/>
        </w:trPr>
        <w:tc>
          <w:tcPr>
            <w:tcW w:w="5227" w:type="dxa"/>
          </w:tcPr>
          <w:p w14:paraId="057AF6DD" w14:textId="5B43F424" w:rsidR="00BC7AFC" w:rsidRPr="00BC7AFC" w:rsidRDefault="00BC7AFC" w:rsidP="003A47CA">
            <w:pPr>
              <w:rPr>
                <w:rFonts w:cstheme="minorHAnsi"/>
                <w:b/>
                <w:bCs/>
                <w:sz w:val="24"/>
                <w:szCs w:val="24"/>
                <w:u w:val="single"/>
              </w:rPr>
            </w:pPr>
            <w:r>
              <w:rPr>
                <w:rFonts w:cstheme="minorHAnsi"/>
                <w:b/>
                <w:bCs/>
                <w:sz w:val="24"/>
                <w:szCs w:val="24"/>
                <w:u w:val="single"/>
              </w:rPr>
              <w:t>September 14</w:t>
            </w:r>
            <w:r w:rsidRPr="00BC7AFC">
              <w:rPr>
                <w:rFonts w:cstheme="minorHAnsi"/>
                <w:b/>
                <w:bCs/>
                <w:sz w:val="24"/>
                <w:szCs w:val="24"/>
                <w:u w:val="single"/>
                <w:vertAlign w:val="superscript"/>
              </w:rPr>
              <w:t>th</w:t>
            </w:r>
            <w:r>
              <w:rPr>
                <w:rFonts w:cstheme="minorHAnsi"/>
                <w:b/>
                <w:bCs/>
                <w:sz w:val="24"/>
                <w:szCs w:val="24"/>
                <w:u w:val="single"/>
              </w:rPr>
              <w:t xml:space="preserve"> – Holy Cross Day</w:t>
            </w:r>
          </w:p>
          <w:p w14:paraId="11D5139B" w14:textId="77777777" w:rsidR="00BC7AFC" w:rsidRPr="00BC7AFC" w:rsidRDefault="00BC7AFC" w:rsidP="00BC7AFC">
            <w:pPr>
              <w:rPr>
                <w:rFonts w:cstheme="minorHAnsi"/>
                <w:sz w:val="24"/>
                <w:szCs w:val="24"/>
              </w:rPr>
            </w:pPr>
            <w:r w:rsidRPr="00BC7AFC">
              <w:rPr>
                <w:rFonts w:cstheme="minorHAnsi"/>
                <w:sz w:val="24"/>
                <w:szCs w:val="24"/>
              </w:rPr>
              <w:t>On Holy Cross Day the Church celebrates the Cross as a symbol of triumph, as the sign of Christ’s victory over death.   Holy Cross Day goes right back to 14 September 335, and we have the mother of a Roman Emperor to thank for it.</w:t>
            </w:r>
          </w:p>
          <w:p w14:paraId="365DDD1A" w14:textId="58FA017D" w:rsidR="00BC7AFC" w:rsidRPr="00BC7AFC" w:rsidRDefault="00BC7AFC" w:rsidP="00BC7AFC">
            <w:pPr>
              <w:rPr>
                <w:rFonts w:cstheme="minorHAnsi"/>
                <w:sz w:val="24"/>
                <w:szCs w:val="24"/>
              </w:rPr>
            </w:pPr>
            <w:r w:rsidRPr="00BC7AFC">
              <w:rPr>
                <w:rFonts w:cstheme="minorHAnsi"/>
                <w:sz w:val="24"/>
                <w:szCs w:val="24"/>
              </w:rPr>
              <w:t>Helena was a devout Christian, and after her son, Constantine, was converted, they agreed that she should travel from Rome to Israel and seek out the places of special significance to Christians.</w:t>
            </w:r>
          </w:p>
          <w:p w14:paraId="49F80656" w14:textId="77777777" w:rsidR="00BC7AFC" w:rsidRPr="00BC7AFC" w:rsidRDefault="00BC7AFC" w:rsidP="00BC7AFC">
            <w:pPr>
              <w:rPr>
                <w:rFonts w:cstheme="minorHAnsi"/>
                <w:sz w:val="24"/>
                <w:szCs w:val="24"/>
              </w:rPr>
            </w:pPr>
            <w:r w:rsidRPr="00BC7AFC">
              <w:rPr>
                <w:rFonts w:cstheme="minorHAnsi"/>
                <w:sz w:val="24"/>
                <w:szCs w:val="24"/>
              </w:rPr>
              <w:t>Of course, much of Jerusalem had been destroyed by the Romans around 135 AD. But even so, Helena finally located what she believed to be the sites of the Crucifixion and of the Burial (and modern archaeologists think she may well be correct).  The sites were so close together that she built one large church over them – the Church of the Holy Sepulchre.</w:t>
            </w:r>
          </w:p>
          <w:p w14:paraId="1238ABC7" w14:textId="77777777" w:rsidR="007F4952" w:rsidRDefault="00BC7AFC" w:rsidP="00BC7AFC">
            <w:pPr>
              <w:rPr>
                <w:rFonts w:cstheme="minorHAnsi"/>
                <w:sz w:val="24"/>
                <w:szCs w:val="24"/>
              </w:rPr>
            </w:pPr>
            <w:r w:rsidRPr="00BC7AFC">
              <w:rPr>
                <w:rFonts w:cstheme="minorHAnsi"/>
                <w:sz w:val="24"/>
                <w:szCs w:val="24"/>
              </w:rPr>
              <w:t>That church, built in honour of the Cross, was dedicated on 14 September 335.</w:t>
            </w:r>
          </w:p>
          <w:p w14:paraId="3C3DBE35" w14:textId="77777777" w:rsidR="00BC7AFC" w:rsidRDefault="00BC7AFC" w:rsidP="00BC7AFC">
            <w:pPr>
              <w:jc w:val="center"/>
              <w:rPr>
                <w:rFonts w:cstheme="minorHAnsi"/>
                <w:sz w:val="24"/>
                <w:szCs w:val="24"/>
              </w:rPr>
            </w:pPr>
          </w:p>
          <w:p w14:paraId="27B6C21C" w14:textId="77777777" w:rsidR="00BC7AFC" w:rsidRDefault="00BC7AFC" w:rsidP="00BC7AFC">
            <w:pPr>
              <w:rPr>
                <w:rFonts w:cstheme="minorHAnsi"/>
                <w:sz w:val="16"/>
                <w:szCs w:val="16"/>
              </w:rPr>
            </w:pPr>
            <w:r w:rsidRPr="00C3761B">
              <w:rPr>
                <w:rFonts w:cstheme="minorHAnsi"/>
                <w:sz w:val="16"/>
                <w:szCs w:val="16"/>
              </w:rPr>
              <w:t>= . = . = . = . = . = . = . = . = . = . = . = . = . = . = . = . = . = . = . = . = . = . = . = . = . =</w:t>
            </w:r>
          </w:p>
          <w:p w14:paraId="2322B960" w14:textId="77777777" w:rsidR="00BC7AFC" w:rsidRDefault="00BC7AFC" w:rsidP="00BC7AFC">
            <w:pPr>
              <w:rPr>
                <w:rFonts w:cstheme="minorHAnsi"/>
                <w:sz w:val="24"/>
                <w:szCs w:val="24"/>
              </w:rPr>
            </w:pPr>
            <w:r>
              <w:rPr>
                <w:rFonts w:cstheme="minorHAnsi"/>
                <w:b/>
                <w:bCs/>
                <w:sz w:val="24"/>
                <w:szCs w:val="24"/>
                <w:u w:val="single"/>
              </w:rPr>
              <w:t>Harvest Festival</w:t>
            </w:r>
          </w:p>
          <w:p w14:paraId="062E67AD" w14:textId="77777777" w:rsidR="00BC7AFC" w:rsidRDefault="00BC7AFC" w:rsidP="00BC7AFC">
            <w:pPr>
              <w:rPr>
                <w:rFonts w:cstheme="minorHAnsi"/>
                <w:sz w:val="24"/>
                <w:szCs w:val="24"/>
              </w:rPr>
            </w:pPr>
            <w:r>
              <w:rPr>
                <w:rFonts w:cstheme="minorHAnsi"/>
                <w:sz w:val="24"/>
                <w:szCs w:val="24"/>
              </w:rPr>
              <w:t>Our Harvest Festival will be on Sunday 28</w:t>
            </w:r>
            <w:r w:rsidRPr="00C22DC3">
              <w:rPr>
                <w:rFonts w:cstheme="minorHAnsi"/>
                <w:sz w:val="24"/>
                <w:szCs w:val="24"/>
                <w:vertAlign w:val="superscript"/>
              </w:rPr>
              <w:t>th</w:t>
            </w:r>
            <w:r>
              <w:rPr>
                <w:rFonts w:cstheme="minorHAnsi"/>
                <w:sz w:val="24"/>
                <w:szCs w:val="24"/>
              </w:rPr>
              <w:t xml:space="preserve"> September and we will be having lunch together after the service. Please put your name on the list if you’d like to stay for lunch and remember that you are welcome to bring family members and friends along. Cost will be £6, please give money to Sheila.</w:t>
            </w:r>
          </w:p>
          <w:p w14:paraId="3D4C1C7C" w14:textId="77777777" w:rsidR="00BC7AFC" w:rsidRDefault="00BC7AFC" w:rsidP="00BC7AFC">
            <w:pPr>
              <w:rPr>
                <w:rFonts w:cstheme="minorHAnsi"/>
                <w:sz w:val="24"/>
                <w:szCs w:val="24"/>
              </w:rPr>
            </w:pPr>
            <w:r>
              <w:rPr>
                <w:rFonts w:cstheme="minorHAnsi"/>
                <w:sz w:val="24"/>
                <w:szCs w:val="24"/>
              </w:rPr>
              <w:t>For Harvest please bring gifts of non-perishable food items which will be donated to our local food bank.</w:t>
            </w:r>
          </w:p>
          <w:p w14:paraId="7819BE05" w14:textId="7DF73E6A" w:rsidR="00BC7AFC" w:rsidRPr="007F4952" w:rsidRDefault="00BC7AFC" w:rsidP="00BC7AFC">
            <w:pPr>
              <w:rPr>
                <w:rFonts w:cstheme="minorHAnsi"/>
                <w:sz w:val="24"/>
                <w:szCs w:val="24"/>
              </w:rPr>
            </w:pPr>
            <w:r>
              <w:rPr>
                <w:noProof/>
              </w:rPr>
              <w:drawing>
                <wp:inline distT="0" distB="0" distL="0" distR="0" wp14:anchorId="112276BA" wp14:editId="29417142">
                  <wp:extent cx="1762125" cy="2422922"/>
                  <wp:effectExtent l="0" t="0" r="0" b="0"/>
                  <wp:docPr id="1449709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4448" cy="2426116"/>
                          </a:xfrm>
                          <a:prstGeom prst="rect">
                            <a:avLst/>
                          </a:prstGeom>
                          <a:noFill/>
                          <a:ln>
                            <a:noFill/>
                          </a:ln>
                        </pic:spPr>
                      </pic:pic>
                    </a:graphicData>
                  </a:graphic>
                </wp:inline>
              </w:drawing>
            </w:r>
          </w:p>
        </w:tc>
        <w:tc>
          <w:tcPr>
            <w:tcW w:w="235" w:type="dxa"/>
          </w:tcPr>
          <w:p w14:paraId="0E9BBDEE" w14:textId="7D028BB1" w:rsidR="00BB7C46" w:rsidRPr="00D76917" w:rsidRDefault="00BB7C46" w:rsidP="00922854">
            <w:pPr>
              <w:rPr>
                <w:b/>
                <w:bCs/>
                <w:u w:val="single"/>
              </w:rPr>
            </w:pPr>
          </w:p>
        </w:tc>
        <w:tc>
          <w:tcPr>
            <w:tcW w:w="5165" w:type="dxa"/>
          </w:tcPr>
          <w:p w14:paraId="7F788F04" w14:textId="77777777" w:rsidR="00191661" w:rsidRPr="00776DE8" w:rsidRDefault="00191661" w:rsidP="00191661">
            <w:pPr>
              <w:rPr>
                <w:noProof/>
                <w:sz w:val="24"/>
                <w:szCs w:val="24"/>
              </w:rPr>
            </w:pPr>
            <w:bookmarkStart w:id="0" w:name="_Hlk194742246"/>
            <w:bookmarkStart w:id="1" w:name="_Hlk195705967"/>
            <w:bookmarkStart w:id="2" w:name="_Hlk205637931"/>
            <w:bookmarkStart w:id="3" w:name="_Hlk194742265"/>
            <w:bookmarkStart w:id="4" w:name="_Hlk192250379"/>
            <w:bookmarkStart w:id="5" w:name="_Hlk188709905"/>
            <w:bookmarkStart w:id="6" w:name="_Hlk205637938"/>
            <w:r w:rsidRPr="00776DE8">
              <w:rPr>
                <w:b/>
                <w:bCs/>
                <w:noProof/>
                <w:sz w:val="24"/>
                <w:szCs w:val="24"/>
                <w:u w:val="single"/>
              </w:rPr>
              <w:t>This week, please pray for</w:t>
            </w:r>
          </w:p>
          <w:p w14:paraId="4F137B1F" w14:textId="1154B768" w:rsidR="00191661" w:rsidRPr="00C47DBD" w:rsidRDefault="00191661" w:rsidP="00191661">
            <w:pPr>
              <w:rPr>
                <w:sz w:val="24"/>
                <w:szCs w:val="24"/>
              </w:rPr>
            </w:pPr>
            <w:bookmarkStart w:id="7" w:name="_Hlk192250359"/>
            <w:r w:rsidRPr="00776DE8">
              <w:rPr>
                <w:sz w:val="24"/>
                <w:szCs w:val="24"/>
              </w:rPr>
              <w:t xml:space="preserve">We pray this week for all those who live </w:t>
            </w:r>
            <w:r w:rsidRPr="00C47DBD">
              <w:rPr>
                <w:sz w:val="24"/>
                <w:szCs w:val="24"/>
              </w:rPr>
              <w:t xml:space="preserve">in </w:t>
            </w:r>
            <w:bookmarkStart w:id="8" w:name="_Hlk200005429"/>
            <w:bookmarkStart w:id="9" w:name="_Hlk192948482"/>
            <w:bookmarkStart w:id="10" w:name="_Hlk177746620"/>
            <w:r w:rsidRPr="00C47DBD">
              <w:rPr>
                <w:sz w:val="24"/>
                <w:szCs w:val="24"/>
              </w:rPr>
              <w:t xml:space="preserve">live in </w:t>
            </w:r>
            <w:r w:rsidR="00154637">
              <w:rPr>
                <w:sz w:val="24"/>
                <w:szCs w:val="24"/>
              </w:rPr>
              <w:t>Coquet Square, Queen Street and Willow Close</w:t>
            </w:r>
            <w:r>
              <w:rPr>
                <w:sz w:val="24"/>
                <w:szCs w:val="24"/>
              </w:rPr>
              <w:t xml:space="preserve"> and for the staff</w:t>
            </w:r>
            <w:r w:rsidR="00154637">
              <w:rPr>
                <w:sz w:val="24"/>
                <w:szCs w:val="24"/>
              </w:rPr>
              <w:t>, children and families of Red Row school</w:t>
            </w:r>
            <w:r>
              <w:rPr>
                <w:sz w:val="24"/>
                <w:szCs w:val="24"/>
              </w:rPr>
              <w:t>.</w:t>
            </w:r>
          </w:p>
          <w:bookmarkEnd w:id="8"/>
          <w:bookmarkEnd w:id="9"/>
          <w:p w14:paraId="3967390A" w14:textId="77777777" w:rsidR="00191661" w:rsidRPr="006E56C2" w:rsidRDefault="00191661" w:rsidP="00191661">
            <w:pPr>
              <w:rPr>
                <w:sz w:val="16"/>
                <w:szCs w:val="16"/>
              </w:rPr>
            </w:pPr>
          </w:p>
          <w:bookmarkEnd w:id="10"/>
          <w:p w14:paraId="48041A3C" w14:textId="77777777" w:rsidR="00191661" w:rsidRDefault="00191661" w:rsidP="00191661">
            <w:pPr>
              <w:rPr>
                <w:sz w:val="24"/>
                <w:szCs w:val="24"/>
                <w:u w:val="single"/>
              </w:rPr>
            </w:pPr>
            <w:r w:rsidRPr="00776DE8">
              <w:rPr>
                <w:sz w:val="24"/>
                <w:szCs w:val="24"/>
                <w:u w:val="single"/>
              </w:rPr>
              <w:t>From the memorial book</w:t>
            </w:r>
          </w:p>
          <w:tbl>
            <w:tblPr>
              <w:tblW w:w="4740" w:type="dxa"/>
              <w:tblLook w:val="04A0" w:firstRow="1" w:lastRow="0" w:firstColumn="1" w:lastColumn="0" w:noHBand="0" w:noVBand="1"/>
            </w:tblPr>
            <w:tblGrid>
              <w:gridCol w:w="2007"/>
              <w:gridCol w:w="1333"/>
              <w:gridCol w:w="1400"/>
            </w:tblGrid>
            <w:tr w:rsidR="00154637" w:rsidRPr="00B33E11" w14:paraId="54C5CC87" w14:textId="77777777" w:rsidTr="00E21998">
              <w:trPr>
                <w:trHeight w:val="300"/>
              </w:trPr>
              <w:tc>
                <w:tcPr>
                  <w:tcW w:w="2007" w:type="dxa"/>
                  <w:noWrap/>
                  <w:vAlign w:val="bottom"/>
                </w:tcPr>
                <w:p w14:paraId="6C82BDD4" w14:textId="77777777" w:rsidR="00154637" w:rsidRDefault="00154637" w:rsidP="00154637">
                  <w:pPr>
                    <w:rPr>
                      <w:rFonts w:ascii="Calibri" w:hAnsi="Calibri" w:cs="Calibri"/>
                    </w:rPr>
                  </w:pPr>
                  <w:r>
                    <w:rPr>
                      <w:rFonts w:ascii="Calibri" w:hAnsi="Calibri" w:cs="Calibri"/>
                    </w:rPr>
                    <w:t>Margaret</w:t>
                  </w:r>
                </w:p>
              </w:tc>
              <w:tc>
                <w:tcPr>
                  <w:tcW w:w="1333" w:type="dxa"/>
                  <w:noWrap/>
                  <w:vAlign w:val="bottom"/>
                </w:tcPr>
                <w:p w14:paraId="6EB959D6" w14:textId="77777777" w:rsidR="00154637" w:rsidRDefault="00154637" w:rsidP="00154637">
                  <w:pPr>
                    <w:rPr>
                      <w:rFonts w:ascii="Calibri" w:hAnsi="Calibri" w:cs="Calibri"/>
                    </w:rPr>
                  </w:pPr>
                  <w:r>
                    <w:rPr>
                      <w:rFonts w:ascii="Calibri" w:hAnsi="Calibri" w:cs="Calibri"/>
                    </w:rPr>
                    <w:t>Black</w:t>
                  </w:r>
                </w:p>
              </w:tc>
              <w:tc>
                <w:tcPr>
                  <w:tcW w:w="1400" w:type="dxa"/>
                  <w:noWrap/>
                  <w:vAlign w:val="bottom"/>
                </w:tcPr>
                <w:p w14:paraId="57B84F44" w14:textId="77777777" w:rsidR="00154637" w:rsidRDefault="00154637" w:rsidP="00154637">
                  <w:pPr>
                    <w:jc w:val="right"/>
                    <w:rPr>
                      <w:rFonts w:ascii="Calibri" w:hAnsi="Calibri" w:cs="Calibri"/>
                    </w:rPr>
                  </w:pPr>
                  <w:r>
                    <w:rPr>
                      <w:rFonts w:ascii="Calibri" w:hAnsi="Calibri" w:cs="Calibri"/>
                    </w:rPr>
                    <w:t>2007</w:t>
                  </w:r>
                </w:p>
              </w:tc>
            </w:tr>
            <w:tr w:rsidR="00154637" w:rsidRPr="00B33E11" w14:paraId="118F3BFB" w14:textId="77777777" w:rsidTr="00965469">
              <w:trPr>
                <w:trHeight w:val="300"/>
              </w:trPr>
              <w:tc>
                <w:tcPr>
                  <w:tcW w:w="2007" w:type="dxa"/>
                  <w:noWrap/>
                  <w:vAlign w:val="center"/>
                </w:tcPr>
                <w:p w14:paraId="4344354E" w14:textId="77777777" w:rsidR="00154637" w:rsidRDefault="00154637" w:rsidP="00154637">
                  <w:pPr>
                    <w:rPr>
                      <w:rFonts w:ascii="Calibri" w:hAnsi="Calibri" w:cs="Calibri"/>
                    </w:rPr>
                  </w:pPr>
                  <w:r>
                    <w:rPr>
                      <w:rFonts w:ascii="Calibri" w:hAnsi="Calibri" w:cs="Calibri"/>
                    </w:rPr>
                    <w:t>James Robert</w:t>
                  </w:r>
                </w:p>
              </w:tc>
              <w:tc>
                <w:tcPr>
                  <w:tcW w:w="1333" w:type="dxa"/>
                  <w:noWrap/>
                  <w:vAlign w:val="center"/>
                </w:tcPr>
                <w:p w14:paraId="2ABDB825" w14:textId="77777777" w:rsidR="00154637" w:rsidRDefault="00154637" w:rsidP="00154637">
                  <w:pPr>
                    <w:rPr>
                      <w:rFonts w:ascii="Calibri" w:hAnsi="Calibri" w:cs="Calibri"/>
                    </w:rPr>
                  </w:pPr>
                  <w:r>
                    <w:rPr>
                      <w:rFonts w:ascii="Calibri" w:hAnsi="Calibri" w:cs="Calibri"/>
                    </w:rPr>
                    <w:t>Elder</w:t>
                  </w:r>
                </w:p>
              </w:tc>
              <w:tc>
                <w:tcPr>
                  <w:tcW w:w="1400" w:type="dxa"/>
                  <w:noWrap/>
                  <w:vAlign w:val="bottom"/>
                </w:tcPr>
                <w:p w14:paraId="4B4E2FDE" w14:textId="77777777" w:rsidR="00154637" w:rsidRDefault="00154637" w:rsidP="00154637">
                  <w:pPr>
                    <w:jc w:val="right"/>
                    <w:rPr>
                      <w:rFonts w:ascii="Calibri" w:hAnsi="Calibri" w:cs="Calibri"/>
                    </w:rPr>
                  </w:pPr>
                  <w:r>
                    <w:rPr>
                      <w:rFonts w:ascii="Calibri" w:hAnsi="Calibri" w:cs="Calibri"/>
                    </w:rPr>
                    <w:t>1918</w:t>
                  </w:r>
                </w:p>
              </w:tc>
            </w:tr>
            <w:tr w:rsidR="00154637" w:rsidRPr="00B33E11" w14:paraId="593AC869" w14:textId="77777777" w:rsidTr="00965469">
              <w:trPr>
                <w:trHeight w:val="300"/>
              </w:trPr>
              <w:tc>
                <w:tcPr>
                  <w:tcW w:w="2007" w:type="dxa"/>
                  <w:noWrap/>
                  <w:vAlign w:val="center"/>
                </w:tcPr>
                <w:p w14:paraId="3EFCC7FA" w14:textId="77777777" w:rsidR="00154637" w:rsidRDefault="00154637" w:rsidP="00154637">
                  <w:pPr>
                    <w:rPr>
                      <w:rFonts w:ascii="Calibri" w:hAnsi="Calibri" w:cs="Calibri"/>
                      <w:color w:val="000000"/>
                    </w:rPr>
                  </w:pPr>
                  <w:r>
                    <w:rPr>
                      <w:rFonts w:ascii="Calibri" w:hAnsi="Calibri" w:cs="Calibri"/>
                    </w:rPr>
                    <w:t>John Ivor</w:t>
                  </w:r>
                </w:p>
              </w:tc>
              <w:tc>
                <w:tcPr>
                  <w:tcW w:w="1333" w:type="dxa"/>
                  <w:noWrap/>
                  <w:vAlign w:val="center"/>
                </w:tcPr>
                <w:p w14:paraId="029099B7" w14:textId="77777777" w:rsidR="00154637" w:rsidRDefault="00154637" w:rsidP="00154637">
                  <w:pPr>
                    <w:rPr>
                      <w:rFonts w:ascii="Calibri" w:hAnsi="Calibri" w:cs="Calibri"/>
                      <w:color w:val="000000"/>
                    </w:rPr>
                  </w:pPr>
                  <w:r>
                    <w:rPr>
                      <w:rFonts w:ascii="Calibri" w:hAnsi="Calibri" w:cs="Calibri"/>
                    </w:rPr>
                    <w:t>Grey</w:t>
                  </w:r>
                </w:p>
              </w:tc>
              <w:tc>
                <w:tcPr>
                  <w:tcW w:w="1400" w:type="dxa"/>
                  <w:noWrap/>
                  <w:vAlign w:val="bottom"/>
                </w:tcPr>
                <w:p w14:paraId="0065B76F" w14:textId="77777777" w:rsidR="00154637" w:rsidRDefault="00154637" w:rsidP="00154637">
                  <w:pPr>
                    <w:jc w:val="right"/>
                    <w:rPr>
                      <w:rFonts w:ascii="Calibri" w:hAnsi="Calibri" w:cs="Calibri"/>
                      <w:color w:val="000000"/>
                    </w:rPr>
                  </w:pPr>
                  <w:r>
                    <w:rPr>
                      <w:rFonts w:ascii="Calibri" w:hAnsi="Calibri" w:cs="Calibri"/>
                    </w:rPr>
                    <w:t>1916</w:t>
                  </w:r>
                </w:p>
              </w:tc>
            </w:tr>
            <w:tr w:rsidR="00154637" w:rsidRPr="00B33E11" w14:paraId="631DABB0" w14:textId="77777777" w:rsidTr="00965469">
              <w:trPr>
                <w:trHeight w:val="300"/>
              </w:trPr>
              <w:tc>
                <w:tcPr>
                  <w:tcW w:w="2007" w:type="dxa"/>
                  <w:noWrap/>
                  <w:vAlign w:val="center"/>
                </w:tcPr>
                <w:p w14:paraId="3F273FA0" w14:textId="77777777" w:rsidR="00154637" w:rsidRDefault="00154637" w:rsidP="00154637">
                  <w:pPr>
                    <w:rPr>
                      <w:rFonts w:ascii="Calibri" w:hAnsi="Calibri" w:cs="Calibri"/>
                    </w:rPr>
                  </w:pPr>
                  <w:r>
                    <w:rPr>
                      <w:rFonts w:ascii="Calibri" w:hAnsi="Calibri" w:cs="Calibri"/>
                    </w:rPr>
                    <w:t>Frank</w:t>
                  </w:r>
                </w:p>
              </w:tc>
              <w:tc>
                <w:tcPr>
                  <w:tcW w:w="1333" w:type="dxa"/>
                  <w:noWrap/>
                  <w:vAlign w:val="center"/>
                </w:tcPr>
                <w:p w14:paraId="5FC0C4C0" w14:textId="77777777" w:rsidR="00154637" w:rsidRDefault="00154637" w:rsidP="00154637">
                  <w:pPr>
                    <w:rPr>
                      <w:rFonts w:ascii="Calibri" w:hAnsi="Calibri" w:cs="Calibri"/>
                    </w:rPr>
                  </w:pPr>
                  <w:r>
                    <w:rPr>
                      <w:rFonts w:ascii="Calibri" w:hAnsi="Calibri" w:cs="Calibri"/>
                    </w:rPr>
                    <w:t>Hedley</w:t>
                  </w:r>
                </w:p>
              </w:tc>
              <w:tc>
                <w:tcPr>
                  <w:tcW w:w="1400" w:type="dxa"/>
                  <w:noWrap/>
                  <w:vAlign w:val="bottom"/>
                </w:tcPr>
                <w:p w14:paraId="0148DB9C" w14:textId="77777777" w:rsidR="00154637" w:rsidRDefault="00154637" w:rsidP="00154637">
                  <w:pPr>
                    <w:jc w:val="right"/>
                    <w:rPr>
                      <w:rFonts w:ascii="Calibri" w:hAnsi="Calibri" w:cs="Calibri"/>
                    </w:rPr>
                  </w:pPr>
                  <w:r>
                    <w:rPr>
                      <w:rFonts w:ascii="Calibri" w:hAnsi="Calibri" w:cs="Calibri"/>
                    </w:rPr>
                    <w:t>1916</w:t>
                  </w:r>
                </w:p>
              </w:tc>
            </w:tr>
            <w:tr w:rsidR="00154637" w:rsidRPr="00B33E11" w14:paraId="5B9FFC0F" w14:textId="77777777" w:rsidTr="00E21998">
              <w:trPr>
                <w:trHeight w:val="300"/>
              </w:trPr>
              <w:tc>
                <w:tcPr>
                  <w:tcW w:w="2007" w:type="dxa"/>
                  <w:noWrap/>
                  <w:vAlign w:val="bottom"/>
                </w:tcPr>
                <w:p w14:paraId="04506BBD" w14:textId="77777777" w:rsidR="00154637" w:rsidRDefault="00154637" w:rsidP="00154637">
                  <w:pPr>
                    <w:rPr>
                      <w:rFonts w:ascii="Calibri" w:hAnsi="Calibri" w:cs="Calibri"/>
                    </w:rPr>
                  </w:pPr>
                  <w:r>
                    <w:rPr>
                      <w:rFonts w:ascii="Calibri" w:hAnsi="Calibri" w:cs="Calibri"/>
                    </w:rPr>
                    <w:t>Denise Kathryn</w:t>
                  </w:r>
                </w:p>
              </w:tc>
              <w:tc>
                <w:tcPr>
                  <w:tcW w:w="1333" w:type="dxa"/>
                  <w:noWrap/>
                  <w:vAlign w:val="bottom"/>
                </w:tcPr>
                <w:p w14:paraId="1C41E6B6" w14:textId="77777777" w:rsidR="00154637" w:rsidRDefault="00154637" w:rsidP="00154637">
                  <w:pPr>
                    <w:rPr>
                      <w:rFonts w:ascii="Calibri" w:hAnsi="Calibri" w:cs="Calibri"/>
                    </w:rPr>
                  </w:pPr>
                  <w:r>
                    <w:rPr>
                      <w:rFonts w:ascii="Calibri" w:hAnsi="Calibri" w:cs="Calibri"/>
                    </w:rPr>
                    <w:t>Howard</w:t>
                  </w:r>
                </w:p>
              </w:tc>
              <w:tc>
                <w:tcPr>
                  <w:tcW w:w="1400" w:type="dxa"/>
                  <w:noWrap/>
                  <w:vAlign w:val="bottom"/>
                </w:tcPr>
                <w:p w14:paraId="273C9EAC" w14:textId="77777777" w:rsidR="00154637" w:rsidRDefault="00154637" w:rsidP="00154637">
                  <w:pPr>
                    <w:jc w:val="right"/>
                    <w:rPr>
                      <w:rFonts w:ascii="Calibri" w:hAnsi="Calibri" w:cs="Calibri"/>
                    </w:rPr>
                  </w:pPr>
                  <w:r>
                    <w:rPr>
                      <w:rFonts w:ascii="Calibri" w:hAnsi="Calibri" w:cs="Calibri"/>
                    </w:rPr>
                    <w:t>2012</w:t>
                  </w:r>
                </w:p>
              </w:tc>
            </w:tr>
            <w:tr w:rsidR="00154637" w:rsidRPr="00B33E11" w14:paraId="00519BE9" w14:textId="77777777" w:rsidTr="00965469">
              <w:trPr>
                <w:trHeight w:val="300"/>
              </w:trPr>
              <w:tc>
                <w:tcPr>
                  <w:tcW w:w="2007" w:type="dxa"/>
                  <w:noWrap/>
                  <w:vAlign w:val="center"/>
                </w:tcPr>
                <w:p w14:paraId="2395A18B" w14:textId="77777777" w:rsidR="00154637" w:rsidRDefault="00154637" w:rsidP="00154637">
                  <w:pPr>
                    <w:rPr>
                      <w:rFonts w:ascii="Calibri" w:hAnsi="Calibri" w:cs="Calibri"/>
                    </w:rPr>
                  </w:pPr>
                  <w:r>
                    <w:rPr>
                      <w:rFonts w:ascii="Calibri" w:hAnsi="Calibri" w:cs="Calibri"/>
                    </w:rPr>
                    <w:t xml:space="preserve">Arthur </w:t>
                  </w:r>
                </w:p>
              </w:tc>
              <w:tc>
                <w:tcPr>
                  <w:tcW w:w="1333" w:type="dxa"/>
                  <w:noWrap/>
                  <w:vAlign w:val="center"/>
                </w:tcPr>
                <w:p w14:paraId="3E632005" w14:textId="77777777" w:rsidR="00154637" w:rsidRDefault="00154637" w:rsidP="00154637">
                  <w:pPr>
                    <w:rPr>
                      <w:rFonts w:ascii="Calibri" w:hAnsi="Calibri" w:cs="Calibri"/>
                    </w:rPr>
                  </w:pPr>
                  <w:r>
                    <w:rPr>
                      <w:rFonts w:ascii="Calibri" w:hAnsi="Calibri" w:cs="Calibri"/>
                    </w:rPr>
                    <w:t>Johnson</w:t>
                  </w:r>
                </w:p>
              </w:tc>
              <w:tc>
                <w:tcPr>
                  <w:tcW w:w="1400" w:type="dxa"/>
                  <w:noWrap/>
                  <w:vAlign w:val="bottom"/>
                </w:tcPr>
                <w:p w14:paraId="7BD04770" w14:textId="77777777" w:rsidR="00154637" w:rsidRDefault="00154637" w:rsidP="00154637">
                  <w:pPr>
                    <w:jc w:val="right"/>
                    <w:rPr>
                      <w:rFonts w:ascii="Calibri" w:hAnsi="Calibri" w:cs="Calibri"/>
                    </w:rPr>
                  </w:pPr>
                  <w:r>
                    <w:rPr>
                      <w:rFonts w:ascii="Calibri" w:hAnsi="Calibri" w:cs="Calibri"/>
                    </w:rPr>
                    <w:t>1916</w:t>
                  </w:r>
                </w:p>
              </w:tc>
            </w:tr>
            <w:tr w:rsidR="00154637" w:rsidRPr="00B33E11" w14:paraId="51E953E5" w14:textId="77777777" w:rsidTr="00E21998">
              <w:trPr>
                <w:trHeight w:val="300"/>
              </w:trPr>
              <w:tc>
                <w:tcPr>
                  <w:tcW w:w="2007" w:type="dxa"/>
                  <w:noWrap/>
                  <w:vAlign w:val="bottom"/>
                </w:tcPr>
                <w:p w14:paraId="55D6F5D0" w14:textId="77777777" w:rsidR="00154637" w:rsidRDefault="00154637" w:rsidP="00154637">
                  <w:pPr>
                    <w:rPr>
                      <w:rFonts w:ascii="Calibri" w:hAnsi="Calibri" w:cs="Calibri"/>
                    </w:rPr>
                  </w:pPr>
                  <w:r>
                    <w:rPr>
                      <w:rFonts w:ascii="Calibri" w:hAnsi="Calibri" w:cs="Calibri"/>
                    </w:rPr>
                    <w:t>Stanley Chapman</w:t>
                  </w:r>
                </w:p>
              </w:tc>
              <w:tc>
                <w:tcPr>
                  <w:tcW w:w="1333" w:type="dxa"/>
                  <w:noWrap/>
                  <w:vAlign w:val="bottom"/>
                </w:tcPr>
                <w:p w14:paraId="32A100EF" w14:textId="77777777" w:rsidR="00154637" w:rsidRDefault="00154637" w:rsidP="00154637">
                  <w:pPr>
                    <w:rPr>
                      <w:rFonts w:ascii="Calibri" w:hAnsi="Calibri" w:cs="Calibri"/>
                    </w:rPr>
                  </w:pPr>
                  <w:r>
                    <w:rPr>
                      <w:rFonts w:ascii="Calibri" w:hAnsi="Calibri" w:cs="Calibri"/>
                    </w:rPr>
                    <w:t>Knox</w:t>
                  </w:r>
                </w:p>
              </w:tc>
              <w:tc>
                <w:tcPr>
                  <w:tcW w:w="1400" w:type="dxa"/>
                  <w:noWrap/>
                  <w:vAlign w:val="bottom"/>
                </w:tcPr>
                <w:p w14:paraId="65ADA6EA" w14:textId="77777777" w:rsidR="00154637" w:rsidRDefault="00154637" w:rsidP="00154637">
                  <w:pPr>
                    <w:jc w:val="right"/>
                    <w:rPr>
                      <w:rFonts w:ascii="Calibri" w:hAnsi="Calibri" w:cs="Calibri"/>
                    </w:rPr>
                  </w:pPr>
                  <w:r>
                    <w:rPr>
                      <w:rFonts w:ascii="Calibri" w:hAnsi="Calibri" w:cs="Calibri"/>
                    </w:rPr>
                    <w:t>2019</w:t>
                  </w:r>
                </w:p>
              </w:tc>
            </w:tr>
            <w:tr w:rsidR="00154637" w:rsidRPr="00B33E11" w14:paraId="0E107AE3" w14:textId="77777777" w:rsidTr="00965469">
              <w:trPr>
                <w:trHeight w:val="300"/>
              </w:trPr>
              <w:tc>
                <w:tcPr>
                  <w:tcW w:w="2007" w:type="dxa"/>
                  <w:noWrap/>
                  <w:vAlign w:val="center"/>
                </w:tcPr>
                <w:p w14:paraId="7F445FD0" w14:textId="77777777" w:rsidR="00154637" w:rsidRDefault="00154637" w:rsidP="00154637">
                  <w:pPr>
                    <w:rPr>
                      <w:rFonts w:ascii="Calibri" w:hAnsi="Calibri" w:cs="Calibri"/>
                    </w:rPr>
                  </w:pPr>
                  <w:r>
                    <w:rPr>
                      <w:rFonts w:ascii="Calibri" w:hAnsi="Calibri" w:cs="Calibri"/>
                    </w:rPr>
                    <w:t xml:space="preserve">Ernest </w:t>
                  </w:r>
                </w:p>
              </w:tc>
              <w:tc>
                <w:tcPr>
                  <w:tcW w:w="1333" w:type="dxa"/>
                  <w:noWrap/>
                  <w:vAlign w:val="center"/>
                </w:tcPr>
                <w:p w14:paraId="7D1CB6C7" w14:textId="77777777" w:rsidR="00154637" w:rsidRDefault="00154637" w:rsidP="00154637">
                  <w:pPr>
                    <w:rPr>
                      <w:rFonts w:ascii="Calibri" w:hAnsi="Calibri" w:cs="Calibri"/>
                    </w:rPr>
                  </w:pPr>
                  <w:r>
                    <w:rPr>
                      <w:rFonts w:ascii="Calibri" w:hAnsi="Calibri" w:cs="Calibri"/>
                    </w:rPr>
                    <w:t>Logan</w:t>
                  </w:r>
                </w:p>
              </w:tc>
              <w:tc>
                <w:tcPr>
                  <w:tcW w:w="1400" w:type="dxa"/>
                  <w:noWrap/>
                  <w:vAlign w:val="bottom"/>
                </w:tcPr>
                <w:p w14:paraId="519CF930" w14:textId="77777777" w:rsidR="00154637" w:rsidRDefault="00154637" w:rsidP="00154637">
                  <w:pPr>
                    <w:jc w:val="right"/>
                    <w:rPr>
                      <w:rFonts w:ascii="Calibri" w:hAnsi="Calibri" w:cs="Calibri"/>
                    </w:rPr>
                  </w:pPr>
                  <w:r>
                    <w:rPr>
                      <w:rFonts w:ascii="Calibri" w:hAnsi="Calibri" w:cs="Calibri"/>
                    </w:rPr>
                    <w:t>1916</w:t>
                  </w:r>
                </w:p>
              </w:tc>
            </w:tr>
            <w:tr w:rsidR="00154637" w:rsidRPr="00B33E11" w14:paraId="368D0719" w14:textId="77777777" w:rsidTr="00965469">
              <w:trPr>
                <w:trHeight w:val="300"/>
              </w:trPr>
              <w:tc>
                <w:tcPr>
                  <w:tcW w:w="2007" w:type="dxa"/>
                  <w:noWrap/>
                  <w:vAlign w:val="bottom"/>
                </w:tcPr>
                <w:p w14:paraId="2946FEC7" w14:textId="77777777" w:rsidR="00154637" w:rsidRDefault="00154637" w:rsidP="00154637">
                  <w:pPr>
                    <w:rPr>
                      <w:rFonts w:ascii="Calibri" w:hAnsi="Calibri" w:cs="Calibri"/>
                      <w:color w:val="000000"/>
                    </w:rPr>
                  </w:pPr>
                  <w:r>
                    <w:rPr>
                      <w:rFonts w:ascii="Calibri" w:hAnsi="Calibri" w:cs="Calibri"/>
                    </w:rPr>
                    <w:t>Elsie Lowden</w:t>
                  </w:r>
                </w:p>
              </w:tc>
              <w:tc>
                <w:tcPr>
                  <w:tcW w:w="1333" w:type="dxa"/>
                  <w:noWrap/>
                  <w:vAlign w:val="bottom"/>
                </w:tcPr>
                <w:p w14:paraId="23A8E77F" w14:textId="77777777" w:rsidR="00154637" w:rsidRDefault="00154637" w:rsidP="00154637">
                  <w:pPr>
                    <w:rPr>
                      <w:rFonts w:ascii="Calibri" w:hAnsi="Calibri" w:cs="Calibri"/>
                      <w:color w:val="000000"/>
                    </w:rPr>
                  </w:pPr>
                  <w:r>
                    <w:rPr>
                      <w:rFonts w:ascii="Calibri" w:hAnsi="Calibri" w:cs="Calibri"/>
                    </w:rPr>
                    <w:t>Luntley</w:t>
                  </w:r>
                </w:p>
              </w:tc>
              <w:tc>
                <w:tcPr>
                  <w:tcW w:w="1400" w:type="dxa"/>
                  <w:noWrap/>
                  <w:vAlign w:val="bottom"/>
                </w:tcPr>
                <w:p w14:paraId="21C5A664" w14:textId="77777777" w:rsidR="00154637" w:rsidRDefault="00154637" w:rsidP="00154637">
                  <w:pPr>
                    <w:jc w:val="right"/>
                    <w:rPr>
                      <w:rFonts w:ascii="Calibri" w:hAnsi="Calibri" w:cs="Calibri"/>
                      <w:color w:val="000000"/>
                    </w:rPr>
                  </w:pPr>
                  <w:r>
                    <w:rPr>
                      <w:rFonts w:ascii="Calibri" w:hAnsi="Calibri" w:cs="Calibri"/>
                    </w:rPr>
                    <w:t>1997</w:t>
                  </w:r>
                </w:p>
              </w:tc>
            </w:tr>
            <w:tr w:rsidR="00154637" w:rsidRPr="00B33E11" w14:paraId="0A35B7A3" w14:textId="77777777" w:rsidTr="006B1C6F">
              <w:trPr>
                <w:trHeight w:val="300"/>
              </w:trPr>
              <w:tc>
                <w:tcPr>
                  <w:tcW w:w="2007" w:type="dxa"/>
                  <w:noWrap/>
                  <w:vAlign w:val="center"/>
                </w:tcPr>
                <w:p w14:paraId="5B560978" w14:textId="77777777" w:rsidR="00154637" w:rsidRDefault="00154637" w:rsidP="00154637">
                  <w:pPr>
                    <w:rPr>
                      <w:rFonts w:ascii="Calibri" w:hAnsi="Calibri" w:cs="Calibri"/>
                    </w:rPr>
                  </w:pPr>
                  <w:r>
                    <w:rPr>
                      <w:rFonts w:ascii="Calibri" w:hAnsi="Calibri" w:cs="Calibri"/>
                    </w:rPr>
                    <w:t>William</w:t>
                  </w:r>
                </w:p>
              </w:tc>
              <w:tc>
                <w:tcPr>
                  <w:tcW w:w="1333" w:type="dxa"/>
                  <w:noWrap/>
                  <w:vAlign w:val="center"/>
                </w:tcPr>
                <w:p w14:paraId="0EB63410" w14:textId="77777777" w:rsidR="00154637" w:rsidRDefault="00154637" w:rsidP="00154637">
                  <w:pPr>
                    <w:rPr>
                      <w:rFonts w:ascii="Calibri" w:hAnsi="Calibri" w:cs="Calibri"/>
                    </w:rPr>
                  </w:pPr>
                  <w:r>
                    <w:rPr>
                      <w:rFonts w:ascii="Calibri" w:hAnsi="Calibri" w:cs="Calibri"/>
                    </w:rPr>
                    <w:t>Lyall</w:t>
                  </w:r>
                </w:p>
              </w:tc>
              <w:tc>
                <w:tcPr>
                  <w:tcW w:w="1400" w:type="dxa"/>
                  <w:noWrap/>
                  <w:vAlign w:val="bottom"/>
                </w:tcPr>
                <w:p w14:paraId="7EF7F9C3" w14:textId="77777777" w:rsidR="00154637" w:rsidRDefault="00154637" w:rsidP="00154637">
                  <w:pPr>
                    <w:jc w:val="right"/>
                    <w:rPr>
                      <w:rFonts w:ascii="Calibri" w:hAnsi="Calibri" w:cs="Calibri"/>
                    </w:rPr>
                  </w:pPr>
                  <w:r>
                    <w:rPr>
                      <w:rFonts w:ascii="Calibri" w:hAnsi="Calibri" w:cs="Calibri"/>
                    </w:rPr>
                    <w:t>1915</w:t>
                  </w:r>
                </w:p>
              </w:tc>
            </w:tr>
            <w:tr w:rsidR="00154637" w:rsidRPr="00B33E11" w14:paraId="31C5D21D" w14:textId="77777777" w:rsidTr="00965469">
              <w:trPr>
                <w:trHeight w:val="300"/>
              </w:trPr>
              <w:tc>
                <w:tcPr>
                  <w:tcW w:w="2007" w:type="dxa"/>
                  <w:noWrap/>
                  <w:vAlign w:val="center"/>
                </w:tcPr>
                <w:p w14:paraId="49D29D30" w14:textId="77777777" w:rsidR="00154637" w:rsidRDefault="00154637" w:rsidP="00154637">
                  <w:pPr>
                    <w:rPr>
                      <w:rFonts w:ascii="Calibri" w:hAnsi="Calibri" w:cs="Calibri"/>
                    </w:rPr>
                  </w:pPr>
                  <w:r>
                    <w:rPr>
                      <w:rFonts w:ascii="Calibri" w:hAnsi="Calibri" w:cs="Calibri"/>
                    </w:rPr>
                    <w:t>Robert</w:t>
                  </w:r>
                </w:p>
              </w:tc>
              <w:tc>
                <w:tcPr>
                  <w:tcW w:w="1333" w:type="dxa"/>
                  <w:noWrap/>
                  <w:vAlign w:val="center"/>
                </w:tcPr>
                <w:p w14:paraId="2FE52463" w14:textId="77777777" w:rsidR="00154637" w:rsidRDefault="00154637" w:rsidP="00154637">
                  <w:pPr>
                    <w:rPr>
                      <w:rFonts w:ascii="Calibri" w:hAnsi="Calibri" w:cs="Calibri"/>
                    </w:rPr>
                  </w:pPr>
                  <w:r>
                    <w:rPr>
                      <w:rFonts w:ascii="Calibri" w:hAnsi="Calibri" w:cs="Calibri"/>
                    </w:rPr>
                    <w:t>Tait</w:t>
                  </w:r>
                </w:p>
              </w:tc>
              <w:tc>
                <w:tcPr>
                  <w:tcW w:w="1400" w:type="dxa"/>
                  <w:noWrap/>
                  <w:vAlign w:val="bottom"/>
                </w:tcPr>
                <w:p w14:paraId="04B1BDAA" w14:textId="77777777" w:rsidR="00154637" w:rsidRDefault="00154637" w:rsidP="00154637">
                  <w:pPr>
                    <w:jc w:val="right"/>
                    <w:rPr>
                      <w:rFonts w:ascii="Calibri" w:hAnsi="Calibri" w:cs="Calibri"/>
                    </w:rPr>
                  </w:pPr>
                  <w:r>
                    <w:rPr>
                      <w:rFonts w:ascii="Calibri" w:hAnsi="Calibri" w:cs="Calibri"/>
                    </w:rPr>
                    <w:t>1916</w:t>
                  </w:r>
                </w:p>
              </w:tc>
            </w:tr>
            <w:bookmarkEnd w:id="0"/>
            <w:bookmarkEnd w:id="1"/>
            <w:bookmarkEnd w:id="2"/>
            <w:bookmarkEnd w:id="7"/>
          </w:tbl>
          <w:p w14:paraId="70FF6252" w14:textId="77777777" w:rsidR="00191661" w:rsidRPr="004C1F20" w:rsidRDefault="00191661" w:rsidP="00191661">
            <w:pPr>
              <w:rPr>
                <w:rFonts w:cstheme="minorHAnsi"/>
                <w:sz w:val="24"/>
                <w:szCs w:val="24"/>
              </w:rPr>
            </w:pPr>
          </w:p>
          <w:p w14:paraId="106BDA1B" w14:textId="77777777" w:rsidR="00191661" w:rsidRDefault="00191661" w:rsidP="00191661">
            <w:pPr>
              <w:rPr>
                <w:rFonts w:cstheme="minorHAnsi"/>
                <w:sz w:val="16"/>
                <w:szCs w:val="16"/>
              </w:rPr>
            </w:pPr>
            <w:r w:rsidRPr="00C3761B">
              <w:rPr>
                <w:rFonts w:cstheme="minorHAnsi"/>
                <w:sz w:val="16"/>
                <w:szCs w:val="16"/>
              </w:rPr>
              <w:t>= . = . = . = . = . = . = . = . = . = . = . = . = . = . = . = . = . = . = . = . = . = . = . = . = . =</w:t>
            </w:r>
          </w:p>
          <w:p w14:paraId="4C5854FB" w14:textId="77777777" w:rsidR="00191661" w:rsidRPr="00776DE8" w:rsidRDefault="00191661" w:rsidP="00191661">
            <w:pPr>
              <w:rPr>
                <w:rFonts w:cstheme="minorHAnsi"/>
                <w:noProof/>
                <w:sz w:val="24"/>
                <w:szCs w:val="24"/>
              </w:rPr>
            </w:pPr>
            <w:r>
              <w:rPr>
                <w:rFonts w:cstheme="minorHAnsi"/>
                <w:b/>
                <w:bCs/>
                <w:noProof/>
                <w:sz w:val="24"/>
                <w:szCs w:val="24"/>
                <w:u w:val="single"/>
              </w:rPr>
              <w:t>What’s on this week</w:t>
            </w:r>
          </w:p>
          <w:p w14:paraId="5FCF30CF" w14:textId="0CD4EBBD" w:rsidR="00191661" w:rsidRDefault="00191661" w:rsidP="00191661">
            <w:pPr>
              <w:rPr>
                <w:rFonts w:cstheme="minorHAnsi"/>
                <w:b/>
                <w:bCs/>
                <w:noProof/>
                <w:sz w:val="24"/>
                <w:szCs w:val="24"/>
              </w:rPr>
            </w:pPr>
            <w:bookmarkStart w:id="11" w:name="_Hlk200005479"/>
            <w:bookmarkEnd w:id="3"/>
            <w:bookmarkEnd w:id="4"/>
            <w:bookmarkEnd w:id="5"/>
            <w:r>
              <w:rPr>
                <w:rFonts w:cstheme="minorHAnsi"/>
                <w:b/>
                <w:bCs/>
                <w:noProof/>
                <w:sz w:val="24"/>
                <w:szCs w:val="24"/>
              </w:rPr>
              <w:t>Sunday September 14</w:t>
            </w:r>
            <w:r w:rsidRPr="00191661">
              <w:rPr>
                <w:rFonts w:cstheme="minorHAnsi"/>
                <w:b/>
                <w:bCs/>
                <w:noProof/>
                <w:sz w:val="24"/>
                <w:szCs w:val="24"/>
                <w:vertAlign w:val="superscript"/>
              </w:rPr>
              <w:t>th</w:t>
            </w:r>
            <w:r>
              <w:rPr>
                <w:rFonts w:cstheme="minorHAnsi"/>
                <w:b/>
                <w:bCs/>
                <w:noProof/>
                <w:sz w:val="24"/>
                <w:szCs w:val="24"/>
              </w:rPr>
              <w:t xml:space="preserve"> </w:t>
            </w:r>
          </w:p>
          <w:p w14:paraId="2A904C44" w14:textId="27752D47" w:rsidR="00191661" w:rsidRDefault="00191661" w:rsidP="00191661">
            <w:pPr>
              <w:rPr>
                <w:rFonts w:cstheme="minorHAnsi"/>
                <w:noProof/>
                <w:sz w:val="24"/>
                <w:szCs w:val="24"/>
              </w:rPr>
            </w:pPr>
            <w:r>
              <w:rPr>
                <w:rFonts w:cstheme="minorHAnsi"/>
                <w:noProof/>
                <w:sz w:val="24"/>
                <w:szCs w:val="24"/>
              </w:rPr>
              <w:t>10am Service of the Word with Cynthia</w:t>
            </w:r>
          </w:p>
          <w:p w14:paraId="1070BF7D" w14:textId="6208706D" w:rsidR="00154637" w:rsidRDefault="00154637" w:rsidP="00191661">
            <w:pPr>
              <w:rPr>
                <w:rFonts w:cstheme="minorHAnsi"/>
                <w:b/>
                <w:bCs/>
                <w:noProof/>
                <w:sz w:val="24"/>
                <w:szCs w:val="24"/>
              </w:rPr>
            </w:pPr>
            <w:r>
              <w:rPr>
                <w:rFonts w:cstheme="minorHAnsi"/>
                <w:b/>
                <w:bCs/>
                <w:noProof/>
                <w:sz w:val="24"/>
                <w:szCs w:val="24"/>
              </w:rPr>
              <w:t>Thursday September 18</w:t>
            </w:r>
            <w:r w:rsidRPr="00154637">
              <w:rPr>
                <w:rFonts w:cstheme="minorHAnsi"/>
                <w:b/>
                <w:bCs/>
                <w:noProof/>
                <w:sz w:val="24"/>
                <w:szCs w:val="24"/>
                <w:vertAlign w:val="superscript"/>
              </w:rPr>
              <w:t>th</w:t>
            </w:r>
          </w:p>
          <w:p w14:paraId="0E660D54" w14:textId="78A358C1" w:rsidR="00154637" w:rsidRPr="00154637" w:rsidRDefault="00154637" w:rsidP="00191661">
            <w:pPr>
              <w:rPr>
                <w:rFonts w:cstheme="minorHAnsi"/>
                <w:noProof/>
                <w:sz w:val="24"/>
                <w:szCs w:val="24"/>
              </w:rPr>
            </w:pPr>
            <w:r>
              <w:rPr>
                <w:rFonts w:cstheme="minorHAnsi"/>
                <w:noProof/>
                <w:sz w:val="24"/>
                <w:szCs w:val="24"/>
              </w:rPr>
              <w:t>2pm Third Thursday</w:t>
            </w:r>
          </w:p>
          <w:p w14:paraId="3BB228F6" w14:textId="05CEA651" w:rsidR="00154637" w:rsidRDefault="00154637" w:rsidP="00154637">
            <w:pPr>
              <w:rPr>
                <w:rFonts w:cstheme="minorHAnsi"/>
                <w:b/>
                <w:bCs/>
                <w:noProof/>
                <w:sz w:val="24"/>
                <w:szCs w:val="24"/>
              </w:rPr>
            </w:pPr>
            <w:r>
              <w:rPr>
                <w:rFonts w:cstheme="minorHAnsi"/>
                <w:b/>
                <w:bCs/>
                <w:noProof/>
                <w:sz w:val="24"/>
                <w:szCs w:val="24"/>
              </w:rPr>
              <w:t>Sunday September 21st</w:t>
            </w:r>
          </w:p>
          <w:p w14:paraId="74FC1462" w14:textId="2F6D16B6" w:rsidR="00154637" w:rsidRDefault="00154637" w:rsidP="00191661">
            <w:pPr>
              <w:rPr>
                <w:rFonts w:cstheme="minorHAnsi"/>
                <w:noProof/>
                <w:sz w:val="24"/>
                <w:szCs w:val="24"/>
              </w:rPr>
            </w:pPr>
            <w:r>
              <w:rPr>
                <w:rFonts w:cstheme="minorHAnsi"/>
                <w:noProof/>
                <w:sz w:val="24"/>
                <w:szCs w:val="24"/>
              </w:rPr>
              <w:t>10am Euchariust with Rachael</w:t>
            </w:r>
          </w:p>
          <w:bookmarkEnd w:id="11"/>
          <w:p w14:paraId="52551A82" w14:textId="77777777" w:rsidR="00191661" w:rsidRDefault="00191661" w:rsidP="00191661">
            <w:pPr>
              <w:rPr>
                <w:rFonts w:cstheme="minorHAnsi"/>
                <w:sz w:val="16"/>
                <w:szCs w:val="16"/>
              </w:rPr>
            </w:pPr>
            <w:r w:rsidRPr="00C3761B">
              <w:rPr>
                <w:rFonts w:cstheme="minorHAnsi"/>
                <w:sz w:val="16"/>
                <w:szCs w:val="16"/>
              </w:rPr>
              <w:t>= . = . = . = . = . = . = . = . = . = . = . = . = . = . = . = . = . = . = . = . = . = . = . = . = . =</w:t>
            </w:r>
          </w:p>
          <w:p w14:paraId="6459855F" w14:textId="77777777" w:rsidR="00BC4C36" w:rsidRDefault="00BC4C36" w:rsidP="00BC4C36">
            <w:pPr>
              <w:rPr>
                <w:rFonts w:cstheme="minorHAnsi"/>
                <w:b/>
                <w:bCs/>
                <w:sz w:val="24"/>
                <w:szCs w:val="24"/>
                <w:u w:val="single"/>
              </w:rPr>
            </w:pPr>
            <w:r w:rsidRPr="00F23406">
              <w:rPr>
                <w:rFonts w:cstheme="minorHAnsi"/>
                <w:b/>
                <w:bCs/>
                <w:sz w:val="24"/>
                <w:szCs w:val="24"/>
                <w:u w:val="single"/>
              </w:rPr>
              <w:t>Church contacts</w:t>
            </w:r>
          </w:p>
          <w:p w14:paraId="595E75E3" w14:textId="77777777" w:rsidR="00BC4C36" w:rsidRDefault="00BC4C36" w:rsidP="00BC4C36">
            <w:pPr>
              <w:rPr>
                <w:rFonts w:cstheme="minorHAnsi"/>
                <w:sz w:val="24"/>
                <w:szCs w:val="24"/>
              </w:rPr>
            </w:pPr>
            <w:r w:rsidRPr="00F23406">
              <w:rPr>
                <w:rFonts w:cstheme="minorHAnsi"/>
                <w:sz w:val="24"/>
                <w:szCs w:val="24"/>
                <w:u w:val="single"/>
              </w:rPr>
              <w:t>Priest in charge</w:t>
            </w:r>
            <w:r w:rsidRPr="00F23406">
              <w:rPr>
                <w:rFonts w:cstheme="minorHAnsi"/>
                <w:sz w:val="24"/>
                <w:szCs w:val="24"/>
              </w:rPr>
              <w:t xml:space="preserve"> Revd Rachael Dines</w:t>
            </w:r>
          </w:p>
          <w:p w14:paraId="17DD6048" w14:textId="77777777" w:rsidR="00BC4C36" w:rsidRDefault="00BC4C36" w:rsidP="00BC4C36">
            <w:pPr>
              <w:rPr>
                <w:rFonts w:cstheme="minorHAnsi"/>
                <w:sz w:val="24"/>
                <w:szCs w:val="24"/>
              </w:rPr>
            </w:pPr>
            <w:r w:rsidRPr="00F23406">
              <w:rPr>
                <w:rFonts w:cstheme="minorHAnsi"/>
                <w:sz w:val="24"/>
                <w:szCs w:val="24"/>
              </w:rPr>
              <w:t xml:space="preserve">revd.rachael.dines@gmail.com </w:t>
            </w:r>
          </w:p>
          <w:p w14:paraId="22C36354" w14:textId="77777777" w:rsidR="00BC4C36" w:rsidRPr="00F23406" w:rsidRDefault="00BC4C36" w:rsidP="00BC4C36">
            <w:pPr>
              <w:rPr>
                <w:rFonts w:ascii="Calibri" w:hAnsi="Calibri" w:cs="Calibri"/>
                <w:sz w:val="24"/>
                <w:szCs w:val="24"/>
              </w:rPr>
            </w:pPr>
            <w:r w:rsidRPr="00F23406">
              <w:rPr>
                <w:rFonts w:cstheme="minorHAnsi"/>
                <w:sz w:val="24"/>
                <w:szCs w:val="24"/>
              </w:rPr>
              <w:t>01665 497631</w:t>
            </w:r>
            <w:r>
              <w:rPr>
                <w:rFonts w:cstheme="minorHAnsi"/>
                <w:sz w:val="24"/>
                <w:szCs w:val="24"/>
              </w:rPr>
              <w:t xml:space="preserve"> / </w:t>
            </w:r>
            <w:r w:rsidRPr="00F23406">
              <w:rPr>
                <w:rFonts w:ascii="Calibri" w:hAnsi="Calibri" w:cs="Calibri"/>
                <w:sz w:val="24"/>
                <w:szCs w:val="24"/>
              </w:rPr>
              <w:t>07763 211901</w:t>
            </w:r>
          </w:p>
          <w:p w14:paraId="3CC657B2" w14:textId="77777777" w:rsidR="00BC4C36" w:rsidRDefault="00BC4C36" w:rsidP="00BC4C36">
            <w:pPr>
              <w:rPr>
                <w:rFonts w:cstheme="minorHAnsi"/>
                <w:i/>
                <w:iCs/>
                <w:sz w:val="24"/>
                <w:szCs w:val="24"/>
              </w:rPr>
            </w:pPr>
            <w:r w:rsidRPr="00F23406">
              <w:rPr>
                <w:rFonts w:cstheme="minorHAnsi"/>
                <w:i/>
                <w:iCs/>
                <w:sz w:val="24"/>
                <w:szCs w:val="24"/>
              </w:rPr>
              <w:t>Please note - Rachael’s rest day is Tuesday</w:t>
            </w:r>
          </w:p>
          <w:p w14:paraId="66971D86" w14:textId="77777777" w:rsidR="00F949F7" w:rsidRPr="00F23406" w:rsidRDefault="00F949F7" w:rsidP="00BC4C36">
            <w:pPr>
              <w:rPr>
                <w:rFonts w:cstheme="minorHAnsi"/>
                <w:i/>
                <w:iCs/>
                <w:sz w:val="24"/>
                <w:szCs w:val="24"/>
              </w:rPr>
            </w:pPr>
          </w:p>
          <w:p w14:paraId="201F1AC3" w14:textId="77777777" w:rsidR="00BC4C36" w:rsidRPr="00F23406" w:rsidRDefault="00BC4C36" w:rsidP="00BC4C36">
            <w:pPr>
              <w:rPr>
                <w:rFonts w:cstheme="minorHAnsi"/>
                <w:sz w:val="24"/>
                <w:szCs w:val="24"/>
                <w:u w:val="single"/>
              </w:rPr>
            </w:pPr>
            <w:r w:rsidRPr="00F23406">
              <w:rPr>
                <w:rFonts w:cstheme="minorHAnsi"/>
                <w:sz w:val="24"/>
                <w:szCs w:val="24"/>
                <w:u w:val="single"/>
              </w:rPr>
              <w:t>Churchwardens</w:t>
            </w:r>
          </w:p>
          <w:p w14:paraId="64526F2C" w14:textId="77777777" w:rsidR="00BC4C36" w:rsidRPr="00F23406" w:rsidRDefault="00BC4C36" w:rsidP="00BC4C36">
            <w:pPr>
              <w:rPr>
                <w:rFonts w:cstheme="minorHAnsi"/>
                <w:sz w:val="24"/>
                <w:szCs w:val="24"/>
              </w:rPr>
            </w:pPr>
            <w:r w:rsidRPr="00F23406">
              <w:rPr>
                <w:rFonts w:cstheme="minorHAnsi"/>
                <w:sz w:val="24"/>
                <w:szCs w:val="24"/>
              </w:rPr>
              <w:t>Anthony Reay – 07429 929537</w:t>
            </w:r>
          </w:p>
          <w:p w14:paraId="497FDE00" w14:textId="77777777" w:rsidR="00BC4C36" w:rsidRPr="00F23406" w:rsidRDefault="00BC4C36" w:rsidP="00BC4C36">
            <w:pPr>
              <w:rPr>
                <w:rFonts w:cstheme="minorHAnsi"/>
                <w:sz w:val="24"/>
                <w:szCs w:val="24"/>
              </w:rPr>
            </w:pPr>
            <w:r w:rsidRPr="00F23406">
              <w:rPr>
                <w:rFonts w:cstheme="minorHAnsi"/>
                <w:sz w:val="24"/>
                <w:szCs w:val="24"/>
              </w:rPr>
              <w:t>Sheila Orgill (also Parish Safeguarding Officer) – 07484</w:t>
            </w:r>
            <w:r>
              <w:rPr>
                <w:rFonts w:cstheme="minorHAnsi"/>
                <w:sz w:val="24"/>
                <w:szCs w:val="24"/>
              </w:rPr>
              <w:t xml:space="preserve"> </w:t>
            </w:r>
            <w:r w:rsidRPr="00F23406">
              <w:rPr>
                <w:rFonts w:cstheme="minorHAnsi"/>
                <w:sz w:val="24"/>
                <w:szCs w:val="24"/>
              </w:rPr>
              <w:t>825203</w:t>
            </w:r>
            <w:r>
              <w:rPr>
                <w:rFonts w:cstheme="minorHAnsi"/>
                <w:sz w:val="24"/>
                <w:szCs w:val="24"/>
              </w:rPr>
              <w:t xml:space="preserve"> </w:t>
            </w:r>
          </w:p>
          <w:p w14:paraId="497478DF" w14:textId="77777777" w:rsidR="00BC4C36" w:rsidRDefault="00BC4C36" w:rsidP="00BC4C36">
            <w:pPr>
              <w:rPr>
                <w:rFonts w:cstheme="minorHAnsi"/>
                <w:sz w:val="24"/>
                <w:szCs w:val="24"/>
              </w:rPr>
            </w:pPr>
            <w:r w:rsidRPr="00F23406">
              <w:rPr>
                <w:rFonts w:cstheme="minorHAnsi"/>
                <w:sz w:val="24"/>
                <w:szCs w:val="24"/>
                <w:u w:val="single"/>
              </w:rPr>
              <w:t>Reader</w:t>
            </w:r>
            <w:r w:rsidRPr="00F23406">
              <w:rPr>
                <w:rFonts w:cstheme="minorHAnsi"/>
                <w:sz w:val="24"/>
                <w:szCs w:val="24"/>
              </w:rPr>
              <w:t xml:space="preserve"> Cynthia Bishop – 07498 182350</w:t>
            </w:r>
          </w:p>
          <w:p w14:paraId="144DD8CF" w14:textId="77777777" w:rsidR="00BC4C36" w:rsidRDefault="00BC4C36" w:rsidP="00BC4C36">
            <w:r>
              <w:rPr>
                <w:rFonts w:cstheme="minorHAnsi"/>
                <w:sz w:val="24"/>
                <w:szCs w:val="24"/>
                <w:u w:val="single"/>
              </w:rPr>
              <w:t>W</w:t>
            </w:r>
            <w:r w:rsidRPr="007916D7">
              <w:rPr>
                <w:rFonts w:cstheme="minorHAnsi"/>
                <w:sz w:val="24"/>
                <w:szCs w:val="24"/>
                <w:u w:val="single"/>
              </w:rPr>
              <w:t>ebsite</w:t>
            </w:r>
            <w:r w:rsidRPr="00F23406">
              <w:rPr>
                <w:rFonts w:cstheme="minorHAnsi"/>
                <w:sz w:val="24"/>
                <w:szCs w:val="24"/>
              </w:rPr>
              <w:t xml:space="preserve"> </w:t>
            </w:r>
            <w:hyperlink r:id="rId7" w:history="1">
              <w:r w:rsidRPr="00F23406">
                <w:rPr>
                  <w:rStyle w:val="Hyperlink"/>
                  <w:rFonts w:cstheme="minorHAnsi"/>
                  <w:color w:val="auto"/>
                  <w:sz w:val="24"/>
                  <w:szCs w:val="24"/>
                  <w:u w:val="none"/>
                </w:rPr>
                <w:t>https://www.achurchnearyou.com/church/16282/</w:t>
              </w:r>
            </w:hyperlink>
          </w:p>
          <w:p w14:paraId="09832FDB" w14:textId="77777777" w:rsidR="00BC4C36" w:rsidRDefault="00BC4C36" w:rsidP="00BC4C36">
            <w:r>
              <w:rPr>
                <w:u w:val="single"/>
              </w:rPr>
              <w:t>Facebook</w:t>
            </w:r>
            <w:r>
              <w:t xml:space="preserve"> St John the Divine Chevington</w:t>
            </w:r>
          </w:p>
          <w:p w14:paraId="00719F90" w14:textId="77777777" w:rsidR="00F949F7" w:rsidRPr="005B7B11" w:rsidRDefault="00F949F7" w:rsidP="00BC4C36"/>
          <w:p w14:paraId="08CF8FF2" w14:textId="77777777" w:rsidR="00BC4C36" w:rsidRPr="00F23406" w:rsidRDefault="00BC4C36" w:rsidP="00BC4C36">
            <w:pPr>
              <w:rPr>
                <w:rFonts w:cstheme="minorHAnsi"/>
                <w:sz w:val="24"/>
                <w:szCs w:val="24"/>
                <w:u w:val="single"/>
              </w:rPr>
            </w:pPr>
            <w:r w:rsidRPr="00F23406">
              <w:rPr>
                <w:rFonts w:cstheme="minorHAnsi"/>
                <w:sz w:val="24"/>
                <w:szCs w:val="24"/>
                <w:u w:val="single"/>
              </w:rPr>
              <w:t>Churchwardens St Cuthbert’s Amble</w:t>
            </w:r>
          </w:p>
          <w:p w14:paraId="1DD1F0E9" w14:textId="77777777" w:rsidR="00BC4C36" w:rsidRPr="00F23406" w:rsidRDefault="00BC4C36" w:rsidP="00BC4C36">
            <w:pPr>
              <w:rPr>
                <w:rFonts w:cstheme="minorHAnsi"/>
                <w:sz w:val="24"/>
                <w:szCs w:val="24"/>
              </w:rPr>
            </w:pPr>
            <w:r w:rsidRPr="00F23406">
              <w:rPr>
                <w:rFonts w:cstheme="minorHAnsi"/>
                <w:sz w:val="24"/>
                <w:szCs w:val="24"/>
              </w:rPr>
              <w:t>Richard Colson – 07724</w:t>
            </w:r>
            <w:r>
              <w:rPr>
                <w:rFonts w:cstheme="minorHAnsi"/>
                <w:sz w:val="24"/>
                <w:szCs w:val="24"/>
              </w:rPr>
              <w:t xml:space="preserve"> </w:t>
            </w:r>
            <w:r w:rsidRPr="00F23406">
              <w:rPr>
                <w:rFonts w:cstheme="minorHAnsi"/>
                <w:sz w:val="24"/>
                <w:szCs w:val="24"/>
              </w:rPr>
              <w:t>687107</w:t>
            </w:r>
          </w:p>
          <w:p w14:paraId="07D20D89" w14:textId="13AD7183" w:rsidR="00E86013" w:rsidRPr="00E86013" w:rsidRDefault="00BC4C36" w:rsidP="00BC4C36">
            <w:pPr>
              <w:rPr>
                <w:rFonts w:cstheme="minorHAnsi"/>
                <w:sz w:val="24"/>
                <w:szCs w:val="24"/>
              </w:rPr>
            </w:pPr>
            <w:r w:rsidRPr="00F23406">
              <w:rPr>
                <w:rFonts w:cstheme="minorHAnsi"/>
                <w:sz w:val="24"/>
                <w:szCs w:val="24"/>
              </w:rPr>
              <w:t>Linda Williams – 07720</w:t>
            </w:r>
            <w:r>
              <w:rPr>
                <w:rFonts w:cstheme="minorHAnsi"/>
                <w:sz w:val="24"/>
                <w:szCs w:val="24"/>
              </w:rPr>
              <w:t xml:space="preserve"> </w:t>
            </w:r>
            <w:r w:rsidRPr="00F23406">
              <w:rPr>
                <w:rFonts w:cstheme="minorHAnsi"/>
                <w:sz w:val="24"/>
                <w:szCs w:val="24"/>
              </w:rPr>
              <w:t>716794</w:t>
            </w:r>
            <w:bookmarkEnd w:id="6"/>
          </w:p>
        </w:tc>
      </w:tr>
    </w:tbl>
    <w:p w14:paraId="4B82E403" w14:textId="234FF6AE" w:rsidR="00727E4B" w:rsidRDefault="00727E4B" w:rsidP="00EF5F8C">
      <w:pPr>
        <w:spacing w:after="160" w:line="259" w:lineRule="auto"/>
      </w:pPr>
    </w:p>
    <w:sectPr w:rsidR="00727E4B" w:rsidSect="00B73E7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Lohit Devanagari">
    <w:altName w:val="Times New Roman"/>
    <w:charset w:val="01"/>
    <w:family w:val="roman"/>
    <w:pitch w:val="variable"/>
  </w:font>
  <w:font w:name="Liberation Sans">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A563C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DC584A"/>
    <w:multiLevelType w:val="hybridMultilevel"/>
    <w:tmpl w:val="7A6036C8"/>
    <w:lvl w:ilvl="0" w:tplc="E9006044">
      <w:start w:val="16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855E1"/>
    <w:multiLevelType w:val="hybridMultilevel"/>
    <w:tmpl w:val="EA161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F2023"/>
    <w:multiLevelType w:val="hybridMultilevel"/>
    <w:tmpl w:val="81C4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01CE3"/>
    <w:multiLevelType w:val="hybridMultilevel"/>
    <w:tmpl w:val="9C0A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C0398"/>
    <w:multiLevelType w:val="hybridMultilevel"/>
    <w:tmpl w:val="B25E659C"/>
    <w:lvl w:ilvl="0" w:tplc="D1F88FCA">
      <w:start w:val="16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E4CBD"/>
    <w:multiLevelType w:val="hybridMultilevel"/>
    <w:tmpl w:val="A2DA081E"/>
    <w:lvl w:ilvl="0" w:tplc="26AE509A">
      <w:numFmt w:val="bullet"/>
      <w:lvlText w:val="-"/>
      <w:lvlJc w:val="left"/>
      <w:pPr>
        <w:ind w:left="720" w:hanging="360"/>
      </w:pPr>
      <w:rPr>
        <w:rFonts w:ascii="Calibri" w:eastAsia="DejaVu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54D7D"/>
    <w:multiLevelType w:val="hybridMultilevel"/>
    <w:tmpl w:val="55FAD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DF58FD"/>
    <w:multiLevelType w:val="hybridMultilevel"/>
    <w:tmpl w:val="5A0E61BC"/>
    <w:lvl w:ilvl="0" w:tplc="E40C40C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478031C7"/>
    <w:multiLevelType w:val="hybridMultilevel"/>
    <w:tmpl w:val="C350805A"/>
    <w:lvl w:ilvl="0" w:tplc="89E6D7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D3763"/>
    <w:multiLevelType w:val="hybridMultilevel"/>
    <w:tmpl w:val="55FAD2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961BF6"/>
    <w:multiLevelType w:val="hybridMultilevel"/>
    <w:tmpl w:val="FDE4D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867E27"/>
    <w:multiLevelType w:val="hybridMultilevel"/>
    <w:tmpl w:val="F30C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C60FDB"/>
    <w:multiLevelType w:val="hybridMultilevel"/>
    <w:tmpl w:val="0FE2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8E54DB"/>
    <w:multiLevelType w:val="hybridMultilevel"/>
    <w:tmpl w:val="E8A82040"/>
    <w:lvl w:ilvl="0" w:tplc="A76A3E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2146D"/>
    <w:multiLevelType w:val="hybridMultilevel"/>
    <w:tmpl w:val="47EC91B0"/>
    <w:lvl w:ilvl="0" w:tplc="CF7EACC4">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80423">
    <w:abstractNumId w:val="0"/>
  </w:num>
  <w:num w:numId="2" w16cid:durableId="1169364756">
    <w:abstractNumId w:val="6"/>
  </w:num>
  <w:num w:numId="3" w16cid:durableId="1027949965">
    <w:abstractNumId w:val="1"/>
  </w:num>
  <w:num w:numId="4" w16cid:durableId="263391741">
    <w:abstractNumId w:val="5"/>
  </w:num>
  <w:num w:numId="5" w16cid:durableId="39984644">
    <w:abstractNumId w:val="9"/>
  </w:num>
  <w:num w:numId="6" w16cid:durableId="83377001">
    <w:abstractNumId w:val="15"/>
  </w:num>
  <w:num w:numId="7" w16cid:durableId="1292057529">
    <w:abstractNumId w:val="8"/>
  </w:num>
  <w:num w:numId="8" w16cid:durableId="220093380">
    <w:abstractNumId w:val="7"/>
  </w:num>
  <w:num w:numId="9" w16cid:durableId="424688269">
    <w:abstractNumId w:val="10"/>
  </w:num>
  <w:num w:numId="10" w16cid:durableId="1749158420">
    <w:abstractNumId w:val="14"/>
  </w:num>
  <w:num w:numId="11" w16cid:durableId="603466317">
    <w:abstractNumId w:val="4"/>
  </w:num>
  <w:num w:numId="12" w16cid:durableId="233126685">
    <w:abstractNumId w:val="11"/>
  </w:num>
  <w:num w:numId="13" w16cid:durableId="2071462247">
    <w:abstractNumId w:val="2"/>
  </w:num>
  <w:num w:numId="14" w16cid:durableId="955912304">
    <w:abstractNumId w:val="12"/>
  </w:num>
  <w:num w:numId="15" w16cid:durableId="215246333">
    <w:abstractNumId w:val="13"/>
  </w:num>
  <w:num w:numId="16" w16cid:durableId="913274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31"/>
    <w:rsid w:val="000036B6"/>
    <w:rsid w:val="00005585"/>
    <w:rsid w:val="0000604A"/>
    <w:rsid w:val="000068C2"/>
    <w:rsid w:val="00012AD2"/>
    <w:rsid w:val="00020F0D"/>
    <w:rsid w:val="00021B2E"/>
    <w:rsid w:val="00025EFA"/>
    <w:rsid w:val="00030587"/>
    <w:rsid w:val="000328D9"/>
    <w:rsid w:val="00032AB6"/>
    <w:rsid w:val="0003323E"/>
    <w:rsid w:val="00033479"/>
    <w:rsid w:val="0003548F"/>
    <w:rsid w:val="00044B5F"/>
    <w:rsid w:val="00047C0F"/>
    <w:rsid w:val="000529EF"/>
    <w:rsid w:val="00052BF7"/>
    <w:rsid w:val="00052DC5"/>
    <w:rsid w:val="00054CEA"/>
    <w:rsid w:val="000563E6"/>
    <w:rsid w:val="00061D10"/>
    <w:rsid w:val="0006744C"/>
    <w:rsid w:val="00067AF1"/>
    <w:rsid w:val="00070282"/>
    <w:rsid w:val="000719D6"/>
    <w:rsid w:val="00074B7F"/>
    <w:rsid w:val="00082165"/>
    <w:rsid w:val="00082B4B"/>
    <w:rsid w:val="00083711"/>
    <w:rsid w:val="00086CF2"/>
    <w:rsid w:val="00090861"/>
    <w:rsid w:val="00097DE8"/>
    <w:rsid w:val="000A145C"/>
    <w:rsid w:val="000A152E"/>
    <w:rsid w:val="000A6860"/>
    <w:rsid w:val="000B4104"/>
    <w:rsid w:val="000C238E"/>
    <w:rsid w:val="000C2A7A"/>
    <w:rsid w:val="000C3A3E"/>
    <w:rsid w:val="000D1281"/>
    <w:rsid w:val="000D317B"/>
    <w:rsid w:val="000D3678"/>
    <w:rsid w:val="000E12B6"/>
    <w:rsid w:val="000E15F8"/>
    <w:rsid w:val="000F179C"/>
    <w:rsid w:val="000F6EAF"/>
    <w:rsid w:val="0010501B"/>
    <w:rsid w:val="00115913"/>
    <w:rsid w:val="001276F6"/>
    <w:rsid w:val="0013008B"/>
    <w:rsid w:val="001300A0"/>
    <w:rsid w:val="00130604"/>
    <w:rsid w:val="0013554C"/>
    <w:rsid w:val="0014069F"/>
    <w:rsid w:val="001464B2"/>
    <w:rsid w:val="0015021B"/>
    <w:rsid w:val="00151015"/>
    <w:rsid w:val="00151880"/>
    <w:rsid w:val="00154637"/>
    <w:rsid w:val="00156F62"/>
    <w:rsid w:val="00161152"/>
    <w:rsid w:val="00161B06"/>
    <w:rsid w:val="00163A41"/>
    <w:rsid w:val="00167572"/>
    <w:rsid w:val="00175B42"/>
    <w:rsid w:val="001819B5"/>
    <w:rsid w:val="001825DB"/>
    <w:rsid w:val="00184988"/>
    <w:rsid w:val="001903CD"/>
    <w:rsid w:val="00191661"/>
    <w:rsid w:val="00192E91"/>
    <w:rsid w:val="001944AC"/>
    <w:rsid w:val="001A0FD2"/>
    <w:rsid w:val="001A1A74"/>
    <w:rsid w:val="001A5737"/>
    <w:rsid w:val="001B148D"/>
    <w:rsid w:val="001B7103"/>
    <w:rsid w:val="001C0CB8"/>
    <w:rsid w:val="001C0FB8"/>
    <w:rsid w:val="001C3005"/>
    <w:rsid w:val="001C3BDE"/>
    <w:rsid w:val="001C7A69"/>
    <w:rsid w:val="001D189A"/>
    <w:rsid w:val="001D6F04"/>
    <w:rsid w:val="001E692E"/>
    <w:rsid w:val="001E7AC2"/>
    <w:rsid w:val="001F1DAC"/>
    <w:rsid w:val="001F1E85"/>
    <w:rsid w:val="001F25F1"/>
    <w:rsid w:val="001F39FF"/>
    <w:rsid w:val="001F55EE"/>
    <w:rsid w:val="001F6D77"/>
    <w:rsid w:val="002010FE"/>
    <w:rsid w:val="00201623"/>
    <w:rsid w:val="00207A21"/>
    <w:rsid w:val="0021007E"/>
    <w:rsid w:val="00211E88"/>
    <w:rsid w:val="0021354F"/>
    <w:rsid w:val="00222494"/>
    <w:rsid w:val="00222DC1"/>
    <w:rsid w:val="002250ED"/>
    <w:rsid w:val="00226125"/>
    <w:rsid w:val="0022673E"/>
    <w:rsid w:val="002335BF"/>
    <w:rsid w:val="00235331"/>
    <w:rsid w:val="00236863"/>
    <w:rsid w:val="002378A6"/>
    <w:rsid w:val="002456D1"/>
    <w:rsid w:val="00246336"/>
    <w:rsid w:val="0025403A"/>
    <w:rsid w:val="0026025B"/>
    <w:rsid w:val="00262BEA"/>
    <w:rsid w:val="0027033E"/>
    <w:rsid w:val="0027110D"/>
    <w:rsid w:val="002716D6"/>
    <w:rsid w:val="00282552"/>
    <w:rsid w:val="00283F72"/>
    <w:rsid w:val="00293C17"/>
    <w:rsid w:val="002A1B47"/>
    <w:rsid w:val="002A1F15"/>
    <w:rsid w:val="002A435A"/>
    <w:rsid w:val="002A473E"/>
    <w:rsid w:val="002B0E27"/>
    <w:rsid w:val="002B257C"/>
    <w:rsid w:val="002B3803"/>
    <w:rsid w:val="002B6D9C"/>
    <w:rsid w:val="002C16D6"/>
    <w:rsid w:val="002C1FAE"/>
    <w:rsid w:val="002C27A5"/>
    <w:rsid w:val="002C42B4"/>
    <w:rsid w:val="002C5E36"/>
    <w:rsid w:val="002C7B09"/>
    <w:rsid w:val="002D1A27"/>
    <w:rsid w:val="002D29F1"/>
    <w:rsid w:val="002D35B4"/>
    <w:rsid w:val="002D4824"/>
    <w:rsid w:val="002D4C81"/>
    <w:rsid w:val="002E06BF"/>
    <w:rsid w:val="002E0CBB"/>
    <w:rsid w:val="002E2746"/>
    <w:rsid w:val="002E5CDC"/>
    <w:rsid w:val="002E6BD4"/>
    <w:rsid w:val="002E702F"/>
    <w:rsid w:val="002E7228"/>
    <w:rsid w:val="002F3994"/>
    <w:rsid w:val="002F72BE"/>
    <w:rsid w:val="002F76C1"/>
    <w:rsid w:val="00300123"/>
    <w:rsid w:val="003015D8"/>
    <w:rsid w:val="003022F6"/>
    <w:rsid w:val="00304483"/>
    <w:rsid w:val="00304793"/>
    <w:rsid w:val="00306F04"/>
    <w:rsid w:val="003101FA"/>
    <w:rsid w:val="00316984"/>
    <w:rsid w:val="00322074"/>
    <w:rsid w:val="00322ED3"/>
    <w:rsid w:val="003259B5"/>
    <w:rsid w:val="00326CC1"/>
    <w:rsid w:val="00327340"/>
    <w:rsid w:val="003306C1"/>
    <w:rsid w:val="00330DED"/>
    <w:rsid w:val="0033775B"/>
    <w:rsid w:val="00337870"/>
    <w:rsid w:val="00341BA5"/>
    <w:rsid w:val="00342106"/>
    <w:rsid w:val="00352C69"/>
    <w:rsid w:val="00356311"/>
    <w:rsid w:val="00360ADE"/>
    <w:rsid w:val="0036100F"/>
    <w:rsid w:val="0036175E"/>
    <w:rsid w:val="00361C3E"/>
    <w:rsid w:val="0036393A"/>
    <w:rsid w:val="00366647"/>
    <w:rsid w:val="00373E46"/>
    <w:rsid w:val="00374A15"/>
    <w:rsid w:val="00374BBE"/>
    <w:rsid w:val="00377D41"/>
    <w:rsid w:val="0038074B"/>
    <w:rsid w:val="0038350C"/>
    <w:rsid w:val="003865D8"/>
    <w:rsid w:val="0038672B"/>
    <w:rsid w:val="00386E69"/>
    <w:rsid w:val="00390227"/>
    <w:rsid w:val="00391F8D"/>
    <w:rsid w:val="0039371F"/>
    <w:rsid w:val="00395E36"/>
    <w:rsid w:val="00396544"/>
    <w:rsid w:val="003A0AF9"/>
    <w:rsid w:val="003A47CA"/>
    <w:rsid w:val="003A5AF0"/>
    <w:rsid w:val="003A6750"/>
    <w:rsid w:val="003B5446"/>
    <w:rsid w:val="003C10CF"/>
    <w:rsid w:val="003C28B2"/>
    <w:rsid w:val="003C3E31"/>
    <w:rsid w:val="003C4F93"/>
    <w:rsid w:val="003C64BB"/>
    <w:rsid w:val="003D4D6D"/>
    <w:rsid w:val="003E1C4A"/>
    <w:rsid w:val="003E7BC9"/>
    <w:rsid w:val="003F24A0"/>
    <w:rsid w:val="003F458C"/>
    <w:rsid w:val="004012DE"/>
    <w:rsid w:val="00401ACA"/>
    <w:rsid w:val="0041126A"/>
    <w:rsid w:val="00412410"/>
    <w:rsid w:val="004145F4"/>
    <w:rsid w:val="00415C7D"/>
    <w:rsid w:val="00415EB0"/>
    <w:rsid w:val="00416CCE"/>
    <w:rsid w:val="00417DEF"/>
    <w:rsid w:val="004213AF"/>
    <w:rsid w:val="004221F8"/>
    <w:rsid w:val="00422663"/>
    <w:rsid w:val="00422D88"/>
    <w:rsid w:val="0042578B"/>
    <w:rsid w:val="00425CB8"/>
    <w:rsid w:val="0044163F"/>
    <w:rsid w:val="004428EA"/>
    <w:rsid w:val="00442D73"/>
    <w:rsid w:val="0044327E"/>
    <w:rsid w:val="00445A56"/>
    <w:rsid w:val="00446CC5"/>
    <w:rsid w:val="00450FAD"/>
    <w:rsid w:val="00456087"/>
    <w:rsid w:val="004565D3"/>
    <w:rsid w:val="00456DBA"/>
    <w:rsid w:val="00462F8C"/>
    <w:rsid w:val="004662EA"/>
    <w:rsid w:val="00466CD6"/>
    <w:rsid w:val="00466EE1"/>
    <w:rsid w:val="00475394"/>
    <w:rsid w:val="00476199"/>
    <w:rsid w:val="00482D97"/>
    <w:rsid w:val="00484648"/>
    <w:rsid w:val="00491036"/>
    <w:rsid w:val="004971CF"/>
    <w:rsid w:val="004A4DEE"/>
    <w:rsid w:val="004B13E6"/>
    <w:rsid w:val="004B2DB6"/>
    <w:rsid w:val="004C1F20"/>
    <w:rsid w:val="004C74EF"/>
    <w:rsid w:val="004D0015"/>
    <w:rsid w:val="004D3D12"/>
    <w:rsid w:val="004D4991"/>
    <w:rsid w:val="004E19EF"/>
    <w:rsid w:val="004E3449"/>
    <w:rsid w:val="004E4EAB"/>
    <w:rsid w:val="0050536C"/>
    <w:rsid w:val="0051138A"/>
    <w:rsid w:val="00511509"/>
    <w:rsid w:val="00513294"/>
    <w:rsid w:val="00516427"/>
    <w:rsid w:val="0051678B"/>
    <w:rsid w:val="00517F97"/>
    <w:rsid w:val="00520CA8"/>
    <w:rsid w:val="00520CA9"/>
    <w:rsid w:val="005211E5"/>
    <w:rsid w:val="00522D60"/>
    <w:rsid w:val="00532062"/>
    <w:rsid w:val="005331CB"/>
    <w:rsid w:val="00534C9A"/>
    <w:rsid w:val="00540553"/>
    <w:rsid w:val="00541C6D"/>
    <w:rsid w:val="00541D90"/>
    <w:rsid w:val="00542FC2"/>
    <w:rsid w:val="00543AE4"/>
    <w:rsid w:val="00546BA8"/>
    <w:rsid w:val="00547CD3"/>
    <w:rsid w:val="005505C5"/>
    <w:rsid w:val="0055393A"/>
    <w:rsid w:val="00555058"/>
    <w:rsid w:val="005617D1"/>
    <w:rsid w:val="00563C36"/>
    <w:rsid w:val="005648F1"/>
    <w:rsid w:val="0057148E"/>
    <w:rsid w:val="00571832"/>
    <w:rsid w:val="00574865"/>
    <w:rsid w:val="00575928"/>
    <w:rsid w:val="00576041"/>
    <w:rsid w:val="00577A88"/>
    <w:rsid w:val="0058098A"/>
    <w:rsid w:val="00583076"/>
    <w:rsid w:val="00584EFC"/>
    <w:rsid w:val="00586348"/>
    <w:rsid w:val="00594DA4"/>
    <w:rsid w:val="00595804"/>
    <w:rsid w:val="005979A9"/>
    <w:rsid w:val="00597DD8"/>
    <w:rsid w:val="005A1C7B"/>
    <w:rsid w:val="005A2A4E"/>
    <w:rsid w:val="005A36B9"/>
    <w:rsid w:val="005A4517"/>
    <w:rsid w:val="005A561B"/>
    <w:rsid w:val="005B7B11"/>
    <w:rsid w:val="005C0003"/>
    <w:rsid w:val="005C28FA"/>
    <w:rsid w:val="005D1DF7"/>
    <w:rsid w:val="005D37D5"/>
    <w:rsid w:val="005D61CF"/>
    <w:rsid w:val="005D66A4"/>
    <w:rsid w:val="005E1526"/>
    <w:rsid w:val="005E179B"/>
    <w:rsid w:val="005F0085"/>
    <w:rsid w:val="005F1281"/>
    <w:rsid w:val="005F22DC"/>
    <w:rsid w:val="005F54B7"/>
    <w:rsid w:val="005F5AA9"/>
    <w:rsid w:val="006003A4"/>
    <w:rsid w:val="00601508"/>
    <w:rsid w:val="00607870"/>
    <w:rsid w:val="00610D5E"/>
    <w:rsid w:val="006126B5"/>
    <w:rsid w:val="0061297A"/>
    <w:rsid w:val="00621A7B"/>
    <w:rsid w:val="00621D6F"/>
    <w:rsid w:val="006233FE"/>
    <w:rsid w:val="00624972"/>
    <w:rsid w:val="006261E0"/>
    <w:rsid w:val="00630C7F"/>
    <w:rsid w:val="0063226E"/>
    <w:rsid w:val="00632A8B"/>
    <w:rsid w:val="00634B61"/>
    <w:rsid w:val="00634B8A"/>
    <w:rsid w:val="00635775"/>
    <w:rsid w:val="00647C92"/>
    <w:rsid w:val="00652CF4"/>
    <w:rsid w:val="00655B4A"/>
    <w:rsid w:val="006607E4"/>
    <w:rsid w:val="00660EF2"/>
    <w:rsid w:val="006624E6"/>
    <w:rsid w:val="00663461"/>
    <w:rsid w:val="00666BAF"/>
    <w:rsid w:val="006711CD"/>
    <w:rsid w:val="00673840"/>
    <w:rsid w:val="006738E2"/>
    <w:rsid w:val="00674EC2"/>
    <w:rsid w:val="0067563D"/>
    <w:rsid w:val="00681EDE"/>
    <w:rsid w:val="0068256C"/>
    <w:rsid w:val="0068350B"/>
    <w:rsid w:val="00693684"/>
    <w:rsid w:val="00694AD3"/>
    <w:rsid w:val="00694C1E"/>
    <w:rsid w:val="006A5330"/>
    <w:rsid w:val="006B3A79"/>
    <w:rsid w:val="006B60CA"/>
    <w:rsid w:val="006B716E"/>
    <w:rsid w:val="006C6121"/>
    <w:rsid w:val="006C6D20"/>
    <w:rsid w:val="006D1578"/>
    <w:rsid w:val="006D7315"/>
    <w:rsid w:val="006D791E"/>
    <w:rsid w:val="006E3BA5"/>
    <w:rsid w:val="006E3E0E"/>
    <w:rsid w:val="006E56C2"/>
    <w:rsid w:val="006E5942"/>
    <w:rsid w:val="006E6895"/>
    <w:rsid w:val="006E7C3B"/>
    <w:rsid w:val="006F0177"/>
    <w:rsid w:val="006F056D"/>
    <w:rsid w:val="006F1598"/>
    <w:rsid w:val="006F275B"/>
    <w:rsid w:val="006F2ECB"/>
    <w:rsid w:val="006F433F"/>
    <w:rsid w:val="006F4BC0"/>
    <w:rsid w:val="00701F35"/>
    <w:rsid w:val="007031C1"/>
    <w:rsid w:val="00703C45"/>
    <w:rsid w:val="007076DF"/>
    <w:rsid w:val="00711703"/>
    <w:rsid w:val="007137AD"/>
    <w:rsid w:val="00714D4D"/>
    <w:rsid w:val="0071719B"/>
    <w:rsid w:val="00720C05"/>
    <w:rsid w:val="00721836"/>
    <w:rsid w:val="00727E4B"/>
    <w:rsid w:val="00730B22"/>
    <w:rsid w:val="00732002"/>
    <w:rsid w:val="00732A40"/>
    <w:rsid w:val="007343DC"/>
    <w:rsid w:val="00736C61"/>
    <w:rsid w:val="00737C3C"/>
    <w:rsid w:val="0074016B"/>
    <w:rsid w:val="00741CEA"/>
    <w:rsid w:val="00755110"/>
    <w:rsid w:val="00755BF6"/>
    <w:rsid w:val="00755DD2"/>
    <w:rsid w:val="00756644"/>
    <w:rsid w:val="007639A6"/>
    <w:rsid w:val="007653C6"/>
    <w:rsid w:val="0077102C"/>
    <w:rsid w:val="00773679"/>
    <w:rsid w:val="00774F92"/>
    <w:rsid w:val="00776CF5"/>
    <w:rsid w:val="00776DE8"/>
    <w:rsid w:val="00781B53"/>
    <w:rsid w:val="00782F5E"/>
    <w:rsid w:val="007838F5"/>
    <w:rsid w:val="00784B29"/>
    <w:rsid w:val="00786AEE"/>
    <w:rsid w:val="007916D7"/>
    <w:rsid w:val="00791F5D"/>
    <w:rsid w:val="00796348"/>
    <w:rsid w:val="0079784C"/>
    <w:rsid w:val="007B0AB6"/>
    <w:rsid w:val="007B10F5"/>
    <w:rsid w:val="007B296D"/>
    <w:rsid w:val="007B55C5"/>
    <w:rsid w:val="007B6A63"/>
    <w:rsid w:val="007B70DE"/>
    <w:rsid w:val="007C2439"/>
    <w:rsid w:val="007D0FAB"/>
    <w:rsid w:val="007D129B"/>
    <w:rsid w:val="007D372F"/>
    <w:rsid w:val="007D3B32"/>
    <w:rsid w:val="007D5697"/>
    <w:rsid w:val="007D61A3"/>
    <w:rsid w:val="007E2545"/>
    <w:rsid w:val="007E38E3"/>
    <w:rsid w:val="007F4952"/>
    <w:rsid w:val="00806B03"/>
    <w:rsid w:val="008076C8"/>
    <w:rsid w:val="00811D8E"/>
    <w:rsid w:val="00811F95"/>
    <w:rsid w:val="00815ADF"/>
    <w:rsid w:val="00821978"/>
    <w:rsid w:val="00821C6F"/>
    <w:rsid w:val="00826C6B"/>
    <w:rsid w:val="00836AC2"/>
    <w:rsid w:val="00840A82"/>
    <w:rsid w:val="00840E0A"/>
    <w:rsid w:val="00843091"/>
    <w:rsid w:val="00843ADC"/>
    <w:rsid w:val="00844420"/>
    <w:rsid w:val="0085006E"/>
    <w:rsid w:val="00850D7A"/>
    <w:rsid w:val="008542DD"/>
    <w:rsid w:val="00855570"/>
    <w:rsid w:val="00855C15"/>
    <w:rsid w:val="0085678F"/>
    <w:rsid w:val="008578FC"/>
    <w:rsid w:val="00857988"/>
    <w:rsid w:val="00861C5A"/>
    <w:rsid w:val="00867748"/>
    <w:rsid w:val="008719D9"/>
    <w:rsid w:val="00871F8F"/>
    <w:rsid w:val="00874852"/>
    <w:rsid w:val="00877DDE"/>
    <w:rsid w:val="0089438B"/>
    <w:rsid w:val="00896215"/>
    <w:rsid w:val="0089774F"/>
    <w:rsid w:val="008A5593"/>
    <w:rsid w:val="008A66E3"/>
    <w:rsid w:val="008A7EDC"/>
    <w:rsid w:val="008B13DC"/>
    <w:rsid w:val="008B21F2"/>
    <w:rsid w:val="008B42A1"/>
    <w:rsid w:val="008B6EDE"/>
    <w:rsid w:val="008C0305"/>
    <w:rsid w:val="008C085C"/>
    <w:rsid w:val="008C5E00"/>
    <w:rsid w:val="008D01E8"/>
    <w:rsid w:val="008E2D32"/>
    <w:rsid w:val="008E6945"/>
    <w:rsid w:val="008F77C7"/>
    <w:rsid w:val="009023C8"/>
    <w:rsid w:val="00904F88"/>
    <w:rsid w:val="00905FE9"/>
    <w:rsid w:val="0091478D"/>
    <w:rsid w:val="00921C09"/>
    <w:rsid w:val="00922854"/>
    <w:rsid w:val="0092413C"/>
    <w:rsid w:val="0092541D"/>
    <w:rsid w:val="00931DAB"/>
    <w:rsid w:val="0093382D"/>
    <w:rsid w:val="0093594F"/>
    <w:rsid w:val="00935C2F"/>
    <w:rsid w:val="009507FB"/>
    <w:rsid w:val="00960E14"/>
    <w:rsid w:val="00961275"/>
    <w:rsid w:val="00962970"/>
    <w:rsid w:val="009631F7"/>
    <w:rsid w:val="00963DA9"/>
    <w:rsid w:val="00965B98"/>
    <w:rsid w:val="00967777"/>
    <w:rsid w:val="00967F16"/>
    <w:rsid w:val="00971647"/>
    <w:rsid w:val="00974EDD"/>
    <w:rsid w:val="009757F5"/>
    <w:rsid w:val="00976455"/>
    <w:rsid w:val="00982662"/>
    <w:rsid w:val="00982AC8"/>
    <w:rsid w:val="00986C6D"/>
    <w:rsid w:val="0099635A"/>
    <w:rsid w:val="009A5D56"/>
    <w:rsid w:val="009B0328"/>
    <w:rsid w:val="009B31E8"/>
    <w:rsid w:val="009B4573"/>
    <w:rsid w:val="009B7E28"/>
    <w:rsid w:val="009C1DE2"/>
    <w:rsid w:val="009C1EBF"/>
    <w:rsid w:val="009C4921"/>
    <w:rsid w:val="009C66BF"/>
    <w:rsid w:val="009D0E50"/>
    <w:rsid w:val="009D2DD4"/>
    <w:rsid w:val="009E04F6"/>
    <w:rsid w:val="009E062E"/>
    <w:rsid w:val="009E0850"/>
    <w:rsid w:val="009E5745"/>
    <w:rsid w:val="009E5BE7"/>
    <w:rsid w:val="009F0B77"/>
    <w:rsid w:val="009F3896"/>
    <w:rsid w:val="009F594F"/>
    <w:rsid w:val="009F67B2"/>
    <w:rsid w:val="009F7E60"/>
    <w:rsid w:val="00A02A51"/>
    <w:rsid w:val="00A03168"/>
    <w:rsid w:val="00A03945"/>
    <w:rsid w:val="00A05F10"/>
    <w:rsid w:val="00A07003"/>
    <w:rsid w:val="00A076A5"/>
    <w:rsid w:val="00A116E5"/>
    <w:rsid w:val="00A11A39"/>
    <w:rsid w:val="00A17772"/>
    <w:rsid w:val="00A202EB"/>
    <w:rsid w:val="00A21A14"/>
    <w:rsid w:val="00A26986"/>
    <w:rsid w:val="00A26CEF"/>
    <w:rsid w:val="00A34842"/>
    <w:rsid w:val="00A36976"/>
    <w:rsid w:val="00A41C50"/>
    <w:rsid w:val="00A424DD"/>
    <w:rsid w:val="00A44347"/>
    <w:rsid w:val="00A45448"/>
    <w:rsid w:val="00A552D9"/>
    <w:rsid w:val="00A5532D"/>
    <w:rsid w:val="00A56934"/>
    <w:rsid w:val="00A6315B"/>
    <w:rsid w:val="00A661BA"/>
    <w:rsid w:val="00A66677"/>
    <w:rsid w:val="00A66D22"/>
    <w:rsid w:val="00A73746"/>
    <w:rsid w:val="00A8379D"/>
    <w:rsid w:val="00A83AF8"/>
    <w:rsid w:val="00A8633F"/>
    <w:rsid w:val="00A86ECB"/>
    <w:rsid w:val="00A966D8"/>
    <w:rsid w:val="00A97CE9"/>
    <w:rsid w:val="00AA096C"/>
    <w:rsid w:val="00AA6D3A"/>
    <w:rsid w:val="00AB1EFB"/>
    <w:rsid w:val="00AB3347"/>
    <w:rsid w:val="00AB4DE7"/>
    <w:rsid w:val="00AC579E"/>
    <w:rsid w:val="00AD0017"/>
    <w:rsid w:val="00AE0D04"/>
    <w:rsid w:val="00AE1F3B"/>
    <w:rsid w:val="00AE3C76"/>
    <w:rsid w:val="00AE7BEF"/>
    <w:rsid w:val="00AF0657"/>
    <w:rsid w:val="00AF0E14"/>
    <w:rsid w:val="00AF36A3"/>
    <w:rsid w:val="00AF3B4B"/>
    <w:rsid w:val="00AF3DF5"/>
    <w:rsid w:val="00B01568"/>
    <w:rsid w:val="00B05655"/>
    <w:rsid w:val="00B104D9"/>
    <w:rsid w:val="00B116CD"/>
    <w:rsid w:val="00B14625"/>
    <w:rsid w:val="00B15151"/>
    <w:rsid w:val="00B210B9"/>
    <w:rsid w:val="00B2127F"/>
    <w:rsid w:val="00B216B8"/>
    <w:rsid w:val="00B22C5D"/>
    <w:rsid w:val="00B23CA5"/>
    <w:rsid w:val="00B25512"/>
    <w:rsid w:val="00B270C4"/>
    <w:rsid w:val="00B31741"/>
    <w:rsid w:val="00B33E11"/>
    <w:rsid w:val="00B3520E"/>
    <w:rsid w:val="00B35F25"/>
    <w:rsid w:val="00B375DF"/>
    <w:rsid w:val="00B42D8F"/>
    <w:rsid w:val="00B42F18"/>
    <w:rsid w:val="00B47CE5"/>
    <w:rsid w:val="00B51638"/>
    <w:rsid w:val="00B51A66"/>
    <w:rsid w:val="00B5326B"/>
    <w:rsid w:val="00B558AE"/>
    <w:rsid w:val="00B71C10"/>
    <w:rsid w:val="00B73B82"/>
    <w:rsid w:val="00B73E73"/>
    <w:rsid w:val="00B76906"/>
    <w:rsid w:val="00B81875"/>
    <w:rsid w:val="00B822E4"/>
    <w:rsid w:val="00B85105"/>
    <w:rsid w:val="00B909F2"/>
    <w:rsid w:val="00B955E3"/>
    <w:rsid w:val="00B974EF"/>
    <w:rsid w:val="00BA0AD4"/>
    <w:rsid w:val="00BA215A"/>
    <w:rsid w:val="00BA2BE1"/>
    <w:rsid w:val="00BA4E45"/>
    <w:rsid w:val="00BB0789"/>
    <w:rsid w:val="00BB4814"/>
    <w:rsid w:val="00BB55A1"/>
    <w:rsid w:val="00BB561F"/>
    <w:rsid w:val="00BB7C46"/>
    <w:rsid w:val="00BC3309"/>
    <w:rsid w:val="00BC3FD5"/>
    <w:rsid w:val="00BC4C36"/>
    <w:rsid w:val="00BC6261"/>
    <w:rsid w:val="00BC7AFC"/>
    <w:rsid w:val="00BD0197"/>
    <w:rsid w:val="00BD0D15"/>
    <w:rsid w:val="00BD1825"/>
    <w:rsid w:val="00BD3A73"/>
    <w:rsid w:val="00BE21AA"/>
    <w:rsid w:val="00BE35BF"/>
    <w:rsid w:val="00BE4B93"/>
    <w:rsid w:val="00BE6220"/>
    <w:rsid w:val="00BE71DF"/>
    <w:rsid w:val="00BF077D"/>
    <w:rsid w:val="00BF12CF"/>
    <w:rsid w:val="00BF2EFF"/>
    <w:rsid w:val="00BF4C42"/>
    <w:rsid w:val="00BF5737"/>
    <w:rsid w:val="00C11218"/>
    <w:rsid w:val="00C11E68"/>
    <w:rsid w:val="00C12E0B"/>
    <w:rsid w:val="00C1688C"/>
    <w:rsid w:val="00C17DE1"/>
    <w:rsid w:val="00C21CA4"/>
    <w:rsid w:val="00C21E79"/>
    <w:rsid w:val="00C24EBD"/>
    <w:rsid w:val="00C27855"/>
    <w:rsid w:val="00C27DA9"/>
    <w:rsid w:val="00C31FBA"/>
    <w:rsid w:val="00C36CEF"/>
    <w:rsid w:val="00C3761B"/>
    <w:rsid w:val="00C40767"/>
    <w:rsid w:val="00C4147D"/>
    <w:rsid w:val="00C42D21"/>
    <w:rsid w:val="00C433F4"/>
    <w:rsid w:val="00C47DBD"/>
    <w:rsid w:val="00C47F69"/>
    <w:rsid w:val="00C50848"/>
    <w:rsid w:val="00C51E2B"/>
    <w:rsid w:val="00C529B7"/>
    <w:rsid w:val="00C63331"/>
    <w:rsid w:val="00C6468C"/>
    <w:rsid w:val="00C75A4D"/>
    <w:rsid w:val="00C824CC"/>
    <w:rsid w:val="00C824DD"/>
    <w:rsid w:val="00C840C8"/>
    <w:rsid w:val="00C86F31"/>
    <w:rsid w:val="00C90A03"/>
    <w:rsid w:val="00C91F38"/>
    <w:rsid w:val="00C95943"/>
    <w:rsid w:val="00C97E04"/>
    <w:rsid w:val="00CA0BEC"/>
    <w:rsid w:val="00CA2E10"/>
    <w:rsid w:val="00CA2FDE"/>
    <w:rsid w:val="00CA3F7F"/>
    <w:rsid w:val="00CA48D0"/>
    <w:rsid w:val="00CA4CBA"/>
    <w:rsid w:val="00CA6610"/>
    <w:rsid w:val="00CA661A"/>
    <w:rsid w:val="00CB71F9"/>
    <w:rsid w:val="00CC1253"/>
    <w:rsid w:val="00CC46CB"/>
    <w:rsid w:val="00CC7884"/>
    <w:rsid w:val="00CD204C"/>
    <w:rsid w:val="00CD2DE3"/>
    <w:rsid w:val="00CE312E"/>
    <w:rsid w:val="00CE57D1"/>
    <w:rsid w:val="00CF1BEB"/>
    <w:rsid w:val="00CF5768"/>
    <w:rsid w:val="00D02FF0"/>
    <w:rsid w:val="00D0394F"/>
    <w:rsid w:val="00D07D60"/>
    <w:rsid w:val="00D10EEC"/>
    <w:rsid w:val="00D12488"/>
    <w:rsid w:val="00D12D84"/>
    <w:rsid w:val="00D13A29"/>
    <w:rsid w:val="00D22EA2"/>
    <w:rsid w:val="00D25AAA"/>
    <w:rsid w:val="00D25C76"/>
    <w:rsid w:val="00D301F8"/>
    <w:rsid w:val="00D42BA4"/>
    <w:rsid w:val="00D42C0E"/>
    <w:rsid w:val="00D47A2C"/>
    <w:rsid w:val="00D54DDC"/>
    <w:rsid w:val="00D552DC"/>
    <w:rsid w:val="00D56298"/>
    <w:rsid w:val="00D6187B"/>
    <w:rsid w:val="00D65A36"/>
    <w:rsid w:val="00D678D9"/>
    <w:rsid w:val="00D678FB"/>
    <w:rsid w:val="00D706A7"/>
    <w:rsid w:val="00D752BE"/>
    <w:rsid w:val="00D76056"/>
    <w:rsid w:val="00D76917"/>
    <w:rsid w:val="00D93668"/>
    <w:rsid w:val="00D966C9"/>
    <w:rsid w:val="00D97883"/>
    <w:rsid w:val="00DA198C"/>
    <w:rsid w:val="00DA7D1D"/>
    <w:rsid w:val="00DB2961"/>
    <w:rsid w:val="00DB3438"/>
    <w:rsid w:val="00DB5989"/>
    <w:rsid w:val="00DC4DD0"/>
    <w:rsid w:val="00DE19C5"/>
    <w:rsid w:val="00DE25BB"/>
    <w:rsid w:val="00DE61E3"/>
    <w:rsid w:val="00DF0834"/>
    <w:rsid w:val="00DF476C"/>
    <w:rsid w:val="00DF6AA7"/>
    <w:rsid w:val="00E002D4"/>
    <w:rsid w:val="00E1159C"/>
    <w:rsid w:val="00E2138D"/>
    <w:rsid w:val="00E2169F"/>
    <w:rsid w:val="00E24923"/>
    <w:rsid w:val="00E31896"/>
    <w:rsid w:val="00E31C6B"/>
    <w:rsid w:val="00E335E2"/>
    <w:rsid w:val="00E404EF"/>
    <w:rsid w:val="00E41DDC"/>
    <w:rsid w:val="00E443BA"/>
    <w:rsid w:val="00E46BE5"/>
    <w:rsid w:val="00E46F2C"/>
    <w:rsid w:val="00E55702"/>
    <w:rsid w:val="00E557B4"/>
    <w:rsid w:val="00E57EE8"/>
    <w:rsid w:val="00E61CF2"/>
    <w:rsid w:val="00E6600E"/>
    <w:rsid w:val="00E66AB9"/>
    <w:rsid w:val="00E729DD"/>
    <w:rsid w:val="00E81C8C"/>
    <w:rsid w:val="00E83E13"/>
    <w:rsid w:val="00E86013"/>
    <w:rsid w:val="00E87070"/>
    <w:rsid w:val="00E908E2"/>
    <w:rsid w:val="00E96B5E"/>
    <w:rsid w:val="00EA15F1"/>
    <w:rsid w:val="00EA2D14"/>
    <w:rsid w:val="00EB0A7D"/>
    <w:rsid w:val="00EB2325"/>
    <w:rsid w:val="00EC39FD"/>
    <w:rsid w:val="00EC4F40"/>
    <w:rsid w:val="00ED12AB"/>
    <w:rsid w:val="00ED19B8"/>
    <w:rsid w:val="00ED26C4"/>
    <w:rsid w:val="00ED6556"/>
    <w:rsid w:val="00EE1639"/>
    <w:rsid w:val="00EE2435"/>
    <w:rsid w:val="00EF3871"/>
    <w:rsid w:val="00EF5F8C"/>
    <w:rsid w:val="00EF6151"/>
    <w:rsid w:val="00EF6DE1"/>
    <w:rsid w:val="00F02779"/>
    <w:rsid w:val="00F04736"/>
    <w:rsid w:val="00F125BC"/>
    <w:rsid w:val="00F13B05"/>
    <w:rsid w:val="00F16F0A"/>
    <w:rsid w:val="00F21815"/>
    <w:rsid w:val="00F23406"/>
    <w:rsid w:val="00F242F2"/>
    <w:rsid w:val="00F2522C"/>
    <w:rsid w:val="00F31C43"/>
    <w:rsid w:val="00F31F8E"/>
    <w:rsid w:val="00F351FF"/>
    <w:rsid w:val="00F43B96"/>
    <w:rsid w:val="00F4457E"/>
    <w:rsid w:val="00F44FE1"/>
    <w:rsid w:val="00F509AF"/>
    <w:rsid w:val="00F61D6C"/>
    <w:rsid w:val="00F6336F"/>
    <w:rsid w:val="00F644BE"/>
    <w:rsid w:val="00F65AB1"/>
    <w:rsid w:val="00F6745E"/>
    <w:rsid w:val="00F737B7"/>
    <w:rsid w:val="00F766CF"/>
    <w:rsid w:val="00F81508"/>
    <w:rsid w:val="00F8420E"/>
    <w:rsid w:val="00F86E1E"/>
    <w:rsid w:val="00F87849"/>
    <w:rsid w:val="00F87C72"/>
    <w:rsid w:val="00F90747"/>
    <w:rsid w:val="00F932A9"/>
    <w:rsid w:val="00F949F7"/>
    <w:rsid w:val="00F96AF6"/>
    <w:rsid w:val="00FA2697"/>
    <w:rsid w:val="00FA2BCF"/>
    <w:rsid w:val="00FB1951"/>
    <w:rsid w:val="00FB1960"/>
    <w:rsid w:val="00FC1584"/>
    <w:rsid w:val="00FC37AD"/>
    <w:rsid w:val="00FC6051"/>
    <w:rsid w:val="00FC6FD3"/>
    <w:rsid w:val="00FC7E8D"/>
    <w:rsid w:val="00FD0FD5"/>
    <w:rsid w:val="00FD1BDE"/>
    <w:rsid w:val="00FE47B2"/>
    <w:rsid w:val="00FE768C"/>
    <w:rsid w:val="00FF0190"/>
    <w:rsid w:val="00FF38EB"/>
    <w:rsid w:val="00FF4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BB37"/>
  <w15:chartTrackingRefBased/>
  <w15:docId w15:val="{66F01852-B3F2-4B6D-80AC-61FF8C7F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772"/>
    <w:pPr>
      <w:spacing w:after="0" w:line="240" w:lineRule="auto"/>
    </w:pPr>
  </w:style>
  <w:style w:type="paragraph" w:styleId="Heading1">
    <w:name w:val="heading 1"/>
    <w:basedOn w:val="Normal"/>
    <w:link w:val="Heading1Char"/>
    <w:uiPriority w:val="9"/>
    <w:qFormat/>
    <w:rsid w:val="00C6333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C6333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33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C633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ext">
    <w:name w:val="text"/>
    <w:basedOn w:val="DefaultParagraphFont"/>
    <w:rsid w:val="00C63331"/>
  </w:style>
  <w:style w:type="character" w:customStyle="1" w:styleId="Heading3Char">
    <w:name w:val="Heading 3 Char"/>
    <w:basedOn w:val="DefaultParagraphFont"/>
    <w:link w:val="Heading3"/>
    <w:uiPriority w:val="9"/>
    <w:semiHidden/>
    <w:rsid w:val="00C6333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C63331"/>
    <w:rPr>
      <w:b/>
      <w:bCs/>
    </w:rPr>
  </w:style>
  <w:style w:type="character" w:styleId="Hyperlink">
    <w:name w:val="Hyperlink"/>
    <w:basedOn w:val="DefaultParagraphFont"/>
    <w:uiPriority w:val="99"/>
    <w:unhideWhenUsed/>
    <w:rsid w:val="00C63331"/>
    <w:rPr>
      <w:color w:val="0000FF"/>
      <w:u w:val="single"/>
    </w:rPr>
  </w:style>
  <w:style w:type="paragraph" w:customStyle="1" w:styleId="Default">
    <w:name w:val="Default"/>
    <w:qFormat/>
    <w:rsid w:val="00C63331"/>
    <w:pPr>
      <w:spacing w:after="0" w:line="200" w:lineRule="atLeast"/>
    </w:pPr>
    <w:rPr>
      <w:rFonts w:ascii="Lohit Devanagari" w:eastAsia="DejaVu Sans" w:hAnsi="Lohit Devanagari" w:cs="Liberation Sans"/>
      <w:color w:val="000000"/>
      <w:kern w:val="2"/>
      <w:sz w:val="36"/>
      <w:szCs w:val="24"/>
      <w:lang w:eastAsia="zh-CN" w:bidi="hi-IN"/>
    </w:rPr>
  </w:style>
  <w:style w:type="paragraph" w:styleId="ListBullet">
    <w:name w:val="List Bullet"/>
    <w:basedOn w:val="Normal"/>
    <w:uiPriority w:val="99"/>
    <w:unhideWhenUsed/>
    <w:rsid w:val="00781B53"/>
    <w:pPr>
      <w:numPr>
        <w:numId w:val="1"/>
      </w:numPr>
      <w:contextualSpacing/>
    </w:pPr>
  </w:style>
  <w:style w:type="table" w:styleId="TableGrid">
    <w:name w:val="Table Grid"/>
    <w:basedOn w:val="TableNormal"/>
    <w:uiPriority w:val="39"/>
    <w:rsid w:val="00B73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5DD2"/>
    <w:rPr>
      <w:color w:val="605E5C"/>
      <w:shd w:val="clear" w:color="auto" w:fill="E1DFDD"/>
    </w:rPr>
  </w:style>
  <w:style w:type="paragraph" w:styleId="ListParagraph">
    <w:name w:val="List Paragraph"/>
    <w:basedOn w:val="Normal"/>
    <w:uiPriority w:val="34"/>
    <w:qFormat/>
    <w:rsid w:val="005C28FA"/>
    <w:pPr>
      <w:ind w:left="720"/>
      <w:contextualSpacing/>
    </w:pPr>
  </w:style>
  <w:style w:type="character" w:customStyle="1" w:styleId="xt0psk2">
    <w:name w:val="xt0psk2"/>
    <w:basedOn w:val="DefaultParagraphFont"/>
    <w:rsid w:val="002C42B4"/>
  </w:style>
  <w:style w:type="character" w:styleId="Emphasis">
    <w:name w:val="Emphasis"/>
    <w:basedOn w:val="DefaultParagraphFont"/>
    <w:uiPriority w:val="20"/>
    <w:qFormat/>
    <w:rsid w:val="00090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7411">
      <w:bodyDiv w:val="1"/>
      <w:marLeft w:val="0"/>
      <w:marRight w:val="0"/>
      <w:marTop w:val="0"/>
      <w:marBottom w:val="0"/>
      <w:divBdr>
        <w:top w:val="none" w:sz="0" w:space="0" w:color="auto"/>
        <w:left w:val="none" w:sz="0" w:space="0" w:color="auto"/>
        <w:bottom w:val="none" w:sz="0" w:space="0" w:color="auto"/>
        <w:right w:val="none" w:sz="0" w:space="0" w:color="auto"/>
      </w:divBdr>
    </w:div>
    <w:div w:id="76681090">
      <w:bodyDiv w:val="1"/>
      <w:marLeft w:val="0"/>
      <w:marRight w:val="0"/>
      <w:marTop w:val="0"/>
      <w:marBottom w:val="0"/>
      <w:divBdr>
        <w:top w:val="none" w:sz="0" w:space="0" w:color="auto"/>
        <w:left w:val="none" w:sz="0" w:space="0" w:color="auto"/>
        <w:bottom w:val="none" w:sz="0" w:space="0" w:color="auto"/>
        <w:right w:val="none" w:sz="0" w:space="0" w:color="auto"/>
      </w:divBdr>
    </w:div>
    <w:div w:id="84495992">
      <w:bodyDiv w:val="1"/>
      <w:marLeft w:val="0"/>
      <w:marRight w:val="0"/>
      <w:marTop w:val="0"/>
      <w:marBottom w:val="0"/>
      <w:divBdr>
        <w:top w:val="none" w:sz="0" w:space="0" w:color="auto"/>
        <w:left w:val="none" w:sz="0" w:space="0" w:color="auto"/>
        <w:bottom w:val="none" w:sz="0" w:space="0" w:color="auto"/>
        <w:right w:val="none" w:sz="0" w:space="0" w:color="auto"/>
      </w:divBdr>
    </w:div>
    <w:div w:id="110320858">
      <w:bodyDiv w:val="1"/>
      <w:marLeft w:val="0"/>
      <w:marRight w:val="0"/>
      <w:marTop w:val="0"/>
      <w:marBottom w:val="0"/>
      <w:divBdr>
        <w:top w:val="none" w:sz="0" w:space="0" w:color="auto"/>
        <w:left w:val="none" w:sz="0" w:space="0" w:color="auto"/>
        <w:bottom w:val="none" w:sz="0" w:space="0" w:color="auto"/>
        <w:right w:val="none" w:sz="0" w:space="0" w:color="auto"/>
      </w:divBdr>
    </w:div>
    <w:div w:id="130103339">
      <w:bodyDiv w:val="1"/>
      <w:marLeft w:val="0"/>
      <w:marRight w:val="0"/>
      <w:marTop w:val="0"/>
      <w:marBottom w:val="0"/>
      <w:divBdr>
        <w:top w:val="none" w:sz="0" w:space="0" w:color="auto"/>
        <w:left w:val="none" w:sz="0" w:space="0" w:color="auto"/>
        <w:bottom w:val="none" w:sz="0" w:space="0" w:color="auto"/>
        <w:right w:val="none" w:sz="0" w:space="0" w:color="auto"/>
      </w:divBdr>
    </w:div>
    <w:div w:id="170265950">
      <w:bodyDiv w:val="1"/>
      <w:marLeft w:val="0"/>
      <w:marRight w:val="0"/>
      <w:marTop w:val="0"/>
      <w:marBottom w:val="0"/>
      <w:divBdr>
        <w:top w:val="none" w:sz="0" w:space="0" w:color="auto"/>
        <w:left w:val="none" w:sz="0" w:space="0" w:color="auto"/>
        <w:bottom w:val="none" w:sz="0" w:space="0" w:color="auto"/>
        <w:right w:val="none" w:sz="0" w:space="0" w:color="auto"/>
      </w:divBdr>
    </w:div>
    <w:div w:id="182281488">
      <w:bodyDiv w:val="1"/>
      <w:marLeft w:val="0"/>
      <w:marRight w:val="0"/>
      <w:marTop w:val="0"/>
      <w:marBottom w:val="0"/>
      <w:divBdr>
        <w:top w:val="none" w:sz="0" w:space="0" w:color="auto"/>
        <w:left w:val="none" w:sz="0" w:space="0" w:color="auto"/>
        <w:bottom w:val="none" w:sz="0" w:space="0" w:color="auto"/>
        <w:right w:val="none" w:sz="0" w:space="0" w:color="auto"/>
      </w:divBdr>
    </w:div>
    <w:div w:id="205409082">
      <w:bodyDiv w:val="1"/>
      <w:marLeft w:val="0"/>
      <w:marRight w:val="0"/>
      <w:marTop w:val="0"/>
      <w:marBottom w:val="0"/>
      <w:divBdr>
        <w:top w:val="none" w:sz="0" w:space="0" w:color="auto"/>
        <w:left w:val="none" w:sz="0" w:space="0" w:color="auto"/>
        <w:bottom w:val="none" w:sz="0" w:space="0" w:color="auto"/>
        <w:right w:val="none" w:sz="0" w:space="0" w:color="auto"/>
      </w:divBdr>
    </w:div>
    <w:div w:id="225262363">
      <w:bodyDiv w:val="1"/>
      <w:marLeft w:val="0"/>
      <w:marRight w:val="0"/>
      <w:marTop w:val="0"/>
      <w:marBottom w:val="0"/>
      <w:divBdr>
        <w:top w:val="none" w:sz="0" w:space="0" w:color="auto"/>
        <w:left w:val="none" w:sz="0" w:space="0" w:color="auto"/>
        <w:bottom w:val="none" w:sz="0" w:space="0" w:color="auto"/>
        <w:right w:val="none" w:sz="0" w:space="0" w:color="auto"/>
      </w:divBdr>
    </w:div>
    <w:div w:id="265892004">
      <w:bodyDiv w:val="1"/>
      <w:marLeft w:val="0"/>
      <w:marRight w:val="0"/>
      <w:marTop w:val="0"/>
      <w:marBottom w:val="0"/>
      <w:divBdr>
        <w:top w:val="none" w:sz="0" w:space="0" w:color="auto"/>
        <w:left w:val="none" w:sz="0" w:space="0" w:color="auto"/>
        <w:bottom w:val="none" w:sz="0" w:space="0" w:color="auto"/>
        <w:right w:val="none" w:sz="0" w:space="0" w:color="auto"/>
      </w:divBdr>
    </w:div>
    <w:div w:id="311645231">
      <w:bodyDiv w:val="1"/>
      <w:marLeft w:val="0"/>
      <w:marRight w:val="0"/>
      <w:marTop w:val="0"/>
      <w:marBottom w:val="0"/>
      <w:divBdr>
        <w:top w:val="none" w:sz="0" w:space="0" w:color="auto"/>
        <w:left w:val="none" w:sz="0" w:space="0" w:color="auto"/>
        <w:bottom w:val="none" w:sz="0" w:space="0" w:color="auto"/>
        <w:right w:val="none" w:sz="0" w:space="0" w:color="auto"/>
      </w:divBdr>
    </w:div>
    <w:div w:id="381757134">
      <w:bodyDiv w:val="1"/>
      <w:marLeft w:val="0"/>
      <w:marRight w:val="0"/>
      <w:marTop w:val="0"/>
      <w:marBottom w:val="0"/>
      <w:divBdr>
        <w:top w:val="none" w:sz="0" w:space="0" w:color="auto"/>
        <w:left w:val="none" w:sz="0" w:space="0" w:color="auto"/>
        <w:bottom w:val="none" w:sz="0" w:space="0" w:color="auto"/>
        <w:right w:val="none" w:sz="0" w:space="0" w:color="auto"/>
      </w:divBdr>
    </w:div>
    <w:div w:id="389154466">
      <w:bodyDiv w:val="1"/>
      <w:marLeft w:val="0"/>
      <w:marRight w:val="0"/>
      <w:marTop w:val="0"/>
      <w:marBottom w:val="0"/>
      <w:divBdr>
        <w:top w:val="none" w:sz="0" w:space="0" w:color="auto"/>
        <w:left w:val="none" w:sz="0" w:space="0" w:color="auto"/>
        <w:bottom w:val="none" w:sz="0" w:space="0" w:color="auto"/>
        <w:right w:val="none" w:sz="0" w:space="0" w:color="auto"/>
      </w:divBdr>
    </w:div>
    <w:div w:id="400951365">
      <w:bodyDiv w:val="1"/>
      <w:marLeft w:val="0"/>
      <w:marRight w:val="0"/>
      <w:marTop w:val="0"/>
      <w:marBottom w:val="0"/>
      <w:divBdr>
        <w:top w:val="none" w:sz="0" w:space="0" w:color="auto"/>
        <w:left w:val="none" w:sz="0" w:space="0" w:color="auto"/>
        <w:bottom w:val="none" w:sz="0" w:space="0" w:color="auto"/>
        <w:right w:val="none" w:sz="0" w:space="0" w:color="auto"/>
      </w:divBdr>
    </w:div>
    <w:div w:id="420302054">
      <w:bodyDiv w:val="1"/>
      <w:marLeft w:val="0"/>
      <w:marRight w:val="0"/>
      <w:marTop w:val="0"/>
      <w:marBottom w:val="0"/>
      <w:divBdr>
        <w:top w:val="none" w:sz="0" w:space="0" w:color="auto"/>
        <w:left w:val="none" w:sz="0" w:space="0" w:color="auto"/>
        <w:bottom w:val="none" w:sz="0" w:space="0" w:color="auto"/>
        <w:right w:val="none" w:sz="0" w:space="0" w:color="auto"/>
      </w:divBdr>
    </w:div>
    <w:div w:id="433670979">
      <w:bodyDiv w:val="1"/>
      <w:marLeft w:val="0"/>
      <w:marRight w:val="0"/>
      <w:marTop w:val="0"/>
      <w:marBottom w:val="0"/>
      <w:divBdr>
        <w:top w:val="none" w:sz="0" w:space="0" w:color="auto"/>
        <w:left w:val="none" w:sz="0" w:space="0" w:color="auto"/>
        <w:bottom w:val="none" w:sz="0" w:space="0" w:color="auto"/>
        <w:right w:val="none" w:sz="0" w:space="0" w:color="auto"/>
      </w:divBdr>
    </w:div>
    <w:div w:id="479424538">
      <w:bodyDiv w:val="1"/>
      <w:marLeft w:val="0"/>
      <w:marRight w:val="0"/>
      <w:marTop w:val="0"/>
      <w:marBottom w:val="0"/>
      <w:divBdr>
        <w:top w:val="none" w:sz="0" w:space="0" w:color="auto"/>
        <w:left w:val="none" w:sz="0" w:space="0" w:color="auto"/>
        <w:bottom w:val="none" w:sz="0" w:space="0" w:color="auto"/>
        <w:right w:val="none" w:sz="0" w:space="0" w:color="auto"/>
      </w:divBdr>
    </w:div>
    <w:div w:id="484009238">
      <w:bodyDiv w:val="1"/>
      <w:marLeft w:val="0"/>
      <w:marRight w:val="0"/>
      <w:marTop w:val="0"/>
      <w:marBottom w:val="0"/>
      <w:divBdr>
        <w:top w:val="none" w:sz="0" w:space="0" w:color="auto"/>
        <w:left w:val="none" w:sz="0" w:space="0" w:color="auto"/>
        <w:bottom w:val="none" w:sz="0" w:space="0" w:color="auto"/>
        <w:right w:val="none" w:sz="0" w:space="0" w:color="auto"/>
      </w:divBdr>
    </w:div>
    <w:div w:id="496270056">
      <w:bodyDiv w:val="1"/>
      <w:marLeft w:val="0"/>
      <w:marRight w:val="0"/>
      <w:marTop w:val="0"/>
      <w:marBottom w:val="0"/>
      <w:divBdr>
        <w:top w:val="none" w:sz="0" w:space="0" w:color="auto"/>
        <w:left w:val="none" w:sz="0" w:space="0" w:color="auto"/>
        <w:bottom w:val="none" w:sz="0" w:space="0" w:color="auto"/>
        <w:right w:val="none" w:sz="0" w:space="0" w:color="auto"/>
      </w:divBdr>
    </w:div>
    <w:div w:id="592007090">
      <w:bodyDiv w:val="1"/>
      <w:marLeft w:val="0"/>
      <w:marRight w:val="0"/>
      <w:marTop w:val="0"/>
      <w:marBottom w:val="0"/>
      <w:divBdr>
        <w:top w:val="none" w:sz="0" w:space="0" w:color="auto"/>
        <w:left w:val="none" w:sz="0" w:space="0" w:color="auto"/>
        <w:bottom w:val="none" w:sz="0" w:space="0" w:color="auto"/>
        <w:right w:val="none" w:sz="0" w:space="0" w:color="auto"/>
      </w:divBdr>
    </w:div>
    <w:div w:id="607347873">
      <w:bodyDiv w:val="1"/>
      <w:marLeft w:val="0"/>
      <w:marRight w:val="0"/>
      <w:marTop w:val="0"/>
      <w:marBottom w:val="0"/>
      <w:divBdr>
        <w:top w:val="none" w:sz="0" w:space="0" w:color="auto"/>
        <w:left w:val="none" w:sz="0" w:space="0" w:color="auto"/>
        <w:bottom w:val="none" w:sz="0" w:space="0" w:color="auto"/>
        <w:right w:val="none" w:sz="0" w:space="0" w:color="auto"/>
      </w:divBdr>
    </w:div>
    <w:div w:id="620456327">
      <w:bodyDiv w:val="1"/>
      <w:marLeft w:val="0"/>
      <w:marRight w:val="0"/>
      <w:marTop w:val="0"/>
      <w:marBottom w:val="0"/>
      <w:divBdr>
        <w:top w:val="none" w:sz="0" w:space="0" w:color="auto"/>
        <w:left w:val="none" w:sz="0" w:space="0" w:color="auto"/>
        <w:bottom w:val="none" w:sz="0" w:space="0" w:color="auto"/>
        <w:right w:val="none" w:sz="0" w:space="0" w:color="auto"/>
      </w:divBdr>
    </w:div>
    <w:div w:id="630135185">
      <w:bodyDiv w:val="1"/>
      <w:marLeft w:val="0"/>
      <w:marRight w:val="0"/>
      <w:marTop w:val="0"/>
      <w:marBottom w:val="0"/>
      <w:divBdr>
        <w:top w:val="none" w:sz="0" w:space="0" w:color="auto"/>
        <w:left w:val="none" w:sz="0" w:space="0" w:color="auto"/>
        <w:bottom w:val="none" w:sz="0" w:space="0" w:color="auto"/>
        <w:right w:val="none" w:sz="0" w:space="0" w:color="auto"/>
      </w:divBdr>
    </w:div>
    <w:div w:id="658383713">
      <w:bodyDiv w:val="1"/>
      <w:marLeft w:val="0"/>
      <w:marRight w:val="0"/>
      <w:marTop w:val="0"/>
      <w:marBottom w:val="0"/>
      <w:divBdr>
        <w:top w:val="none" w:sz="0" w:space="0" w:color="auto"/>
        <w:left w:val="none" w:sz="0" w:space="0" w:color="auto"/>
        <w:bottom w:val="none" w:sz="0" w:space="0" w:color="auto"/>
        <w:right w:val="none" w:sz="0" w:space="0" w:color="auto"/>
      </w:divBdr>
    </w:div>
    <w:div w:id="684595838">
      <w:bodyDiv w:val="1"/>
      <w:marLeft w:val="0"/>
      <w:marRight w:val="0"/>
      <w:marTop w:val="0"/>
      <w:marBottom w:val="0"/>
      <w:divBdr>
        <w:top w:val="none" w:sz="0" w:space="0" w:color="auto"/>
        <w:left w:val="none" w:sz="0" w:space="0" w:color="auto"/>
        <w:bottom w:val="none" w:sz="0" w:space="0" w:color="auto"/>
        <w:right w:val="none" w:sz="0" w:space="0" w:color="auto"/>
      </w:divBdr>
      <w:divsChild>
        <w:div w:id="941229020">
          <w:marLeft w:val="0"/>
          <w:marRight w:val="0"/>
          <w:marTop w:val="0"/>
          <w:marBottom w:val="0"/>
          <w:divBdr>
            <w:top w:val="none" w:sz="0" w:space="0" w:color="auto"/>
            <w:left w:val="none" w:sz="0" w:space="0" w:color="auto"/>
            <w:bottom w:val="none" w:sz="0" w:space="0" w:color="auto"/>
            <w:right w:val="none" w:sz="0" w:space="0" w:color="auto"/>
          </w:divBdr>
          <w:divsChild>
            <w:div w:id="430397568">
              <w:marLeft w:val="0"/>
              <w:marRight w:val="0"/>
              <w:marTop w:val="0"/>
              <w:marBottom w:val="75"/>
              <w:divBdr>
                <w:top w:val="none" w:sz="0" w:space="0" w:color="auto"/>
                <w:left w:val="none" w:sz="0" w:space="0" w:color="auto"/>
                <w:bottom w:val="none" w:sz="0" w:space="0" w:color="auto"/>
                <w:right w:val="none" w:sz="0" w:space="0" w:color="auto"/>
              </w:divBdr>
              <w:divsChild>
                <w:div w:id="350231191">
                  <w:blockQuote w:val="1"/>
                  <w:marLeft w:val="450"/>
                  <w:marRight w:val="450"/>
                  <w:marTop w:val="60"/>
                  <w:marBottom w:val="240"/>
                  <w:divBdr>
                    <w:top w:val="none" w:sz="0" w:space="0" w:color="auto"/>
                    <w:left w:val="none" w:sz="0" w:space="0" w:color="auto"/>
                    <w:bottom w:val="none" w:sz="0" w:space="0" w:color="auto"/>
                    <w:right w:val="none" w:sz="0" w:space="0" w:color="auto"/>
                  </w:divBdr>
                </w:div>
              </w:divsChild>
            </w:div>
          </w:divsChild>
        </w:div>
      </w:divsChild>
    </w:div>
    <w:div w:id="689647148">
      <w:bodyDiv w:val="1"/>
      <w:marLeft w:val="0"/>
      <w:marRight w:val="0"/>
      <w:marTop w:val="0"/>
      <w:marBottom w:val="0"/>
      <w:divBdr>
        <w:top w:val="none" w:sz="0" w:space="0" w:color="auto"/>
        <w:left w:val="none" w:sz="0" w:space="0" w:color="auto"/>
        <w:bottom w:val="none" w:sz="0" w:space="0" w:color="auto"/>
        <w:right w:val="none" w:sz="0" w:space="0" w:color="auto"/>
      </w:divBdr>
    </w:div>
    <w:div w:id="701445377">
      <w:bodyDiv w:val="1"/>
      <w:marLeft w:val="0"/>
      <w:marRight w:val="0"/>
      <w:marTop w:val="0"/>
      <w:marBottom w:val="0"/>
      <w:divBdr>
        <w:top w:val="none" w:sz="0" w:space="0" w:color="auto"/>
        <w:left w:val="none" w:sz="0" w:space="0" w:color="auto"/>
        <w:bottom w:val="none" w:sz="0" w:space="0" w:color="auto"/>
        <w:right w:val="none" w:sz="0" w:space="0" w:color="auto"/>
      </w:divBdr>
    </w:div>
    <w:div w:id="738940160">
      <w:bodyDiv w:val="1"/>
      <w:marLeft w:val="0"/>
      <w:marRight w:val="0"/>
      <w:marTop w:val="0"/>
      <w:marBottom w:val="0"/>
      <w:divBdr>
        <w:top w:val="none" w:sz="0" w:space="0" w:color="auto"/>
        <w:left w:val="none" w:sz="0" w:space="0" w:color="auto"/>
        <w:bottom w:val="none" w:sz="0" w:space="0" w:color="auto"/>
        <w:right w:val="none" w:sz="0" w:space="0" w:color="auto"/>
      </w:divBdr>
    </w:div>
    <w:div w:id="784539861">
      <w:bodyDiv w:val="1"/>
      <w:marLeft w:val="0"/>
      <w:marRight w:val="0"/>
      <w:marTop w:val="0"/>
      <w:marBottom w:val="0"/>
      <w:divBdr>
        <w:top w:val="none" w:sz="0" w:space="0" w:color="auto"/>
        <w:left w:val="none" w:sz="0" w:space="0" w:color="auto"/>
        <w:bottom w:val="none" w:sz="0" w:space="0" w:color="auto"/>
        <w:right w:val="none" w:sz="0" w:space="0" w:color="auto"/>
      </w:divBdr>
    </w:div>
    <w:div w:id="806899311">
      <w:bodyDiv w:val="1"/>
      <w:marLeft w:val="0"/>
      <w:marRight w:val="0"/>
      <w:marTop w:val="0"/>
      <w:marBottom w:val="0"/>
      <w:divBdr>
        <w:top w:val="none" w:sz="0" w:space="0" w:color="auto"/>
        <w:left w:val="none" w:sz="0" w:space="0" w:color="auto"/>
        <w:bottom w:val="none" w:sz="0" w:space="0" w:color="auto"/>
        <w:right w:val="none" w:sz="0" w:space="0" w:color="auto"/>
      </w:divBdr>
    </w:div>
    <w:div w:id="812530331">
      <w:bodyDiv w:val="1"/>
      <w:marLeft w:val="0"/>
      <w:marRight w:val="0"/>
      <w:marTop w:val="0"/>
      <w:marBottom w:val="0"/>
      <w:divBdr>
        <w:top w:val="none" w:sz="0" w:space="0" w:color="auto"/>
        <w:left w:val="none" w:sz="0" w:space="0" w:color="auto"/>
        <w:bottom w:val="none" w:sz="0" w:space="0" w:color="auto"/>
        <w:right w:val="none" w:sz="0" w:space="0" w:color="auto"/>
      </w:divBdr>
    </w:div>
    <w:div w:id="822769973">
      <w:bodyDiv w:val="1"/>
      <w:marLeft w:val="0"/>
      <w:marRight w:val="0"/>
      <w:marTop w:val="0"/>
      <w:marBottom w:val="0"/>
      <w:divBdr>
        <w:top w:val="none" w:sz="0" w:space="0" w:color="auto"/>
        <w:left w:val="none" w:sz="0" w:space="0" w:color="auto"/>
        <w:bottom w:val="none" w:sz="0" w:space="0" w:color="auto"/>
        <w:right w:val="none" w:sz="0" w:space="0" w:color="auto"/>
      </w:divBdr>
    </w:div>
    <w:div w:id="832260888">
      <w:bodyDiv w:val="1"/>
      <w:marLeft w:val="0"/>
      <w:marRight w:val="0"/>
      <w:marTop w:val="0"/>
      <w:marBottom w:val="0"/>
      <w:divBdr>
        <w:top w:val="none" w:sz="0" w:space="0" w:color="auto"/>
        <w:left w:val="none" w:sz="0" w:space="0" w:color="auto"/>
        <w:bottom w:val="none" w:sz="0" w:space="0" w:color="auto"/>
        <w:right w:val="none" w:sz="0" w:space="0" w:color="auto"/>
      </w:divBdr>
    </w:div>
    <w:div w:id="845943138">
      <w:bodyDiv w:val="1"/>
      <w:marLeft w:val="0"/>
      <w:marRight w:val="0"/>
      <w:marTop w:val="0"/>
      <w:marBottom w:val="0"/>
      <w:divBdr>
        <w:top w:val="none" w:sz="0" w:space="0" w:color="auto"/>
        <w:left w:val="none" w:sz="0" w:space="0" w:color="auto"/>
        <w:bottom w:val="none" w:sz="0" w:space="0" w:color="auto"/>
        <w:right w:val="none" w:sz="0" w:space="0" w:color="auto"/>
      </w:divBdr>
    </w:div>
    <w:div w:id="853762060">
      <w:bodyDiv w:val="1"/>
      <w:marLeft w:val="0"/>
      <w:marRight w:val="0"/>
      <w:marTop w:val="0"/>
      <w:marBottom w:val="0"/>
      <w:divBdr>
        <w:top w:val="none" w:sz="0" w:space="0" w:color="auto"/>
        <w:left w:val="none" w:sz="0" w:space="0" w:color="auto"/>
        <w:bottom w:val="none" w:sz="0" w:space="0" w:color="auto"/>
        <w:right w:val="none" w:sz="0" w:space="0" w:color="auto"/>
      </w:divBdr>
    </w:div>
    <w:div w:id="869146320">
      <w:bodyDiv w:val="1"/>
      <w:marLeft w:val="0"/>
      <w:marRight w:val="0"/>
      <w:marTop w:val="0"/>
      <w:marBottom w:val="0"/>
      <w:divBdr>
        <w:top w:val="none" w:sz="0" w:space="0" w:color="auto"/>
        <w:left w:val="none" w:sz="0" w:space="0" w:color="auto"/>
        <w:bottom w:val="none" w:sz="0" w:space="0" w:color="auto"/>
        <w:right w:val="none" w:sz="0" w:space="0" w:color="auto"/>
      </w:divBdr>
    </w:div>
    <w:div w:id="879898981">
      <w:bodyDiv w:val="1"/>
      <w:marLeft w:val="0"/>
      <w:marRight w:val="0"/>
      <w:marTop w:val="0"/>
      <w:marBottom w:val="0"/>
      <w:divBdr>
        <w:top w:val="none" w:sz="0" w:space="0" w:color="auto"/>
        <w:left w:val="none" w:sz="0" w:space="0" w:color="auto"/>
        <w:bottom w:val="none" w:sz="0" w:space="0" w:color="auto"/>
        <w:right w:val="none" w:sz="0" w:space="0" w:color="auto"/>
      </w:divBdr>
    </w:div>
    <w:div w:id="900094108">
      <w:bodyDiv w:val="1"/>
      <w:marLeft w:val="0"/>
      <w:marRight w:val="0"/>
      <w:marTop w:val="0"/>
      <w:marBottom w:val="0"/>
      <w:divBdr>
        <w:top w:val="none" w:sz="0" w:space="0" w:color="auto"/>
        <w:left w:val="none" w:sz="0" w:space="0" w:color="auto"/>
        <w:bottom w:val="none" w:sz="0" w:space="0" w:color="auto"/>
        <w:right w:val="none" w:sz="0" w:space="0" w:color="auto"/>
      </w:divBdr>
    </w:div>
    <w:div w:id="901791249">
      <w:bodyDiv w:val="1"/>
      <w:marLeft w:val="0"/>
      <w:marRight w:val="0"/>
      <w:marTop w:val="0"/>
      <w:marBottom w:val="0"/>
      <w:divBdr>
        <w:top w:val="none" w:sz="0" w:space="0" w:color="auto"/>
        <w:left w:val="none" w:sz="0" w:space="0" w:color="auto"/>
        <w:bottom w:val="none" w:sz="0" w:space="0" w:color="auto"/>
        <w:right w:val="none" w:sz="0" w:space="0" w:color="auto"/>
      </w:divBdr>
    </w:div>
    <w:div w:id="939988070">
      <w:bodyDiv w:val="1"/>
      <w:marLeft w:val="0"/>
      <w:marRight w:val="0"/>
      <w:marTop w:val="0"/>
      <w:marBottom w:val="0"/>
      <w:divBdr>
        <w:top w:val="none" w:sz="0" w:space="0" w:color="auto"/>
        <w:left w:val="none" w:sz="0" w:space="0" w:color="auto"/>
        <w:bottom w:val="none" w:sz="0" w:space="0" w:color="auto"/>
        <w:right w:val="none" w:sz="0" w:space="0" w:color="auto"/>
      </w:divBdr>
    </w:div>
    <w:div w:id="952058666">
      <w:bodyDiv w:val="1"/>
      <w:marLeft w:val="0"/>
      <w:marRight w:val="0"/>
      <w:marTop w:val="0"/>
      <w:marBottom w:val="0"/>
      <w:divBdr>
        <w:top w:val="none" w:sz="0" w:space="0" w:color="auto"/>
        <w:left w:val="none" w:sz="0" w:space="0" w:color="auto"/>
        <w:bottom w:val="none" w:sz="0" w:space="0" w:color="auto"/>
        <w:right w:val="none" w:sz="0" w:space="0" w:color="auto"/>
      </w:divBdr>
    </w:div>
    <w:div w:id="993605633">
      <w:bodyDiv w:val="1"/>
      <w:marLeft w:val="0"/>
      <w:marRight w:val="0"/>
      <w:marTop w:val="0"/>
      <w:marBottom w:val="0"/>
      <w:divBdr>
        <w:top w:val="none" w:sz="0" w:space="0" w:color="auto"/>
        <w:left w:val="none" w:sz="0" w:space="0" w:color="auto"/>
        <w:bottom w:val="none" w:sz="0" w:space="0" w:color="auto"/>
        <w:right w:val="none" w:sz="0" w:space="0" w:color="auto"/>
      </w:divBdr>
    </w:div>
    <w:div w:id="1034304937">
      <w:bodyDiv w:val="1"/>
      <w:marLeft w:val="0"/>
      <w:marRight w:val="0"/>
      <w:marTop w:val="0"/>
      <w:marBottom w:val="0"/>
      <w:divBdr>
        <w:top w:val="none" w:sz="0" w:space="0" w:color="auto"/>
        <w:left w:val="none" w:sz="0" w:space="0" w:color="auto"/>
        <w:bottom w:val="none" w:sz="0" w:space="0" w:color="auto"/>
        <w:right w:val="none" w:sz="0" w:space="0" w:color="auto"/>
      </w:divBdr>
    </w:div>
    <w:div w:id="1042821766">
      <w:bodyDiv w:val="1"/>
      <w:marLeft w:val="0"/>
      <w:marRight w:val="0"/>
      <w:marTop w:val="0"/>
      <w:marBottom w:val="0"/>
      <w:divBdr>
        <w:top w:val="none" w:sz="0" w:space="0" w:color="auto"/>
        <w:left w:val="none" w:sz="0" w:space="0" w:color="auto"/>
        <w:bottom w:val="none" w:sz="0" w:space="0" w:color="auto"/>
        <w:right w:val="none" w:sz="0" w:space="0" w:color="auto"/>
      </w:divBdr>
    </w:div>
    <w:div w:id="1075972640">
      <w:bodyDiv w:val="1"/>
      <w:marLeft w:val="0"/>
      <w:marRight w:val="0"/>
      <w:marTop w:val="0"/>
      <w:marBottom w:val="0"/>
      <w:divBdr>
        <w:top w:val="none" w:sz="0" w:space="0" w:color="auto"/>
        <w:left w:val="none" w:sz="0" w:space="0" w:color="auto"/>
        <w:bottom w:val="none" w:sz="0" w:space="0" w:color="auto"/>
        <w:right w:val="none" w:sz="0" w:space="0" w:color="auto"/>
      </w:divBdr>
    </w:div>
    <w:div w:id="1085570818">
      <w:bodyDiv w:val="1"/>
      <w:marLeft w:val="0"/>
      <w:marRight w:val="0"/>
      <w:marTop w:val="0"/>
      <w:marBottom w:val="0"/>
      <w:divBdr>
        <w:top w:val="none" w:sz="0" w:space="0" w:color="auto"/>
        <w:left w:val="none" w:sz="0" w:space="0" w:color="auto"/>
        <w:bottom w:val="none" w:sz="0" w:space="0" w:color="auto"/>
        <w:right w:val="none" w:sz="0" w:space="0" w:color="auto"/>
      </w:divBdr>
    </w:div>
    <w:div w:id="1154250734">
      <w:bodyDiv w:val="1"/>
      <w:marLeft w:val="0"/>
      <w:marRight w:val="0"/>
      <w:marTop w:val="0"/>
      <w:marBottom w:val="0"/>
      <w:divBdr>
        <w:top w:val="none" w:sz="0" w:space="0" w:color="auto"/>
        <w:left w:val="none" w:sz="0" w:space="0" w:color="auto"/>
        <w:bottom w:val="none" w:sz="0" w:space="0" w:color="auto"/>
        <w:right w:val="none" w:sz="0" w:space="0" w:color="auto"/>
      </w:divBdr>
    </w:div>
    <w:div w:id="1373187706">
      <w:bodyDiv w:val="1"/>
      <w:marLeft w:val="0"/>
      <w:marRight w:val="0"/>
      <w:marTop w:val="0"/>
      <w:marBottom w:val="0"/>
      <w:divBdr>
        <w:top w:val="none" w:sz="0" w:space="0" w:color="auto"/>
        <w:left w:val="none" w:sz="0" w:space="0" w:color="auto"/>
        <w:bottom w:val="none" w:sz="0" w:space="0" w:color="auto"/>
        <w:right w:val="none" w:sz="0" w:space="0" w:color="auto"/>
      </w:divBdr>
    </w:div>
    <w:div w:id="1396247090">
      <w:bodyDiv w:val="1"/>
      <w:marLeft w:val="0"/>
      <w:marRight w:val="0"/>
      <w:marTop w:val="0"/>
      <w:marBottom w:val="0"/>
      <w:divBdr>
        <w:top w:val="none" w:sz="0" w:space="0" w:color="auto"/>
        <w:left w:val="none" w:sz="0" w:space="0" w:color="auto"/>
        <w:bottom w:val="none" w:sz="0" w:space="0" w:color="auto"/>
        <w:right w:val="none" w:sz="0" w:space="0" w:color="auto"/>
      </w:divBdr>
    </w:div>
    <w:div w:id="1397246690">
      <w:bodyDiv w:val="1"/>
      <w:marLeft w:val="0"/>
      <w:marRight w:val="0"/>
      <w:marTop w:val="0"/>
      <w:marBottom w:val="0"/>
      <w:divBdr>
        <w:top w:val="none" w:sz="0" w:space="0" w:color="auto"/>
        <w:left w:val="none" w:sz="0" w:space="0" w:color="auto"/>
        <w:bottom w:val="none" w:sz="0" w:space="0" w:color="auto"/>
        <w:right w:val="none" w:sz="0" w:space="0" w:color="auto"/>
      </w:divBdr>
    </w:div>
    <w:div w:id="1403912266">
      <w:bodyDiv w:val="1"/>
      <w:marLeft w:val="0"/>
      <w:marRight w:val="0"/>
      <w:marTop w:val="0"/>
      <w:marBottom w:val="0"/>
      <w:divBdr>
        <w:top w:val="none" w:sz="0" w:space="0" w:color="auto"/>
        <w:left w:val="none" w:sz="0" w:space="0" w:color="auto"/>
        <w:bottom w:val="none" w:sz="0" w:space="0" w:color="auto"/>
        <w:right w:val="none" w:sz="0" w:space="0" w:color="auto"/>
      </w:divBdr>
    </w:div>
    <w:div w:id="1423379711">
      <w:bodyDiv w:val="1"/>
      <w:marLeft w:val="0"/>
      <w:marRight w:val="0"/>
      <w:marTop w:val="0"/>
      <w:marBottom w:val="0"/>
      <w:divBdr>
        <w:top w:val="none" w:sz="0" w:space="0" w:color="auto"/>
        <w:left w:val="none" w:sz="0" w:space="0" w:color="auto"/>
        <w:bottom w:val="none" w:sz="0" w:space="0" w:color="auto"/>
        <w:right w:val="none" w:sz="0" w:space="0" w:color="auto"/>
      </w:divBdr>
    </w:div>
    <w:div w:id="1423724012">
      <w:bodyDiv w:val="1"/>
      <w:marLeft w:val="0"/>
      <w:marRight w:val="0"/>
      <w:marTop w:val="0"/>
      <w:marBottom w:val="0"/>
      <w:divBdr>
        <w:top w:val="none" w:sz="0" w:space="0" w:color="auto"/>
        <w:left w:val="none" w:sz="0" w:space="0" w:color="auto"/>
        <w:bottom w:val="none" w:sz="0" w:space="0" w:color="auto"/>
        <w:right w:val="none" w:sz="0" w:space="0" w:color="auto"/>
      </w:divBdr>
      <w:divsChild>
        <w:div w:id="352076528">
          <w:marLeft w:val="0"/>
          <w:marRight w:val="240"/>
          <w:marTop w:val="0"/>
          <w:marBottom w:val="0"/>
          <w:divBdr>
            <w:top w:val="none" w:sz="0" w:space="0" w:color="auto"/>
            <w:left w:val="none" w:sz="0" w:space="0" w:color="auto"/>
            <w:bottom w:val="none" w:sz="0" w:space="0" w:color="auto"/>
            <w:right w:val="none" w:sz="0" w:space="0" w:color="auto"/>
          </w:divBdr>
          <w:divsChild>
            <w:div w:id="691804262">
              <w:marLeft w:val="0"/>
              <w:marRight w:val="0"/>
              <w:marTop w:val="0"/>
              <w:marBottom w:val="0"/>
              <w:divBdr>
                <w:top w:val="none" w:sz="0" w:space="0" w:color="auto"/>
                <w:left w:val="none" w:sz="0" w:space="0" w:color="auto"/>
                <w:bottom w:val="none" w:sz="0" w:space="0" w:color="auto"/>
                <w:right w:val="none" w:sz="0" w:space="0" w:color="auto"/>
              </w:divBdr>
              <w:divsChild>
                <w:div w:id="14942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4024">
          <w:marLeft w:val="0"/>
          <w:marRight w:val="240"/>
          <w:marTop w:val="0"/>
          <w:marBottom w:val="0"/>
          <w:divBdr>
            <w:top w:val="none" w:sz="0" w:space="0" w:color="auto"/>
            <w:left w:val="none" w:sz="0" w:space="0" w:color="auto"/>
            <w:bottom w:val="none" w:sz="0" w:space="0" w:color="auto"/>
            <w:right w:val="none" w:sz="0" w:space="0" w:color="auto"/>
          </w:divBdr>
          <w:divsChild>
            <w:div w:id="811562894">
              <w:marLeft w:val="0"/>
              <w:marRight w:val="0"/>
              <w:marTop w:val="0"/>
              <w:marBottom w:val="0"/>
              <w:divBdr>
                <w:top w:val="none" w:sz="0" w:space="0" w:color="auto"/>
                <w:left w:val="none" w:sz="0" w:space="0" w:color="auto"/>
                <w:bottom w:val="none" w:sz="0" w:space="0" w:color="auto"/>
                <w:right w:val="none" w:sz="0" w:space="0" w:color="auto"/>
              </w:divBdr>
              <w:divsChild>
                <w:div w:id="587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645">
          <w:marLeft w:val="0"/>
          <w:marRight w:val="0"/>
          <w:marTop w:val="750"/>
          <w:marBottom w:val="0"/>
          <w:divBdr>
            <w:top w:val="none" w:sz="0" w:space="0" w:color="auto"/>
            <w:left w:val="none" w:sz="0" w:space="0" w:color="auto"/>
            <w:bottom w:val="none" w:sz="0" w:space="0" w:color="auto"/>
            <w:right w:val="none" w:sz="0" w:space="0" w:color="auto"/>
          </w:divBdr>
          <w:divsChild>
            <w:div w:id="629552019">
              <w:marLeft w:val="0"/>
              <w:marRight w:val="0"/>
              <w:marTop w:val="0"/>
              <w:marBottom w:val="0"/>
              <w:divBdr>
                <w:top w:val="none" w:sz="0" w:space="0" w:color="auto"/>
                <w:left w:val="none" w:sz="0" w:space="0" w:color="auto"/>
                <w:bottom w:val="none" w:sz="0" w:space="0" w:color="auto"/>
                <w:right w:val="none" w:sz="0" w:space="0" w:color="auto"/>
              </w:divBdr>
              <w:divsChild>
                <w:div w:id="342438373">
                  <w:marLeft w:val="0"/>
                  <w:marRight w:val="0"/>
                  <w:marTop w:val="0"/>
                  <w:marBottom w:val="0"/>
                  <w:divBdr>
                    <w:top w:val="none" w:sz="0" w:space="0" w:color="auto"/>
                    <w:left w:val="none" w:sz="0" w:space="0" w:color="auto"/>
                    <w:bottom w:val="none" w:sz="0" w:space="0" w:color="auto"/>
                    <w:right w:val="none" w:sz="0" w:space="0" w:color="auto"/>
                  </w:divBdr>
                  <w:divsChild>
                    <w:div w:id="15441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304800">
      <w:bodyDiv w:val="1"/>
      <w:marLeft w:val="0"/>
      <w:marRight w:val="0"/>
      <w:marTop w:val="0"/>
      <w:marBottom w:val="0"/>
      <w:divBdr>
        <w:top w:val="none" w:sz="0" w:space="0" w:color="auto"/>
        <w:left w:val="none" w:sz="0" w:space="0" w:color="auto"/>
        <w:bottom w:val="none" w:sz="0" w:space="0" w:color="auto"/>
        <w:right w:val="none" w:sz="0" w:space="0" w:color="auto"/>
      </w:divBdr>
    </w:div>
    <w:div w:id="1426535775">
      <w:bodyDiv w:val="1"/>
      <w:marLeft w:val="0"/>
      <w:marRight w:val="0"/>
      <w:marTop w:val="0"/>
      <w:marBottom w:val="0"/>
      <w:divBdr>
        <w:top w:val="none" w:sz="0" w:space="0" w:color="auto"/>
        <w:left w:val="none" w:sz="0" w:space="0" w:color="auto"/>
        <w:bottom w:val="none" w:sz="0" w:space="0" w:color="auto"/>
        <w:right w:val="none" w:sz="0" w:space="0" w:color="auto"/>
      </w:divBdr>
    </w:div>
    <w:div w:id="1435593294">
      <w:bodyDiv w:val="1"/>
      <w:marLeft w:val="0"/>
      <w:marRight w:val="0"/>
      <w:marTop w:val="0"/>
      <w:marBottom w:val="0"/>
      <w:divBdr>
        <w:top w:val="none" w:sz="0" w:space="0" w:color="auto"/>
        <w:left w:val="none" w:sz="0" w:space="0" w:color="auto"/>
        <w:bottom w:val="none" w:sz="0" w:space="0" w:color="auto"/>
        <w:right w:val="none" w:sz="0" w:space="0" w:color="auto"/>
      </w:divBdr>
    </w:div>
    <w:div w:id="1447315462">
      <w:bodyDiv w:val="1"/>
      <w:marLeft w:val="0"/>
      <w:marRight w:val="0"/>
      <w:marTop w:val="0"/>
      <w:marBottom w:val="0"/>
      <w:divBdr>
        <w:top w:val="none" w:sz="0" w:space="0" w:color="auto"/>
        <w:left w:val="none" w:sz="0" w:space="0" w:color="auto"/>
        <w:bottom w:val="none" w:sz="0" w:space="0" w:color="auto"/>
        <w:right w:val="none" w:sz="0" w:space="0" w:color="auto"/>
      </w:divBdr>
    </w:div>
    <w:div w:id="1451361849">
      <w:bodyDiv w:val="1"/>
      <w:marLeft w:val="0"/>
      <w:marRight w:val="0"/>
      <w:marTop w:val="0"/>
      <w:marBottom w:val="0"/>
      <w:divBdr>
        <w:top w:val="none" w:sz="0" w:space="0" w:color="auto"/>
        <w:left w:val="none" w:sz="0" w:space="0" w:color="auto"/>
        <w:bottom w:val="none" w:sz="0" w:space="0" w:color="auto"/>
        <w:right w:val="none" w:sz="0" w:space="0" w:color="auto"/>
      </w:divBdr>
    </w:div>
    <w:div w:id="1466894048">
      <w:bodyDiv w:val="1"/>
      <w:marLeft w:val="0"/>
      <w:marRight w:val="0"/>
      <w:marTop w:val="0"/>
      <w:marBottom w:val="0"/>
      <w:divBdr>
        <w:top w:val="none" w:sz="0" w:space="0" w:color="auto"/>
        <w:left w:val="none" w:sz="0" w:space="0" w:color="auto"/>
        <w:bottom w:val="none" w:sz="0" w:space="0" w:color="auto"/>
        <w:right w:val="none" w:sz="0" w:space="0" w:color="auto"/>
      </w:divBdr>
    </w:div>
    <w:div w:id="1501460042">
      <w:bodyDiv w:val="1"/>
      <w:marLeft w:val="0"/>
      <w:marRight w:val="0"/>
      <w:marTop w:val="0"/>
      <w:marBottom w:val="0"/>
      <w:divBdr>
        <w:top w:val="none" w:sz="0" w:space="0" w:color="auto"/>
        <w:left w:val="none" w:sz="0" w:space="0" w:color="auto"/>
        <w:bottom w:val="none" w:sz="0" w:space="0" w:color="auto"/>
        <w:right w:val="none" w:sz="0" w:space="0" w:color="auto"/>
      </w:divBdr>
    </w:div>
    <w:div w:id="1566063194">
      <w:bodyDiv w:val="1"/>
      <w:marLeft w:val="0"/>
      <w:marRight w:val="0"/>
      <w:marTop w:val="0"/>
      <w:marBottom w:val="0"/>
      <w:divBdr>
        <w:top w:val="none" w:sz="0" w:space="0" w:color="auto"/>
        <w:left w:val="none" w:sz="0" w:space="0" w:color="auto"/>
        <w:bottom w:val="none" w:sz="0" w:space="0" w:color="auto"/>
        <w:right w:val="none" w:sz="0" w:space="0" w:color="auto"/>
      </w:divBdr>
    </w:div>
    <w:div w:id="1584530770">
      <w:bodyDiv w:val="1"/>
      <w:marLeft w:val="0"/>
      <w:marRight w:val="0"/>
      <w:marTop w:val="0"/>
      <w:marBottom w:val="0"/>
      <w:divBdr>
        <w:top w:val="none" w:sz="0" w:space="0" w:color="auto"/>
        <w:left w:val="none" w:sz="0" w:space="0" w:color="auto"/>
        <w:bottom w:val="none" w:sz="0" w:space="0" w:color="auto"/>
        <w:right w:val="none" w:sz="0" w:space="0" w:color="auto"/>
      </w:divBdr>
    </w:div>
    <w:div w:id="1610621498">
      <w:bodyDiv w:val="1"/>
      <w:marLeft w:val="0"/>
      <w:marRight w:val="0"/>
      <w:marTop w:val="0"/>
      <w:marBottom w:val="0"/>
      <w:divBdr>
        <w:top w:val="none" w:sz="0" w:space="0" w:color="auto"/>
        <w:left w:val="none" w:sz="0" w:space="0" w:color="auto"/>
        <w:bottom w:val="none" w:sz="0" w:space="0" w:color="auto"/>
        <w:right w:val="none" w:sz="0" w:space="0" w:color="auto"/>
      </w:divBdr>
    </w:div>
    <w:div w:id="1615866712">
      <w:bodyDiv w:val="1"/>
      <w:marLeft w:val="0"/>
      <w:marRight w:val="0"/>
      <w:marTop w:val="0"/>
      <w:marBottom w:val="0"/>
      <w:divBdr>
        <w:top w:val="none" w:sz="0" w:space="0" w:color="auto"/>
        <w:left w:val="none" w:sz="0" w:space="0" w:color="auto"/>
        <w:bottom w:val="none" w:sz="0" w:space="0" w:color="auto"/>
        <w:right w:val="none" w:sz="0" w:space="0" w:color="auto"/>
      </w:divBdr>
    </w:div>
    <w:div w:id="1618677315">
      <w:bodyDiv w:val="1"/>
      <w:marLeft w:val="0"/>
      <w:marRight w:val="0"/>
      <w:marTop w:val="0"/>
      <w:marBottom w:val="0"/>
      <w:divBdr>
        <w:top w:val="none" w:sz="0" w:space="0" w:color="auto"/>
        <w:left w:val="none" w:sz="0" w:space="0" w:color="auto"/>
        <w:bottom w:val="none" w:sz="0" w:space="0" w:color="auto"/>
        <w:right w:val="none" w:sz="0" w:space="0" w:color="auto"/>
      </w:divBdr>
    </w:div>
    <w:div w:id="1647970578">
      <w:bodyDiv w:val="1"/>
      <w:marLeft w:val="0"/>
      <w:marRight w:val="0"/>
      <w:marTop w:val="0"/>
      <w:marBottom w:val="0"/>
      <w:divBdr>
        <w:top w:val="none" w:sz="0" w:space="0" w:color="auto"/>
        <w:left w:val="none" w:sz="0" w:space="0" w:color="auto"/>
        <w:bottom w:val="none" w:sz="0" w:space="0" w:color="auto"/>
        <w:right w:val="none" w:sz="0" w:space="0" w:color="auto"/>
      </w:divBdr>
    </w:div>
    <w:div w:id="1654987319">
      <w:bodyDiv w:val="1"/>
      <w:marLeft w:val="0"/>
      <w:marRight w:val="0"/>
      <w:marTop w:val="0"/>
      <w:marBottom w:val="0"/>
      <w:divBdr>
        <w:top w:val="none" w:sz="0" w:space="0" w:color="auto"/>
        <w:left w:val="none" w:sz="0" w:space="0" w:color="auto"/>
        <w:bottom w:val="none" w:sz="0" w:space="0" w:color="auto"/>
        <w:right w:val="none" w:sz="0" w:space="0" w:color="auto"/>
      </w:divBdr>
    </w:div>
    <w:div w:id="1666585401">
      <w:bodyDiv w:val="1"/>
      <w:marLeft w:val="0"/>
      <w:marRight w:val="0"/>
      <w:marTop w:val="0"/>
      <w:marBottom w:val="0"/>
      <w:divBdr>
        <w:top w:val="none" w:sz="0" w:space="0" w:color="auto"/>
        <w:left w:val="none" w:sz="0" w:space="0" w:color="auto"/>
        <w:bottom w:val="none" w:sz="0" w:space="0" w:color="auto"/>
        <w:right w:val="none" w:sz="0" w:space="0" w:color="auto"/>
      </w:divBdr>
    </w:div>
    <w:div w:id="1692412403">
      <w:bodyDiv w:val="1"/>
      <w:marLeft w:val="0"/>
      <w:marRight w:val="0"/>
      <w:marTop w:val="0"/>
      <w:marBottom w:val="0"/>
      <w:divBdr>
        <w:top w:val="none" w:sz="0" w:space="0" w:color="auto"/>
        <w:left w:val="none" w:sz="0" w:space="0" w:color="auto"/>
        <w:bottom w:val="none" w:sz="0" w:space="0" w:color="auto"/>
        <w:right w:val="none" w:sz="0" w:space="0" w:color="auto"/>
      </w:divBdr>
    </w:div>
    <w:div w:id="1730229772">
      <w:bodyDiv w:val="1"/>
      <w:marLeft w:val="0"/>
      <w:marRight w:val="0"/>
      <w:marTop w:val="0"/>
      <w:marBottom w:val="0"/>
      <w:divBdr>
        <w:top w:val="none" w:sz="0" w:space="0" w:color="auto"/>
        <w:left w:val="none" w:sz="0" w:space="0" w:color="auto"/>
        <w:bottom w:val="none" w:sz="0" w:space="0" w:color="auto"/>
        <w:right w:val="none" w:sz="0" w:space="0" w:color="auto"/>
      </w:divBdr>
    </w:div>
    <w:div w:id="1732575293">
      <w:bodyDiv w:val="1"/>
      <w:marLeft w:val="0"/>
      <w:marRight w:val="0"/>
      <w:marTop w:val="0"/>
      <w:marBottom w:val="0"/>
      <w:divBdr>
        <w:top w:val="none" w:sz="0" w:space="0" w:color="auto"/>
        <w:left w:val="none" w:sz="0" w:space="0" w:color="auto"/>
        <w:bottom w:val="none" w:sz="0" w:space="0" w:color="auto"/>
        <w:right w:val="none" w:sz="0" w:space="0" w:color="auto"/>
      </w:divBdr>
    </w:div>
    <w:div w:id="1765999591">
      <w:bodyDiv w:val="1"/>
      <w:marLeft w:val="0"/>
      <w:marRight w:val="0"/>
      <w:marTop w:val="0"/>
      <w:marBottom w:val="0"/>
      <w:divBdr>
        <w:top w:val="none" w:sz="0" w:space="0" w:color="auto"/>
        <w:left w:val="none" w:sz="0" w:space="0" w:color="auto"/>
        <w:bottom w:val="none" w:sz="0" w:space="0" w:color="auto"/>
        <w:right w:val="none" w:sz="0" w:space="0" w:color="auto"/>
      </w:divBdr>
    </w:div>
    <w:div w:id="1777406356">
      <w:bodyDiv w:val="1"/>
      <w:marLeft w:val="0"/>
      <w:marRight w:val="0"/>
      <w:marTop w:val="0"/>
      <w:marBottom w:val="0"/>
      <w:divBdr>
        <w:top w:val="none" w:sz="0" w:space="0" w:color="auto"/>
        <w:left w:val="none" w:sz="0" w:space="0" w:color="auto"/>
        <w:bottom w:val="none" w:sz="0" w:space="0" w:color="auto"/>
        <w:right w:val="none" w:sz="0" w:space="0" w:color="auto"/>
      </w:divBdr>
    </w:div>
    <w:div w:id="1782526291">
      <w:bodyDiv w:val="1"/>
      <w:marLeft w:val="0"/>
      <w:marRight w:val="0"/>
      <w:marTop w:val="0"/>
      <w:marBottom w:val="0"/>
      <w:divBdr>
        <w:top w:val="none" w:sz="0" w:space="0" w:color="auto"/>
        <w:left w:val="none" w:sz="0" w:space="0" w:color="auto"/>
        <w:bottom w:val="none" w:sz="0" w:space="0" w:color="auto"/>
        <w:right w:val="none" w:sz="0" w:space="0" w:color="auto"/>
      </w:divBdr>
    </w:div>
    <w:div w:id="1835024687">
      <w:bodyDiv w:val="1"/>
      <w:marLeft w:val="0"/>
      <w:marRight w:val="0"/>
      <w:marTop w:val="0"/>
      <w:marBottom w:val="0"/>
      <w:divBdr>
        <w:top w:val="none" w:sz="0" w:space="0" w:color="auto"/>
        <w:left w:val="none" w:sz="0" w:space="0" w:color="auto"/>
        <w:bottom w:val="none" w:sz="0" w:space="0" w:color="auto"/>
        <w:right w:val="none" w:sz="0" w:space="0" w:color="auto"/>
      </w:divBdr>
    </w:div>
    <w:div w:id="1869827519">
      <w:bodyDiv w:val="1"/>
      <w:marLeft w:val="0"/>
      <w:marRight w:val="0"/>
      <w:marTop w:val="0"/>
      <w:marBottom w:val="0"/>
      <w:divBdr>
        <w:top w:val="none" w:sz="0" w:space="0" w:color="auto"/>
        <w:left w:val="none" w:sz="0" w:space="0" w:color="auto"/>
        <w:bottom w:val="none" w:sz="0" w:space="0" w:color="auto"/>
        <w:right w:val="none" w:sz="0" w:space="0" w:color="auto"/>
      </w:divBdr>
    </w:div>
    <w:div w:id="1911379812">
      <w:bodyDiv w:val="1"/>
      <w:marLeft w:val="0"/>
      <w:marRight w:val="0"/>
      <w:marTop w:val="0"/>
      <w:marBottom w:val="0"/>
      <w:divBdr>
        <w:top w:val="none" w:sz="0" w:space="0" w:color="auto"/>
        <w:left w:val="none" w:sz="0" w:space="0" w:color="auto"/>
        <w:bottom w:val="none" w:sz="0" w:space="0" w:color="auto"/>
        <w:right w:val="none" w:sz="0" w:space="0" w:color="auto"/>
      </w:divBdr>
    </w:div>
    <w:div w:id="1978996611">
      <w:bodyDiv w:val="1"/>
      <w:marLeft w:val="0"/>
      <w:marRight w:val="0"/>
      <w:marTop w:val="0"/>
      <w:marBottom w:val="0"/>
      <w:divBdr>
        <w:top w:val="none" w:sz="0" w:space="0" w:color="auto"/>
        <w:left w:val="none" w:sz="0" w:space="0" w:color="auto"/>
        <w:bottom w:val="none" w:sz="0" w:space="0" w:color="auto"/>
        <w:right w:val="none" w:sz="0" w:space="0" w:color="auto"/>
      </w:divBdr>
    </w:div>
    <w:div w:id="2008553812">
      <w:bodyDiv w:val="1"/>
      <w:marLeft w:val="0"/>
      <w:marRight w:val="0"/>
      <w:marTop w:val="0"/>
      <w:marBottom w:val="0"/>
      <w:divBdr>
        <w:top w:val="none" w:sz="0" w:space="0" w:color="auto"/>
        <w:left w:val="none" w:sz="0" w:space="0" w:color="auto"/>
        <w:bottom w:val="none" w:sz="0" w:space="0" w:color="auto"/>
        <w:right w:val="none" w:sz="0" w:space="0" w:color="auto"/>
      </w:divBdr>
    </w:div>
    <w:div w:id="2059477474">
      <w:bodyDiv w:val="1"/>
      <w:marLeft w:val="0"/>
      <w:marRight w:val="0"/>
      <w:marTop w:val="0"/>
      <w:marBottom w:val="0"/>
      <w:divBdr>
        <w:top w:val="none" w:sz="0" w:space="0" w:color="auto"/>
        <w:left w:val="none" w:sz="0" w:space="0" w:color="auto"/>
        <w:bottom w:val="none" w:sz="0" w:space="0" w:color="auto"/>
        <w:right w:val="none" w:sz="0" w:space="0" w:color="auto"/>
      </w:divBdr>
    </w:div>
    <w:div w:id="211840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hurchnearyou.com/church/162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Orgill</dc:creator>
  <cp:keywords/>
  <dc:description/>
  <cp:lastModifiedBy>Sheila Orgill</cp:lastModifiedBy>
  <cp:revision>5</cp:revision>
  <cp:lastPrinted>2025-07-25T10:46:00Z</cp:lastPrinted>
  <dcterms:created xsi:type="dcterms:W3CDTF">2025-09-04T12:18:00Z</dcterms:created>
  <dcterms:modified xsi:type="dcterms:W3CDTF">2025-09-07T12:33:00Z</dcterms:modified>
</cp:coreProperties>
</file>