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1E2EE65E" w:rsidR="007C46DA" w:rsidRPr="000E53EA" w:rsidRDefault="00AD5DEB" w:rsidP="00CE10FE">
            <w:pPr>
              <w:tabs>
                <w:tab w:val="left" w:pos="3652"/>
              </w:tabs>
              <w:spacing w:after="0" w:line="240" w:lineRule="auto"/>
              <w:rPr>
                <w:rFonts w:ascii="Ebrima" w:hAnsi="Ebrima"/>
                <w:b/>
                <w:sz w:val="26"/>
                <w:szCs w:val="26"/>
              </w:rPr>
            </w:pPr>
            <w:r>
              <w:rPr>
                <w:rFonts w:ascii="Ebrima" w:hAnsi="Ebrima"/>
                <w:b/>
                <w:sz w:val="26"/>
                <w:szCs w:val="26"/>
              </w:rPr>
              <w:t>24</w:t>
            </w:r>
            <w:r w:rsidR="00414210" w:rsidRPr="00414210">
              <w:rPr>
                <w:rFonts w:ascii="Ebrima" w:hAnsi="Ebrima"/>
                <w:b/>
                <w:sz w:val="26"/>
                <w:szCs w:val="26"/>
                <w:vertAlign w:val="superscript"/>
              </w:rPr>
              <w:t>th</w:t>
            </w:r>
            <w:r w:rsidR="00414210">
              <w:rPr>
                <w:rFonts w:ascii="Ebrima" w:hAnsi="Ebrima"/>
                <w:b/>
                <w:sz w:val="26"/>
                <w:szCs w:val="26"/>
              </w:rPr>
              <w:t xml:space="preserve"> August</w:t>
            </w:r>
          </w:p>
          <w:p w14:paraId="2E67C967" w14:textId="68E093C4" w:rsidR="00CE10FE" w:rsidRPr="000E53EA" w:rsidRDefault="00AD5DEB" w:rsidP="00CE10FE">
            <w:pPr>
              <w:tabs>
                <w:tab w:val="left" w:pos="3652"/>
              </w:tabs>
              <w:spacing w:after="0" w:line="240" w:lineRule="auto"/>
              <w:rPr>
                <w:rFonts w:ascii="Ebrima" w:hAnsi="Ebrima"/>
                <w:b/>
                <w:sz w:val="26"/>
                <w:szCs w:val="26"/>
              </w:rPr>
            </w:pPr>
            <w:r>
              <w:rPr>
                <w:rFonts w:ascii="Ebrima" w:hAnsi="Ebrima"/>
                <w:b/>
                <w:sz w:val="26"/>
                <w:szCs w:val="26"/>
              </w:rPr>
              <w:t>Bartholomew the Apostle</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3873B9C2" w14:textId="77777777" w:rsidR="008542A8" w:rsidRDefault="008542A8" w:rsidP="007C1C4D">
      <w:pPr>
        <w:autoSpaceDE w:val="0"/>
        <w:autoSpaceDN w:val="0"/>
        <w:adjustRightInd w:val="0"/>
        <w:spacing w:after="0" w:line="240" w:lineRule="auto"/>
        <w:rPr>
          <w:rFonts w:ascii="Ebrima" w:hAnsi="Ebrima" w:cs="Gill Sans MT"/>
          <w:b/>
          <w:bCs/>
          <w:sz w:val="32"/>
          <w:szCs w:val="32"/>
          <w:lang w:eastAsia="en-GB"/>
        </w:rPr>
      </w:pPr>
    </w:p>
    <w:p w14:paraId="0F7CB755" w14:textId="77777777" w:rsidR="00172167" w:rsidRDefault="00172167"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6A2F41C2" w14:textId="42AAED92" w:rsidR="00866FC1" w:rsidRDefault="00140F4D" w:rsidP="00140F4D">
      <w:pPr>
        <w:spacing w:after="0" w:line="240" w:lineRule="auto"/>
        <w:jc w:val="both"/>
        <w:rPr>
          <w:rFonts w:ascii="Ebrima" w:eastAsia="Times New Roman" w:hAnsi="Ebrima" w:cs="Calibri"/>
          <w:color w:val="000000"/>
          <w:sz w:val="23"/>
          <w:szCs w:val="23"/>
          <w:lang w:eastAsia="en-GB"/>
        </w:rPr>
      </w:pPr>
      <w:r w:rsidRPr="00140F4D">
        <w:rPr>
          <w:rFonts w:ascii="Ebrima" w:eastAsia="Times New Roman" w:hAnsi="Ebrima" w:cs="Calibri"/>
          <w:color w:val="000000"/>
          <w:sz w:val="23"/>
          <w:szCs w:val="23"/>
          <w:lang w:eastAsia="en-GB"/>
        </w:rPr>
        <w:t>Almighty and everlasting God,</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who gave to your apostle Bartholomew grace</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truly to believe and to preach your word:</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grant that your Church</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may love that word which he believed</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and may faithfully preach and receive the same;</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through Jesus Christ your Son our Lord,</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who is alive and reigns with you,</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in the unity of the Holy Spirit,</w:t>
      </w:r>
      <w:r>
        <w:rPr>
          <w:rFonts w:ascii="Ebrima" w:eastAsia="Times New Roman" w:hAnsi="Ebrima" w:cs="Calibri"/>
          <w:color w:val="000000"/>
          <w:sz w:val="23"/>
          <w:szCs w:val="23"/>
          <w:lang w:eastAsia="en-GB"/>
        </w:rPr>
        <w:t xml:space="preserve"> </w:t>
      </w:r>
      <w:r w:rsidRPr="00140F4D">
        <w:rPr>
          <w:rFonts w:ascii="Ebrima" w:eastAsia="Times New Roman" w:hAnsi="Ebrima" w:cs="Calibri"/>
          <w:color w:val="000000"/>
          <w:sz w:val="23"/>
          <w:szCs w:val="23"/>
          <w:lang w:eastAsia="en-GB"/>
        </w:rPr>
        <w:t>one God, now and for ever.</w:t>
      </w:r>
    </w:p>
    <w:p w14:paraId="78508A88" w14:textId="77777777" w:rsidR="00140F4D" w:rsidRDefault="00140F4D" w:rsidP="00140F4D">
      <w:pPr>
        <w:spacing w:after="0" w:line="240" w:lineRule="auto"/>
        <w:jc w:val="both"/>
        <w:rPr>
          <w:rFonts w:ascii="Ebrima" w:eastAsia="Times New Roman" w:hAnsi="Ebrima" w:cs="Calibri"/>
          <w:color w:val="000000"/>
          <w:sz w:val="23"/>
          <w:szCs w:val="23"/>
          <w:lang w:eastAsia="en-GB"/>
        </w:rPr>
      </w:pPr>
    </w:p>
    <w:p w14:paraId="44A192B6" w14:textId="3B94E567" w:rsidR="00AD5DEB" w:rsidRPr="00D61A53" w:rsidRDefault="00AD5DEB" w:rsidP="00973D36">
      <w:pPr>
        <w:spacing w:after="0" w:line="240" w:lineRule="auto"/>
        <w:rPr>
          <w:rFonts w:ascii="Ebrima" w:eastAsia="Times New Roman" w:hAnsi="Ebrima" w:cs="Calibri"/>
          <w:b/>
          <w:bCs/>
          <w:color w:val="000000"/>
          <w:sz w:val="23"/>
          <w:szCs w:val="23"/>
          <w:lang w:eastAsia="en-GB"/>
        </w:rPr>
      </w:pPr>
      <w:r w:rsidRPr="00D61A53">
        <w:rPr>
          <w:rFonts w:ascii="Ebrima" w:eastAsia="Times New Roman" w:hAnsi="Ebrima" w:cs="Calibri"/>
          <w:b/>
          <w:bCs/>
          <w:color w:val="000000"/>
          <w:sz w:val="23"/>
          <w:szCs w:val="23"/>
          <w:lang w:eastAsia="en-GB"/>
        </w:rPr>
        <w:t>Hymns</w:t>
      </w:r>
    </w:p>
    <w:p w14:paraId="39565748" w14:textId="52095EBA" w:rsidR="00B90514" w:rsidRPr="00B90514" w:rsidRDefault="00B90514" w:rsidP="00B90514">
      <w:pPr>
        <w:spacing w:after="0" w:line="240" w:lineRule="auto"/>
        <w:rPr>
          <w:rFonts w:ascii="Ebrima" w:eastAsia="Times New Roman" w:hAnsi="Ebrima" w:cs="Calibri"/>
          <w:color w:val="000000"/>
          <w:sz w:val="23"/>
          <w:szCs w:val="23"/>
          <w:lang w:eastAsia="en-GB"/>
        </w:rPr>
      </w:pPr>
      <w:r w:rsidRPr="00B90514">
        <w:rPr>
          <w:rFonts w:ascii="Ebrima" w:eastAsia="Times New Roman" w:hAnsi="Ebrima" w:cs="Calibri"/>
          <w:color w:val="000000"/>
          <w:sz w:val="23"/>
          <w:szCs w:val="23"/>
          <w:lang w:eastAsia="en-GB"/>
        </w:rPr>
        <w:t>190 For all the Saints</w:t>
      </w:r>
    </w:p>
    <w:p w14:paraId="21EC43B5" w14:textId="4C83F55D" w:rsidR="00B90514" w:rsidRPr="00B90514" w:rsidRDefault="00B90514" w:rsidP="00B90514">
      <w:pPr>
        <w:spacing w:after="0" w:line="240" w:lineRule="auto"/>
        <w:rPr>
          <w:rFonts w:ascii="Ebrima" w:eastAsia="Times New Roman" w:hAnsi="Ebrima" w:cs="Calibri"/>
          <w:color w:val="000000"/>
          <w:sz w:val="23"/>
          <w:szCs w:val="23"/>
          <w:lang w:eastAsia="en-GB"/>
        </w:rPr>
      </w:pPr>
      <w:r w:rsidRPr="00B90514">
        <w:rPr>
          <w:rFonts w:ascii="Ebrima" w:eastAsia="Times New Roman" w:hAnsi="Ebrima" w:cs="Calibri"/>
          <w:color w:val="000000"/>
          <w:sz w:val="23"/>
          <w:szCs w:val="23"/>
          <w:lang w:eastAsia="en-GB"/>
        </w:rPr>
        <w:t>652 Seek ye first the kingdom of God</w:t>
      </w:r>
    </w:p>
    <w:p w14:paraId="6FDF5F34" w14:textId="7D68CAEC" w:rsidR="00B90514" w:rsidRPr="00B90514" w:rsidRDefault="00B90514" w:rsidP="00B90514">
      <w:pPr>
        <w:spacing w:after="0" w:line="240" w:lineRule="auto"/>
        <w:rPr>
          <w:rFonts w:ascii="Ebrima" w:eastAsia="Times New Roman" w:hAnsi="Ebrima" w:cs="Calibri"/>
          <w:color w:val="000000"/>
          <w:sz w:val="23"/>
          <w:szCs w:val="23"/>
          <w:lang w:eastAsia="en-GB"/>
        </w:rPr>
      </w:pPr>
      <w:r w:rsidRPr="00B90514">
        <w:rPr>
          <w:rFonts w:ascii="Ebrima" w:eastAsia="Times New Roman" w:hAnsi="Ebrima" w:cs="Calibri"/>
          <w:color w:val="000000"/>
          <w:sz w:val="23"/>
          <w:szCs w:val="23"/>
          <w:lang w:eastAsia="en-GB"/>
        </w:rPr>
        <w:t>583 O worship the Lord</w:t>
      </w:r>
    </w:p>
    <w:p w14:paraId="28E5B93A" w14:textId="383DAD48" w:rsidR="00B90514" w:rsidRPr="00B90514" w:rsidRDefault="00B90514" w:rsidP="00B90514">
      <w:pPr>
        <w:spacing w:after="0" w:line="240" w:lineRule="auto"/>
        <w:rPr>
          <w:rFonts w:ascii="Ebrima" w:eastAsia="Times New Roman" w:hAnsi="Ebrima" w:cs="Calibri"/>
          <w:color w:val="000000"/>
          <w:sz w:val="23"/>
          <w:szCs w:val="23"/>
          <w:lang w:eastAsia="en-GB"/>
        </w:rPr>
      </w:pPr>
      <w:r w:rsidRPr="00B90514">
        <w:rPr>
          <w:rFonts w:ascii="Ebrima" w:eastAsia="Times New Roman" w:hAnsi="Ebrima" w:cs="Calibri"/>
          <w:color w:val="000000"/>
          <w:sz w:val="23"/>
          <w:szCs w:val="23"/>
          <w:lang w:eastAsia="en-GB"/>
        </w:rPr>
        <w:t>91 Brother Sister let me serve you</w:t>
      </w:r>
    </w:p>
    <w:p w14:paraId="05218368" w14:textId="77777777" w:rsidR="00AD5DEB" w:rsidRPr="00FA6975" w:rsidRDefault="00AD5DEB" w:rsidP="00973D36">
      <w:pPr>
        <w:spacing w:after="0" w:line="240" w:lineRule="auto"/>
        <w:rPr>
          <w:rFonts w:ascii="Ebrima" w:eastAsiaTheme="minorEastAsia" w:hAnsi="Ebrima" w:cs="Gill Sans MT"/>
          <w:sz w:val="23"/>
          <w:szCs w:val="23"/>
          <w:lang w:eastAsia="ja-JP"/>
        </w:rPr>
      </w:pPr>
    </w:p>
    <w:p w14:paraId="72772D2E" w14:textId="2C144F78" w:rsidR="00854BC8" w:rsidRDefault="002A61AE" w:rsidP="00584E6E">
      <w:pPr>
        <w:spacing w:after="0" w:line="240" w:lineRule="auto"/>
        <w:rPr>
          <w:rFonts w:ascii="Ebrima" w:eastAsiaTheme="minorEastAsia" w:hAnsi="Ebrima" w:cs="Gill Sans MT"/>
          <w:b/>
          <w:b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C36BBD" w:rsidRPr="00256973">
        <w:rPr>
          <w:rFonts w:ascii="Ebrima" w:eastAsiaTheme="minorEastAsia" w:hAnsi="Ebrima" w:cs="Gill Sans MT"/>
          <w:i/>
          <w:iCs/>
          <w:sz w:val="23"/>
          <w:szCs w:val="23"/>
          <w:lang w:eastAsia="ja-JP"/>
        </w:rPr>
        <w:t>Isaiah 43.8-13</w:t>
      </w:r>
    </w:p>
    <w:p w14:paraId="0A59ADEE" w14:textId="654C3046" w:rsidR="00537677" w:rsidRPr="00537677" w:rsidRDefault="00537677" w:rsidP="00537677">
      <w:pPr>
        <w:spacing w:after="0" w:line="240" w:lineRule="auto"/>
        <w:jc w:val="both"/>
        <w:rPr>
          <w:rFonts w:ascii="Ebrima" w:eastAsiaTheme="minorEastAsia" w:hAnsi="Ebrima" w:cs="Gill Sans MT"/>
          <w:iCs/>
          <w:sz w:val="23"/>
          <w:szCs w:val="23"/>
          <w:lang w:eastAsia="ja-JP" w:bidi="en-GB"/>
        </w:rPr>
      </w:pPr>
      <w:r w:rsidRPr="00537677">
        <w:rPr>
          <w:rFonts w:ascii="Ebrima" w:eastAsiaTheme="minorEastAsia" w:hAnsi="Ebrima" w:cs="Gill Sans MT"/>
          <w:iCs/>
          <w:sz w:val="23"/>
          <w:szCs w:val="23"/>
          <w:lang w:eastAsia="ja-JP" w:bidi="en-GB"/>
        </w:rPr>
        <w:t xml:space="preserve">Bring forth the people who are blind, yet have eyes, who are deaf, yet have ears! Let all the nations </w:t>
      </w:r>
      <w:proofErr w:type="gramStart"/>
      <w:r w:rsidRPr="00537677">
        <w:rPr>
          <w:rFonts w:ascii="Ebrima" w:eastAsiaTheme="minorEastAsia" w:hAnsi="Ebrima" w:cs="Gill Sans MT"/>
          <w:iCs/>
          <w:sz w:val="23"/>
          <w:szCs w:val="23"/>
          <w:lang w:eastAsia="ja-JP" w:bidi="en-GB"/>
        </w:rPr>
        <w:t>gather together</w:t>
      </w:r>
      <w:proofErr w:type="gramEnd"/>
      <w:r w:rsidRPr="00537677">
        <w:rPr>
          <w:rFonts w:ascii="Ebrima" w:eastAsiaTheme="minorEastAsia" w:hAnsi="Ebrima" w:cs="Gill Sans MT"/>
          <w:iCs/>
          <w:sz w:val="23"/>
          <w:szCs w:val="23"/>
          <w:lang w:eastAsia="ja-JP" w:bidi="en-GB"/>
        </w:rPr>
        <w:t xml:space="preserve"> and let the peoples assemble. Who among them declared this, and foretold to us the former things? Let them bring their witnesses to justify them, and let them </w:t>
      </w:r>
      <w:proofErr w:type="spellStart"/>
      <w:r w:rsidRPr="00537677">
        <w:rPr>
          <w:rFonts w:ascii="Ebrima" w:eastAsiaTheme="minorEastAsia" w:hAnsi="Ebrima" w:cs="Gill Sans MT"/>
          <w:iCs/>
          <w:sz w:val="23"/>
          <w:szCs w:val="23"/>
          <w:lang w:eastAsia="ja-JP" w:bidi="en-GB"/>
        </w:rPr>
        <w:t>hear</w:t>
      </w:r>
      <w:proofErr w:type="spellEnd"/>
      <w:r w:rsidRPr="00537677">
        <w:rPr>
          <w:rFonts w:ascii="Ebrima" w:eastAsiaTheme="minorEastAsia" w:hAnsi="Ebrima" w:cs="Gill Sans MT"/>
          <w:iCs/>
          <w:sz w:val="23"/>
          <w:szCs w:val="23"/>
          <w:lang w:eastAsia="ja-JP" w:bidi="en-GB"/>
        </w:rPr>
        <w:t xml:space="preserve"> and say, ‘It is true.’ You are my witnesses, says the Lord, and my servant whom I have chosen, so that you may know and believe me and understand that I am he. Before me no god was formed, nor shall there be any after me. I, I am the Lord, and besides me there is no saviour. I declared and saved and proclaimed, when there was no strange god among you; and you are my witnesses, says the Lord. I am God, </w:t>
      </w:r>
      <w:proofErr w:type="gramStart"/>
      <w:r w:rsidRPr="00537677">
        <w:rPr>
          <w:rFonts w:ascii="Ebrima" w:eastAsiaTheme="minorEastAsia" w:hAnsi="Ebrima" w:cs="Gill Sans MT"/>
          <w:iCs/>
          <w:sz w:val="23"/>
          <w:szCs w:val="23"/>
          <w:lang w:eastAsia="ja-JP" w:bidi="en-GB"/>
        </w:rPr>
        <w:t>and also</w:t>
      </w:r>
      <w:proofErr w:type="gramEnd"/>
      <w:r w:rsidRPr="00537677">
        <w:rPr>
          <w:rFonts w:ascii="Ebrima" w:eastAsiaTheme="minorEastAsia" w:hAnsi="Ebrima" w:cs="Gill Sans MT"/>
          <w:iCs/>
          <w:sz w:val="23"/>
          <w:szCs w:val="23"/>
          <w:lang w:eastAsia="ja-JP" w:bidi="en-GB"/>
        </w:rPr>
        <w:t xml:space="preserve"> </w:t>
      </w:r>
      <w:r w:rsidRPr="00537677">
        <w:rPr>
          <w:rFonts w:ascii="Ebrima" w:eastAsiaTheme="minorEastAsia" w:hAnsi="Ebrima" w:cs="Gill Sans MT"/>
          <w:iCs/>
          <w:sz w:val="23"/>
          <w:szCs w:val="23"/>
          <w:lang w:eastAsia="ja-JP" w:bidi="en-GB"/>
        </w:rPr>
        <w:lastRenderedPageBreak/>
        <w:t xml:space="preserve">henceforth I am He; there is no one who can deliver from my hand; I work and who can hinder it? </w:t>
      </w:r>
    </w:p>
    <w:p w14:paraId="596799DF" w14:textId="77777777" w:rsidR="00B47508" w:rsidRDefault="00B47508" w:rsidP="00763136">
      <w:pPr>
        <w:spacing w:after="0" w:line="240" w:lineRule="auto"/>
        <w:rPr>
          <w:rFonts w:ascii="Ebrima" w:eastAsiaTheme="minorEastAsia" w:hAnsi="Ebrima" w:cs="Gill Sans MT"/>
          <w:b/>
          <w:bCs/>
          <w:sz w:val="23"/>
          <w:szCs w:val="23"/>
          <w:lang w:val="en" w:eastAsia="ja-JP"/>
        </w:rPr>
      </w:pPr>
    </w:p>
    <w:p w14:paraId="7043833D" w14:textId="7889CC17"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C920CC" w:rsidRPr="00256973">
        <w:rPr>
          <w:rFonts w:ascii="Ebrima" w:eastAsiaTheme="minorEastAsia" w:hAnsi="Ebrima" w:cs="Gill Sans MT"/>
          <w:i/>
          <w:iCs/>
          <w:sz w:val="23"/>
          <w:szCs w:val="23"/>
          <w:lang w:eastAsia="ja-JP"/>
        </w:rPr>
        <w:t>Acts 5.12-16</w:t>
      </w:r>
    </w:p>
    <w:p w14:paraId="14BCF0A0" w14:textId="2FBCB643" w:rsidR="00C920CC" w:rsidRDefault="00362E46" w:rsidP="00670603">
      <w:pPr>
        <w:spacing w:after="0" w:line="240" w:lineRule="auto"/>
        <w:jc w:val="both"/>
        <w:rPr>
          <w:rFonts w:ascii="Ebrima" w:eastAsiaTheme="minorEastAsia" w:hAnsi="Ebrima" w:cs="Gill Sans MT"/>
          <w:sz w:val="23"/>
          <w:szCs w:val="23"/>
          <w:lang w:eastAsia="ja-JP"/>
        </w:rPr>
      </w:pPr>
      <w:r w:rsidRPr="00362E46">
        <w:rPr>
          <w:rFonts w:ascii="Ebrima" w:eastAsiaTheme="minorEastAsia" w:hAnsi="Ebrima" w:cs="Gill Sans MT"/>
          <w:sz w:val="23"/>
          <w:szCs w:val="23"/>
          <w:lang w:eastAsia="ja-JP"/>
        </w:rPr>
        <w:t xml:space="preserve">Now many signs and wonders were done among the people through the apostles. And they were all together in Solomon’s Portico. None of the rest dared to join them, but the people held them in high esteem. Yet more than ever believers were added to the Lord, great numbers of both men and women, so that they even carried out the sick into the streets, and laid them on cots and mats, in order that Peter’s shadow might fall on some of them as he came by.  A great number of people would also gather from the towns around Jerusalem, bringing the sick and those tormented by unclean spirits, and they were all cured. </w:t>
      </w:r>
    </w:p>
    <w:p w14:paraId="6E3BA219" w14:textId="77777777" w:rsidR="00362E46" w:rsidRPr="00BC78AC" w:rsidRDefault="00362E46" w:rsidP="00670603">
      <w:pPr>
        <w:spacing w:after="0" w:line="240" w:lineRule="auto"/>
        <w:jc w:val="both"/>
        <w:rPr>
          <w:rFonts w:ascii="Ebrima" w:eastAsiaTheme="minorEastAsia" w:hAnsi="Ebrima" w:cs="Gill Sans MT"/>
          <w:sz w:val="23"/>
          <w:szCs w:val="23"/>
          <w:lang w:eastAsia="ja-JP"/>
        </w:rPr>
      </w:pPr>
    </w:p>
    <w:p w14:paraId="7038ED05" w14:textId="19F563D4" w:rsidR="0030343F" w:rsidRPr="007E2B5F" w:rsidRDefault="004C0F3C" w:rsidP="0030343F">
      <w:pPr>
        <w:spacing w:after="0" w:line="240" w:lineRule="auto"/>
        <w:jc w:val="both"/>
        <w:rPr>
          <w:rFonts w:ascii="Ebrima" w:eastAsiaTheme="minorEastAsia" w:hAnsi="Ebrima" w:cs="Gill Sans MT"/>
          <w:bCs/>
          <w:i/>
          <w:iCs/>
          <w:sz w:val="23"/>
          <w:szCs w:val="23"/>
          <w:lang w:eastAsia="ja-JP"/>
        </w:rPr>
      </w:pPr>
      <w:r>
        <w:rPr>
          <w:rFonts w:ascii="Ebrima" w:eastAsiaTheme="minorEastAsia" w:hAnsi="Ebrima" w:cs="Gill Sans MT"/>
          <w:b/>
          <w:bCs/>
          <w:sz w:val="23"/>
          <w:szCs w:val="23"/>
          <w:lang w:val="en" w:eastAsia="ja-JP"/>
        </w:rPr>
        <w:t>Gospe</w:t>
      </w:r>
      <w:r w:rsidR="00D61A53">
        <w:rPr>
          <w:rFonts w:ascii="Ebrima" w:eastAsiaTheme="minorEastAsia" w:hAnsi="Ebrima" w:cs="Gill Sans MT"/>
          <w:b/>
          <w:bCs/>
          <w:sz w:val="23"/>
          <w:szCs w:val="23"/>
          <w:lang w:val="en" w:eastAsia="ja-JP"/>
        </w:rPr>
        <w:t>l,</w:t>
      </w:r>
      <w:r w:rsidR="00863819">
        <w:rPr>
          <w:rFonts w:ascii="Ebrima" w:eastAsiaTheme="minorEastAsia" w:hAnsi="Ebrima" w:cs="Gill Sans MT"/>
          <w:b/>
          <w:bCs/>
          <w:sz w:val="23"/>
          <w:szCs w:val="23"/>
          <w:lang w:val="en" w:eastAsia="ja-JP"/>
        </w:rPr>
        <w:t xml:space="preserve"> </w:t>
      </w:r>
      <w:r w:rsidR="00863819" w:rsidRPr="00256973">
        <w:rPr>
          <w:rFonts w:ascii="Ebrima" w:eastAsiaTheme="minorEastAsia" w:hAnsi="Ebrima" w:cs="Gill Sans MT"/>
          <w:i/>
          <w:iCs/>
          <w:sz w:val="23"/>
          <w:szCs w:val="23"/>
          <w:lang w:eastAsia="ja-JP"/>
        </w:rPr>
        <w:t>Luke 22.24-30</w:t>
      </w:r>
    </w:p>
    <w:p w14:paraId="5796C639" w14:textId="77777777" w:rsidR="00713755" w:rsidRPr="00713755" w:rsidRDefault="00713755" w:rsidP="00713755">
      <w:pPr>
        <w:spacing w:after="0" w:line="240" w:lineRule="auto"/>
        <w:jc w:val="both"/>
        <w:rPr>
          <w:rFonts w:ascii="Ebrima" w:hAnsi="Ebrima"/>
          <w:bCs/>
          <w:sz w:val="23"/>
          <w:szCs w:val="23"/>
        </w:rPr>
      </w:pPr>
      <w:r w:rsidRPr="00713755">
        <w:rPr>
          <w:rFonts w:ascii="Ebrima" w:hAnsi="Ebrima"/>
          <w:bCs/>
          <w:sz w:val="23"/>
          <w:szCs w:val="23"/>
        </w:rPr>
        <w:t xml:space="preserve">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 ‘You are those who have stood by me in my trials; and I confer on you, just as my Father has conferred on me, a kingdom, so that you may eat and drink at my table in my kingdom, and you will sit on thrones judging the twelve tribes of Israel. </w:t>
      </w:r>
    </w:p>
    <w:p w14:paraId="5BD33918" w14:textId="77777777" w:rsidR="00863819" w:rsidRDefault="00863819" w:rsidP="007249DF">
      <w:pPr>
        <w:spacing w:after="0" w:line="240" w:lineRule="auto"/>
        <w:jc w:val="both"/>
        <w:rPr>
          <w:rFonts w:ascii="Ebrima" w:hAnsi="Ebrima"/>
          <w:bCs/>
          <w:sz w:val="23"/>
          <w:szCs w:val="23"/>
        </w:rPr>
      </w:pPr>
    </w:p>
    <w:p w14:paraId="111A0A54" w14:textId="666675A7" w:rsid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1B966D5C" w14:textId="77777777" w:rsidR="00B47508" w:rsidRPr="00B47508" w:rsidRDefault="00B47508" w:rsidP="00B47508">
      <w:pPr>
        <w:spacing w:after="0" w:line="240" w:lineRule="auto"/>
        <w:jc w:val="both"/>
        <w:rPr>
          <w:rFonts w:ascii="Ebrima" w:hAnsi="Ebrima"/>
          <w:bCs/>
          <w:sz w:val="23"/>
          <w:szCs w:val="23"/>
        </w:rPr>
      </w:pPr>
      <w:r w:rsidRPr="00B47508">
        <w:rPr>
          <w:rFonts w:ascii="Ebrima" w:hAnsi="Ebrima"/>
          <w:bCs/>
          <w:sz w:val="23"/>
          <w:szCs w:val="23"/>
        </w:rPr>
        <w:t xml:space="preserve">Almighty God, who on the day of Pentecost sent your Holy Spirit to the apostles with the wind from heaven and in tongues of flame,  filling them with joy and boldness to preach the gospel: by the power of the same Spirit strengthen us to witness to your truth and to draw everyone to the fire of your love;  through Jesus Christ our Lord. </w:t>
      </w:r>
    </w:p>
    <w:p w14:paraId="038FD58A" w14:textId="77777777" w:rsidR="00C30AF8" w:rsidRDefault="00C30AF8" w:rsidP="00D630AD">
      <w:pPr>
        <w:spacing w:after="0" w:line="240" w:lineRule="auto"/>
        <w:ind w:right="-86"/>
        <w:jc w:val="both"/>
        <w:rPr>
          <w:rFonts w:ascii="Ebrima" w:hAnsi="Ebrima"/>
          <w:iCs/>
          <w:sz w:val="23"/>
          <w:szCs w:val="23"/>
          <w:lang w:bidi="en-GB"/>
        </w:rPr>
      </w:pPr>
    </w:p>
    <w:p w14:paraId="2FA24362" w14:textId="77777777" w:rsidR="00B47508" w:rsidRDefault="00B47508" w:rsidP="00D630AD">
      <w:pPr>
        <w:spacing w:after="0" w:line="240" w:lineRule="auto"/>
        <w:ind w:right="-86"/>
        <w:jc w:val="both"/>
        <w:rPr>
          <w:rFonts w:ascii="Ebrima" w:hAnsi="Ebrima"/>
          <w:iCs/>
          <w:sz w:val="23"/>
          <w:szCs w:val="23"/>
          <w:lang w:bidi="en-GB"/>
        </w:rPr>
      </w:pPr>
    </w:p>
    <w:p w14:paraId="285BA23F" w14:textId="77777777" w:rsidR="00B47508" w:rsidRPr="00C279C3" w:rsidRDefault="00B47508"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353B4821" w14:textId="245782A7" w:rsidR="00D61A53" w:rsidRDefault="004A2E84" w:rsidP="00D630AD">
            <w:pPr>
              <w:pStyle w:val="BodyText"/>
              <w:ind w:right="230"/>
              <w:jc w:val="both"/>
              <w:rPr>
                <w:rFonts w:ascii="Ebrima" w:hAnsi="Ebrima"/>
                <w:sz w:val="23"/>
                <w:szCs w:val="23"/>
                <w:lang w:bidi="en-GB"/>
              </w:rPr>
            </w:pPr>
            <w:r w:rsidRPr="007501F1">
              <w:rPr>
                <w:rFonts w:ascii="Ebrima" w:hAnsi="Ebrima"/>
                <w:b/>
                <w:bCs/>
                <w:sz w:val="23"/>
                <w:szCs w:val="23"/>
              </w:rPr>
              <w:t>The Diocese:</w:t>
            </w:r>
            <w:r w:rsidR="00147433">
              <w:rPr>
                <w:rFonts w:ascii="Ebrima" w:hAnsi="Ebrima"/>
                <w:b/>
                <w:bCs/>
                <w:sz w:val="23"/>
                <w:szCs w:val="23"/>
              </w:rPr>
              <w:t xml:space="preserve"> </w:t>
            </w:r>
            <w:r w:rsidR="00147433" w:rsidRPr="004D175A">
              <w:rPr>
                <w:rFonts w:ascii="Ebrima" w:hAnsi="Ebrima"/>
                <w:sz w:val="23"/>
                <w:szCs w:val="23"/>
                <w:lang w:bidi="en-GB"/>
              </w:rPr>
              <w:t xml:space="preserve">Holy Spirit Dovecot, Dovecot School, Blueberry Park School, St Cuthbert Croxteth Park, Emmaus School, Christ Church Norris Green, Leamington School, </w:t>
            </w:r>
            <w:proofErr w:type="spellStart"/>
            <w:r w:rsidR="00147433" w:rsidRPr="004D175A">
              <w:rPr>
                <w:rFonts w:ascii="Ebrima" w:hAnsi="Ebrima"/>
                <w:sz w:val="23"/>
                <w:szCs w:val="23"/>
                <w:lang w:bidi="en-GB"/>
              </w:rPr>
              <w:t>Ranworth</w:t>
            </w:r>
            <w:proofErr w:type="spellEnd"/>
            <w:r w:rsidR="00147433" w:rsidRPr="004D175A">
              <w:rPr>
                <w:rFonts w:ascii="Ebrima" w:hAnsi="Ebrima"/>
                <w:sz w:val="23"/>
                <w:szCs w:val="23"/>
                <w:lang w:bidi="en-GB"/>
              </w:rPr>
              <w:t xml:space="preserve"> Square School, Wellesbourne School, St Teresa’s School, St Andrew </w:t>
            </w:r>
            <w:proofErr w:type="spellStart"/>
            <w:r w:rsidR="00147433" w:rsidRPr="004D175A">
              <w:rPr>
                <w:rFonts w:ascii="Ebrima" w:hAnsi="Ebrima"/>
                <w:sz w:val="23"/>
                <w:szCs w:val="23"/>
                <w:lang w:bidi="en-GB"/>
              </w:rPr>
              <w:t>Clubmoor</w:t>
            </w:r>
            <w:proofErr w:type="spellEnd"/>
            <w:r w:rsidR="00147433" w:rsidRPr="004D175A">
              <w:rPr>
                <w:rFonts w:ascii="Ebrima" w:hAnsi="Ebrima"/>
                <w:sz w:val="23"/>
                <w:szCs w:val="23"/>
                <w:lang w:bidi="en-GB"/>
              </w:rPr>
              <w:t>, Roscoe School.</w:t>
            </w:r>
          </w:p>
          <w:p w14:paraId="26F4E1B5" w14:textId="77777777" w:rsidR="003567F3" w:rsidRPr="002070A0" w:rsidRDefault="003567F3" w:rsidP="00D630AD">
            <w:pPr>
              <w:pStyle w:val="BodyText"/>
              <w:ind w:right="230"/>
              <w:jc w:val="both"/>
              <w:rPr>
                <w:rFonts w:ascii="Ebrima" w:hAnsi="Ebrima"/>
                <w:sz w:val="23"/>
                <w:szCs w:val="23"/>
                <w:lang w:bidi="en-GB"/>
              </w:rPr>
            </w:pPr>
          </w:p>
          <w:p w14:paraId="4F5E61C4" w14:textId="4EC09976" w:rsidR="00046526" w:rsidRDefault="004A2E84" w:rsidP="00D630AD">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 xml:space="preserve">Richard </w:t>
            </w:r>
            <w:proofErr w:type="spellStart"/>
            <w:r w:rsidRPr="007501F1">
              <w:rPr>
                <w:rFonts w:ascii="Ebrima" w:eastAsia="Times New Roman" w:hAnsi="Ebrima"/>
                <w:sz w:val="23"/>
                <w:szCs w:val="23"/>
              </w:rPr>
              <w:t>Shacklady</w:t>
            </w:r>
            <w:proofErr w:type="spellEnd"/>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7D57B589" w14:textId="77777777" w:rsidR="007D7858" w:rsidRDefault="007D7858" w:rsidP="00D630AD">
            <w:pPr>
              <w:tabs>
                <w:tab w:val="left" w:pos="7405"/>
              </w:tabs>
              <w:spacing w:after="0" w:line="240" w:lineRule="auto"/>
              <w:ind w:right="146"/>
              <w:jc w:val="both"/>
              <w:rPr>
                <w:rFonts w:ascii="Ebrima" w:hAnsi="Ebrima"/>
                <w:b/>
                <w:sz w:val="23"/>
                <w:szCs w:val="23"/>
              </w:rPr>
            </w:pPr>
          </w:p>
          <w:p w14:paraId="29EA22EE" w14:textId="140469E3" w:rsidR="00CE1203" w:rsidRPr="00CE1203" w:rsidRDefault="00CE1203" w:rsidP="00D630AD">
            <w:pPr>
              <w:tabs>
                <w:tab w:val="left" w:pos="7405"/>
              </w:tabs>
              <w:spacing w:after="0" w:line="240" w:lineRule="auto"/>
              <w:ind w:right="146"/>
              <w:jc w:val="both"/>
              <w:rPr>
                <w:rFonts w:ascii="Ebrima" w:hAnsi="Ebrima"/>
                <w:bCs/>
                <w:sz w:val="23"/>
                <w:szCs w:val="23"/>
              </w:rPr>
            </w:pPr>
            <w:r>
              <w:rPr>
                <w:rFonts w:ascii="Ebrima" w:hAnsi="Ebrima"/>
                <w:b/>
                <w:sz w:val="23"/>
                <w:szCs w:val="23"/>
              </w:rPr>
              <w:t xml:space="preserve">Recently departed: </w:t>
            </w:r>
            <w:r>
              <w:rPr>
                <w:rFonts w:ascii="Ebrima" w:hAnsi="Ebrima"/>
                <w:bCs/>
                <w:sz w:val="23"/>
                <w:szCs w:val="23"/>
              </w:rPr>
              <w:t>Irene Almond.</w:t>
            </w:r>
          </w:p>
          <w:p w14:paraId="4DD528F6" w14:textId="77777777" w:rsidR="00CE1203" w:rsidRDefault="00CE1203" w:rsidP="00D630AD">
            <w:pPr>
              <w:tabs>
                <w:tab w:val="left" w:pos="7405"/>
              </w:tabs>
              <w:spacing w:after="0" w:line="240" w:lineRule="auto"/>
              <w:ind w:right="146"/>
              <w:jc w:val="both"/>
              <w:rPr>
                <w:rFonts w:ascii="Ebrima" w:hAnsi="Ebrima"/>
                <w:b/>
                <w:sz w:val="23"/>
                <w:szCs w:val="23"/>
              </w:rPr>
            </w:pPr>
          </w:p>
          <w:p w14:paraId="01E9191B" w14:textId="4E295CCC" w:rsidR="00427C45" w:rsidRPr="00427C45" w:rsidRDefault="004A2E84" w:rsidP="00E124CC">
            <w:pPr>
              <w:tabs>
                <w:tab w:val="left" w:pos="7176"/>
              </w:tabs>
              <w:spacing w:after="0" w:line="240" w:lineRule="auto"/>
              <w:ind w:right="230"/>
              <w:jc w:val="both"/>
              <w:rPr>
                <w:rFonts w:ascii="Ebrima" w:hAnsi="Ebrima"/>
                <w:bCs/>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427C45">
              <w:rPr>
                <w:rFonts w:ascii="Ebrima" w:hAnsi="Ebrima"/>
                <w:sz w:val="24"/>
                <w:szCs w:val="24"/>
              </w:rPr>
              <w:t xml:space="preserve">Alice </w:t>
            </w:r>
            <w:proofErr w:type="spellStart"/>
            <w:r w:rsidR="00427C45">
              <w:rPr>
                <w:rFonts w:ascii="Ebrima" w:hAnsi="Ebrima"/>
                <w:sz w:val="24"/>
                <w:szCs w:val="24"/>
              </w:rPr>
              <w:t>Redmore</w:t>
            </w:r>
            <w:proofErr w:type="spellEnd"/>
            <w:r w:rsidR="00427C45">
              <w:rPr>
                <w:rFonts w:ascii="Ebrima" w:hAnsi="Ebrima"/>
                <w:sz w:val="24"/>
                <w:szCs w:val="24"/>
              </w:rPr>
              <w:t>, Edith Moreland, Gordon Moreland</w:t>
            </w:r>
            <w:r w:rsidR="00427C45">
              <w:rPr>
                <w:rFonts w:ascii="Ebrima" w:hAnsi="Ebrima"/>
                <w:sz w:val="24"/>
              </w:rPr>
              <w:t xml:space="preserve">, </w:t>
            </w:r>
            <w:r w:rsidR="00427C45">
              <w:rPr>
                <w:rFonts w:ascii="Ebrima" w:hAnsi="Ebrima"/>
                <w:sz w:val="24"/>
                <w:szCs w:val="24"/>
              </w:rPr>
              <w:t>Kenneth Rusk, Alfred Macaulay, Charlotte Steadman</w:t>
            </w:r>
            <w:r w:rsidR="00427C45">
              <w:rPr>
                <w:rFonts w:ascii="Ebrima" w:hAnsi="Ebrima"/>
                <w:sz w:val="24"/>
              </w:rPr>
              <w:t xml:space="preserve"> </w:t>
            </w:r>
            <w:r w:rsidR="00427C45">
              <w:rPr>
                <w:rFonts w:ascii="Ebrima" w:hAnsi="Ebrima"/>
                <w:sz w:val="24"/>
                <w:szCs w:val="24"/>
              </w:rPr>
              <w:t>William Smith</w:t>
            </w:r>
            <w:r w:rsidR="00427C45">
              <w:rPr>
                <w:rFonts w:ascii="Ebrima" w:hAnsi="Ebrima"/>
                <w:sz w:val="24"/>
              </w:rPr>
              <w:t xml:space="preserve">, </w:t>
            </w:r>
            <w:r w:rsidR="00427C45">
              <w:rPr>
                <w:rFonts w:ascii="Ebrima" w:hAnsi="Ebrima"/>
                <w:sz w:val="24"/>
                <w:szCs w:val="24"/>
              </w:rPr>
              <w:t>Mary Russell, James &amp; Lilian Taylor</w:t>
            </w:r>
            <w:r w:rsidR="00427C45">
              <w:rPr>
                <w:rFonts w:ascii="Ebrima" w:hAnsi="Ebrima"/>
                <w:sz w:val="24"/>
              </w:rPr>
              <w:t>.</w:t>
            </w:r>
          </w:p>
          <w:p w14:paraId="663203B2" w14:textId="6CD649E1" w:rsidR="00540B25" w:rsidRDefault="02B864DF" w:rsidP="00E124CC">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E124CC">
            <w:pPr>
              <w:tabs>
                <w:tab w:val="left" w:pos="7405"/>
              </w:tabs>
              <w:spacing w:after="0" w:line="240" w:lineRule="auto"/>
              <w:ind w:right="146"/>
              <w:rPr>
                <w:rFonts w:ascii="Ebrima" w:hAnsi="Ebrima"/>
                <w:b/>
                <w:sz w:val="23"/>
                <w:szCs w:val="23"/>
              </w:rPr>
            </w:pPr>
          </w:p>
          <w:p w14:paraId="0DFE9A3B" w14:textId="77777777" w:rsidR="001B261E" w:rsidRDefault="001B261E" w:rsidP="00E124CC">
            <w:pPr>
              <w:tabs>
                <w:tab w:val="left" w:pos="7405"/>
              </w:tabs>
              <w:spacing w:after="0" w:line="240" w:lineRule="auto"/>
              <w:ind w:right="146"/>
              <w:rPr>
                <w:rFonts w:ascii="Ebrima" w:hAnsi="Ebrima"/>
                <w:b/>
                <w:sz w:val="23"/>
                <w:szCs w:val="23"/>
              </w:rPr>
            </w:pPr>
          </w:p>
          <w:p w14:paraId="01007256" w14:textId="6F29C74E" w:rsidR="001B261E" w:rsidRPr="001B261E" w:rsidRDefault="001B261E" w:rsidP="001B261E">
            <w:pPr>
              <w:pStyle w:val="ListParagraph"/>
              <w:numPr>
                <w:ilvl w:val="0"/>
                <w:numId w:val="40"/>
              </w:numPr>
              <w:tabs>
                <w:tab w:val="left" w:pos="7405"/>
              </w:tabs>
              <w:spacing w:line="240" w:lineRule="auto"/>
              <w:ind w:right="146"/>
              <w:jc w:val="both"/>
              <w:rPr>
                <w:rFonts w:ascii="Ebrima" w:hAnsi="Ebrima"/>
                <w:bCs/>
                <w:sz w:val="23"/>
                <w:szCs w:val="23"/>
              </w:rPr>
            </w:pPr>
            <w:r>
              <w:rPr>
                <w:rFonts w:ascii="Ebrima" w:hAnsi="Ebrima"/>
                <w:bCs/>
                <w:sz w:val="23"/>
                <w:szCs w:val="23"/>
              </w:rPr>
              <w:t>The F</w:t>
            </w:r>
            <w:r w:rsidRPr="001B261E">
              <w:rPr>
                <w:rFonts w:ascii="Ebrima" w:hAnsi="Ebrima"/>
                <w:bCs/>
                <w:sz w:val="23"/>
                <w:szCs w:val="23"/>
              </w:rPr>
              <w:t xml:space="preserve">uneral of Irene Almond </w:t>
            </w:r>
            <w:r>
              <w:rPr>
                <w:rFonts w:ascii="Ebrima" w:hAnsi="Ebrima"/>
                <w:bCs/>
                <w:sz w:val="23"/>
                <w:szCs w:val="23"/>
              </w:rPr>
              <w:t xml:space="preserve">will take place </w:t>
            </w:r>
            <w:r w:rsidRPr="001B261E">
              <w:rPr>
                <w:rFonts w:ascii="Ebrima" w:hAnsi="Ebrima"/>
                <w:bCs/>
                <w:sz w:val="23"/>
                <w:szCs w:val="23"/>
              </w:rPr>
              <w:t>at</w:t>
            </w:r>
            <w:r w:rsidRPr="001B261E">
              <w:rPr>
                <w:rFonts w:ascii="Ebrima" w:hAnsi="Ebrima"/>
                <w:bCs/>
                <w:sz w:val="23"/>
                <w:szCs w:val="23"/>
              </w:rPr>
              <w:t xml:space="preserve"> </w:t>
            </w:r>
            <w:r w:rsidRPr="001B261E">
              <w:rPr>
                <w:rFonts w:ascii="Ebrima" w:hAnsi="Ebrima"/>
                <w:b/>
                <w:sz w:val="23"/>
                <w:szCs w:val="23"/>
                <w:u w:val="single"/>
              </w:rPr>
              <w:t>1:30pm</w:t>
            </w:r>
            <w:r>
              <w:rPr>
                <w:rFonts w:ascii="Ebrima" w:hAnsi="Ebrima"/>
                <w:bCs/>
                <w:sz w:val="23"/>
                <w:szCs w:val="23"/>
              </w:rPr>
              <w:t xml:space="preserve"> on </w:t>
            </w:r>
            <w:r w:rsidRPr="001B261E">
              <w:rPr>
                <w:rFonts w:ascii="Ebrima" w:hAnsi="Ebrima"/>
                <w:b/>
                <w:sz w:val="23"/>
                <w:szCs w:val="23"/>
                <w:u w:val="single"/>
              </w:rPr>
              <w:t>Tuesday 26</w:t>
            </w:r>
            <w:r w:rsidRPr="001B261E">
              <w:rPr>
                <w:rFonts w:ascii="Ebrima" w:hAnsi="Ebrima"/>
                <w:b/>
                <w:sz w:val="23"/>
                <w:szCs w:val="23"/>
                <w:u w:val="single"/>
                <w:vertAlign w:val="superscript"/>
              </w:rPr>
              <w:t>th</w:t>
            </w:r>
            <w:r w:rsidRPr="001B261E">
              <w:rPr>
                <w:rFonts w:ascii="Ebrima" w:hAnsi="Ebrima"/>
                <w:b/>
                <w:sz w:val="23"/>
                <w:szCs w:val="23"/>
                <w:u w:val="single"/>
              </w:rPr>
              <w:t xml:space="preserve"> </w:t>
            </w:r>
            <w:r w:rsidRPr="001B261E">
              <w:rPr>
                <w:rFonts w:ascii="Ebrima" w:hAnsi="Ebrima"/>
                <w:b/>
                <w:sz w:val="23"/>
                <w:szCs w:val="23"/>
                <w:u w:val="single"/>
              </w:rPr>
              <w:t>Aug</w:t>
            </w:r>
            <w:r w:rsidRPr="001B261E">
              <w:rPr>
                <w:rFonts w:ascii="Ebrima" w:hAnsi="Ebrima"/>
                <w:b/>
                <w:sz w:val="23"/>
                <w:szCs w:val="23"/>
                <w:u w:val="single"/>
              </w:rPr>
              <w:t>ust</w:t>
            </w:r>
            <w:r>
              <w:rPr>
                <w:rFonts w:ascii="Ebrima" w:hAnsi="Ebrima"/>
                <w:bCs/>
                <w:sz w:val="23"/>
                <w:szCs w:val="23"/>
              </w:rPr>
              <w:t xml:space="preserve"> </w:t>
            </w:r>
            <w:r w:rsidRPr="001B261E">
              <w:rPr>
                <w:rFonts w:ascii="Ebrima" w:hAnsi="Ebrima"/>
                <w:bCs/>
                <w:sz w:val="23"/>
                <w:szCs w:val="23"/>
              </w:rPr>
              <w:t xml:space="preserve">at Thornton </w:t>
            </w:r>
            <w:r>
              <w:rPr>
                <w:rFonts w:ascii="Ebrima" w:hAnsi="Ebrima"/>
                <w:bCs/>
                <w:sz w:val="23"/>
                <w:szCs w:val="23"/>
              </w:rPr>
              <w:t>C</w:t>
            </w:r>
            <w:r w:rsidRPr="001B261E">
              <w:rPr>
                <w:rFonts w:ascii="Ebrima" w:hAnsi="Ebrima"/>
                <w:bCs/>
                <w:sz w:val="23"/>
                <w:szCs w:val="23"/>
              </w:rPr>
              <w:t>rematorium.</w:t>
            </w:r>
          </w:p>
          <w:p w14:paraId="69A8F69F" w14:textId="77777777" w:rsidR="001B261E" w:rsidRDefault="001B261E" w:rsidP="00E124CC">
            <w:pPr>
              <w:tabs>
                <w:tab w:val="left" w:pos="7405"/>
              </w:tabs>
              <w:spacing w:after="0" w:line="240" w:lineRule="auto"/>
              <w:ind w:right="146"/>
              <w:rPr>
                <w:rFonts w:ascii="Ebrima" w:hAnsi="Ebrima"/>
                <w:b/>
                <w:sz w:val="23"/>
                <w:szCs w:val="23"/>
              </w:rPr>
            </w:pPr>
          </w:p>
          <w:p w14:paraId="783E2B70" w14:textId="2C8C15D3" w:rsidR="00427C45" w:rsidRPr="00E124CC" w:rsidRDefault="007B4F09" w:rsidP="00E124CC">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 xml:space="preserve">We are looking to grow and develop our worship and serving teams - if you are interested in leading intercessions (saying </w:t>
            </w:r>
            <w:r w:rsidRPr="00865AD9">
              <w:rPr>
                <w:rFonts w:ascii="Ebrima" w:hAnsi="Ebrima"/>
                <w:sz w:val="23"/>
                <w:szCs w:val="23"/>
              </w:rPr>
              <w:lastRenderedPageBreak/>
              <w:t>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22FF7AAF" w14:textId="77777777" w:rsidR="00E124CC" w:rsidRDefault="00E124CC" w:rsidP="00E124CC">
            <w:pPr>
              <w:spacing w:after="0" w:line="240" w:lineRule="auto"/>
              <w:ind w:right="232"/>
              <w:jc w:val="center"/>
              <w:rPr>
                <w:rFonts w:ascii="Ebrima" w:hAnsi="Ebrima"/>
                <w:b/>
                <w:bCs/>
                <w:sz w:val="23"/>
                <w:szCs w:val="23"/>
                <w:lang w:eastAsia="en-GB"/>
              </w:rPr>
            </w:pPr>
          </w:p>
          <w:p w14:paraId="1AB1E30B" w14:textId="3E72AE68" w:rsidR="00805091" w:rsidRDefault="00427C45" w:rsidP="00E124CC">
            <w:pPr>
              <w:spacing w:after="0" w:line="240" w:lineRule="auto"/>
              <w:ind w:right="232"/>
              <w:jc w:val="center"/>
              <w:rPr>
                <w:rFonts w:ascii="Ebrima" w:hAnsi="Ebrima"/>
                <w:b/>
                <w:bCs/>
                <w:sz w:val="23"/>
                <w:szCs w:val="23"/>
                <w:lang w:eastAsia="en-GB"/>
              </w:rPr>
            </w:pPr>
            <w:r w:rsidRPr="00427C45">
              <w:rPr>
                <w:rFonts w:ascii="Ebrima" w:hAnsi="Ebrima"/>
                <w:b/>
                <w:bCs/>
                <w:sz w:val="23"/>
                <w:szCs w:val="23"/>
                <w:lang w:eastAsia="en-GB"/>
              </w:rPr>
              <w:t>Events</w:t>
            </w:r>
          </w:p>
          <w:p w14:paraId="31009B9C" w14:textId="77777777" w:rsidR="00E124CC" w:rsidRPr="00E124CC" w:rsidRDefault="00E124CC" w:rsidP="00E124CC">
            <w:pPr>
              <w:spacing w:after="0" w:line="240" w:lineRule="auto"/>
              <w:ind w:right="232"/>
              <w:jc w:val="center"/>
              <w:rPr>
                <w:rFonts w:ascii="Ebrima" w:hAnsi="Ebrima"/>
                <w:b/>
                <w:bCs/>
                <w:sz w:val="23"/>
                <w:szCs w:val="23"/>
                <w:lang w:eastAsia="en-GB"/>
              </w:rPr>
            </w:pPr>
          </w:p>
          <w:p w14:paraId="7A4E8E93" w14:textId="77777777" w:rsidR="00E124CC" w:rsidRPr="00E124CC" w:rsidRDefault="00E124CC" w:rsidP="00E124CC">
            <w:pPr>
              <w:spacing w:after="0" w:line="240" w:lineRule="auto"/>
              <w:ind w:right="232"/>
              <w:jc w:val="both"/>
              <w:rPr>
                <w:rFonts w:ascii="Ebrima" w:hAnsi="Ebrima"/>
                <w:sz w:val="23"/>
                <w:szCs w:val="23"/>
                <w:lang w:eastAsia="en-GB"/>
              </w:rPr>
            </w:pPr>
            <w:r w:rsidRPr="00E124CC">
              <w:rPr>
                <w:rFonts w:ascii="Ebrima" w:hAnsi="Ebrima"/>
                <w:b/>
                <w:bCs/>
                <w:sz w:val="23"/>
                <w:szCs w:val="23"/>
                <w:lang w:eastAsia="en-GB"/>
              </w:rPr>
              <w:t xml:space="preserve">Quiz Night:  </w:t>
            </w:r>
            <w:r w:rsidRPr="00E124CC">
              <w:rPr>
                <w:rFonts w:ascii="Ebrima" w:hAnsi="Ebrima"/>
                <w:sz w:val="23"/>
                <w:szCs w:val="23"/>
                <w:lang w:eastAsia="en-GB"/>
              </w:rPr>
              <w:t xml:space="preserve">Quiz Night at St Faith’s Parish Hall on </w:t>
            </w:r>
            <w:r w:rsidRPr="00E124CC">
              <w:rPr>
                <w:rFonts w:ascii="Ebrima" w:hAnsi="Ebrima"/>
                <w:b/>
                <w:bCs/>
                <w:sz w:val="23"/>
                <w:szCs w:val="23"/>
                <w:u w:val="single"/>
                <w:lang w:eastAsia="en-GB"/>
              </w:rPr>
              <w:t>Saturday 20</w:t>
            </w:r>
            <w:r w:rsidRPr="00E124CC">
              <w:rPr>
                <w:rFonts w:ascii="Ebrima" w:hAnsi="Ebrima"/>
                <w:b/>
                <w:bCs/>
                <w:sz w:val="23"/>
                <w:szCs w:val="23"/>
                <w:u w:val="single"/>
                <w:vertAlign w:val="superscript"/>
                <w:lang w:eastAsia="en-GB"/>
              </w:rPr>
              <w:t>th</w:t>
            </w:r>
            <w:r w:rsidRPr="00E124CC">
              <w:rPr>
                <w:rFonts w:ascii="Ebrima" w:hAnsi="Ebrima"/>
                <w:b/>
                <w:bCs/>
                <w:sz w:val="23"/>
                <w:szCs w:val="23"/>
                <w:u w:val="single"/>
                <w:lang w:eastAsia="en-GB"/>
              </w:rPr>
              <w:t xml:space="preserve"> September</w:t>
            </w:r>
            <w:r w:rsidRPr="00E124CC">
              <w:rPr>
                <w:rFonts w:ascii="Ebrima" w:hAnsi="Ebrima"/>
                <w:sz w:val="23"/>
                <w:szCs w:val="23"/>
                <w:lang w:eastAsia="en-GB"/>
              </w:rPr>
              <w:t xml:space="preserve"> at </w:t>
            </w:r>
            <w:r w:rsidRPr="00E124CC">
              <w:rPr>
                <w:rFonts w:ascii="Ebrima" w:hAnsi="Ebrima"/>
                <w:b/>
                <w:bCs/>
                <w:sz w:val="23"/>
                <w:szCs w:val="23"/>
                <w:u w:val="single"/>
                <w:lang w:eastAsia="en-GB"/>
              </w:rPr>
              <w:t>7pm</w:t>
            </w:r>
            <w:r w:rsidRPr="00E124CC">
              <w:rPr>
                <w:rFonts w:ascii="Ebrima" w:hAnsi="Ebrima"/>
                <w:sz w:val="23"/>
                <w:szCs w:val="23"/>
                <w:lang w:eastAsia="en-GB"/>
              </w:rPr>
              <w:t xml:space="preserve"> in aid of Sean’s Place, supporting men’s mental health.  Tickets are £5 on the door or call 07510 219 705.</w:t>
            </w:r>
          </w:p>
          <w:p w14:paraId="4AED8B95" w14:textId="77777777" w:rsidR="00E124CC" w:rsidRDefault="00E124CC" w:rsidP="00FA27A0">
            <w:pPr>
              <w:spacing w:after="0" w:line="240" w:lineRule="auto"/>
              <w:ind w:right="232"/>
              <w:jc w:val="both"/>
              <w:rPr>
                <w:rFonts w:ascii="Ebrima" w:hAnsi="Ebrima"/>
                <w:sz w:val="23"/>
                <w:szCs w:val="23"/>
                <w:lang w:eastAsia="en-GB"/>
              </w:rPr>
            </w:pPr>
          </w:p>
          <w:p w14:paraId="0AA745BD" w14:textId="77777777" w:rsidR="00E124CC" w:rsidRPr="005A07F9" w:rsidRDefault="00E124CC"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274"/>
              <w:gridCol w:w="3065"/>
            </w:tblGrid>
            <w:tr w:rsidR="004A2E84" w14:paraId="554C2BF8" w14:textId="77777777" w:rsidTr="007D6F45">
              <w:trPr>
                <w:jc w:val="center"/>
              </w:trPr>
              <w:tc>
                <w:tcPr>
                  <w:tcW w:w="4274"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3065"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7D6F45">
              <w:trPr>
                <w:jc w:val="center"/>
              </w:trPr>
              <w:tc>
                <w:tcPr>
                  <w:tcW w:w="4274" w:type="dxa"/>
                </w:tcPr>
                <w:p w14:paraId="0FA924E3" w14:textId="3C7DDF49"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Sunday 10:</w:t>
                  </w:r>
                  <w:r w:rsidR="00B03538">
                    <w:rPr>
                      <w:rFonts w:ascii="Ebrima" w:hAnsi="Ebrima"/>
                      <w:color w:val="222222"/>
                    </w:rPr>
                    <w:t>3</w:t>
                  </w:r>
                  <w:r w:rsidRPr="00F97F2B">
                    <w:rPr>
                      <w:rFonts w:ascii="Ebrima" w:hAnsi="Ebrima"/>
                      <w:color w:val="222222"/>
                    </w:rPr>
                    <w:t xml:space="preserve">0am, Eucharist </w:t>
                  </w:r>
                </w:p>
                <w:p w14:paraId="36820CA5" w14:textId="57832597" w:rsidR="002C2CE2" w:rsidRPr="00102652" w:rsidRDefault="00E124CC" w:rsidP="00FA27A0">
                  <w:pPr>
                    <w:tabs>
                      <w:tab w:val="left" w:pos="2325"/>
                    </w:tabs>
                    <w:spacing w:after="0" w:line="240" w:lineRule="auto"/>
                    <w:ind w:right="146"/>
                    <w:rPr>
                      <w:rFonts w:ascii="Ebrima" w:hAnsi="Ebrima"/>
                      <w:b/>
                      <w:bCs/>
                      <w:color w:val="222222"/>
                    </w:rPr>
                  </w:pPr>
                  <w:r>
                    <w:rPr>
                      <w:rFonts w:ascii="Ebrima" w:hAnsi="Ebrima"/>
                      <w:b/>
                      <w:bCs/>
                      <w:color w:val="222222"/>
                    </w:rPr>
                    <w:t>Bartholomew the Apostle</w:t>
                  </w:r>
                </w:p>
              </w:tc>
              <w:tc>
                <w:tcPr>
                  <w:tcW w:w="3065" w:type="dxa"/>
                </w:tcPr>
                <w:p w14:paraId="39F23FAB" w14:textId="77777777" w:rsidR="00740AB8" w:rsidRDefault="00E124CC"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w:t>
                  </w:r>
                  <w:r w:rsidR="00B31E1A">
                    <w:rPr>
                      <w:rFonts w:ascii="Ebrima" w:hAnsi="Ebrima"/>
                      <w:bCs/>
                      <w:sz w:val="23"/>
                      <w:szCs w:val="23"/>
                    </w:rPr>
                    <w:t xml:space="preserve"> Walker</w:t>
                  </w:r>
                </w:p>
                <w:p w14:paraId="362BF913" w14:textId="3887AC98" w:rsidR="00B31E1A" w:rsidRDefault="00B31E1A"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 Cowley</w:t>
                  </w:r>
                </w:p>
              </w:tc>
            </w:tr>
            <w:tr w:rsidR="004A2E84" w14:paraId="42003448" w14:textId="77777777" w:rsidTr="007D6F45">
              <w:trPr>
                <w:jc w:val="center"/>
              </w:trPr>
              <w:tc>
                <w:tcPr>
                  <w:tcW w:w="4274" w:type="dxa"/>
                </w:tcPr>
                <w:p w14:paraId="39E505EE" w14:textId="77777777"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3065" w:type="dxa"/>
                </w:tcPr>
                <w:p w14:paraId="7384A022" w14:textId="360FE616" w:rsidR="004A2E84" w:rsidRDefault="00067005"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0E19618A" w14:textId="77777777" w:rsidTr="007D6F45">
              <w:trPr>
                <w:jc w:val="center"/>
              </w:trPr>
              <w:tc>
                <w:tcPr>
                  <w:tcW w:w="4274" w:type="dxa"/>
                </w:tcPr>
                <w:p w14:paraId="20753064" w14:textId="3BC70DA9" w:rsidR="00EF309D"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w:t>
                  </w:r>
                  <w:r w:rsidR="00B03538">
                    <w:rPr>
                      <w:rFonts w:ascii="Ebrima" w:hAnsi="Ebrima"/>
                      <w:color w:val="222222"/>
                    </w:rPr>
                    <w:t>0</w:t>
                  </w:r>
                  <w:r w:rsidRPr="00455AD0">
                    <w:rPr>
                      <w:rFonts w:ascii="Ebrima" w:hAnsi="Ebrima"/>
                      <w:color w:val="222222"/>
                    </w:rPr>
                    <w:t xml:space="preserve">0am, </w:t>
                  </w:r>
                  <w:r w:rsidR="00E6348E" w:rsidRPr="00E6348E">
                    <w:rPr>
                      <w:rFonts w:ascii="Ebrima" w:hAnsi="Ebrima"/>
                      <w:color w:val="222222"/>
                    </w:rPr>
                    <w:t>all-age café style Eucharist</w:t>
                  </w:r>
                </w:p>
                <w:p w14:paraId="3C0BF657" w14:textId="4C685999" w:rsidR="00067005" w:rsidRPr="00067005" w:rsidRDefault="00067005" w:rsidP="00D630AD">
                  <w:pPr>
                    <w:tabs>
                      <w:tab w:val="left" w:pos="2325"/>
                    </w:tabs>
                    <w:spacing w:after="0" w:line="240" w:lineRule="auto"/>
                    <w:ind w:right="146"/>
                    <w:rPr>
                      <w:rFonts w:ascii="Ebrima" w:hAnsi="Ebrima"/>
                      <w:b/>
                      <w:bCs/>
                      <w:color w:val="222222"/>
                    </w:rPr>
                  </w:pPr>
                  <w:r>
                    <w:rPr>
                      <w:rFonts w:ascii="Ebrima" w:hAnsi="Ebrima"/>
                      <w:b/>
                      <w:bCs/>
                      <w:color w:val="222222"/>
                    </w:rPr>
                    <w:t>Eleventh Sunday after Trinity</w:t>
                  </w:r>
                </w:p>
              </w:tc>
              <w:tc>
                <w:tcPr>
                  <w:tcW w:w="3065" w:type="dxa"/>
                </w:tcPr>
                <w:p w14:paraId="1F6AAD50" w14:textId="77777777" w:rsidR="005102F0" w:rsidRDefault="005102F0"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p w14:paraId="4ECC4900" w14:textId="5509224E" w:rsidR="005102F0" w:rsidRDefault="005102F0"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1A14A2C0" w14:textId="2DC3264C"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St Mary’s, Waterloo Park</w:t>
            </w:r>
          </w:p>
          <w:p w14:paraId="24B4552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0">
              <w:r w:rsidRPr="007D4A66">
                <w:rPr>
                  <w:rStyle w:val="Hyperlink"/>
                  <w:rFonts w:ascii="Ebrima" w:eastAsiaTheme="minorEastAsia" w:hAnsi="Ebrima" w:cstheme="minorBidi"/>
                  <w:b/>
                  <w:bCs/>
                  <w:sz w:val="20"/>
                  <w:szCs w:val="20"/>
                </w:rPr>
                <w:t>www.stmaryswaterloopark.co.uk</w:t>
              </w:r>
            </w:hyperlink>
          </w:p>
          <w:p w14:paraId="35346661"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Vicar: Rev. Dr Louis Johnson 07947 752 399 / </w:t>
            </w:r>
            <w:hyperlink r:id="rId11">
              <w:r w:rsidRPr="007D4A66">
                <w:rPr>
                  <w:rStyle w:val="Hyperlink"/>
                  <w:rFonts w:ascii="Ebrima" w:eastAsiaTheme="minorEastAsia" w:hAnsi="Ebrima" w:cstheme="minorBidi"/>
                  <w:b/>
                  <w:bCs/>
                  <w:sz w:val="20"/>
                  <w:szCs w:val="20"/>
                </w:rPr>
                <w:t>louis.johnson@stfaithsgc.org.uk</w:t>
              </w:r>
            </w:hyperlink>
          </w:p>
          <w:p w14:paraId="36487892" w14:textId="4CC385BD"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Hon Curate: The Rev. Janet Bissex </w:t>
            </w:r>
            <w:r w:rsidR="000734E1" w:rsidRPr="007D4A66">
              <w:rPr>
                <w:rFonts w:ascii="Ebrima" w:eastAsiaTheme="minorEastAsia" w:hAnsi="Ebrima" w:cstheme="minorBidi"/>
                <w:b/>
                <w:bCs/>
                <w:color w:val="222222"/>
                <w:sz w:val="20"/>
                <w:szCs w:val="20"/>
              </w:rPr>
              <w:t>0151 538 4767 /</w:t>
            </w:r>
            <w:r w:rsidRPr="007D4A66">
              <w:rPr>
                <w:rFonts w:ascii="Ebrima" w:eastAsiaTheme="minorEastAsia" w:hAnsi="Ebrima" w:cstheme="minorBidi"/>
                <w:b/>
                <w:bCs/>
                <w:color w:val="222222"/>
                <w:sz w:val="20"/>
                <w:szCs w:val="20"/>
              </w:rPr>
              <w:t xml:space="preserve"> </w:t>
            </w:r>
            <w:hyperlink r:id="rId12">
              <w:r w:rsidRPr="007D4A66">
                <w:rPr>
                  <w:rStyle w:val="Hyperlink"/>
                  <w:rFonts w:ascii="Ebrima" w:eastAsiaTheme="minorEastAsia" w:hAnsi="Ebrima" w:cstheme="minorBidi"/>
                  <w:b/>
                  <w:bCs/>
                  <w:sz w:val="20"/>
                  <w:szCs w:val="20"/>
                </w:rPr>
                <w:t>revjanetb@yahoo.co.uk</w:t>
              </w:r>
            </w:hyperlink>
          </w:p>
          <w:p w14:paraId="15465102" w14:textId="7DADF7C8"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w:t>
            </w:r>
            <w:r w:rsidR="004250BF" w:rsidRPr="007D4A66">
              <w:rPr>
                <w:rFonts w:ascii="Ebrima" w:eastAsiaTheme="minorEastAsia" w:hAnsi="Ebrima" w:cstheme="minorBidi"/>
                <w:b/>
                <w:bCs/>
                <w:color w:val="222222"/>
                <w:sz w:val="20"/>
                <w:szCs w:val="20"/>
              </w:rPr>
              <w:t>.</w:t>
            </w:r>
            <w:r w:rsidRPr="007D4A66">
              <w:rPr>
                <w:rFonts w:ascii="Ebrima" w:eastAsiaTheme="minorEastAsia" w:hAnsi="Ebrima" w:cstheme="minorBidi"/>
                <w:b/>
                <w:bCs/>
                <w:color w:val="222222"/>
                <w:sz w:val="20"/>
                <w:szCs w:val="20"/>
              </w:rPr>
              <w:t xml:space="preserve"> Peter Cowley CA Tel. 0151 4265441</w:t>
            </w:r>
          </w:p>
          <w:p w14:paraId="459E76A5"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 Peter Walker Tel: 07867690099</w:t>
            </w:r>
          </w:p>
          <w:p w14:paraId="6B3A6544"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3">
              <w:r w:rsidRPr="007D4A66">
                <w:rPr>
                  <w:rStyle w:val="Hyperlink"/>
                  <w:rFonts w:ascii="Ebrima" w:eastAsiaTheme="minorEastAsia" w:hAnsi="Ebrima" w:cstheme="minorBidi"/>
                  <w:b/>
                  <w:bCs/>
                  <w:sz w:val="20"/>
                  <w:szCs w:val="20"/>
                </w:rPr>
                <w:t>rev.peter.walker@hotmail.com</w:t>
              </w:r>
            </w:hyperlink>
          </w:p>
          <w:p w14:paraId="3A4BCCE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Church Wardens: Howard and Elsie Pate Tel: 0151 920 8437</w:t>
            </w:r>
          </w:p>
          <w:p w14:paraId="0901773E"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7D4A66">
              <w:rPr>
                <w:rFonts w:ascii="Ebrima" w:eastAsiaTheme="minorEastAsia" w:hAnsi="Ebrima" w:cstheme="minorBidi"/>
                <w:b/>
                <w:bCs/>
                <w:color w:val="222222"/>
                <w:sz w:val="20"/>
                <w:szCs w:val="20"/>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26C1" w14:textId="77777777" w:rsidR="0093276E" w:rsidRDefault="0093276E" w:rsidP="0054735D">
      <w:pPr>
        <w:spacing w:after="0" w:line="240" w:lineRule="auto"/>
      </w:pPr>
      <w:r>
        <w:separator/>
      </w:r>
    </w:p>
  </w:endnote>
  <w:endnote w:type="continuationSeparator" w:id="0">
    <w:p w14:paraId="6BE89AD4" w14:textId="77777777" w:rsidR="0093276E" w:rsidRDefault="0093276E"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D09A" w14:textId="77777777" w:rsidR="0093276E" w:rsidRDefault="0093276E" w:rsidP="0054735D">
      <w:pPr>
        <w:spacing w:after="0" w:line="240" w:lineRule="auto"/>
      </w:pPr>
      <w:r>
        <w:separator/>
      </w:r>
    </w:p>
  </w:footnote>
  <w:footnote w:type="continuationSeparator" w:id="0">
    <w:p w14:paraId="67CCBC34" w14:textId="77777777" w:rsidR="0093276E" w:rsidRDefault="0093276E"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8FC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32ECD"/>
    <w:multiLevelType w:val="hybridMultilevel"/>
    <w:tmpl w:val="40C6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8"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1"/>
  </w:num>
  <w:num w:numId="6" w16cid:durableId="993147379">
    <w:abstractNumId w:val="33"/>
  </w:num>
  <w:num w:numId="7" w16cid:durableId="125897201">
    <w:abstractNumId w:val="0"/>
  </w:num>
  <w:num w:numId="8" w16cid:durableId="182091259">
    <w:abstractNumId w:val="32"/>
  </w:num>
  <w:num w:numId="9" w16cid:durableId="1530145450">
    <w:abstractNumId w:val="4"/>
  </w:num>
  <w:num w:numId="10" w16cid:durableId="1942757056">
    <w:abstractNumId w:val="37"/>
  </w:num>
  <w:num w:numId="11" w16cid:durableId="299960012">
    <w:abstractNumId w:val="38"/>
  </w:num>
  <w:num w:numId="12" w16cid:durableId="1067613466">
    <w:abstractNumId w:val="13"/>
  </w:num>
  <w:num w:numId="13" w16cid:durableId="761149947">
    <w:abstractNumId w:val="9"/>
  </w:num>
  <w:num w:numId="14" w16cid:durableId="1927642930">
    <w:abstractNumId w:val="35"/>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3"/>
  </w:num>
  <w:num w:numId="20" w16cid:durableId="196163025">
    <w:abstractNumId w:val="24"/>
  </w:num>
  <w:num w:numId="21" w16cid:durableId="1543713196">
    <w:abstractNumId w:val="30"/>
  </w:num>
  <w:num w:numId="22" w16cid:durableId="1049960491">
    <w:abstractNumId w:val="25"/>
  </w:num>
  <w:num w:numId="23" w16cid:durableId="1923686164">
    <w:abstractNumId w:val="5"/>
  </w:num>
  <w:num w:numId="24" w16cid:durableId="2048866173">
    <w:abstractNumId w:val="34"/>
  </w:num>
  <w:num w:numId="25" w16cid:durableId="2086027550">
    <w:abstractNumId w:val="29"/>
  </w:num>
  <w:num w:numId="26" w16cid:durableId="2135710447">
    <w:abstractNumId w:val="27"/>
  </w:num>
  <w:num w:numId="27" w16cid:durableId="697007573">
    <w:abstractNumId w:val="15"/>
  </w:num>
  <w:num w:numId="28" w16cid:durableId="79372782">
    <w:abstractNumId w:val="26"/>
  </w:num>
  <w:num w:numId="29" w16cid:durableId="1874611786">
    <w:abstractNumId w:val="19"/>
  </w:num>
  <w:num w:numId="30" w16cid:durableId="165024793">
    <w:abstractNumId w:val="20"/>
  </w:num>
  <w:num w:numId="31" w16cid:durableId="2092504210">
    <w:abstractNumId w:val="28"/>
  </w:num>
  <w:num w:numId="32" w16cid:durableId="417798791">
    <w:abstractNumId w:val="36"/>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 w:numId="40" w16cid:durableId="45031891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081"/>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5A9"/>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6CB"/>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005"/>
    <w:rsid w:val="00067773"/>
    <w:rsid w:val="00067F12"/>
    <w:rsid w:val="00070144"/>
    <w:rsid w:val="000704BD"/>
    <w:rsid w:val="000707D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635"/>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0B0"/>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0F4D"/>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5C80"/>
    <w:rsid w:val="00146410"/>
    <w:rsid w:val="00146889"/>
    <w:rsid w:val="00147085"/>
    <w:rsid w:val="0014710B"/>
    <w:rsid w:val="001473D9"/>
    <w:rsid w:val="00147433"/>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167"/>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13A3"/>
    <w:rsid w:val="001B16EC"/>
    <w:rsid w:val="001B1EE4"/>
    <w:rsid w:val="001B20D7"/>
    <w:rsid w:val="001B238B"/>
    <w:rsid w:val="001B261E"/>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6A6"/>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27"/>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6D"/>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43F"/>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7F3"/>
    <w:rsid w:val="00356E19"/>
    <w:rsid w:val="00357572"/>
    <w:rsid w:val="003578A6"/>
    <w:rsid w:val="00357D10"/>
    <w:rsid w:val="00360535"/>
    <w:rsid w:val="00360E46"/>
    <w:rsid w:val="003614A1"/>
    <w:rsid w:val="0036150E"/>
    <w:rsid w:val="00361B79"/>
    <w:rsid w:val="0036243F"/>
    <w:rsid w:val="00362B40"/>
    <w:rsid w:val="00362C0D"/>
    <w:rsid w:val="00362C9B"/>
    <w:rsid w:val="00362E46"/>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677"/>
    <w:rsid w:val="003857CC"/>
    <w:rsid w:val="0038598A"/>
    <w:rsid w:val="00385AE7"/>
    <w:rsid w:val="0038661B"/>
    <w:rsid w:val="00387073"/>
    <w:rsid w:val="00387564"/>
    <w:rsid w:val="00387E9F"/>
    <w:rsid w:val="0039002E"/>
    <w:rsid w:val="00390473"/>
    <w:rsid w:val="003906DB"/>
    <w:rsid w:val="0039079F"/>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5DDC"/>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210"/>
    <w:rsid w:val="004143F7"/>
    <w:rsid w:val="004145D6"/>
    <w:rsid w:val="00414DB6"/>
    <w:rsid w:val="00414E80"/>
    <w:rsid w:val="00414F36"/>
    <w:rsid w:val="004158C2"/>
    <w:rsid w:val="00415A89"/>
    <w:rsid w:val="00415B6B"/>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27C45"/>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15"/>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E72"/>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1EB"/>
    <w:rsid w:val="005062E6"/>
    <w:rsid w:val="00506572"/>
    <w:rsid w:val="00506621"/>
    <w:rsid w:val="005066ED"/>
    <w:rsid w:val="00506C45"/>
    <w:rsid w:val="005074FD"/>
    <w:rsid w:val="00507C8E"/>
    <w:rsid w:val="0051012C"/>
    <w:rsid w:val="005102F0"/>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5C1"/>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53A"/>
    <w:rsid w:val="00536EA2"/>
    <w:rsid w:val="005371DB"/>
    <w:rsid w:val="00537677"/>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5B"/>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BAE"/>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755"/>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73C"/>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86"/>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CDF"/>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5CD"/>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6F45"/>
    <w:rsid w:val="007D7858"/>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091"/>
    <w:rsid w:val="008054F0"/>
    <w:rsid w:val="0080589F"/>
    <w:rsid w:val="00805978"/>
    <w:rsid w:val="00805C4A"/>
    <w:rsid w:val="00805C8B"/>
    <w:rsid w:val="008064DD"/>
    <w:rsid w:val="008069B1"/>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3FE"/>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199"/>
    <w:rsid w:val="008612C1"/>
    <w:rsid w:val="00861479"/>
    <w:rsid w:val="00861960"/>
    <w:rsid w:val="00862452"/>
    <w:rsid w:val="008626D0"/>
    <w:rsid w:val="008631E9"/>
    <w:rsid w:val="0086360A"/>
    <w:rsid w:val="0086360D"/>
    <w:rsid w:val="00863819"/>
    <w:rsid w:val="00864460"/>
    <w:rsid w:val="00864C1F"/>
    <w:rsid w:val="00864FB3"/>
    <w:rsid w:val="0086546C"/>
    <w:rsid w:val="008658D5"/>
    <w:rsid w:val="00865AD9"/>
    <w:rsid w:val="00866AC1"/>
    <w:rsid w:val="00866AE7"/>
    <w:rsid w:val="00866CA6"/>
    <w:rsid w:val="00866FC1"/>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294"/>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4DEA"/>
    <w:rsid w:val="008C55B7"/>
    <w:rsid w:val="008C5F53"/>
    <w:rsid w:val="008C6202"/>
    <w:rsid w:val="008C625F"/>
    <w:rsid w:val="008C63A9"/>
    <w:rsid w:val="008C66E7"/>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797"/>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76E"/>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88C"/>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15A"/>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4EE"/>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7A8"/>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734"/>
    <w:rsid w:val="00A26E7F"/>
    <w:rsid w:val="00A270CB"/>
    <w:rsid w:val="00A27100"/>
    <w:rsid w:val="00A27280"/>
    <w:rsid w:val="00A27850"/>
    <w:rsid w:val="00A27BD8"/>
    <w:rsid w:val="00A27E0B"/>
    <w:rsid w:val="00A3034B"/>
    <w:rsid w:val="00A30996"/>
    <w:rsid w:val="00A30B15"/>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E8E"/>
    <w:rsid w:val="00A41263"/>
    <w:rsid w:val="00A417E0"/>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1DA2"/>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89E"/>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538"/>
    <w:rsid w:val="00A667EA"/>
    <w:rsid w:val="00A6692D"/>
    <w:rsid w:val="00A66F9D"/>
    <w:rsid w:val="00A6737C"/>
    <w:rsid w:val="00A67708"/>
    <w:rsid w:val="00A67B90"/>
    <w:rsid w:val="00A70344"/>
    <w:rsid w:val="00A70498"/>
    <w:rsid w:val="00A704E2"/>
    <w:rsid w:val="00A70528"/>
    <w:rsid w:val="00A707F2"/>
    <w:rsid w:val="00A709CE"/>
    <w:rsid w:val="00A70BAE"/>
    <w:rsid w:val="00A70D1C"/>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5DEB"/>
    <w:rsid w:val="00AD704A"/>
    <w:rsid w:val="00AD7E6B"/>
    <w:rsid w:val="00AE01B0"/>
    <w:rsid w:val="00AE06C6"/>
    <w:rsid w:val="00AE0918"/>
    <w:rsid w:val="00AE0D23"/>
    <w:rsid w:val="00AE12A3"/>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538"/>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E1A"/>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08"/>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79"/>
    <w:rsid w:val="00B877A8"/>
    <w:rsid w:val="00B87FBF"/>
    <w:rsid w:val="00B90415"/>
    <w:rsid w:val="00B90514"/>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2C6"/>
    <w:rsid w:val="00BC47EB"/>
    <w:rsid w:val="00BC4C41"/>
    <w:rsid w:val="00BC4F8E"/>
    <w:rsid w:val="00BC5166"/>
    <w:rsid w:val="00BC52C6"/>
    <w:rsid w:val="00BC55FC"/>
    <w:rsid w:val="00BC58B6"/>
    <w:rsid w:val="00BC5999"/>
    <w:rsid w:val="00BC5E0B"/>
    <w:rsid w:val="00BC60C8"/>
    <w:rsid w:val="00BC6723"/>
    <w:rsid w:val="00BC6A64"/>
    <w:rsid w:val="00BC6DA3"/>
    <w:rsid w:val="00BC6EC6"/>
    <w:rsid w:val="00BC6F99"/>
    <w:rsid w:val="00BC733C"/>
    <w:rsid w:val="00BC78AC"/>
    <w:rsid w:val="00BC7AC2"/>
    <w:rsid w:val="00BC7DA6"/>
    <w:rsid w:val="00BD0271"/>
    <w:rsid w:val="00BD031A"/>
    <w:rsid w:val="00BD0547"/>
    <w:rsid w:val="00BD07AC"/>
    <w:rsid w:val="00BD0991"/>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8D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AF8"/>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6BBD"/>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0CC"/>
    <w:rsid w:val="00C92316"/>
    <w:rsid w:val="00C928BA"/>
    <w:rsid w:val="00C92F79"/>
    <w:rsid w:val="00C9385B"/>
    <w:rsid w:val="00C939B7"/>
    <w:rsid w:val="00C93AAD"/>
    <w:rsid w:val="00C944B2"/>
    <w:rsid w:val="00C945C7"/>
    <w:rsid w:val="00C946B5"/>
    <w:rsid w:val="00C94963"/>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203"/>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00"/>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4F4"/>
    <w:rsid w:val="00CF381D"/>
    <w:rsid w:val="00CF392B"/>
    <w:rsid w:val="00CF3F64"/>
    <w:rsid w:val="00CF473B"/>
    <w:rsid w:val="00CF65E2"/>
    <w:rsid w:val="00CF689F"/>
    <w:rsid w:val="00CF6997"/>
    <w:rsid w:val="00CF7351"/>
    <w:rsid w:val="00CF7570"/>
    <w:rsid w:val="00CF7647"/>
    <w:rsid w:val="00CF7960"/>
    <w:rsid w:val="00CF7CF0"/>
    <w:rsid w:val="00CF7DE7"/>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550"/>
    <w:rsid w:val="00D317DC"/>
    <w:rsid w:val="00D31B40"/>
    <w:rsid w:val="00D31E5F"/>
    <w:rsid w:val="00D31F6F"/>
    <w:rsid w:val="00D3216B"/>
    <w:rsid w:val="00D322AE"/>
    <w:rsid w:val="00D32B10"/>
    <w:rsid w:val="00D33039"/>
    <w:rsid w:val="00D33082"/>
    <w:rsid w:val="00D3331E"/>
    <w:rsid w:val="00D3344A"/>
    <w:rsid w:val="00D33547"/>
    <w:rsid w:val="00D3360C"/>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A53"/>
    <w:rsid w:val="00D61B1D"/>
    <w:rsid w:val="00D62882"/>
    <w:rsid w:val="00D62914"/>
    <w:rsid w:val="00D62A0F"/>
    <w:rsid w:val="00D62A80"/>
    <w:rsid w:val="00D62CAC"/>
    <w:rsid w:val="00D62F72"/>
    <w:rsid w:val="00D630AD"/>
    <w:rsid w:val="00D633FE"/>
    <w:rsid w:val="00D63840"/>
    <w:rsid w:val="00D63D64"/>
    <w:rsid w:val="00D63DC9"/>
    <w:rsid w:val="00D6411F"/>
    <w:rsid w:val="00D64590"/>
    <w:rsid w:val="00D6471C"/>
    <w:rsid w:val="00D649F7"/>
    <w:rsid w:val="00D651E4"/>
    <w:rsid w:val="00D65284"/>
    <w:rsid w:val="00D657C2"/>
    <w:rsid w:val="00D65A2A"/>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77"/>
    <w:rsid w:val="00D75E07"/>
    <w:rsid w:val="00D76C9A"/>
    <w:rsid w:val="00D773F4"/>
    <w:rsid w:val="00D77A02"/>
    <w:rsid w:val="00D800B6"/>
    <w:rsid w:val="00D803DF"/>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43F"/>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6B60"/>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6DC"/>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4CC"/>
    <w:rsid w:val="00E1292B"/>
    <w:rsid w:val="00E12E5D"/>
    <w:rsid w:val="00E13688"/>
    <w:rsid w:val="00E13935"/>
    <w:rsid w:val="00E13A76"/>
    <w:rsid w:val="00E13DA3"/>
    <w:rsid w:val="00E13EF7"/>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0C74"/>
    <w:rsid w:val="00E611E2"/>
    <w:rsid w:val="00E61591"/>
    <w:rsid w:val="00E618B8"/>
    <w:rsid w:val="00E62133"/>
    <w:rsid w:val="00E6260B"/>
    <w:rsid w:val="00E627CD"/>
    <w:rsid w:val="00E62A54"/>
    <w:rsid w:val="00E62BBF"/>
    <w:rsid w:val="00E62EC2"/>
    <w:rsid w:val="00E63414"/>
    <w:rsid w:val="00E6348E"/>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09D"/>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581"/>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DA7"/>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A86"/>
    <w:rsid w:val="00F65BAB"/>
    <w:rsid w:val="00F65D0F"/>
    <w:rsid w:val="00F65E1A"/>
    <w:rsid w:val="00F66912"/>
    <w:rsid w:val="00F66B80"/>
    <w:rsid w:val="00F671DB"/>
    <w:rsid w:val="00F677CD"/>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424"/>
    <w:rsid w:val="00F83595"/>
    <w:rsid w:val="00F83840"/>
    <w:rsid w:val="00F83A1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F54"/>
    <w:rsid w:val="00FD4FAF"/>
    <w:rsid w:val="00FD5083"/>
    <w:rsid w:val="00FD52C1"/>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1821493">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575180">
      <w:bodyDiv w:val="1"/>
      <w:marLeft w:val="0"/>
      <w:marRight w:val="0"/>
      <w:marTop w:val="0"/>
      <w:marBottom w:val="0"/>
      <w:divBdr>
        <w:top w:val="none" w:sz="0" w:space="0" w:color="auto"/>
        <w:left w:val="none" w:sz="0" w:space="0" w:color="auto"/>
        <w:bottom w:val="none" w:sz="0" w:space="0" w:color="auto"/>
        <w:right w:val="none" w:sz="0" w:space="0" w:color="auto"/>
      </w:divBdr>
      <w:divsChild>
        <w:div w:id="590283875">
          <w:marLeft w:val="0"/>
          <w:marRight w:val="0"/>
          <w:marTop w:val="0"/>
          <w:marBottom w:val="0"/>
          <w:divBdr>
            <w:top w:val="single" w:sz="2" w:space="0" w:color="000000"/>
            <w:left w:val="single" w:sz="2" w:space="0" w:color="000000"/>
            <w:bottom w:val="single" w:sz="2" w:space="0" w:color="000000"/>
            <w:right w:val="single" w:sz="2" w:space="0" w:color="000000"/>
          </w:divBdr>
        </w:div>
        <w:div w:id="1632857007">
          <w:marLeft w:val="0"/>
          <w:marRight w:val="0"/>
          <w:marTop w:val="0"/>
          <w:marBottom w:val="0"/>
          <w:divBdr>
            <w:top w:val="single" w:sz="2" w:space="0" w:color="000000"/>
            <w:left w:val="single" w:sz="2" w:space="0" w:color="000000"/>
            <w:bottom w:val="single" w:sz="2" w:space="0" w:color="000000"/>
            <w:right w:val="single" w:sz="2" w:space="0" w:color="000000"/>
          </w:divBdr>
        </w:div>
        <w:div w:id="1079862697">
          <w:marLeft w:val="0"/>
          <w:marRight w:val="0"/>
          <w:marTop w:val="0"/>
          <w:marBottom w:val="0"/>
          <w:divBdr>
            <w:top w:val="single" w:sz="2" w:space="0" w:color="000000"/>
            <w:left w:val="single" w:sz="2" w:space="0" w:color="000000"/>
            <w:bottom w:val="single" w:sz="2" w:space="0" w:color="000000"/>
            <w:right w:val="single" w:sz="2" w:space="0" w:color="000000"/>
          </w:divBdr>
        </w:div>
        <w:div w:id="486094526">
          <w:marLeft w:val="0"/>
          <w:marRight w:val="0"/>
          <w:marTop w:val="0"/>
          <w:marBottom w:val="0"/>
          <w:divBdr>
            <w:top w:val="single" w:sz="2" w:space="0" w:color="000000"/>
            <w:left w:val="single" w:sz="2" w:space="0" w:color="000000"/>
            <w:bottom w:val="single" w:sz="2" w:space="0" w:color="000000"/>
            <w:right w:val="single" w:sz="2" w:space="0" w:color="000000"/>
          </w:divBdr>
        </w:div>
        <w:div w:id="767775535">
          <w:marLeft w:val="0"/>
          <w:marRight w:val="0"/>
          <w:marTop w:val="0"/>
          <w:marBottom w:val="0"/>
          <w:divBdr>
            <w:top w:val="single" w:sz="2" w:space="0" w:color="000000"/>
            <w:left w:val="single" w:sz="2" w:space="0" w:color="000000"/>
            <w:bottom w:val="single" w:sz="2" w:space="0" w:color="000000"/>
            <w:right w:val="single" w:sz="2" w:space="0" w:color="000000"/>
          </w:divBdr>
        </w:div>
        <w:div w:id="1463693206">
          <w:marLeft w:val="0"/>
          <w:marRight w:val="0"/>
          <w:marTop w:val="0"/>
          <w:marBottom w:val="0"/>
          <w:divBdr>
            <w:top w:val="single" w:sz="2" w:space="0" w:color="000000"/>
            <w:left w:val="single" w:sz="2" w:space="0" w:color="000000"/>
            <w:bottom w:val="single" w:sz="2" w:space="0" w:color="000000"/>
            <w:right w:val="single" w:sz="2" w:space="0" w:color="000000"/>
          </w:divBdr>
        </w:div>
        <w:div w:id="54822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467848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72">
          <w:marLeft w:val="0"/>
          <w:marRight w:val="0"/>
          <w:marTop w:val="0"/>
          <w:marBottom w:val="0"/>
          <w:divBdr>
            <w:top w:val="single" w:sz="2" w:space="0" w:color="000000"/>
            <w:left w:val="single" w:sz="2" w:space="0" w:color="000000"/>
            <w:bottom w:val="single" w:sz="2" w:space="0" w:color="000000"/>
            <w:right w:val="single" w:sz="2" w:space="0" w:color="000000"/>
          </w:divBdr>
        </w:div>
        <w:div w:id="2117363909">
          <w:marLeft w:val="0"/>
          <w:marRight w:val="0"/>
          <w:marTop w:val="0"/>
          <w:marBottom w:val="0"/>
          <w:divBdr>
            <w:top w:val="single" w:sz="2" w:space="0" w:color="000000"/>
            <w:left w:val="single" w:sz="2" w:space="0" w:color="000000"/>
            <w:bottom w:val="single" w:sz="2" w:space="0" w:color="000000"/>
            <w:right w:val="single" w:sz="2" w:space="0" w:color="000000"/>
          </w:divBdr>
        </w:div>
        <w:div w:id="44374098">
          <w:marLeft w:val="0"/>
          <w:marRight w:val="0"/>
          <w:marTop w:val="0"/>
          <w:marBottom w:val="0"/>
          <w:divBdr>
            <w:top w:val="single" w:sz="2" w:space="0" w:color="000000"/>
            <w:left w:val="single" w:sz="2" w:space="0" w:color="000000"/>
            <w:bottom w:val="single" w:sz="2" w:space="0" w:color="000000"/>
            <w:right w:val="single" w:sz="2" w:space="0" w:color="000000"/>
          </w:divBdr>
        </w:div>
        <w:div w:id="89006333">
          <w:marLeft w:val="0"/>
          <w:marRight w:val="0"/>
          <w:marTop w:val="0"/>
          <w:marBottom w:val="0"/>
          <w:divBdr>
            <w:top w:val="single" w:sz="2" w:space="0" w:color="000000"/>
            <w:left w:val="single" w:sz="2" w:space="0" w:color="000000"/>
            <w:bottom w:val="single" w:sz="2" w:space="0" w:color="000000"/>
            <w:right w:val="single" w:sz="2" w:space="0" w:color="000000"/>
          </w:divBdr>
        </w:div>
        <w:div w:id="534780507">
          <w:marLeft w:val="0"/>
          <w:marRight w:val="0"/>
          <w:marTop w:val="0"/>
          <w:marBottom w:val="0"/>
          <w:divBdr>
            <w:top w:val="single" w:sz="2" w:space="0" w:color="000000"/>
            <w:left w:val="single" w:sz="2" w:space="0" w:color="000000"/>
            <w:bottom w:val="single" w:sz="2" w:space="0" w:color="000000"/>
            <w:right w:val="single" w:sz="2" w:space="0" w:color="000000"/>
          </w:divBdr>
        </w:div>
        <w:div w:id="840779564">
          <w:marLeft w:val="0"/>
          <w:marRight w:val="0"/>
          <w:marTop w:val="0"/>
          <w:marBottom w:val="0"/>
          <w:divBdr>
            <w:top w:val="single" w:sz="2" w:space="0" w:color="000000"/>
            <w:left w:val="single" w:sz="2" w:space="0" w:color="000000"/>
            <w:bottom w:val="single" w:sz="2" w:space="0" w:color="000000"/>
            <w:right w:val="single" w:sz="2" w:space="0" w:color="000000"/>
          </w:divBdr>
        </w:div>
        <w:div w:id="8369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2266</cp:revision>
  <cp:lastPrinted>2023-08-21T10:00:00Z</cp:lastPrinted>
  <dcterms:created xsi:type="dcterms:W3CDTF">2023-09-13T20:53:00Z</dcterms:created>
  <dcterms:modified xsi:type="dcterms:W3CDTF">2025-08-20T20:58:00Z</dcterms:modified>
</cp:coreProperties>
</file>