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420C" w14:textId="77777777" w:rsidR="00AF25BF" w:rsidRPr="00E074F9" w:rsidRDefault="00AF25BF" w:rsidP="00AF25BF">
      <w:pPr>
        <w:spacing w:after="0"/>
        <w:jc w:val="center"/>
        <w:rPr>
          <w:rFonts w:ascii="Times New Roman" w:hAnsi="Times New Roman" w:cs="Times New Roman"/>
          <w:b/>
          <w:bCs/>
          <w:sz w:val="28"/>
          <w:szCs w:val="28"/>
        </w:rPr>
      </w:pPr>
      <w:r w:rsidRPr="00E074F9">
        <w:rPr>
          <w:rFonts w:ascii="Times New Roman" w:hAnsi="Times New Roman" w:cs="Times New Roman"/>
          <w:b/>
          <w:bCs/>
          <w:sz w:val="28"/>
          <w:szCs w:val="28"/>
        </w:rPr>
        <w:t>The Wykeham Benefice</w:t>
      </w:r>
    </w:p>
    <w:p w14:paraId="441568E7" w14:textId="77777777" w:rsidR="00AF25BF" w:rsidRDefault="00AF25BF" w:rsidP="00AF25BF">
      <w:pPr>
        <w:spacing w:after="0"/>
        <w:jc w:val="center"/>
        <w:rPr>
          <w:rFonts w:ascii="Times New Roman" w:hAnsi="Times New Roman" w:cs="Times New Roman"/>
          <w:sz w:val="28"/>
          <w:szCs w:val="28"/>
        </w:rPr>
      </w:pPr>
      <w:r w:rsidRPr="00E074F9">
        <w:rPr>
          <w:rFonts w:ascii="Times New Roman" w:hAnsi="Times New Roman" w:cs="Times New Roman"/>
          <w:sz w:val="28"/>
          <w:szCs w:val="28"/>
        </w:rPr>
        <w:t>Pew sheet &amp; newsletter</w:t>
      </w:r>
    </w:p>
    <w:p w14:paraId="046635A5" w14:textId="77777777" w:rsidR="00AF25BF" w:rsidRPr="00E074F9" w:rsidRDefault="00AF25BF" w:rsidP="00AF25BF">
      <w:pPr>
        <w:spacing w:after="0"/>
        <w:jc w:val="center"/>
        <w:rPr>
          <w:rFonts w:ascii="Times New Roman" w:hAnsi="Times New Roman" w:cs="Times New Roman"/>
          <w:sz w:val="28"/>
          <w:szCs w:val="28"/>
        </w:rPr>
      </w:pPr>
    </w:p>
    <w:p w14:paraId="6024B89B" w14:textId="77777777" w:rsidR="00AF25BF" w:rsidRDefault="00AF25BF" w:rsidP="00AF25BF">
      <w:pPr>
        <w:spacing w:after="0"/>
        <w:jc w:val="center"/>
        <w:rPr>
          <w:rFonts w:ascii="Times New Roman" w:hAnsi="Times New Roman" w:cs="Times New Roman"/>
          <w:sz w:val="24"/>
          <w:szCs w:val="24"/>
        </w:rPr>
      </w:pPr>
      <w:r w:rsidRPr="00E074F9">
        <w:rPr>
          <w:rFonts w:ascii="Times New Roman" w:hAnsi="Times New Roman" w:cs="Times New Roman"/>
          <w:sz w:val="24"/>
          <w:szCs w:val="24"/>
        </w:rPr>
        <w:t>Epwell, Broughton with North Newington, Shutford, Sibford, Swalcliffe, Tadmarton</w:t>
      </w:r>
    </w:p>
    <w:p w14:paraId="7BCAFEF4" w14:textId="77777777" w:rsidR="00AF25BF" w:rsidRPr="00E074F9" w:rsidRDefault="00AF25BF" w:rsidP="00AF25BF">
      <w:pPr>
        <w:spacing w:after="0"/>
        <w:jc w:val="center"/>
        <w:rPr>
          <w:rFonts w:ascii="Times New Roman" w:hAnsi="Times New Roman" w:cs="Times New Roman"/>
          <w:sz w:val="24"/>
          <w:szCs w:val="24"/>
        </w:rPr>
      </w:pPr>
    </w:p>
    <w:p w14:paraId="35A3BF04" w14:textId="77777777" w:rsidR="00AF25BF" w:rsidRPr="00E074F9" w:rsidRDefault="00AF25BF" w:rsidP="00AF25BF">
      <w:pPr>
        <w:spacing w:after="0"/>
        <w:rPr>
          <w:rFonts w:ascii="Times New Roman" w:hAnsi="Times New Roman" w:cs="Times New Roman"/>
          <w:sz w:val="24"/>
          <w:szCs w:val="24"/>
        </w:rPr>
      </w:pPr>
      <w:r w:rsidRPr="00E074F9">
        <w:rPr>
          <w:rFonts w:ascii="Times New Roman" w:hAnsi="Times New Roman" w:cs="Times New Roman"/>
          <w:sz w:val="24"/>
          <w:szCs w:val="24"/>
        </w:rPr>
        <w:t xml:space="preserve">Clergy: Reverend Neil Bowler (Rector)- revneil@wykehambenefice.org.uk; 01295 788005, </w:t>
      </w:r>
    </w:p>
    <w:p w14:paraId="65E3D757" w14:textId="77777777" w:rsidR="00AF25BF" w:rsidRDefault="00AF25BF" w:rsidP="00AF25BF">
      <w:pPr>
        <w:spacing w:after="0"/>
        <w:rPr>
          <w:rFonts w:ascii="Times New Roman" w:hAnsi="Times New Roman" w:cs="Times New Roman"/>
          <w:sz w:val="24"/>
          <w:szCs w:val="24"/>
        </w:rPr>
      </w:pPr>
      <w:r w:rsidRPr="00E074F9">
        <w:rPr>
          <w:rFonts w:ascii="Times New Roman" w:hAnsi="Times New Roman" w:cs="Times New Roman"/>
          <w:sz w:val="24"/>
          <w:szCs w:val="24"/>
        </w:rPr>
        <w:t>Reverend Canon John Tattersall (Associate Priest)</w:t>
      </w:r>
      <w:hyperlink r:id="rId4" w:history="1">
        <w:r w:rsidRPr="00E074F9">
          <w:rPr>
            <w:rStyle w:val="Hyperlink"/>
            <w:rFonts w:ascii="Times New Roman" w:hAnsi="Times New Roman" w:cs="Times New Roman"/>
            <w:color w:val="auto"/>
            <w:sz w:val="24"/>
            <w:szCs w:val="24"/>
            <w:u w:val="none"/>
          </w:rPr>
          <w:t>revjohn@wykehambenefice.org.uk</w:t>
        </w:r>
      </w:hyperlink>
      <w:r w:rsidRPr="00E074F9">
        <w:rPr>
          <w:rFonts w:ascii="Times New Roman" w:hAnsi="Times New Roman" w:cs="Times New Roman"/>
          <w:sz w:val="24"/>
          <w:szCs w:val="24"/>
        </w:rPr>
        <w:t>;</w:t>
      </w:r>
    </w:p>
    <w:p w14:paraId="70C90B1B" w14:textId="77777777" w:rsidR="00AF25BF" w:rsidRPr="00E074F9" w:rsidRDefault="00AF25BF" w:rsidP="00AF25BF">
      <w:pPr>
        <w:spacing w:after="0"/>
        <w:rPr>
          <w:rFonts w:ascii="Times New Roman" w:hAnsi="Times New Roman" w:cs="Times New Roman"/>
          <w:sz w:val="24"/>
          <w:szCs w:val="24"/>
        </w:rPr>
      </w:pPr>
      <w:r w:rsidRPr="00E074F9">
        <w:rPr>
          <w:rFonts w:ascii="Times New Roman" w:hAnsi="Times New Roman" w:cs="Times New Roman"/>
          <w:sz w:val="24"/>
          <w:szCs w:val="24"/>
        </w:rPr>
        <w:t xml:space="preserve">01295 780283, </w:t>
      </w:r>
    </w:p>
    <w:p w14:paraId="6BBBF73A" w14:textId="77777777" w:rsidR="00AF25BF" w:rsidRPr="0069215B" w:rsidRDefault="00AF25BF" w:rsidP="00AF25BF">
      <w:pPr>
        <w:spacing w:after="0"/>
        <w:rPr>
          <w:rFonts w:ascii="Times New Roman" w:hAnsi="Times New Roman" w:cs="Times New Roman"/>
          <w:sz w:val="24"/>
          <w:szCs w:val="24"/>
        </w:rPr>
      </w:pPr>
    </w:p>
    <w:p w14:paraId="7ECF6E28" w14:textId="1CCF6CFD" w:rsidR="00AF25BF" w:rsidRDefault="00AF25BF" w:rsidP="00AF25BF">
      <w:pPr>
        <w:rPr>
          <w:rFonts w:ascii="Times New Roman" w:hAnsi="Times New Roman" w:cs="Times New Roman"/>
          <w:b/>
          <w:bCs/>
          <w:sz w:val="32"/>
          <w:szCs w:val="32"/>
        </w:rPr>
      </w:pPr>
      <w:r w:rsidRPr="00421C63">
        <w:rPr>
          <w:rFonts w:ascii="Times New Roman" w:hAnsi="Times New Roman" w:cs="Times New Roman"/>
          <w:b/>
          <w:bCs/>
          <w:sz w:val="32"/>
          <w:szCs w:val="32"/>
        </w:rPr>
        <w:t xml:space="preserve">The </w:t>
      </w:r>
      <w:r>
        <w:rPr>
          <w:rFonts w:ascii="Times New Roman" w:hAnsi="Times New Roman" w:cs="Times New Roman"/>
          <w:b/>
          <w:bCs/>
          <w:sz w:val="32"/>
          <w:szCs w:val="32"/>
        </w:rPr>
        <w:t>Sixth</w:t>
      </w:r>
      <w:r w:rsidRPr="00421C63">
        <w:rPr>
          <w:rFonts w:ascii="Times New Roman" w:hAnsi="Times New Roman" w:cs="Times New Roman"/>
          <w:b/>
          <w:bCs/>
          <w:sz w:val="32"/>
          <w:szCs w:val="32"/>
        </w:rPr>
        <w:t xml:space="preserve"> Sunday after Trinity     </w:t>
      </w:r>
      <w:r>
        <w:rPr>
          <w:rFonts w:ascii="Times New Roman" w:hAnsi="Times New Roman" w:cs="Times New Roman"/>
          <w:b/>
          <w:bCs/>
          <w:sz w:val="32"/>
          <w:szCs w:val="32"/>
        </w:rPr>
        <w:t xml:space="preserve">                                  </w:t>
      </w:r>
      <w:r w:rsidRPr="00421C63">
        <w:rPr>
          <w:rFonts w:ascii="Times New Roman" w:hAnsi="Times New Roman" w:cs="Times New Roman"/>
          <w:b/>
          <w:bCs/>
          <w:sz w:val="32"/>
          <w:szCs w:val="32"/>
        </w:rPr>
        <w:t xml:space="preserve"> </w:t>
      </w:r>
      <w:r>
        <w:rPr>
          <w:rFonts w:ascii="Times New Roman" w:hAnsi="Times New Roman" w:cs="Times New Roman"/>
          <w:b/>
          <w:bCs/>
          <w:sz w:val="32"/>
          <w:szCs w:val="32"/>
        </w:rPr>
        <w:t>11</w:t>
      </w:r>
      <w:r w:rsidRPr="00025C81">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July</w:t>
      </w:r>
    </w:p>
    <w:p w14:paraId="4E3D160A" w14:textId="5F016F5A" w:rsidR="00AF25BF" w:rsidRDefault="00AF25BF" w:rsidP="00AF25BF">
      <w:pPr>
        <w:rPr>
          <w:rFonts w:ascii="Times New Roman" w:hAnsi="Times New Roman" w:cs="Times New Roman"/>
          <w:b/>
          <w:bCs/>
          <w:sz w:val="32"/>
          <w:szCs w:val="32"/>
        </w:rPr>
      </w:pPr>
      <w:r>
        <w:rPr>
          <w:rFonts w:ascii="Times New Roman" w:hAnsi="Times New Roman" w:cs="Times New Roman"/>
          <w:b/>
          <w:bCs/>
          <w:sz w:val="32"/>
          <w:szCs w:val="32"/>
        </w:rPr>
        <w:t>Collect</w:t>
      </w:r>
    </w:p>
    <w:p w14:paraId="08F66C22" w14:textId="2A65C1FA" w:rsidR="00AF25BF" w:rsidRPr="00C456C2" w:rsidRDefault="00C456C2" w:rsidP="00AF25BF">
      <w:pPr>
        <w:rPr>
          <w:rFonts w:ascii="Times New Roman" w:hAnsi="Times New Roman" w:cs="Times New Roman"/>
          <w:sz w:val="24"/>
          <w:szCs w:val="24"/>
        </w:rPr>
      </w:pPr>
      <w:r w:rsidRPr="00C456C2">
        <w:rPr>
          <w:rFonts w:ascii="Times New Roman" w:hAnsi="Times New Roman" w:cs="Times New Roman"/>
          <w:sz w:val="24"/>
          <w:szCs w:val="24"/>
        </w:rPr>
        <w:t>Merciful God, you have prepared for those who love you such good things as pass our understanding: pour into our hearts such love toward you that we, loving you in all things and above all things, may obtain your promises, which exceed all that we can desire; through Jesus Christ your Son our Lord, who is alive and reigns with you, in the unity of the Holy Spirit, one God, now and for ever.</w:t>
      </w:r>
    </w:p>
    <w:p w14:paraId="0559CB88" w14:textId="7409DB0E" w:rsidR="00AF25BF" w:rsidRPr="00AF25BF" w:rsidRDefault="00AF25BF" w:rsidP="00AF25BF">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AF25BF">
        <w:rPr>
          <w:rFonts w:ascii="Times New Roman" w:eastAsia="Times New Roman" w:hAnsi="Times New Roman" w:cs="Times New Roman"/>
          <w:b/>
          <w:bCs/>
          <w:sz w:val="28"/>
          <w:szCs w:val="28"/>
          <w:lang w:eastAsia="en-GB"/>
        </w:rPr>
        <w:t>Amos 7:7-1</w:t>
      </w:r>
      <w:r w:rsidRPr="00C456C2">
        <w:rPr>
          <w:rFonts w:ascii="Times New Roman" w:eastAsia="Times New Roman" w:hAnsi="Times New Roman" w:cs="Times New Roman"/>
          <w:b/>
          <w:bCs/>
          <w:sz w:val="28"/>
          <w:szCs w:val="28"/>
          <w:lang w:eastAsia="en-GB"/>
        </w:rPr>
        <w:t>5</w:t>
      </w:r>
    </w:p>
    <w:p w14:paraId="50934D68" w14:textId="28C96355" w:rsidR="00AF25BF" w:rsidRDefault="00AF25BF" w:rsidP="00AF25BF">
      <w:pPr>
        <w:spacing w:before="100" w:beforeAutospacing="1" w:after="100" w:afterAutospacing="1" w:line="240" w:lineRule="auto"/>
        <w:rPr>
          <w:rFonts w:ascii="Times New Roman" w:eastAsia="Times New Roman" w:hAnsi="Times New Roman" w:cs="Times New Roman"/>
          <w:color w:val="010000"/>
          <w:sz w:val="24"/>
          <w:szCs w:val="24"/>
          <w:lang w:eastAsia="en-GB"/>
        </w:rPr>
      </w:pPr>
      <w:r w:rsidRPr="00AF25BF">
        <w:rPr>
          <w:rFonts w:ascii="Times New Roman" w:eastAsia="Times New Roman" w:hAnsi="Times New Roman" w:cs="Times New Roman"/>
          <w:color w:val="010000"/>
          <w:sz w:val="24"/>
          <w:szCs w:val="24"/>
          <w:lang w:eastAsia="en-GB"/>
        </w:rPr>
        <w:t>This is what he showed me: the Lord was standing beside a wall built with a plumb line, with a plumb line in his hand. And the </w:t>
      </w:r>
      <w:r w:rsidRPr="00AF25BF">
        <w:rPr>
          <w:rFonts w:ascii="Times New Roman" w:eastAsia="Times New Roman" w:hAnsi="Times New Roman" w:cs="Times New Roman"/>
          <w:smallCaps/>
          <w:color w:val="010000"/>
          <w:sz w:val="24"/>
          <w:szCs w:val="24"/>
          <w:lang w:eastAsia="en-GB"/>
        </w:rPr>
        <w:t>Lord</w:t>
      </w:r>
      <w:r w:rsidRPr="00AF25BF">
        <w:rPr>
          <w:rFonts w:ascii="Times New Roman" w:eastAsia="Times New Roman" w:hAnsi="Times New Roman" w:cs="Times New Roman"/>
          <w:color w:val="010000"/>
          <w:sz w:val="24"/>
          <w:szCs w:val="24"/>
          <w:lang w:eastAsia="en-GB"/>
        </w:rPr>
        <w:t> said to me, “Amos, what do you see?” And I said, “A plumb line.” Then the Lord said, “See, I am setting a plumb line in the midst of my people Israel; I will never again pass them by; the high places of Isaac shall be made desolate, and the sanctuaries of Israel shall be laid waste, and I will rise against the house of Jeroboam with the sword.”</w:t>
      </w:r>
      <w:r>
        <w:rPr>
          <w:rFonts w:ascii="Times New Roman" w:eastAsia="Times New Roman" w:hAnsi="Times New Roman" w:cs="Times New Roman"/>
          <w:color w:val="010000"/>
          <w:sz w:val="24"/>
          <w:szCs w:val="24"/>
          <w:lang w:eastAsia="en-GB"/>
        </w:rPr>
        <w:t xml:space="preserve"> </w:t>
      </w:r>
      <w:r w:rsidRPr="00AF25BF">
        <w:rPr>
          <w:rFonts w:ascii="Times New Roman" w:eastAsia="Times New Roman" w:hAnsi="Times New Roman" w:cs="Times New Roman"/>
          <w:color w:val="010000"/>
          <w:sz w:val="24"/>
          <w:szCs w:val="24"/>
          <w:lang w:eastAsia="en-GB"/>
        </w:rPr>
        <w:t>Then Amaziah, the priest of Bethel, sent to King Jeroboam of Israel, saying, “Amos has conspired against you in the very centre of the house of Israel; the land is not able to bear all his words. For thus Amos has said, ‘Jeroboam shall die by the sword, and Israel must go into exile away from his land.’” And Amaziah said to Amos, “O seer, go, flee away to the land of Judah, earn your bread there, and prophesy there; but never again prophesy at Bethel, for it is the king’s sanctuary, and it is a temple of the kingdom.” Then Amos answered Amaziah, “I am no prophet, nor a prophet’s son; but I am a herdsman, and a dresser of sycamore trees, and th</w:t>
      </w:r>
      <w:r w:rsidR="00D34CC7">
        <w:rPr>
          <w:rFonts w:ascii="Times New Roman" w:eastAsia="Times New Roman" w:hAnsi="Times New Roman" w:cs="Times New Roman"/>
          <w:color w:val="010000"/>
          <w:sz w:val="24"/>
          <w:szCs w:val="24"/>
          <w:lang w:eastAsia="en-GB"/>
        </w:rPr>
        <w:t>e Lord</w:t>
      </w:r>
      <w:r w:rsidRPr="00AF25BF">
        <w:rPr>
          <w:rFonts w:ascii="Times New Roman" w:eastAsia="Times New Roman" w:hAnsi="Times New Roman" w:cs="Times New Roman"/>
          <w:color w:val="010000"/>
          <w:sz w:val="24"/>
          <w:szCs w:val="24"/>
          <w:lang w:eastAsia="en-GB"/>
        </w:rPr>
        <w:t> took me from following the flock, and th</w:t>
      </w:r>
      <w:r w:rsidR="00D34CC7">
        <w:rPr>
          <w:rFonts w:ascii="Times New Roman" w:eastAsia="Times New Roman" w:hAnsi="Times New Roman" w:cs="Times New Roman"/>
          <w:color w:val="010000"/>
          <w:sz w:val="24"/>
          <w:szCs w:val="24"/>
          <w:lang w:eastAsia="en-GB"/>
        </w:rPr>
        <w:t>e Lord</w:t>
      </w:r>
      <w:r w:rsidR="00D34CC7" w:rsidRPr="00AF25BF">
        <w:rPr>
          <w:rFonts w:ascii="Times New Roman" w:eastAsia="Times New Roman" w:hAnsi="Times New Roman" w:cs="Times New Roman"/>
          <w:color w:val="010000"/>
          <w:sz w:val="24"/>
          <w:szCs w:val="24"/>
          <w:lang w:eastAsia="en-GB"/>
        </w:rPr>
        <w:t xml:space="preserve"> </w:t>
      </w:r>
      <w:r w:rsidRPr="00AF25BF">
        <w:rPr>
          <w:rFonts w:ascii="Times New Roman" w:eastAsia="Times New Roman" w:hAnsi="Times New Roman" w:cs="Times New Roman"/>
          <w:color w:val="010000"/>
          <w:sz w:val="24"/>
          <w:szCs w:val="24"/>
          <w:lang w:eastAsia="en-GB"/>
        </w:rPr>
        <w:t>said to me, ‘Go, prophesy to my people Israel.’ </w:t>
      </w:r>
    </w:p>
    <w:p w14:paraId="7348E0FA" w14:textId="56C2EF64" w:rsidR="00AF25BF" w:rsidRPr="00C456C2" w:rsidRDefault="00AF25BF" w:rsidP="00AF25BF">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AF25BF">
        <w:rPr>
          <w:rFonts w:ascii="Times New Roman" w:eastAsia="Times New Roman" w:hAnsi="Times New Roman" w:cs="Times New Roman"/>
          <w:b/>
          <w:bCs/>
          <w:sz w:val="28"/>
          <w:szCs w:val="28"/>
          <w:lang w:eastAsia="en-GB"/>
        </w:rPr>
        <w:t>Ephesians 1:</w:t>
      </w:r>
      <w:r w:rsidRPr="00C456C2">
        <w:rPr>
          <w:rFonts w:ascii="Times New Roman" w:eastAsia="Times New Roman" w:hAnsi="Times New Roman" w:cs="Times New Roman"/>
          <w:b/>
          <w:bCs/>
          <w:sz w:val="28"/>
          <w:szCs w:val="28"/>
          <w:lang w:eastAsia="en-GB"/>
        </w:rPr>
        <w:t>3</w:t>
      </w:r>
      <w:r w:rsidRPr="00AF25BF">
        <w:rPr>
          <w:rFonts w:ascii="Times New Roman" w:eastAsia="Times New Roman" w:hAnsi="Times New Roman" w:cs="Times New Roman"/>
          <w:b/>
          <w:bCs/>
          <w:sz w:val="28"/>
          <w:szCs w:val="28"/>
          <w:lang w:eastAsia="en-GB"/>
        </w:rPr>
        <w:t>-14</w:t>
      </w:r>
    </w:p>
    <w:p w14:paraId="43B6FCE8" w14:textId="3CEA5F90" w:rsidR="00AF25BF" w:rsidRDefault="00AF25BF" w:rsidP="00AF25BF">
      <w:pPr>
        <w:spacing w:before="100" w:beforeAutospacing="1" w:after="100" w:afterAutospacing="1" w:line="240" w:lineRule="auto"/>
        <w:rPr>
          <w:rFonts w:ascii="Times New Roman" w:hAnsi="Times New Roman" w:cs="Times New Roman"/>
          <w:color w:val="010000"/>
          <w:sz w:val="24"/>
          <w:szCs w:val="24"/>
          <w:shd w:val="clear" w:color="auto" w:fill="FFFFFF"/>
        </w:rPr>
      </w:pPr>
      <w:r w:rsidRPr="00AF25BF">
        <w:rPr>
          <w:rFonts w:ascii="Times New Roman" w:hAnsi="Times New Roman" w:cs="Times New Roman"/>
          <w:color w:val="010000"/>
          <w:sz w:val="24"/>
          <w:szCs w:val="24"/>
          <w:shd w:val="clear" w:color="auto" w:fill="FFFFFF"/>
        </w:rPr>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t>
      </w:r>
      <w:r w:rsidRPr="00AF25BF">
        <w:rPr>
          <w:rFonts w:ascii="Times New Roman" w:hAnsi="Times New Roman" w:cs="Times New Roman"/>
          <w:color w:val="010000"/>
          <w:sz w:val="24"/>
          <w:szCs w:val="24"/>
          <w:shd w:val="clear" w:color="auto" w:fill="FFFFFF"/>
        </w:rPr>
        <w:lastRenderedPageBreak/>
        <w:t>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3F4C0C08" w14:textId="77777777" w:rsidR="00AF25BF" w:rsidRPr="00AF25BF" w:rsidRDefault="00AF25BF" w:rsidP="00AF25BF">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AF25BF">
        <w:rPr>
          <w:rFonts w:ascii="Times New Roman" w:eastAsia="Times New Roman" w:hAnsi="Times New Roman" w:cs="Times New Roman"/>
          <w:b/>
          <w:bCs/>
          <w:sz w:val="28"/>
          <w:szCs w:val="28"/>
          <w:lang w:eastAsia="en-GB"/>
        </w:rPr>
        <w:t>Mark 6:14-29</w:t>
      </w:r>
    </w:p>
    <w:p w14:paraId="5215C81E" w14:textId="66714F5E" w:rsidR="00AF25BF" w:rsidRDefault="00AF25BF" w:rsidP="00AF25BF">
      <w:pPr>
        <w:spacing w:before="100" w:beforeAutospacing="1" w:after="100" w:afterAutospacing="1" w:line="240" w:lineRule="auto"/>
        <w:rPr>
          <w:rFonts w:ascii="Times New Roman" w:eastAsia="Times New Roman" w:hAnsi="Times New Roman" w:cs="Times New Roman"/>
          <w:color w:val="010000"/>
          <w:sz w:val="24"/>
          <w:szCs w:val="24"/>
          <w:lang w:eastAsia="en-GB"/>
        </w:rPr>
      </w:pPr>
      <w:r w:rsidRPr="00AF25BF">
        <w:rPr>
          <w:rFonts w:ascii="Times New Roman" w:eastAsia="Times New Roman" w:hAnsi="Times New Roman" w:cs="Times New Roman"/>
          <w:color w:val="010000"/>
          <w:sz w:val="24"/>
          <w:szCs w:val="24"/>
          <w:lang w:eastAsia="en-GB"/>
        </w:rPr>
        <w:t>King Herod heard of it,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r>
        <w:rPr>
          <w:rFonts w:ascii="Times New Roman" w:eastAsia="Times New Roman" w:hAnsi="Times New Roman" w:cs="Times New Roman"/>
          <w:color w:val="010000"/>
          <w:sz w:val="24"/>
          <w:szCs w:val="24"/>
          <w:lang w:eastAsia="en-GB"/>
        </w:rPr>
        <w:t xml:space="preserve"> </w:t>
      </w:r>
      <w:r w:rsidRPr="00AF25BF">
        <w:rPr>
          <w:rFonts w:ascii="Times New Roman" w:eastAsia="Times New Roman" w:hAnsi="Times New Roman" w:cs="Times New Roman"/>
          <w:color w:val="010000"/>
          <w:sz w:val="24"/>
          <w:szCs w:val="24"/>
          <w:lang w:eastAsia="en-GB"/>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378B53E9" w14:textId="77777777" w:rsidR="00C456C2" w:rsidRDefault="00C456C2" w:rsidP="00C456C2">
      <w:pPr>
        <w:spacing w:after="0" w:line="240" w:lineRule="auto"/>
        <w:rPr>
          <w:rFonts w:ascii="Times New Roman" w:eastAsia="Times New Roman" w:hAnsi="Times New Roman" w:cs="Times New Roman"/>
          <w:b/>
          <w:bCs/>
          <w:sz w:val="28"/>
          <w:szCs w:val="28"/>
          <w:lang w:eastAsia="en-GB"/>
        </w:rPr>
      </w:pPr>
      <w:r w:rsidRPr="00C456C2">
        <w:rPr>
          <w:rFonts w:ascii="Times New Roman" w:eastAsia="Times New Roman" w:hAnsi="Times New Roman" w:cs="Times New Roman"/>
          <w:b/>
          <w:bCs/>
          <w:sz w:val="28"/>
          <w:szCs w:val="28"/>
          <w:lang w:eastAsia="en-GB"/>
        </w:rPr>
        <w:t>Post Communion</w:t>
      </w:r>
    </w:p>
    <w:p w14:paraId="79FE3AAC" w14:textId="7D70745F" w:rsidR="00AF25BF" w:rsidRDefault="00C456C2" w:rsidP="00C456C2">
      <w:pPr>
        <w:spacing w:after="0" w:line="240" w:lineRule="auto"/>
        <w:rPr>
          <w:rFonts w:ascii="Times New Roman" w:eastAsia="Times New Roman" w:hAnsi="Times New Roman" w:cs="Times New Roman"/>
          <w:sz w:val="24"/>
          <w:szCs w:val="24"/>
          <w:lang w:eastAsia="en-GB"/>
        </w:rPr>
      </w:pPr>
      <w:r w:rsidRPr="00C456C2">
        <w:rPr>
          <w:rFonts w:ascii="Times New Roman" w:eastAsia="Times New Roman" w:hAnsi="Times New Roman" w:cs="Times New Roman"/>
          <w:sz w:val="24"/>
          <w:szCs w:val="24"/>
          <w:lang w:eastAsia="en-GB"/>
        </w:rPr>
        <w:t>God of our pilgrimage, you have led us to the living water: refresh and sustain us as we go forward on our journey.</w:t>
      </w:r>
    </w:p>
    <w:p w14:paraId="5E2D50E7" w14:textId="0B859972" w:rsidR="00C456C2" w:rsidRDefault="00C456C2" w:rsidP="00C456C2">
      <w:pPr>
        <w:spacing w:after="0" w:line="240" w:lineRule="auto"/>
        <w:rPr>
          <w:rFonts w:ascii="Times New Roman" w:eastAsia="Times New Roman" w:hAnsi="Times New Roman" w:cs="Times New Roman"/>
          <w:sz w:val="24"/>
          <w:szCs w:val="24"/>
          <w:lang w:eastAsia="en-GB"/>
        </w:rPr>
      </w:pPr>
    </w:p>
    <w:p w14:paraId="1F5C50A1" w14:textId="0151CA87" w:rsidR="00C456C2" w:rsidRDefault="00C456C2" w:rsidP="00C456C2">
      <w:pPr>
        <w:spacing w:after="0" w:line="240" w:lineRule="auto"/>
        <w:rPr>
          <w:rFonts w:ascii="Times New Roman" w:eastAsia="Times New Roman" w:hAnsi="Times New Roman" w:cs="Times New Roman"/>
          <w:b/>
          <w:bCs/>
          <w:sz w:val="28"/>
          <w:szCs w:val="28"/>
          <w:lang w:eastAsia="en-GB"/>
        </w:rPr>
      </w:pPr>
      <w:r w:rsidRPr="00C456C2">
        <w:rPr>
          <w:rFonts w:ascii="Times New Roman" w:eastAsia="Times New Roman" w:hAnsi="Times New Roman" w:cs="Times New Roman"/>
          <w:b/>
          <w:bCs/>
          <w:sz w:val="28"/>
          <w:szCs w:val="28"/>
          <w:lang w:eastAsia="en-GB"/>
        </w:rPr>
        <w:t>For prayers this week…</w:t>
      </w:r>
      <w:r w:rsidR="00D34CC7" w:rsidRPr="00D34CC7">
        <w:rPr>
          <w:rFonts w:ascii="Times New Roman" w:eastAsia="Times New Roman" w:hAnsi="Times New Roman" w:cs="Times New Roman"/>
          <w:sz w:val="24"/>
          <w:szCs w:val="24"/>
          <w:lang w:eastAsia="en-GB"/>
        </w:rPr>
        <w:t xml:space="preserve">for all </w:t>
      </w:r>
      <w:r w:rsidR="00C02072">
        <w:rPr>
          <w:rFonts w:ascii="Times New Roman" w:eastAsia="Times New Roman" w:hAnsi="Times New Roman" w:cs="Times New Roman"/>
          <w:sz w:val="24"/>
          <w:szCs w:val="24"/>
          <w:lang w:eastAsia="en-GB"/>
        </w:rPr>
        <w:t xml:space="preserve">those </w:t>
      </w:r>
      <w:r w:rsidR="00D34CC7">
        <w:rPr>
          <w:rFonts w:ascii="Times New Roman" w:eastAsia="Times New Roman" w:hAnsi="Times New Roman" w:cs="Times New Roman"/>
          <w:sz w:val="24"/>
          <w:szCs w:val="24"/>
          <w:lang w:eastAsia="en-GB"/>
        </w:rPr>
        <w:t xml:space="preserve">who continue to be </w:t>
      </w:r>
      <w:r w:rsidR="00D34CC7" w:rsidRPr="00D34CC7">
        <w:rPr>
          <w:rFonts w:ascii="Times New Roman" w:eastAsia="Times New Roman" w:hAnsi="Times New Roman" w:cs="Times New Roman"/>
          <w:sz w:val="24"/>
          <w:szCs w:val="24"/>
          <w:lang w:eastAsia="en-GB"/>
        </w:rPr>
        <w:t>persecuted</w:t>
      </w:r>
      <w:r w:rsidR="00D34CC7">
        <w:rPr>
          <w:rFonts w:ascii="Times New Roman" w:eastAsia="Times New Roman" w:hAnsi="Times New Roman" w:cs="Times New Roman"/>
          <w:sz w:val="24"/>
          <w:szCs w:val="24"/>
          <w:lang w:eastAsia="en-GB"/>
        </w:rPr>
        <w:t>,</w:t>
      </w:r>
      <w:r w:rsidR="00D34CC7" w:rsidRPr="00D34CC7">
        <w:rPr>
          <w:rFonts w:ascii="Times New Roman" w:eastAsia="Times New Roman" w:hAnsi="Times New Roman" w:cs="Times New Roman"/>
          <w:sz w:val="24"/>
          <w:szCs w:val="24"/>
          <w:lang w:eastAsia="en-GB"/>
        </w:rPr>
        <w:t xml:space="preserve"> imprisoned </w:t>
      </w:r>
      <w:r w:rsidR="00D34CC7">
        <w:rPr>
          <w:rFonts w:ascii="Times New Roman" w:eastAsia="Times New Roman" w:hAnsi="Times New Roman" w:cs="Times New Roman"/>
          <w:sz w:val="24"/>
          <w:szCs w:val="24"/>
          <w:lang w:eastAsia="en-GB"/>
        </w:rPr>
        <w:t xml:space="preserve">and lose their life </w:t>
      </w:r>
      <w:r w:rsidR="00D34CC7" w:rsidRPr="00D34CC7">
        <w:rPr>
          <w:rFonts w:ascii="Times New Roman" w:eastAsia="Times New Roman" w:hAnsi="Times New Roman" w:cs="Times New Roman"/>
          <w:sz w:val="24"/>
          <w:szCs w:val="24"/>
          <w:lang w:eastAsia="en-GB"/>
        </w:rPr>
        <w:t>for their faith</w:t>
      </w:r>
      <w:r w:rsidR="00D34CC7">
        <w:rPr>
          <w:rFonts w:ascii="Times New Roman" w:eastAsia="Times New Roman" w:hAnsi="Times New Roman" w:cs="Times New Roman"/>
          <w:sz w:val="24"/>
          <w:szCs w:val="24"/>
          <w:lang w:eastAsia="en-GB"/>
        </w:rPr>
        <w:t xml:space="preserve"> and beliefs across the world</w:t>
      </w:r>
      <w:r w:rsidR="00D34CC7" w:rsidRPr="00D34CC7">
        <w:rPr>
          <w:rFonts w:ascii="Times New Roman" w:eastAsia="Times New Roman" w:hAnsi="Times New Roman" w:cs="Times New Roman"/>
          <w:sz w:val="24"/>
          <w:szCs w:val="24"/>
          <w:lang w:eastAsia="en-GB"/>
        </w:rPr>
        <w:t xml:space="preserve">, for the work of Amnesty </w:t>
      </w:r>
      <w:r w:rsidR="00D34CC7">
        <w:rPr>
          <w:rFonts w:ascii="Times New Roman" w:eastAsia="Times New Roman" w:hAnsi="Times New Roman" w:cs="Times New Roman"/>
          <w:sz w:val="24"/>
          <w:szCs w:val="24"/>
          <w:lang w:eastAsia="en-GB"/>
        </w:rPr>
        <w:t>I</w:t>
      </w:r>
      <w:r w:rsidR="00D34CC7" w:rsidRPr="00D34CC7">
        <w:rPr>
          <w:rFonts w:ascii="Times New Roman" w:eastAsia="Times New Roman" w:hAnsi="Times New Roman" w:cs="Times New Roman"/>
          <w:sz w:val="24"/>
          <w:szCs w:val="24"/>
          <w:lang w:eastAsia="en-GB"/>
        </w:rPr>
        <w:t>nternational</w:t>
      </w:r>
      <w:r w:rsidR="00D34CC7">
        <w:rPr>
          <w:rFonts w:ascii="Times New Roman" w:eastAsia="Times New Roman" w:hAnsi="Times New Roman" w:cs="Times New Roman"/>
          <w:sz w:val="24"/>
          <w:szCs w:val="24"/>
          <w:lang w:eastAsia="en-GB"/>
        </w:rPr>
        <w:t xml:space="preserve"> and an end of prejudice of any kind.</w:t>
      </w:r>
    </w:p>
    <w:p w14:paraId="3CDE26D5" w14:textId="77777777" w:rsidR="004F3929" w:rsidRPr="00C456C2" w:rsidRDefault="004F3929" w:rsidP="00C456C2">
      <w:pPr>
        <w:spacing w:after="0" w:line="240" w:lineRule="auto"/>
        <w:rPr>
          <w:rFonts w:ascii="Times New Roman" w:eastAsia="Times New Roman" w:hAnsi="Times New Roman" w:cs="Times New Roman"/>
          <w:b/>
          <w:bCs/>
          <w:sz w:val="28"/>
          <w:szCs w:val="28"/>
          <w:lang w:eastAsia="en-GB"/>
        </w:rPr>
      </w:pPr>
    </w:p>
    <w:p w14:paraId="479BCE5A" w14:textId="77777777" w:rsidR="00AF25BF" w:rsidRDefault="00AF25BF" w:rsidP="00AF25BF">
      <w:pPr>
        <w:spacing w:after="0" w:line="240" w:lineRule="auto"/>
        <w:rPr>
          <w:rFonts w:ascii="Times New Roman" w:hAnsi="Times New Roman" w:cs="Times New Roman"/>
          <w:color w:val="010000"/>
          <w:sz w:val="24"/>
          <w:szCs w:val="24"/>
          <w:shd w:val="clear" w:color="auto" w:fill="FFFFFF"/>
        </w:rPr>
      </w:pPr>
      <w:r w:rsidRPr="00DB5F2A">
        <w:rPr>
          <w:rFonts w:ascii="Times New Roman" w:hAnsi="Times New Roman" w:cs="Times New Roman"/>
          <w:b/>
          <w:bCs/>
          <w:sz w:val="28"/>
          <w:szCs w:val="28"/>
        </w:rPr>
        <w:t xml:space="preserve">The week ahead </w:t>
      </w:r>
      <w:r w:rsidRPr="0069215B">
        <w:rPr>
          <w:rFonts w:ascii="Times New Roman" w:hAnsi="Times New Roman" w:cs="Times New Roman"/>
          <w:sz w:val="24"/>
          <w:szCs w:val="24"/>
        </w:rPr>
        <w:t>(MP morning prayer, HC Holy Communion)</w:t>
      </w:r>
      <w:r w:rsidRPr="002F2A59">
        <w:rPr>
          <w:rFonts w:ascii="Times New Roman" w:hAnsi="Times New Roman" w:cs="Times New Roman"/>
          <w:color w:val="010000"/>
          <w:sz w:val="24"/>
          <w:szCs w:val="24"/>
          <w:shd w:val="clear" w:color="auto" w:fill="FFFFFF"/>
        </w:rPr>
        <w:t xml:space="preserve"> </w:t>
      </w:r>
    </w:p>
    <w:p w14:paraId="3F482C63" w14:textId="3BC55018" w:rsidR="00AF25BF" w:rsidRDefault="00AF25BF" w:rsidP="00AF25BF">
      <w:pPr>
        <w:spacing w:after="0" w:line="240" w:lineRule="auto"/>
        <w:rPr>
          <w:rFonts w:ascii="Times New Roman" w:eastAsia="Times New Roman" w:hAnsi="Times New Roman" w:cs="Times New Roman"/>
          <w:color w:val="010000"/>
          <w:sz w:val="24"/>
          <w:szCs w:val="24"/>
          <w:lang w:eastAsia="en-GB"/>
        </w:rPr>
      </w:pPr>
      <w:r>
        <w:rPr>
          <w:rFonts w:ascii="Times New Roman" w:hAnsi="Times New Roman" w:cs="Times New Roman"/>
          <w:color w:val="010000"/>
          <w:sz w:val="24"/>
          <w:szCs w:val="24"/>
          <w:shd w:val="clear" w:color="auto" w:fill="FFFFFF"/>
        </w:rPr>
        <w:t xml:space="preserve">Mon </w:t>
      </w:r>
      <w:r w:rsidR="00D34CC7">
        <w:rPr>
          <w:rFonts w:ascii="Times New Roman" w:hAnsi="Times New Roman" w:cs="Times New Roman"/>
          <w:color w:val="010000"/>
          <w:sz w:val="24"/>
          <w:szCs w:val="24"/>
          <w:shd w:val="clear" w:color="auto" w:fill="FFFFFF"/>
        </w:rPr>
        <w:t>12</w:t>
      </w:r>
      <w:r w:rsidRPr="00025C81">
        <w:rPr>
          <w:rFonts w:ascii="Times New Roman" w:hAnsi="Times New Roman" w:cs="Times New Roman"/>
          <w:color w:val="010000"/>
          <w:sz w:val="24"/>
          <w:szCs w:val="24"/>
          <w:shd w:val="clear" w:color="auto" w:fill="FFFFFF"/>
          <w:vertAlign w:val="superscript"/>
        </w:rPr>
        <w:t>th</w:t>
      </w:r>
      <w:r>
        <w:rPr>
          <w:rFonts w:ascii="Times New Roman" w:hAnsi="Times New Roman" w:cs="Times New Roman"/>
          <w:color w:val="010000"/>
          <w:sz w:val="24"/>
          <w:szCs w:val="24"/>
          <w:shd w:val="clear" w:color="auto" w:fill="FFFFFF"/>
        </w:rPr>
        <w:t xml:space="preserve">   9am MP Epwell, </w:t>
      </w:r>
      <w:r>
        <w:rPr>
          <w:rFonts w:ascii="Times New Roman" w:eastAsia="Times New Roman" w:hAnsi="Times New Roman" w:cs="Times New Roman"/>
          <w:color w:val="010000"/>
          <w:sz w:val="24"/>
          <w:szCs w:val="24"/>
          <w:lang w:eastAsia="en-GB"/>
        </w:rPr>
        <w:t xml:space="preserve">Tues </w:t>
      </w:r>
      <w:r w:rsidR="00D34CC7">
        <w:rPr>
          <w:rFonts w:ascii="Times New Roman" w:eastAsia="Times New Roman" w:hAnsi="Times New Roman" w:cs="Times New Roman"/>
          <w:color w:val="010000"/>
          <w:sz w:val="24"/>
          <w:szCs w:val="24"/>
          <w:lang w:eastAsia="en-GB"/>
        </w:rPr>
        <w:t>13</w:t>
      </w:r>
      <w:r w:rsidRPr="003D6F08">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9am MP Broughton, Wed </w:t>
      </w:r>
      <w:r w:rsidR="00D34CC7">
        <w:rPr>
          <w:rFonts w:ascii="Times New Roman" w:eastAsia="Times New Roman" w:hAnsi="Times New Roman" w:cs="Times New Roman"/>
          <w:color w:val="010000"/>
          <w:sz w:val="24"/>
          <w:szCs w:val="24"/>
          <w:lang w:eastAsia="en-GB"/>
        </w:rPr>
        <w:t>14</w:t>
      </w:r>
      <w:r w:rsidRPr="003D6F08">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9am MP Sibford, 10am HC Epwell, </w:t>
      </w:r>
      <w:r w:rsidR="00D34CC7">
        <w:rPr>
          <w:rFonts w:ascii="Times New Roman" w:eastAsia="Times New Roman" w:hAnsi="Times New Roman" w:cs="Times New Roman"/>
          <w:color w:val="010000"/>
          <w:sz w:val="24"/>
          <w:szCs w:val="24"/>
          <w:lang w:eastAsia="en-GB"/>
        </w:rPr>
        <w:t>13</w:t>
      </w:r>
      <w:r>
        <w:rPr>
          <w:rFonts w:ascii="Times New Roman" w:eastAsia="Times New Roman" w:hAnsi="Times New Roman" w:cs="Times New Roman"/>
          <w:color w:val="010000"/>
          <w:sz w:val="24"/>
          <w:szCs w:val="24"/>
          <w:lang w:eastAsia="en-GB"/>
        </w:rPr>
        <w:t xml:space="preserve">pm Evening prayer (zoom) Thurs </w:t>
      </w:r>
      <w:r w:rsidR="00D34CC7">
        <w:rPr>
          <w:rFonts w:ascii="Times New Roman" w:eastAsia="Times New Roman" w:hAnsi="Times New Roman" w:cs="Times New Roman"/>
          <w:color w:val="010000"/>
          <w:sz w:val="24"/>
          <w:szCs w:val="24"/>
          <w:lang w:eastAsia="en-GB"/>
        </w:rPr>
        <w:t>15</w:t>
      </w:r>
      <w:r w:rsidRPr="00025C81">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July 9am MP Tadmarton, </w:t>
      </w:r>
      <w:r w:rsidRPr="002F2A59">
        <w:rPr>
          <w:rFonts w:ascii="Times New Roman" w:eastAsia="Times New Roman" w:hAnsi="Times New Roman" w:cs="Times New Roman"/>
          <w:color w:val="010000"/>
          <w:sz w:val="24"/>
          <w:szCs w:val="24"/>
          <w:lang w:eastAsia="en-GB"/>
        </w:rPr>
        <w:t>Fri</w:t>
      </w:r>
      <w:r>
        <w:rPr>
          <w:rFonts w:ascii="Times New Roman" w:eastAsia="Times New Roman" w:hAnsi="Times New Roman" w:cs="Times New Roman"/>
          <w:color w:val="010000"/>
          <w:sz w:val="24"/>
          <w:szCs w:val="24"/>
          <w:lang w:eastAsia="en-GB"/>
        </w:rPr>
        <w:t xml:space="preserve"> </w:t>
      </w:r>
      <w:r w:rsidR="00D34CC7">
        <w:rPr>
          <w:rFonts w:ascii="Times New Roman" w:eastAsia="Times New Roman" w:hAnsi="Times New Roman" w:cs="Times New Roman"/>
          <w:color w:val="010000"/>
          <w:sz w:val="24"/>
          <w:szCs w:val="24"/>
          <w:lang w:eastAsia="en-GB"/>
        </w:rPr>
        <w:t>16</w:t>
      </w:r>
      <w:r w:rsidRPr="00025C81">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 xml:space="preserve"> 9am MP</w:t>
      </w:r>
      <w:r>
        <w:rPr>
          <w:rFonts w:ascii="Times New Roman" w:eastAsia="Times New Roman" w:hAnsi="Times New Roman" w:cs="Times New Roman"/>
          <w:color w:val="010000"/>
          <w:sz w:val="24"/>
          <w:szCs w:val="24"/>
          <w:lang w:eastAsia="en-GB"/>
        </w:rPr>
        <w:t>,</w:t>
      </w:r>
      <w:r w:rsidRPr="002F2A59">
        <w:rPr>
          <w:rFonts w:ascii="Times New Roman" w:eastAsia="Times New Roman" w:hAnsi="Times New Roman" w:cs="Times New Roman"/>
          <w:color w:val="010000"/>
          <w:sz w:val="24"/>
          <w:szCs w:val="24"/>
          <w:lang w:eastAsia="en-GB"/>
        </w:rPr>
        <w:t xml:space="preserve"> Swalcliffe</w:t>
      </w:r>
      <w:r>
        <w:rPr>
          <w:rFonts w:ascii="Times New Roman" w:eastAsia="Times New Roman" w:hAnsi="Times New Roman" w:cs="Times New Roman"/>
          <w:color w:val="010000"/>
          <w:sz w:val="24"/>
          <w:szCs w:val="24"/>
          <w:lang w:eastAsia="en-GB"/>
        </w:rPr>
        <w:t>,</w:t>
      </w:r>
      <w:r w:rsidRPr="002F2A59">
        <w:rPr>
          <w:rFonts w:ascii="Times New Roman" w:eastAsia="Times New Roman" w:hAnsi="Times New Roman" w:cs="Times New Roman"/>
          <w:color w:val="010000"/>
          <w:sz w:val="24"/>
          <w:szCs w:val="24"/>
          <w:lang w:eastAsia="en-GB"/>
        </w:rPr>
        <w:t xml:space="preserve"> </w:t>
      </w:r>
      <w:r w:rsidR="00961D6E">
        <w:rPr>
          <w:rFonts w:ascii="Times New Roman" w:eastAsia="Times New Roman" w:hAnsi="Times New Roman" w:cs="Times New Roman"/>
          <w:color w:val="010000"/>
          <w:sz w:val="24"/>
          <w:szCs w:val="24"/>
          <w:lang w:eastAsia="en-GB"/>
        </w:rPr>
        <w:t xml:space="preserve">3.30pm </w:t>
      </w:r>
      <w:r>
        <w:rPr>
          <w:rFonts w:ascii="Times New Roman" w:eastAsia="Times New Roman" w:hAnsi="Times New Roman" w:cs="Times New Roman"/>
          <w:color w:val="010000"/>
          <w:sz w:val="24"/>
          <w:szCs w:val="24"/>
          <w:lang w:eastAsia="en-GB"/>
        </w:rPr>
        <w:t xml:space="preserve">Wedding, Broughton, </w:t>
      </w:r>
      <w:r w:rsidRPr="002F2A59">
        <w:rPr>
          <w:rFonts w:ascii="Times New Roman" w:eastAsia="Times New Roman" w:hAnsi="Times New Roman" w:cs="Times New Roman"/>
          <w:color w:val="010000"/>
          <w:sz w:val="24"/>
          <w:szCs w:val="24"/>
          <w:lang w:eastAsia="en-GB"/>
        </w:rPr>
        <w:t>Sat</w:t>
      </w:r>
      <w:r>
        <w:rPr>
          <w:rFonts w:ascii="Times New Roman" w:eastAsia="Times New Roman" w:hAnsi="Times New Roman" w:cs="Times New Roman"/>
          <w:color w:val="010000"/>
          <w:sz w:val="24"/>
          <w:szCs w:val="24"/>
          <w:lang w:eastAsia="en-GB"/>
        </w:rPr>
        <w:t xml:space="preserve"> 1</w:t>
      </w:r>
      <w:r w:rsidR="00D34CC7">
        <w:rPr>
          <w:rFonts w:ascii="Times New Roman" w:eastAsia="Times New Roman" w:hAnsi="Times New Roman" w:cs="Times New Roman"/>
          <w:color w:val="010000"/>
          <w:sz w:val="24"/>
          <w:szCs w:val="24"/>
          <w:lang w:eastAsia="en-GB"/>
        </w:rPr>
        <w:t>7</w:t>
      </w:r>
      <w:r w:rsidRPr="00025C81">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9am MP Shutford</w:t>
      </w:r>
      <w:r>
        <w:rPr>
          <w:rFonts w:ascii="Times New Roman" w:eastAsia="Times New Roman" w:hAnsi="Times New Roman" w:cs="Times New Roman"/>
          <w:color w:val="010000"/>
          <w:sz w:val="24"/>
          <w:szCs w:val="24"/>
          <w:lang w:eastAsia="en-GB"/>
        </w:rPr>
        <w:t>, 1pm Wedding, Broughton</w:t>
      </w:r>
    </w:p>
    <w:p w14:paraId="30F58A79" w14:textId="77777777" w:rsidR="004F3929" w:rsidRDefault="004F3929" w:rsidP="00AF25BF">
      <w:pPr>
        <w:spacing w:after="0" w:line="240" w:lineRule="auto"/>
        <w:rPr>
          <w:rFonts w:ascii="Times New Roman" w:hAnsi="Times New Roman" w:cs="Times New Roman"/>
          <w:b/>
          <w:bCs/>
          <w:color w:val="010000"/>
          <w:sz w:val="28"/>
          <w:szCs w:val="28"/>
          <w:shd w:val="clear" w:color="auto" w:fill="FFFFFF"/>
        </w:rPr>
      </w:pPr>
    </w:p>
    <w:p w14:paraId="590AD5A8" w14:textId="66F3C5BB" w:rsidR="00AF25BF" w:rsidRDefault="00AF25BF" w:rsidP="00AF25BF">
      <w:pPr>
        <w:spacing w:after="0" w:line="240" w:lineRule="auto"/>
        <w:rPr>
          <w:rFonts w:ascii="Times New Roman" w:hAnsi="Times New Roman" w:cs="Times New Roman"/>
          <w:b/>
          <w:bCs/>
          <w:color w:val="010000"/>
          <w:sz w:val="28"/>
          <w:szCs w:val="28"/>
          <w:shd w:val="clear" w:color="auto" w:fill="FFFFFF"/>
        </w:rPr>
      </w:pPr>
      <w:r w:rsidRPr="008609F1">
        <w:rPr>
          <w:rFonts w:ascii="Times New Roman" w:hAnsi="Times New Roman" w:cs="Times New Roman"/>
          <w:b/>
          <w:bCs/>
          <w:color w:val="010000"/>
          <w:sz w:val="28"/>
          <w:szCs w:val="28"/>
          <w:shd w:val="clear" w:color="auto" w:fill="FFFFFF"/>
        </w:rPr>
        <w:t xml:space="preserve">Next Sunday </w:t>
      </w:r>
      <w:r>
        <w:rPr>
          <w:rFonts w:ascii="Times New Roman" w:hAnsi="Times New Roman" w:cs="Times New Roman"/>
          <w:b/>
          <w:bCs/>
          <w:color w:val="010000"/>
          <w:sz w:val="28"/>
          <w:szCs w:val="28"/>
          <w:shd w:val="clear" w:color="auto" w:fill="FFFFFF"/>
        </w:rPr>
        <w:t>18</w:t>
      </w:r>
      <w:r w:rsidRPr="00025C81">
        <w:rPr>
          <w:rFonts w:ascii="Times New Roman" w:hAnsi="Times New Roman" w:cs="Times New Roman"/>
          <w:b/>
          <w:bCs/>
          <w:color w:val="010000"/>
          <w:sz w:val="28"/>
          <w:szCs w:val="28"/>
          <w:shd w:val="clear" w:color="auto" w:fill="FFFFFF"/>
          <w:vertAlign w:val="superscript"/>
        </w:rPr>
        <w:t>th</w:t>
      </w:r>
      <w:r>
        <w:rPr>
          <w:rFonts w:ascii="Times New Roman" w:hAnsi="Times New Roman" w:cs="Times New Roman"/>
          <w:b/>
          <w:bCs/>
          <w:color w:val="010000"/>
          <w:sz w:val="28"/>
          <w:szCs w:val="28"/>
          <w:shd w:val="clear" w:color="auto" w:fill="FFFFFF"/>
        </w:rPr>
        <w:t xml:space="preserve">  July Seventh Sunday after Trinity</w:t>
      </w:r>
    </w:p>
    <w:p w14:paraId="4D30C963" w14:textId="4EA54C1C" w:rsidR="00004485" w:rsidRPr="00D34CC7" w:rsidRDefault="00AF25BF" w:rsidP="00D34CC7">
      <w:pPr>
        <w:spacing w:after="0" w:line="240" w:lineRule="auto"/>
        <w:rPr>
          <w:rFonts w:ascii="Times New Roman" w:hAnsi="Times New Roman" w:cs="Times New Roman"/>
          <w:color w:val="010000"/>
          <w:sz w:val="24"/>
          <w:szCs w:val="24"/>
          <w:shd w:val="clear" w:color="auto" w:fill="FFFFFF"/>
        </w:rPr>
      </w:pPr>
      <w:r w:rsidRPr="00B553EF">
        <w:rPr>
          <w:rFonts w:ascii="Times New Roman" w:hAnsi="Times New Roman" w:cs="Times New Roman"/>
          <w:color w:val="010000"/>
          <w:sz w:val="24"/>
          <w:szCs w:val="24"/>
          <w:shd w:val="clear" w:color="auto" w:fill="FFFFFF"/>
        </w:rPr>
        <w:t xml:space="preserve">8am BCP HC </w:t>
      </w:r>
      <w:r>
        <w:rPr>
          <w:rFonts w:ascii="Times New Roman" w:hAnsi="Times New Roman" w:cs="Times New Roman"/>
          <w:color w:val="010000"/>
          <w:sz w:val="24"/>
          <w:szCs w:val="24"/>
          <w:shd w:val="clear" w:color="auto" w:fill="FFFFFF"/>
        </w:rPr>
        <w:t>Broughton</w:t>
      </w:r>
      <w:r w:rsidRPr="00B553EF">
        <w:rPr>
          <w:rFonts w:ascii="Times New Roman" w:hAnsi="Times New Roman" w:cs="Times New Roman"/>
          <w:color w:val="010000"/>
          <w:sz w:val="24"/>
          <w:szCs w:val="24"/>
          <w:shd w:val="clear" w:color="auto" w:fill="FFFFFF"/>
        </w:rPr>
        <w:t xml:space="preserve">, 9.30am HC </w:t>
      </w:r>
      <w:r>
        <w:rPr>
          <w:rFonts w:ascii="Times New Roman" w:hAnsi="Times New Roman" w:cs="Times New Roman"/>
          <w:color w:val="010000"/>
          <w:sz w:val="24"/>
          <w:szCs w:val="24"/>
          <w:shd w:val="clear" w:color="auto" w:fill="FFFFFF"/>
        </w:rPr>
        <w:t>Sibford</w:t>
      </w:r>
      <w:r w:rsidRPr="00B553EF">
        <w:rPr>
          <w:rFonts w:ascii="Times New Roman" w:hAnsi="Times New Roman" w:cs="Times New Roman"/>
          <w:color w:val="010000"/>
          <w:sz w:val="24"/>
          <w:szCs w:val="24"/>
          <w:shd w:val="clear" w:color="auto" w:fill="FFFFFF"/>
        </w:rPr>
        <w:t xml:space="preserve">, 9.30am Morning </w:t>
      </w:r>
      <w:r w:rsidR="00C456C2">
        <w:rPr>
          <w:rFonts w:ascii="Times New Roman" w:hAnsi="Times New Roman" w:cs="Times New Roman"/>
          <w:color w:val="010000"/>
          <w:sz w:val="24"/>
          <w:szCs w:val="24"/>
          <w:shd w:val="clear" w:color="auto" w:fill="FFFFFF"/>
        </w:rPr>
        <w:t>worship</w:t>
      </w:r>
      <w:r w:rsidRPr="00B553EF">
        <w:rPr>
          <w:rFonts w:ascii="Times New Roman" w:hAnsi="Times New Roman" w:cs="Times New Roman"/>
          <w:color w:val="010000"/>
          <w:sz w:val="24"/>
          <w:szCs w:val="24"/>
          <w:shd w:val="clear" w:color="auto" w:fill="FFFFFF"/>
        </w:rPr>
        <w:t>,</w:t>
      </w:r>
      <w:r>
        <w:rPr>
          <w:rFonts w:ascii="Times New Roman" w:hAnsi="Times New Roman" w:cs="Times New Roman"/>
          <w:color w:val="010000"/>
          <w:sz w:val="24"/>
          <w:szCs w:val="24"/>
          <w:shd w:val="clear" w:color="auto" w:fill="FFFFFF"/>
        </w:rPr>
        <w:t xml:space="preserve"> Swalcliffe, </w:t>
      </w:r>
      <w:r w:rsidRPr="00B553EF">
        <w:rPr>
          <w:rFonts w:ascii="Times New Roman" w:hAnsi="Times New Roman" w:cs="Times New Roman"/>
          <w:color w:val="010000"/>
          <w:sz w:val="24"/>
          <w:szCs w:val="24"/>
          <w:shd w:val="clear" w:color="auto" w:fill="FFFFFF"/>
        </w:rPr>
        <w:t xml:space="preserve">9.45am </w:t>
      </w:r>
      <w:r>
        <w:rPr>
          <w:rFonts w:ascii="Times New Roman" w:hAnsi="Times New Roman" w:cs="Times New Roman"/>
          <w:color w:val="010000"/>
          <w:sz w:val="24"/>
          <w:szCs w:val="24"/>
          <w:shd w:val="clear" w:color="auto" w:fill="FFFFFF"/>
        </w:rPr>
        <w:t>Holy Communion</w:t>
      </w:r>
      <w:r w:rsidRPr="00B553EF">
        <w:rPr>
          <w:rFonts w:ascii="Times New Roman" w:hAnsi="Times New Roman" w:cs="Times New Roman"/>
          <w:color w:val="010000"/>
          <w:sz w:val="24"/>
          <w:szCs w:val="24"/>
          <w:shd w:val="clear" w:color="auto" w:fill="FFFFFF"/>
        </w:rPr>
        <w:t xml:space="preserve">, Epwell, 11am HC </w:t>
      </w:r>
      <w:r>
        <w:rPr>
          <w:rFonts w:ascii="Times New Roman" w:hAnsi="Times New Roman" w:cs="Times New Roman"/>
          <w:color w:val="010000"/>
          <w:sz w:val="24"/>
          <w:szCs w:val="24"/>
          <w:shd w:val="clear" w:color="auto" w:fill="FFFFFF"/>
        </w:rPr>
        <w:t>Tadmarton</w:t>
      </w:r>
      <w:r w:rsidRPr="00B553EF">
        <w:rPr>
          <w:rFonts w:ascii="Times New Roman" w:hAnsi="Times New Roman" w:cs="Times New Roman"/>
          <w:color w:val="010000"/>
          <w:sz w:val="24"/>
          <w:szCs w:val="24"/>
          <w:shd w:val="clear" w:color="auto" w:fill="FFFFFF"/>
        </w:rPr>
        <w:t>,</w:t>
      </w:r>
      <w:r w:rsidR="00C456C2">
        <w:rPr>
          <w:rFonts w:ascii="Times New Roman" w:hAnsi="Times New Roman" w:cs="Times New Roman"/>
          <w:color w:val="010000"/>
          <w:sz w:val="24"/>
          <w:szCs w:val="24"/>
          <w:shd w:val="clear" w:color="auto" w:fill="FFFFFF"/>
        </w:rPr>
        <w:t xml:space="preserve">11am Morning praise, Shutford,            </w:t>
      </w:r>
      <w:r w:rsidRPr="00B553EF">
        <w:rPr>
          <w:rFonts w:ascii="Times New Roman" w:hAnsi="Times New Roman" w:cs="Times New Roman"/>
          <w:color w:val="010000"/>
          <w:sz w:val="24"/>
          <w:szCs w:val="24"/>
          <w:shd w:val="clear" w:color="auto" w:fill="FFFFFF"/>
        </w:rPr>
        <w:t xml:space="preserve"> </w:t>
      </w:r>
      <w:r>
        <w:rPr>
          <w:rFonts w:ascii="Times New Roman" w:hAnsi="Times New Roman" w:cs="Times New Roman"/>
          <w:color w:val="010000"/>
          <w:sz w:val="24"/>
          <w:szCs w:val="24"/>
          <w:shd w:val="clear" w:color="auto" w:fill="FFFFFF"/>
        </w:rPr>
        <w:t>6pm Even</w:t>
      </w:r>
      <w:r w:rsidR="00C456C2">
        <w:rPr>
          <w:rFonts w:ascii="Times New Roman" w:hAnsi="Times New Roman" w:cs="Times New Roman"/>
          <w:color w:val="010000"/>
          <w:sz w:val="24"/>
          <w:szCs w:val="24"/>
          <w:shd w:val="clear" w:color="auto" w:fill="FFFFFF"/>
        </w:rPr>
        <w:t>song BCP, Broughton</w:t>
      </w:r>
      <w:r w:rsidR="00D34CC7">
        <w:rPr>
          <w:rFonts w:ascii="Times New Roman" w:hAnsi="Times New Roman" w:cs="Times New Roman"/>
          <w:color w:val="010000"/>
          <w:sz w:val="24"/>
          <w:szCs w:val="24"/>
          <w:shd w:val="clear" w:color="auto" w:fill="FFFFFF"/>
        </w:rPr>
        <w:t>.</w:t>
      </w:r>
    </w:p>
    <w:sectPr w:rsidR="00004485" w:rsidRPr="00D34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BF"/>
    <w:rsid w:val="00004485"/>
    <w:rsid w:val="00102CFD"/>
    <w:rsid w:val="004F3929"/>
    <w:rsid w:val="00961D6E"/>
    <w:rsid w:val="00AF25BF"/>
    <w:rsid w:val="00C02072"/>
    <w:rsid w:val="00C456C2"/>
    <w:rsid w:val="00D3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CAE2"/>
  <w15:chartTrackingRefBased/>
  <w15:docId w15:val="{30290A79-3322-401F-A1BF-32E101E1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49008">
      <w:bodyDiv w:val="1"/>
      <w:marLeft w:val="0"/>
      <w:marRight w:val="0"/>
      <w:marTop w:val="0"/>
      <w:marBottom w:val="0"/>
      <w:divBdr>
        <w:top w:val="none" w:sz="0" w:space="0" w:color="auto"/>
        <w:left w:val="none" w:sz="0" w:space="0" w:color="auto"/>
        <w:bottom w:val="none" w:sz="0" w:space="0" w:color="auto"/>
        <w:right w:val="none" w:sz="0" w:space="0" w:color="auto"/>
      </w:divBdr>
    </w:div>
    <w:div w:id="1121917983">
      <w:bodyDiv w:val="1"/>
      <w:marLeft w:val="0"/>
      <w:marRight w:val="0"/>
      <w:marTop w:val="0"/>
      <w:marBottom w:val="0"/>
      <w:divBdr>
        <w:top w:val="none" w:sz="0" w:space="0" w:color="auto"/>
        <w:left w:val="none" w:sz="0" w:space="0" w:color="auto"/>
        <w:bottom w:val="none" w:sz="0" w:space="0" w:color="auto"/>
        <w:right w:val="none" w:sz="0" w:space="0" w:color="auto"/>
      </w:divBdr>
      <w:divsChild>
        <w:div w:id="490678166">
          <w:marLeft w:val="0"/>
          <w:marRight w:val="0"/>
          <w:marTop w:val="0"/>
          <w:marBottom w:val="0"/>
          <w:divBdr>
            <w:top w:val="none" w:sz="0" w:space="0" w:color="auto"/>
            <w:left w:val="none" w:sz="0" w:space="0" w:color="auto"/>
            <w:bottom w:val="none" w:sz="0" w:space="0" w:color="auto"/>
            <w:right w:val="none" w:sz="0" w:space="0" w:color="auto"/>
          </w:divBdr>
        </w:div>
      </w:divsChild>
    </w:div>
    <w:div w:id="1494174706">
      <w:bodyDiv w:val="1"/>
      <w:marLeft w:val="0"/>
      <w:marRight w:val="0"/>
      <w:marTop w:val="0"/>
      <w:marBottom w:val="0"/>
      <w:divBdr>
        <w:top w:val="none" w:sz="0" w:space="0" w:color="auto"/>
        <w:left w:val="none" w:sz="0" w:space="0" w:color="auto"/>
        <w:bottom w:val="none" w:sz="0" w:space="0" w:color="auto"/>
        <w:right w:val="none" w:sz="0" w:space="0" w:color="auto"/>
      </w:divBdr>
      <w:divsChild>
        <w:div w:id="48555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john@wykehambenef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Bowler</dc:creator>
  <cp:keywords/>
  <dc:description/>
  <cp:lastModifiedBy>Neil Bowler</cp:lastModifiedBy>
  <cp:revision>8</cp:revision>
  <dcterms:created xsi:type="dcterms:W3CDTF">2021-07-05T10:13:00Z</dcterms:created>
  <dcterms:modified xsi:type="dcterms:W3CDTF">2021-07-09T09:59:00Z</dcterms:modified>
</cp:coreProperties>
</file>