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49467E2" w14:textId="608A3714" w:rsidR="00F77B97" w:rsidRPr="001B6465" w:rsidRDefault="007923CE" w:rsidP="001B6465">
      <w:pPr>
        <w:jc w:val="center"/>
        <w:rPr>
          <w:rFonts w:ascii="Arial" w:hAnsi="Arial" w:cs="Arial"/>
          <w:b/>
          <w:bCs/>
          <w:lang w:val="en-US"/>
        </w:rPr>
      </w:pPr>
      <w:bookmarkStart w:id="0" w:name="_GoBack"/>
      <w:bookmarkEnd w:id="0"/>
      <w:r w:rsidRPr="001B6465">
        <w:rPr>
          <w:rFonts w:ascii="Arial" w:hAnsi="Arial" w:cs="Arial"/>
          <w:b/>
          <w:bCs/>
          <w:lang w:val="en-US"/>
        </w:rPr>
        <w:t>The Parishes of Topcliffe, Baldersby with Dishforth,</w:t>
      </w:r>
      <w:r w:rsidR="001B6465" w:rsidRPr="001B6465">
        <w:rPr>
          <w:rFonts w:ascii="Arial" w:hAnsi="Arial" w:cs="Arial"/>
          <w:b/>
          <w:bCs/>
          <w:lang w:val="en-US"/>
        </w:rPr>
        <w:t xml:space="preserve"> </w:t>
      </w:r>
      <w:r w:rsidRPr="001B6465">
        <w:rPr>
          <w:rFonts w:ascii="Arial" w:hAnsi="Arial" w:cs="Arial"/>
          <w:b/>
          <w:bCs/>
          <w:lang w:val="en-US"/>
        </w:rPr>
        <w:t>Dalton and Skipton on Swale</w:t>
      </w:r>
    </w:p>
    <w:p w14:paraId="22C8560E" w14:textId="7A9A1EDD" w:rsidR="007923CE" w:rsidRPr="001B6465" w:rsidRDefault="007923CE" w:rsidP="007923CE">
      <w:pPr>
        <w:jc w:val="center"/>
        <w:rPr>
          <w:rFonts w:ascii="Arial" w:hAnsi="Arial" w:cs="Arial"/>
          <w:b/>
          <w:bCs/>
          <w:lang w:val="en-US"/>
        </w:rPr>
      </w:pPr>
    </w:p>
    <w:p w14:paraId="059F04F1" w14:textId="40446C7C" w:rsidR="007923CE" w:rsidRDefault="007923CE" w:rsidP="007923CE">
      <w:pPr>
        <w:jc w:val="center"/>
        <w:rPr>
          <w:rFonts w:ascii="Arial" w:hAnsi="Arial" w:cs="Arial"/>
          <w:b/>
          <w:bCs/>
          <w:lang w:val="en-US"/>
        </w:rPr>
      </w:pPr>
      <w:r w:rsidRPr="00FC5F0D">
        <w:rPr>
          <w:rFonts w:ascii="Arial" w:hAnsi="Arial" w:cs="Arial"/>
          <w:b/>
          <w:bCs/>
          <w:lang w:val="en-US"/>
        </w:rPr>
        <w:t xml:space="preserve">Benefice Pew Sheet w/c </w:t>
      </w:r>
      <w:r w:rsidR="009065BA">
        <w:rPr>
          <w:rFonts w:ascii="Arial" w:hAnsi="Arial" w:cs="Arial"/>
          <w:b/>
          <w:bCs/>
          <w:lang w:val="en-US"/>
        </w:rPr>
        <w:t>1</w:t>
      </w:r>
      <w:r w:rsidR="00046C7F">
        <w:rPr>
          <w:rFonts w:ascii="Arial" w:hAnsi="Arial" w:cs="Arial"/>
          <w:b/>
          <w:bCs/>
          <w:lang w:val="en-US"/>
        </w:rPr>
        <w:t>7</w:t>
      </w:r>
      <w:r w:rsidR="009065BA" w:rsidRPr="009065BA">
        <w:rPr>
          <w:rFonts w:ascii="Arial" w:hAnsi="Arial" w:cs="Arial"/>
          <w:b/>
          <w:bCs/>
          <w:vertAlign w:val="superscript"/>
          <w:lang w:val="en-US"/>
        </w:rPr>
        <w:t>th</w:t>
      </w:r>
      <w:r w:rsidR="00E64AC9">
        <w:rPr>
          <w:rFonts w:ascii="Arial" w:hAnsi="Arial" w:cs="Arial"/>
          <w:b/>
          <w:bCs/>
          <w:lang w:val="en-US"/>
        </w:rPr>
        <w:t xml:space="preserve"> May</w:t>
      </w:r>
      <w:r w:rsidRPr="00FC5F0D">
        <w:rPr>
          <w:rFonts w:ascii="Arial" w:hAnsi="Arial" w:cs="Arial"/>
          <w:b/>
          <w:bCs/>
          <w:lang w:val="en-US"/>
        </w:rPr>
        <w:t xml:space="preserve"> 2020</w:t>
      </w:r>
    </w:p>
    <w:p w14:paraId="04A750C3" w14:textId="19EF7ADB" w:rsidR="007923CE" w:rsidRDefault="001B6465" w:rsidP="001B6465">
      <w:pPr>
        <w:jc w:val="center"/>
        <w:rPr>
          <w:rFonts w:ascii="Arial" w:hAnsi="Arial" w:cs="Arial"/>
          <w:color w:val="FF0000"/>
          <w:lang w:val="en-US"/>
        </w:rPr>
      </w:pPr>
      <w:r w:rsidRPr="001B6465">
        <w:rPr>
          <w:rFonts w:ascii="Arial" w:hAnsi="Arial" w:cs="Arial"/>
          <w:color w:val="FF0000"/>
          <w:lang w:val="en-US"/>
        </w:rPr>
        <w:t xml:space="preserve">The May edition of Cross Talk is available on the ‘A Church Near You’ website </w:t>
      </w:r>
    </w:p>
    <w:p w14:paraId="1348E31A" w14:textId="4A912E8B" w:rsidR="001B6465" w:rsidRPr="001B6465" w:rsidRDefault="001B6465" w:rsidP="001B6465">
      <w:pPr>
        <w:jc w:val="center"/>
        <w:rPr>
          <w:rFonts w:ascii="Arial" w:hAnsi="Arial" w:cs="Arial"/>
          <w:color w:val="FF0000"/>
          <w:lang w:val="en-US"/>
        </w:rPr>
      </w:pPr>
      <w:bookmarkStart w:id="1" w:name="_Hlk39602277"/>
      <w:bookmarkEnd w:id="1"/>
    </w:p>
    <w:p w14:paraId="108CF84F" w14:textId="1395D1AF" w:rsidR="007923CE" w:rsidRPr="00FC5F0D" w:rsidRDefault="00046C7F" w:rsidP="007923CE">
      <w:pPr>
        <w:jc w:val="center"/>
        <w:rPr>
          <w:rFonts w:ascii="Arial" w:hAnsi="Arial" w:cs="Arial"/>
          <w:b/>
          <w:bCs/>
          <w:lang w:val="en-US"/>
        </w:rPr>
      </w:pPr>
      <w:r>
        <w:rPr>
          <w:rFonts w:ascii="Arial" w:hAnsi="Arial" w:cs="Arial"/>
          <w:b/>
          <w:bCs/>
          <w:lang w:val="en-US"/>
        </w:rPr>
        <w:t>Sixth</w:t>
      </w:r>
      <w:r w:rsidR="00EC7CFA">
        <w:rPr>
          <w:rFonts w:ascii="Arial" w:hAnsi="Arial" w:cs="Arial"/>
          <w:b/>
          <w:bCs/>
          <w:lang w:val="en-US"/>
        </w:rPr>
        <w:t xml:space="preserve"> Sunday of </w:t>
      </w:r>
      <w:r w:rsidR="007923CE" w:rsidRPr="00FC5F0D">
        <w:rPr>
          <w:rFonts w:ascii="Arial" w:hAnsi="Arial" w:cs="Arial"/>
          <w:b/>
          <w:bCs/>
          <w:lang w:val="en-US"/>
        </w:rPr>
        <w:t xml:space="preserve">Easter </w:t>
      </w:r>
    </w:p>
    <w:p w14:paraId="6DF6251F" w14:textId="21CC8F8C" w:rsidR="007923CE" w:rsidRDefault="007923CE" w:rsidP="007923CE">
      <w:pPr>
        <w:rPr>
          <w:rFonts w:ascii="Arial" w:hAnsi="Arial" w:cs="Arial"/>
          <w:b/>
          <w:bCs/>
          <w:lang w:val="en-US"/>
        </w:rPr>
      </w:pPr>
    </w:p>
    <w:p w14:paraId="05027E50" w14:textId="692151D8" w:rsidR="0014295E" w:rsidRDefault="0014295E" w:rsidP="007923CE">
      <w:pPr>
        <w:rPr>
          <w:rFonts w:ascii="Arial" w:hAnsi="Arial" w:cs="Arial"/>
          <w:lang w:val="en-US"/>
        </w:rPr>
      </w:pPr>
      <w:r w:rsidRPr="0014295E">
        <w:rPr>
          <w:rFonts w:ascii="Arial" w:hAnsi="Arial" w:cs="Arial"/>
          <w:lang w:val="en-US"/>
        </w:rPr>
        <w:t xml:space="preserve">Thank you for your photos of </w:t>
      </w:r>
      <w:bookmarkStart w:id="2" w:name="_Hlk40094397"/>
      <w:r w:rsidRPr="0014295E">
        <w:rPr>
          <w:rFonts w:ascii="Arial" w:hAnsi="Arial" w:cs="Arial"/>
          <w:lang w:val="en-US"/>
        </w:rPr>
        <w:t xml:space="preserve">VE </w:t>
      </w:r>
      <w:r w:rsidR="0037522E">
        <w:rPr>
          <w:rFonts w:ascii="Arial" w:hAnsi="Arial" w:cs="Arial"/>
          <w:lang w:val="en-US"/>
        </w:rPr>
        <w:t xml:space="preserve">Day </w:t>
      </w:r>
      <w:r w:rsidRPr="0014295E">
        <w:rPr>
          <w:rFonts w:ascii="Arial" w:hAnsi="Arial" w:cs="Arial"/>
          <w:lang w:val="en-US"/>
        </w:rPr>
        <w:t>75</w:t>
      </w:r>
      <w:r w:rsidRPr="0014295E">
        <w:rPr>
          <w:rFonts w:ascii="Arial" w:hAnsi="Arial" w:cs="Arial"/>
          <w:vertAlign w:val="superscript"/>
          <w:lang w:val="en-US"/>
        </w:rPr>
        <w:t>th</w:t>
      </w:r>
      <w:r w:rsidRPr="0014295E">
        <w:rPr>
          <w:rFonts w:ascii="Arial" w:hAnsi="Arial" w:cs="Arial"/>
          <w:lang w:val="en-US"/>
        </w:rPr>
        <w:t xml:space="preserve"> Anniversary celebrations </w:t>
      </w:r>
      <w:bookmarkEnd w:id="2"/>
      <w:r w:rsidRPr="0014295E">
        <w:rPr>
          <w:rFonts w:ascii="Arial" w:hAnsi="Arial" w:cs="Arial"/>
          <w:lang w:val="en-US"/>
        </w:rPr>
        <w:t xml:space="preserve">around the Benefice. </w:t>
      </w:r>
    </w:p>
    <w:p w14:paraId="39B3567F" w14:textId="2566674F" w:rsidR="00EE1516" w:rsidRDefault="00EE1516" w:rsidP="007923CE">
      <w:pPr>
        <w:rPr>
          <w:rFonts w:ascii="Arial" w:hAnsi="Arial" w:cs="Arial"/>
          <w:lang w:val="en-US"/>
        </w:rPr>
      </w:pPr>
    </w:p>
    <w:p w14:paraId="481C884E" w14:textId="444DF2F9" w:rsidR="00A732AD" w:rsidRPr="00CB6334" w:rsidRDefault="00EE1516" w:rsidP="007923CE">
      <w:pPr>
        <w:rPr>
          <w:rFonts w:ascii="Arial" w:hAnsi="Arial" w:cs="Arial"/>
          <w:i/>
          <w:iCs/>
          <w:sz w:val="22"/>
          <w:szCs w:val="22"/>
          <w:lang w:val="en-US"/>
        </w:rPr>
      </w:pPr>
      <w:r w:rsidRPr="00CB6334">
        <w:rPr>
          <w:i/>
          <w:iCs/>
          <w:noProof/>
          <w:sz w:val="22"/>
          <w:szCs w:val="22"/>
          <w:lang w:val="en-US"/>
        </w:rPr>
        <w:drawing>
          <wp:anchor distT="0" distB="0" distL="114300" distR="114300" simplePos="0" relativeHeight="251692032" behindDoc="1" locked="0" layoutInCell="1" allowOverlap="1" wp14:anchorId="1B701385" wp14:editId="795701FB">
            <wp:simplePos x="0" y="0"/>
            <wp:positionH relativeFrom="margin">
              <wp:align>left</wp:align>
            </wp:positionH>
            <wp:positionV relativeFrom="paragraph">
              <wp:posOffset>7620</wp:posOffset>
            </wp:positionV>
            <wp:extent cx="2144111" cy="1609313"/>
            <wp:effectExtent l="0" t="0" r="8890" b="0"/>
            <wp:wrapTight wrapText="bothSides">
              <wp:wrapPolygon edited="0">
                <wp:start x="0" y="0"/>
                <wp:lineTo x="0" y="21225"/>
                <wp:lineTo x="21498" y="21225"/>
                <wp:lineTo x="21498" y="0"/>
                <wp:lineTo x="0" y="0"/>
              </wp:wrapPolygon>
            </wp:wrapTight>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2144111" cy="1609313"/>
                    </a:xfrm>
                    <a:prstGeom prst="rect">
                      <a:avLst/>
                    </a:prstGeom>
                    <a:noFill/>
                    <a:ln>
                      <a:noFill/>
                    </a:ln>
                  </pic:spPr>
                </pic:pic>
              </a:graphicData>
            </a:graphic>
            <wp14:sizeRelH relativeFrom="page">
              <wp14:pctWidth>0</wp14:pctWidth>
            </wp14:sizeRelH>
            <wp14:sizeRelV relativeFrom="page">
              <wp14:pctHeight>0</wp14:pctHeight>
            </wp14:sizeRelV>
          </wp:anchor>
        </w:drawing>
      </w:r>
      <w:r w:rsidR="0014295E" w:rsidRPr="00CB6334">
        <w:rPr>
          <w:rFonts w:ascii="Arial" w:hAnsi="Arial" w:cs="Arial"/>
          <w:i/>
          <w:iCs/>
          <w:sz w:val="22"/>
          <w:szCs w:val="22"/>
          <w:lang w:val="en-US"/>
        </w:rPr>
        <w:t xml:space="preserve">The soldier was the work of Stuart Carter of "Wayside" </w:t>
      </w:r>
      <w:r w:rsidR="00816765" w:rsidRPr="00CB6334">
        <w:rPr>
          <w:rFonts w:ascii="Arial" w:hAnsi="Arial" w:cs="Arial"/>
          <w:i/>
          <w:iCs/>
          <w:sz w:val="22"/>
          <w:szCs w:val="22"/>
          <w:lang w:val="en-US"/>
        </w:rPr>
        <w:t xml:space="preserve">Baldersby, St. James </w:t>
      </w:r>
      <w:r w:rsidR="0014295E" w:rsidRPr="00CB6334">
        <w:rPr>
          <w:rFonts w:ascii="Arial" w:hAnsi="Arial" w:cs="Arial"/>
          <w:i/>
          <w:iCs/>
          <w:sz w:val="22"/>
          <w:szCs w:val="22"/>
          <w:lang w:val="en-US"/>
        </w:rPr>
        <w:t xml:space="preserve">and </w:t>
      </w:r>
      <w:proofErr w:type="gramStart"/>
      <w:r w:rsidR="0014295E" w:rsidRPr="00CB6334">
        <w:rPr>
          <w:rFonts w:ascii="Arial" w:hAnsi="Arial" w:cs="Arial"/>
          <w:i/>
          <w:iCs/>
          <w:sz w:val="22"/>
          <w:szCs w:val="22"/>
          <w:lang w:val="en-US"/>
        </w:rPr>
        <w:t>the photo was taken by Tim Helps</w:t>
      </w:r>
      <w:proofErr w:type="gramEnd"/>
      <w:r w:rsidR="0014295E" w:rsidRPr="00CB6334">
        <w:rPr>
          <w:rFonts w:ascii="Arial" w:hAnsi="Arial" w:cs="Arial"/>
          <w:i/>
          <w:iCs/>
          <w:sz w:val="22"/>
          <w:szCs w:val="22"/>
          <w:lang w:val="en-US"/>
        </w:rPr>
        <w:t xml:space="preserve">. In </w:t>
      </w:r>
      <w:proofErr w:type="spellStart"/>
      <w:r w:rsidR="0014295E" w:rsidRPr="00CB6334">
        <w:rPr>
          <w:rFonts w:ascii="Arial" w:hAnsi="Arial" w:cs="Arial"/>
          <w:i/>
          <w:iCs/>
          <w:sz w:val="22"/>
          <w:szCs w:val="22"/>
          <w:lang w:val="en-US"/>
        </w:rPr>
        <w:t>Asenby</w:t>
      </w:r>
      <w:proofErr w:type="spellEnd"/>
      <w:r w:rsidR="0014295E" w:rsidRPr="00CB6334">
        <w:rPr>
          <w:rFonts w:ascii="Arial" w:hAnsi="Arial" w:cs="Arial"/>
          <w:i/>
          <w:iCs/>
          <w:sz w:val="22"/>
          <w:szCs w:val="22"/>
          <w:lang w:val="en-US"/>
        </w:rPr>
        <w:t xml:space="preserve">, John and Claire Phillips had a great day with </w:t>
      </w:r>
      <w:r w:rsidR="00A732AD" w:rsidRPr="00CB6334">
        <w:rPr>
          <w:rFonts w:ascii="Arial" w:hAnsi="Arial" w:cs="Arial"/>
          <w:i/>
          <w:iCs/>
          <w:sz w:val="22"/>
          <w:szCs w:val="22"/>
          <w:lang w:val="en-US"/>
        </w:rPr>
        <w:t>their</w:t>
      </w:r>
      <w:r w:rsidR="0014295E" w:rsidRPr="00CB6334">
        <w:rPr>
          <w:rFonts w:ascii="Arial" w:hAnsi="Arial" w:cs="Arial"/>
          <w:i/>
          <w:iCs/>
          <w:sz w:val="22"/>
          <w:szCs w:val="22"/>
          <w:lang w:val="en-US"/>
        </w:rPr>
        <w:t xml:space="preserve"> immediate neighbours for a socially distanced tea party on </w:t>
      </w:r>
      <w:r w:rsidR="00A732AD" w:rsidRPr="00CB6334">
        <w:rPr>
          <w:rFonts w:ascii="Arial" w:hAnsi="Arial" w:cs="Arial"/>
          <w:i/>
          <w:iCs/>
          <w:sz w:val="22"/>
          <w:szCs w:val="22"/>
          <w:lang w:val="en-US"/>
        </w:rPr>
        <w:t>their</w:t>
      </w:r>
      <w:r w:rsidR="0014295E" w:rsidRPr="00CB6334">
        <w:rPr>
          <w:rFonts w:ascii="Arial" w:hAnsi="Arial" w:cs="Arial"/>
          <w:i/>
          <w:iCs/>
          <w:sz w:val="22"/>
          <w:szCs w:val="22"/>
          <w:lang w:val="en-US"/>
        </w:rPr>
        <w:t xml:space="preserve"> front law.</w:t>
      </w:r>
      <w:r w:rsidR="00D86D07" w:rsidRPr="00CB6334">
        <w:rPr>
          <w:rFonts w:ascii="Arial" w:hAnsi="Arial" w:cs="Arial"/>
          <w:i/>
          <w:iCs/>
          <w:sz w:val="22"/>
          <w:szCs w:val="22"/>
          <w:lang w:val="en-US"/>
        </w:rPr>
        <w:t xml:space="preserve"> The third photo is of Topcliffe Post Office decorated for the</w:t>
      </w:r>
      <w:r w:rsidR="00D86D07" w:rsidRPr="00CB6334">
        <w:rPr>
          <w:i/>
          <w:iCs/>
          <w:sz w:val="22"/>
          <w:szCs w:val="22"/>
        </w:rPr>
        <w:t xml:space="preserve"> </w:t>
      </w:r>
      <w:r w:rsidR="00D86D07" w:rsidRPr="00CB6334">
        <w:rPr>
          <w:rFonts w:ascii="Arial" w:hAnsi="Arial" w:cs="Arial"/>
          <w:i/>
          <w:iCs/>
          <w:sz w:val="22"/>
          <w:szCs w:val="22"/>
          <w:lang w:val="en-US"/>
        </w:rPr>
        <w:t xml:space="preserve">VE </w:t>
      </w:r>
      <w:r w:rsidR="00F113C6">
        <w:rPr>
          <w:rFonts w:ascii="Arial" w:hAnsi="Arial" w:cs="Arial"/>
          <w:i/>
          <w:iCs/>
          <w:sz w:val="22"/>
          <w:szCs w:val="22"/>
          <w:lang w:val="en-US"/>
        </w:rPr>
        <w:t xml:space="preserve">Day </w:t>
      </w:r>
      <w:r w:rsidR="00D86D07" w:rsidRPr="00CB6334">
        <w:rPr>
          <w:rFonts w:ascii="Arial" w:hAnsi="Arial" w:cs="Arial"/>
          <w:i/>
          <w:iCs/>
          <w:sz w:val="22"/>
          <w:szCs w:val="22"/>
          <w:lang w:val="en-US"/>
        </w:rPr>
        <w:t>75th Anniversary</w:t>
      </w:r>
      <w:r w:rsidR="00D86D07" w:rsidRPr="00816765">
        <w:rPr>
          <w:rFonts w:ascii="Arial" w:hAnsi="Arial" w:cs="Arial"/>
          <w:sz w:val="22"/>
          <w:szCs w:val="22"/>
          <w:lang w:val="en-US"/>
        </w:rPr>
        <w:t xml:space="preserve"> </w:t>
      </w:r>
      <w:r w:rsidR="00D86D07" w:rsidRPr="00CB6334">
        <w:rPr>
          <w:rFonts w:ascii="Arial" w:hAnsi="Arial" w:cs="Arial"/>
          <w:i/>
          <w:iCs/>
          <w:sz w:val="22"/>
          <w:szCs w:val="22"/>
          <w:lang w:val="en-US"/>
        </w:rPr>
        <w:t>celebrations.</w:t>
      </w:r>
    </w:p>
    <w:p w14:paraId="55FF6C7E" w14:textId="19FBBAE6" w:rsidR="00816765" w:rsidRPr="00115CCB" w:rsidRDefault="00115CCB" w:rsidP="007923CE">
      <w:pPr>
        <w:rPr>
          <w:rFonts w:ascii="Arial" w:hAnsi="Arial" w:cs="Arial"/>
          <w:sz w:val="18"/>
          <w:szCs w:val="18"/>
          <w:lang w:val="en-US"/>
        </w:rPr>
      </w:pPr>
      <w:r w:rsidRPr="00115CCB">
        <w:rPr>
          <w:rFonts w:ascii="Arial" w:hAnsi="Arial" w:cs="Arial"/>
          <w:sz w:val="18"/>
          <w:szCs w:val="18"/>
          <w:lang w:val="en-US"/>
        </w:rPr>
        <w:t>© Tim Helps 2020</w:t>
      </w:r>
    </w:p>
    <w:p w14:paraId="3FD92993" w14:textId="55F87319" w:rsidR="00816765" w:rsidRDefault="00D86D07" w:rsidP="007923CE">
      <w:pPr>
        <w:rPr>
          <w:rFonts w:ascii="Arial" w:hAnsi="Arial" w:cs="Arial"/>
          <w:lang w:val="en-US"/>
        </w:rPr>
      </w:pPr>
      <w:r>
        <w:rPr>
          <w:rFonts w:ascii="Arial" w:hAnsi="Arial" w:cs="Arial"/>
          <w:lang w:val="en-US"/>
        </w:rPr>
        <w:t xml:space="preserve">Inevitably many people have </w:t>
      </w:r>
      <w:r w:rsidR="00816765">
        <w:rPr>
          <w:rFonts w:ascii="Arial" w:hAnsi="Arial" w:cs="Arial"/>
          <w:lang w:val="en-US"/>
        </w:rPr>
        <w:t>t</w:t>
      </w:r>
      <w:r>
        <w:rPr>
          <w:rFonts w:ascii="Arial" w:hAnsi="Arial" w:cs="Arial"/>
          <w:lang w:val="en-US"/>
        </w:rPr>
        <w:t xml:space="preserve">ried to make comparisons between the war time years and what we are facing during the Covid-19 pandemic. In both cases people having been willing to risk their </w:t>
      </w:r>
    </w:p>
    <w:p w14:paraId="61B1F36C" w14:textId="2A3A07BC" w:rsidR="00115CCB" w:rsidRDefault="00115CCB" w:rsidP="007923CE">
      <w:pPr>
        <w:rPr>
          <w:rFonts w:ascii="Arial" w:hAnsi="Arial" w:cs="Arial"/>
          <w:lang w:val="en-US"/>
        </w:rPr>
      </w:pPr>
      <w:r>
        <w:rPr>
          <w:rFonts w:ascii="Arial" w:hAnsi="Arial" w:cs="Arial"/>
          <w:noProof/>
          <w:lang w:val="en-US"/>
        </w:rPr>
        <w:drawing>
          <wp:anchor distT="0" distB="0" distL="114300" distR="114300" simplePos="0" relativeHeight="251694080" behindDoc="1" locked="0" layoutInCell="1" allowOverlap="1" wp14:anchorId="51D866AA" wp14:editId="6F84C89C">
            <wp:simplePos x="0" y="0"/>
            <wp:positionH relativeFrom="margin">
              <wp:align>left</wp:align>
            </wp:positionH>
            <wp:positionV relativeFrom="paragraph">
              <wp:posOffset>1426210</wp:posOffset>
            </wp:positionV>
            <wp:extent cx="1524000" cy="1143000"/>
            <wp:effectExtent l="0" t="0" r="0" b="0"/>
            <wp:wrapTight wrapText="bothSides">
              <wp:wrapPolygon edited="0">
                <wp:start x="0" y="0"/>
                <wp:lineTo x="0" y="21240"/>
                <wp:lineTo x="21330" y="21240"/>
                <wp:lineTo x="21330" y="0"/>
                <wp:lineTo x="0" y="0"/>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524000" cy="1143000"/>
                    </a:xfrm>
                    <a:prstGeom prst="rect">
                      <a:avLst/>
                    </a:prstGeom>
                    <a:noFill/>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693056" behindDoc="1" locked="0" layoutInCell="1" allowOverlap="1" wp14:anchorId="55A731FB" wp14:editId="097F0FBA">
            <wp:simplePos x="0" y="0"/>
            <wp:positionH relativeFrom="column">
              <wp:posOffset>4747260</wp:posOffset>
            </wp:positionH>
            <wp:positionV relativeFrom="paragraph">
              <wp:posOffset>223520</wp:posOffset>
            </wp:positionV>
            <wp:extent cx="1708744" cy="2278380"/>
            <wp:effectExtent l="0" t="0" r="6350" b="7620"/>
            <wp:wrapTight wrapText="bothSides">
              <wp:wrapPolygon edited="0">
                <wp:start x="0" y="0"/>
                <wp:lineTo x="0" y="21492"/>
                <wp:lineTo x="21439" y="21492"/>
                <wp:lineTo x="21439" y="0"/>
                <wp:lineTo x="0" y="0"/>
              </wp:wrapPolygon>
            </wp:wrapTight>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708744" cy="2278380"/>
                    </a:xfrm>
                    <a:prstGeom prst="rect">
                      <a:avLst/>
                    </a:prstGeom>
                    <a:noFill/>
                    <a:ln>
                      <a:noFill/>
                    </a:ln>
                  </pic:spPr>
                </pic:pic>
              </a:graphicData>
            </a:graphic>
            <wp14:sizeRelH relativeFrom="page">
              <wp14:pctWidth>0</wp14:pctWidth>
            </wp14:sizeRelH>
            <wp14:sizeRelV relativeFrom="page">
              <wp14:pctHeight>0</wp14:pctHeight>
            </wp14:sizeRelV>
          </wp:anchor>
        </w:drawing>
      </w:r>
      <w:r w:rsidR="00D86D07">
        <w:rPr>
          <w:rFonts w:ascii="Arial" w:hAnsi="Arial" w:cs="Arial"/>
          <w:lang w:val="en-US"/>
        </w:rPr>
        <w:t>own safety to protect others be it people in the armed forces in the war or NHS and other key workers during the pandemic. In both cases ordinary people in communities have gone out of their way to support their neighbours, particularly neighbours who are infirm. A</w:t>
      </w:r>
      <w:r w:rsidR="00816765">
        <w:rPr>
          <w:rFonts w:ascii="Arial" w:hAnsi="Arial" w:cs="Arial"/>
          <w:lang w:val="en-US"/>
        </w:rPr>
        <w:t>s with the wartime generation</w:t>
      </w:r>
      <w:r w:rsidR="00D86D07">
        <w:rPr>
          <w:rFonts w:ascii="Arial" w:hAnsi="Arial" w:cs="Arial"/>
          <w:lang w:val="en-US"/>
        </w:rPr>
        <w:t xml:space="preserve">, we are hoping that something good can come out of a thoroughly unhappy situation such as a better community spirit and more cooperation </w:t>
      </w:r>
      <w:r w:rsidR="00CB6334">
        <w:rPr>
          <w:rFonts w:ascii="Arial" w:hAnsi="Arial" w:cs="Arial"/>
          <w:lang w:val="en-US"/>
        </w:rPr>
        <w:t xml:space="preserve">nationally </w:t>
      </w:r>
      <w:r w:rsidR="00D86D07">
        <w:rPr>
          <w:rFonts w:ascii="Arial" w:hAnsi="Arial" w:cs="Arial"/>
          <w:lang w:val="en-US"/>
        </w:rPr>
        <w:t xml:space="preserve">between people with differing opinions. </w:t>
      </w:r>
      <w:r w:rsidR="004E7F7C">
        <w:rPr>
          <w:rFonts w:ascii="Arial" w:hAnsi="Arial" w:cs="Arial"/>
          <w:lang w:val="en-US"/>
        </w:rPr>
        <w:t>However,</w:t>
      </w:r>
      <w:r w:rsidR="00C1659D">
        <w:rPr>
          <w:rFonts w:ascii="Arial" w:hAnsi="Arial" w:cs="Arial"/>
          <w:lang w:val="en-US"/>
        </w:rPr>
        <w:t xml:space="preserve"> we should not just focus on the future and what that </w:t>
      </w:r>
      <w:r w:rsidR="00CB6334">
        <w:rPr>
          <w:rFonts w:ascii="Arial" w:hAnsi="Arial" w:cs="Arial"/>
          <w:lang w:val="en-US"/>
        </w:rPr>
        <w:t xml:space="preserve">new </w:t>
      </w:r>
      <w:r w:rsidR="00C1659D">
        <w:rPr>
          <w:rFonts w:ascii="Arial" w:hAnsi="Arial" w:cs="Arial"/>
          <w:lang w:val="en-US"/>
        </w:rPr>
        <w:t>normality will look like. Jesus tells us ‘D</w:t>
      </w:r>
      <w:r w:rsidR="00C1659D" w:rsidRPr="00C1659D">
        <w:rPr>
          <w:rFonts w:ascii="Arial" w:hAnsi="Arial" w:cs="Arial"/>
          <w:lang w:val="en-US"/>
        </w:rPr>
        <w:t>o not worry about tomorrow, for tomorrow will bring worries of its own. Today's trouble is enough for today</w:t>
      </w:r>
      <w:r w:rsidR="00C1659D">
        <w:rPr>
          <w:rFonts w:ascii="Arial" w:hAnsi="Arial" w:cs="Arial"/>
          <w:lang w:val="en-US"/>
        </w:rPr>
        <w:t>’ which I take to mean that if we become so focused on how much better things may be in the future we will miss out on the important things of today.</w:t>
      </w:r>
      <w:r w:rsidR="00816765">
        <w:rPr>
          <w:rFonts w:ascii="Arial" w:hAnsi="Arial" w:cs="Arial"/>
          <w:lang w:val="en-US"/>
        </w:rPr>
        <w:t xml:space="preserve"> </w:t>
      </w:r>
    </w:p>
    <w:p w14:paraId="28A8BCB4" w14:textId="2132901D" w:rsidR="00115CCB" w:rsidRPr="00115CCB" w:rsidRDefault="00115CCB" w:rsidP="007923CE">
      <w:pPr>
        <w:rPr>
          <w:rFonts w:ascii="Arial" w:hAnsi="Arial" w:cs="Arial"/>
          <w:sz w:val="20"/>
          <w:szCs w:val="20"/>
          <w:lang w:val="en-US"/>
        </w:rPr>
      </w:pPr>
      <w:r w:rsidRPr="00593B9C">
        <w:rPr>
          <w:rFonts w:ascii="Arial" w:hAnsi="Arial" w:cs="Arial"/>
          <w:sz w:val="18"/>
          <w:szCs w:val="18"/>
          <w:lang w:val="en-US"/>
        </w:rPr>
        <w:t xml:space="preserve">    © Richard Byas 2020</w:t>
      </w:r>
      <w:r>
        <w:rPr>
          <w:rFonts w:ascii="Arial" w:hAnsi="Arial" w:cs="Arial"/>
          <w:sz w:val="20"/>
          <w:szCs w:val="20"/>
          <w:lang w:val="en-US"/>
        </w:rPr>
        <w:t xml:space="preserve"> </w:t>
      </w:r>
      <w:r>
        <w:rPr>
          <w:rFonts w:ascii="Arial" w:hAnsi="Arial" w:cs="Arial"/>
          <w:sz w:val="20"/>
          <w:szCs w:val="20"/>
          <w:lang w:val="en-US"/>
        </w:rPr>
        <w:tab/>
      </w:r>
      <w:r>
        <w:rPr>
          <w:rFonts w:ascii="Arial" w:hAnsi="Arial" w:cs="Arial"/>
          <w:sz w:val="20"/>
          <w:szCs w:val="20"/>
          <w:lang w:val="en-US"/>
        </w:rPr>
        <w:tab/>
      </w:r>
      <w:r>
        <w:rPr>
          <w:rFonts w:ascii="Arial" w:hAnsi="Arial" w:cs="Arial"/>
          <w:sz w:val="20"/>
          <w:szCs w:val="20"/>
          <w:lang w:val="en-US"/>
        </w:rPr>
        <w:tab/>
        <w:t xml:space="preserve">                                                              </w:t>
      </w:r>
      <w:r w:rsidR="00593B9C">
        <w:rPr>
          <w:rFonts w:ascii="Arial" w:hAnsi="Arial" w:cs="Arial"/>
          <w:sz w:val="20"/>
          <w:szCs w:val="20"/>
          <w:lang w:val="en-US"/>
        </w:rPr>
        <w:t xml:space="preserve">                </w:t>
      </w:r>
      <w:r>
        <w:rPr>
          <w:rFonts w:ascii="Arial" w:hAnsi="Arial" w:cs="Arial"/>
          <w:sz w:val="20"/>
          <w:szCs w:val="20"/>
          <w:lang w:val="en-US"/>
        </w:rPr>
        <w:t xml:space="preserve"> </w:t>
      </w:r>
      <w:r w:rsidRPr="00593B9C">
        <w:rPr>
          <w:rFonts w:ascii="Arial" w:hAnsi="Arial" w:cs="Arial"/>
          <w:sz w:val="18"/>
          <w:szCs w:val="18"/>
          <w:lang w:val="en-US"/>
        </w:rPr>
        <w:t>© John Phillips 2020</w:t>
      </w:r>
    </w:p>
    <w:p w14:paraId="7480CD39" w14:textId="5449FF05" w:rsidR="00D86D07" w:rsidRDefault="00115CCB" w:rsidP="007923CE">
      <w:pPr>
        <w:rPr>
          <w:rFonts w:ascii="Arial" w:hAnsi="Arial" w:cs="Arial"/>
          <w:lang w:val="en-US"/>
        </w:rPr>
      </w:pPr>
      <w:r>
        <w:rPr>
          <w:rFonts w:ascii="Arial" w:hAnsi="Arial" w:cs="Arial"/>
          <w:lang w:val="en-US"/>
        </w:rPr>
        <w:t>We should be h</w:t>
      </w:r>
      <w:r w:rsidR="00816765">
        <w:rPr>
          <w:rFonts w:ascii="Arial" w:hAnsi="Arial" w:cs="Arial"/>
          <w:lang w:val="en-US"/>
        </w:rPr>
        <w:t>elping neighbours where we can, contacting those who may be lonely in the lockdown</w:t>
      </w:r>
      <w:r w:rsidR="004E7F7C">
        <w:rPr>
          <w:rFonts w:ascii="Arial" w:hAnsi="Arial" w:cs="Arial"/>
          <w:lang w:val="en-US"/>
        </w:rPr>
        <w:t xml:space="preserve"> but also</w:t>
      </w:r>
      <w:r w:rsidR="00816765">
        <w:rPr>
          <w:rFonts w:ascii="Arial" w:hAnsi="Arial" w:cs="Arial"/>
          <w:lang w:val="en-US"/>
        </w:rPr>
        <w:t xml:space="preserve"> enjoying what we have around us</w:t>
      </w:r>
      <w:r>
        <w:rPr>
          <w:rFonts w:ascii="Arial" w:hAnsi="Arial" w:cs="Arial"/>
          <w:lang w:val="en-US"/>
        </w:rPr>
        <w:t xml:space="preserve">, </w:t>
      </w:r>
      <w:r w:rsidR="00816765">
        <w:rPr>
          <w:rFonts w:ascii="Arial" w:hAnsi="Arial" w:cs="Arial"/>
          <w:lang w:val="en-US"/>
        </w:rPr>
        <w:t>friends, our homes and gardens</w:t>
      </w:r>
      <w:r>
        <w:rPr>
          <w:rFonts w:ascii="Arial" w:hAnsi="Arial" w:cs="Arial"/>
          <w:lang w:val="en-US"/>
        </w:rPr>
        <w:t>,</w:t>
      </w:r>
      <w:r w:rsidR="00816765">
        <w:rPr>
          <w:rFonts w:ascii="Arial" w:hAnsi="Arial" w:cs="Arial"/>
          <w:lang w:val="en-US"/>
        </w:rPr>
        <w:t xml:space="preserve"> and if we are working helping others without putting them or ourselves in danger. It struck </w:t>
      </w:r>
      <w:r>
        <w:rPr>
          <w:rFonts w:ascii="Arial" w:hAnsi="Arial" w:cs="Arial"/>
          <w:lang w:val="en-US"/>
        </w:rPr>
        <w:t>m</w:t>
      </w:r>
      <w:r w:rsidR="00816765">
        <w:rPr>
          <w:rFonts w:ascii="Arial" w:hAnsi="Arial" w:cs="Arial"/>
          <w:lang w:val="en-US"/>
        </w:rPr>
        <w:t xml:space="preserve">e, that however grim life was at times, the wartime generation found ways to simply enjoy life often </w:t>
      </w:r>
      <w:r w:rsidR="004E7F7C">
        <w:rPr>
          <w:rFonts w:ascii="Arial" w:hAnsi="Arial" w:cs="Arial"/>
          <w:lang w:val="en-US"/>
        </w:rPr>
        <w:t>despite</w:t>
      </w:r>
      <w:r w:rsidR="00816765">
        <w:rPr>
          <w:rFonts w:ascii="Arial" w:hAnsi="Arial" w:cs="Arial"/>
          <w:lang w:val="en-US"/>
        </w:rPr>
        <w:t xml:space="preserve"> their situation. Likewise</w:t>
      </w:r>
      <w:r>
        <w:rPr>
          <w:rFonts w:ascii="Arial" w:hAnsi="Arial" w:cs="Arial"/>
          <w:lang w:val="en-US"/>
        </w:rPr>
        <w:t>,</w:t>
      </w:r>
      <w:r w:rsidR="00816765">
        <w:rPr>
          <w:rFonts w:ascii="Arial" w:hAnsi="Arial" w:cs="Arial"/>
          <w:lang w:val="en-US"/>
        </w:rPr>
        <w:t xml:space="preserve"> as Christians today, we acknowledge that joy is one of the gifts of the Holy Spirit and in these difficult times it is a gift we should </w:t>
      </w:r>
      <w:r w:rsidR="00816765" w:rsidRPr="00816765">
        <w:rPr>
          <w:rFonts w:ascii="Arial" w:hAnsi="Arial" w:cs="Arial"/>
          <w:lang w:val="en-US"/>
        </w:rPr>
        <w:t>nurture to its fullest extent</w:t>
      </w:r>
      <w:r w:rsidR="00816765">
        <w:rPr>
          <w:rFonts w:ascii="Arial" w:hAnsi="Arial" w:cs="Arial"/>
          <w:lang w:val="en-US"/>
        </w:rPr>
        <w:t>.</w:t>
      </w:r>
    </w:p>
    <w:p w14:paraId="7F8F73DA" w14:textId="4F46245C" w:rsidR="00115CCB" w:rsidRPr="00115CCB" w:rsidRDefault="00115CCB" w:rsidP="00115CCB">
      <w:pPr>
        <w:jc w:val="right"/>
        <w:rPr>
          <w:rFonts w:ascii="Arial" w:hAnsi="Arial" w:cs="Arial"/>
          <w:sz w:val="20"/>
          <w:szCs w:val="20"/>
          <w:lang w:val="en-US"/>
        </w:rPr>
      </w:pPr>
      <w:r w:rsidRPr="00115CCB">
        <w:rPr>
          <w:rFonts w:ascii="Arial" w:hAnsi="Arial" w:cs="Arial"/>
          <w:sz w:val="20"/>
          <w:szCs w:val="20"/>
          <w:lang w:val="en-US"/>
        </w:rPr>
        <w:t>Richard Byas</w:t>
      </w:r>
    </w:p>
    <w:p w14:paraId="37003F13" w14:textId="77777777" w:rsidR="0014295E" w:rsidRDefault="0014295E" w:rsidP="0072148C">
      <w:pPr>
        <w:rPr>
          <w:rFonts w:ascii="Arial" w:hAnsi="Arial" w:cs="Arial"/>
          <w:b/>
          <w:sz w:val="22"/>
          <w:szCs w:val="22"/>
          <w:lang w:val="en-US"/>
        </w:rPr>
      </w:pPr>
    </w:p>
    <w:p w14:paraId="6B32162D" w14:textId="49A6D92C" w:rsidR="00EC7CFA" w:rsidRDefault="00FC397D" w:rsidP="0072148C">
      <w:pPr>
        <w:rPr>
          <w:rFonts w:ascii="Arial" w:hAnsi="Arial" w:cs="Arial"/>
          <w:b/>
          <w:sz w:val="22"/>
          <w:szCs w:val="22"/>
          <w:lang w:val="en-US"/>
        </w:rPr>
      </w:pPr>
      <w:r>
        <w:rPr>
          <w:rFonts w:ascii="Arial" w:hAnsi="Arial" w:cs="Arial"/>
          <w:b/>
          <w:sz w:val="22"/>
          <w:szCs w:val="22"/>
          <w:lang w:val="en-US"/>
        </w:rPr>
        <w:t xml:space="preserve">Collect, </w:t>
      </w:r>
      <w:r w:rsidR="00EC7CFA">
        <w:rPr>
          <w:rFonts w:ascii="Arial" w:hAnsi="Arial" w:cs="Arial"/>
          <w:b/>
          <w:sz w:val="22"/>
          <w:szCs w:val="22"/>
          <w:lang w:val="en-US"/>
        </w:rPr>
        <w:t xml:space="preserve">Readings, Reflection and Blessing for the </w:t>
      </w:r>
      <w:r w:rsidR="004B49F2">
        <w:rPr>
          <w:rFonts w:ascii="Arial" w:hAnsi="Arial" w:cs="Arial"/>
          <w:b/>
          <w:sz w:val="22"/>
          <w:szCs w:val="22"/>
          <w:lang w:val="en-US"/>
        </w:rPr>
        <w:t>Sixth</w:t>
      </w:r>
      <w:r w:rsidR="00EC7CFA">
        <w:rPr>
          <w:rFonts w:ascii="Arial" w:hAnsi="Arial" w:cs="Arial"/>
          <w:b/>
          <w:sz w:val="22"/>
          <w:szCs w:val="22"/>
          <w:lang w:val="en-US"/>
        </w:rPr>
        <w:t xml:space="preserve"> Sunday of Easter.</w:t>
      </w:r>
    </w:p>
    <w:p w14:paraId="28BE65F9" w14:textId="2BC8C23B" w:rsidR="00FC397D" w:rsidRDefault="00FC397D" w:rsidP="0072148C">
      <w:pPr>
        <w:rPr>
          <w:rFonts w:ascii="Arial" w:hAnsi="Arial" w:cs="Arial"/>
          <w:b/>
          <w:sz w:val="22"/>
          <w:szCs w:val="22"/>
          <w:lang w:val="en-US"/>
        </w:rPr>
      </w:pPr>
    </w:p>
    <w:p w14:paraId="0A72C0AC" w14:textId="34D70E88" w:rsidR="00FC397D" w:rsidRDefault="00115CCB" w:rsidP="0072148C">
      <w:pPr>
        <w:rPr>
          <w:rFonts w:ascii="Arial" w:hAnsi="Arial" w:cs="Arial"/>
          <w:b/>
          <w:sz w:val="22"/>
          <w:szCs w:val="22"/>
          <w:lang w:val="en-US"/>
        </w:rPr>
      </w:pPr>
      <w:r w:rsidRPr="00115CCB">
        <w:rPr>
          <w:noProof/>
          <w:lang w:val="en-US"/>
        </w:rPr>
        <w:drawing>
          <wp:anchor distT="0" distB="0" distL="114300" distR="114300" simplePos="0" relativeHeight="251695104" behindDoc="1" locked="0" layoutInCell="1" allowOverlap="1" wp14:anchorId="31DED109" wp14:editId="6463B88D">
            <wp:simplePos x="0" y="0"/>
            <wp:positionH relativeFrom="column">
              <wp:posOffset>4198620</wp:posOffset>
            </wp:positionH>
            <wp:positionV relativeFrom="paragraph">
              <wp:posOffset>5080</wp:posOffset>
            </wp:positionV>
            <wp:extent cx="1614170" cy="2033905"/>
            <wp:effectExtent l="0" t="0" r="5080" b="4445"/>
            <wp:wrapTight wrapText="bothSides">
              <wp:wrapPolygon edited="0">
                <wp:start x="0" y="0"/>
                <wp:lineTo x="0" y="21445"/>
                <wp:lineTo x="21413" y="21445"/>
                <wp:lineTo x="21413" y="0"/>
                <wp:lineTo x="0" y="0"/>
              </wp:wrapPolygon>
            </wp:wrapTight>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1614170" cy="2033905"/>
                    </a:xfrm>
                    <a:prstGeom prst="rect">
                      <a:avLst/>
                    </a:prstGeom>
                  </pic:spPr>
                </pic:pic>
              </a:graphicData>
            </a:graphic>
            <wp14:sizeRelH relativeFrom="page">
              <wp14:pctWidth>0</wp14:pctWidth>
            </wp14:sizeRelH>
            <wp14:sizeRelV relativeFrom="page">
              <wp14:pctHeight>0</wp14:pctHeight>
            </wp14:sizeRelV>
          </wp:anchor>
        </w:drawing>
      </w:r>
      <w:r w:rsidR="00FC397D">
        <w:rPr>
          <w:rFonts w:ascii="Arial" w:hAnsi="Arial" w:cs="Arial"/>
          <w:b/>
          <w:sz w:val="22"/>
          <w:szCs w:val="22"/>
          <w:lang w:val="en-US"/>
        </w:rPr>
        <w:t>Colle</w:t>
      </w:r>
      <w:r>
        <w:rPr>
          <w:rFonts w:ascii="Arial" w:hAnsi="Arial" w:cs="Arial"/>
          <w:b/>
          <w:sz w:val="22"/>
          <w:szCs w:val="22"/>
          <w:lang w:val="en-US"/>
        </w:rPr>
        <w:t xml:space="preserve">ct </w:t>
      </w:r>
    </w:p>
    <w:p w14:paraId="38502360" w14:textId="6911A87C" w:rsidR="00115CCB" w:rsidRDefault="00115CCB" w:rsidP="00115CCB">
      <w:pPr>
        <w:rPr>
          <w:rFonts w:ascii="Arial" w:hAnsi="Arial" w:cs="Arial"/>
          <w:bCs/>
          <w:sz w:val="22"/>
          <w:szCs w:val="22"/>
          <w:lang w:val="en-US"/>
        </w:rPr>
      </w:pPr>
    </w:p>
    <w:p w14:paraId="15260AB6" w14:textId="6E260C6E" w:rsidR="00115CCB" w:rsidRDefault="00115CCB" w:rsidP="00115CCB">
      <w:pPr>
        <w:rPr>
          <w:rFonts w:ascii="Arial" w:hAnsi="Arial" w:cs="Arial"/>
          <w:bCs/>
          <w:sz w:val="22"/>
          <w:szCs w:val="22"/>
          <w:lang w:val="en-US"/>
        </w:rPr>
      </w:pPr>
      <w:r w:rsidRPr="00115CCB">
        <w:rPr>
          <w:rFonts w:ascii="Arial" w:hAnsi="Arial" w:cs="Arial"/>
          <w:bCs/>
          <w:sz w:val="22"/>
          <w:szCs w:val="22"/>
          <w:lang w:val="en-US"/>
        </w:rPr>
        <w:t>Risen Christ,</w:t>
      </w:r>
      <w:r>
        <w:rPr>
          <w:rFonts w:ascii="Arial" w:hAnsi="Arial" w:cs="Arial"/>
          <w:bCs/>
          <w:sz w:val="22"/>
          <w:szCs w:val="22"/>
          <w:lang w:val="en-US"/>
        </w:rPr>
        <w:t xml:space="preserve"> </w:t>
      </w:r>
    </w:p>
    <w:p w14:paraId="41B9246D" w14:textId="610C1355" w:rsidR="00115CCB" w:rsidRDefault="00115CCB" w:rsidP="00115CCB">
      <w:pPr>
        <w:rPr>
          <w:rFonts w:ascii="Arial" w:hAnsi="Arial" w:cs="Arial"/>
          <w:bCs/>
          <w:sz w:val="22"/>
          <w:szCs w:val="22"/>
          <w:lang w:val="en-US"/>
        </w:rPr>
      </w:pPr>
      <w:r w:rsidRPr="00115CCB">
        <w:rPr>
          <w:rFonts w:ascii="Arial" w:hAnsi="Arial" w:cs="Arial"/>
          <w:bCs/>
          <w:sz w:val="22"/>
          <w:szCs w:val="22"/>
          <w:lang w:val="en-US"/>
        </w:rPr>
        <w:t>by the lakeside you renewed your call to your disciples:</w:t>
      </w:r>
      <w:r>
        <w:rPr>
          <w:rFonts w:ascii="Arial" w:hAnsi="Arial" w:cs="Arial"/>
          <w:bCs/>
          <w:sz w:val="22"/>
          <w:szCs w:val="22"/>
          <w:lang w:val="en-US"/>
        </w:rPr>
        <w:t xml:space="preserve"> </w:t>
      </w:r>
    </w:p>
    <w:p w14:paraId="6E92E9A4" w14:textId="7A7EF5BC" w:rsidR="00115CCB" w:rsidRPr="00115CCB" w:rsidRDefault="00115CCB" w:rsidP="00115CCB">
      <w:pPr>
        <w:rPr>
          <w:rFonts w:ascii="Arial" w:hAnsi="Arial" w:cs="Arial"/>
          <w:bCs/>
          <w:sz w:val="22"/>
          <w:szCs w:val="22"/>
          <w:lang w:val="en-US"/>
        </w:rPr>
      </w:pPr>
      <w:r w:rsidRPr="00115CCB">
        <w:rPr>
          <w:rFonts w:ascii="Arial" w:hAnsi="Arial" w:cs="Arial"/>
          <w:bCs/>
          <w:sz w:val="22"/>
          <w:szCs w:val="22"/>
          <w:lang w:val="en-US"/>
        </w:rPr>
        <w:t>help your Church to obey your command</w:t>
      </w:r>
    </w:p>
    <w:p w14:paraId="2A4EBEFD" w14:textId="3DF6D524" w:rsidR="00115CCB" w:rsidRPr="00115CCB" w:rsidRDefault="00115CCB" w:rsidP="00115CCB">
      <w:pPr>
        <w:rPr>
          <w:rFonts w:ascii="Arial" w:hAnsi="Arial" w:cs="Arial"/>
          <w:bCs/>
          <w:sz w:val="22"/>
          <w:szCs w:val="22"/>
          <w:lang w:val="en-US"/>
        </w:rPr>
      </w:pPr>
      <w:r w:rsidRPr="00115CCB">
        <w:rPr>
          <w:rFonts w:ascii="Arial" w:hAnsi="Arial" w:cs="Arial"/>
          <w:bCs/>
          <w:sz w:val="22"/>
          <w:szCs w:val="22"/>
          <w:lang w:val="en-US"/>
        </w:rPr>
        <w:t>and draw the nations to the fire of your love,</w:t>
      </w:r>
    </w:p>
    <w:p w14:paraId="27EDB325" w14:textId="39553C0B" w:rsidR="00101190" w:rsidRDefault="00115CCB" w:rsidP="00115CCB">
      <w:pPr>
        <w:rPr>
          <w:rFonts w:ascii="Arial" w:hAnsi="Arial" w:cs="Arial"/>
          <w:b/>
          <w:sz w:val="22"/>
          <w:szCs w:val="22"/>
          <w:lang w:val="en-US"/>
        </w:rPr>
      </w:pPr>
      <w:proofErr w:type="gramStart"/>
      <w:r w:rsidRPr="00115CCB">
        <w:rPr>
          <w:rFonts w:ascii="Arial" w:hAnsi="Arial" w:cs="Arial"/>
          <w:bCs/>
          <w:sz w:val="22"/>
          <w:szCs w:val="22"/>
          <w:lang w:val="en-US"/>
        </w:rPr>
        <w:t>to</w:t>
      </w:r>
      <w:proofErr w:type="gramEnd"/>
      <w:r w:rsidRPr="00115CCB">
        <w:rPr>
          <w:rFonts w:ascii="Arial" w:hAnsi="Arial" w:cs="Arial"/>
          <w:bCs/>
          <w:sz w:val="22"/>
          <w:szCs w:val="22"/>
          <w:lang w:val="en-US"/>
        </w:rPr>
        <w:t xml:space="preserve"> the glory of God the Father.</w:t>
      </w:r>
      <w:r>
        <w:rPr>
          <w:rFonts w:ascii="Arial" w:hAnsi="Arial" w:cs="Arial"/>
          <w:bCs/>
          <w:sz w:val="22"/>
          <w:szCs w:val="22"/>
          <w:lang w:val="en-US"/>
        </w:rPr>
        <w:t xml:space="preserve"> </w:t>
      </w:r>
      <w:r w:rsidRPr="00115CCB">
        <w:rPr>
          <w:rFonts w:ascii="Arial" w:hAnsi="Arial" w:cs="Arial"/>
          <w:b/>
          <w:sz w:val="22"/>
          <w:szCs w:val="22"/>
          <w:lang w:val="en-US"/>
        </w:rPr>
        <w:t>Amen</w:t>
      </w:r>
    </w:p>
    <w:p w14:paraId="15ED3429" w14:textId="47C879CE" w:rsidR="00115CCB" w:rsidRDefault="00115CCB" w:rsidP="00115CCB">
      <w:pPr>
        <w:rPr>
          <w:rFonts w:ascii="Arial" w:hAnsi="Arial" w:cs="Arial"/>
          <w:b/>
          <w:sz w:val="22"/>
          <w:szCs w:val="22"/>
          <w:lang w:val="en-US"/>
        </w:rPr>
      </w:pPr>
    </w:p>
    <w:p w14:paraId="70F5BBAF" w14:textId="1E2E1F57" w:rsidR="00115CCB" w:rsidRDefault="00115CCB" w:rsidP="00115CCB">
      <w:pPr>
        <w:rPr>
          <w:rFonts w:ascii="Arial" w:hAnsi="Arial" w:cs="Arial"/>
          <w:b/>
          <w:sz w:val="22"/>
          <w:szCs w:val="22"/>
          <w:lang w:val="en-US"/>
        </w:rPr>
      </w:pPr>
    </w:p>
    <w:p w14:paraId="6A74FC55" w14:textId="25013DC5" w:rsidR="00115CCB" w:rsidRDefault="00115CCB" w:rsidP="00115CCB">
      <w:pPr>
        <w:rPr>
          <w:rFonts w:ascii="Arial" w:hAnsi="Arial" w:cs="Arial"/>
          <w:b/>
          <w:sz w:val="22"/>
          <w:szCs w:val="22"/>
          <w:lang w:val="en-US"/>
        </w:rPr>
      </w:pPr>
    </w:p>
    <w:p w14:paraId="3BAB6FD4" w14:textId="3AEDF9DF" w:rsidR="00115CCB" w:rsidRDefault="00115CCB" w:rsidP="00115CCB">
      <w:pPr>
        <w:rPr>
          <w:rFonts w:ascii="Arial" w:hAnsi="Arial" w:cs="Arial"/>
          <w:b/>
          <w:sz w:val="22"/>
          <w:szCs w:val="22"/>
          <w:lang w:val="en-US"/>
        </w:rPr>
      </w:pPr>
    </w:p>
    <w:p w14:paraId="5697C264" w14:textId="17096320" w:rsidR="00115CCB" w:rsidRDefault="00115CCB" w:rsidP="00115CCB">
      <w:pPr>
        <w:rPr>
          <w:rFonts w:ascii="Arial" w:hAnsi="Arial" w:cs="Arial"/>
          <w:b/>
          <w:sz w:val="22"/>
          <w:szCs w:val="22"/>
          <w:lang w:val="en-US"/>
        </w:rPr>
      </w:pPr>
    </w:p>
    <w:p w14:paraId="5E2C9292" w14:textId="6EFFE3F9" w:rsidR="00115CCB" w:rsidRDefault="00115CCB" w:rsidP="00115CCB">
      <w:pPr>
        <w:rPr>
          <w:rFonts w:ascii="Arial" w:hAnsi="Arial" w:cs="Arial"/>
          <w:b/>
          <w:sz w:val="22"/>
          <w:szCs w:val="22"/>
          <w:lang w:val="en-US"/>
        </w:rPr>
      </w:pPr>
    </w:p>
    <w:p w14:paraId="69D9A7BD" w14:textId="5E04E73C" w:rsidR="00115CCB" w:rsidRDefault="00115CCB" w:rsidP="00115CCB">
      <w:pPr>
        <w:rPr>
          <w:rFonts w:ascii="Arial" w:hAnsi="Arial" w:cs="Arial"/>
          <w:b/>
          <w:sz w:val="22"/>
          <w:szCs w:val="22"/>
          <w:lang w:val="en-US"/>
        </w:rPr>
      </w:pPr>
    </w:p>
    <w:p w14:paraId="7D27C003" w14:textId="77777777" w:rsidR="00115CCB" w:rsidRPr="00B31B16" w:rsidRDefault="00115CCB" w:rsidP="00115CCB">
      <w:pPr>
        <w:rPr>
          <w:rFonts w:ascii="Arial" w:hAnsi="Arial" w:cs="Arial"/>
          <w:bCs/>
          <w:sz w:val="22"/>
          <w:szCs w:val="22"/>
          <w:lang w:val="en-US"/>
        </w:rPr>
      </w:pPr>
    </w:p>
    <w:p w14:paraId="55280C22" w14:textId="2409A89B" w:rsidR="00101190" w:rsidRDefault="00101190" w:rsidP="0072148C">
      <w:pPr>
        <w:rPr>
          <w:rFonts w:ascii="Arial" w:hAnsi="Arial" w:cs="Arial"/>
          <w:b/>
          <w:sz w:val="22"/>
          <w:szCs w:val="22"/>
          <w:lang w:val="en-US"/>
        </w:rPr>
      </w:pPr>
    </w:p>
    <w:p w14:paraId="41A9C7CE" w14:textId="24F1C5F8" w:rsidR="006D2CA6" w:rsidRDefault="00EC7CFA" w:rsidP="006D2CA6">
      <w:pPr>
        <w:rPr>
          <w:rFonts w:ascii="Arial" w:hAnsi="Arial" w:cs="Arial"/>
          <w:b/>
          <w:sz w:val="22"/>
          <w:szCs w:val="22"/>
          <w:lang w:val="en-US"/>
        </w:rPr>
      </w:pPr>
      <w:r>
        <w:rPr>
          <w:rFonts w:ascii="Arial" w:hAnsi="Arial" w:cs="Arial"/>
          <w:b/>
          <w:sz w:val="22"/>
          <w:szCs w:val="22"/>
          <w:lang w:val="en-US"/>
        </w:rPr>
        <w:t xml:space="preserve">Acts </w:t>
      </w:r>
      <w:r w:rsidR="00115CCB">
        <w:rPr>
          <w:rFonts w:ascii="Arial" w:hAnsi="Arial" w:cs="Arial"/>
          <w:b/>
          <w:sz w:val="22"/>
          <w:szCs w:val="22"/>
          <w:lang w:val="en-US"/>
        </w:rPr>
        <w:t xml:space="preserve">17. </w:t>
      </w:r>
      <w:r w:rsidR="004B49F2">
        <w:rPr>
          <w:rFonts w:ascii="Arial" w:hAnsi="Arial" w:cs="Arial"/>
          <w:b/>
          <w:sz w:val="22"/>
          <w:szCs w:val="22"/>
          <w:lang w:val="en-US"/>
        </w:rPr>
        <w:t>22-31</w:t>
      </w:r>
    </w:p>
    <w:p w14:paraId="53DCCCA3" w14:textId="77777777" w:rsidR="006D2CA6" w:rsidRDefault="006D2CA6" w:rsidP="006D2CA6">
      <w:pPr>
        <w:rPr>
          <w:rFonts w:ascii="Arial" w:hAnsi="Arial" w:cs="Arial"/>
          <w:b/>
          <w:sz w:val="22"/>
          <w:szCs w:val="22"/>
          <w:lang w:val="en-US"/>
        </w:rPr>
      </w:pPr>
    </w:p>
    <w:p w14:paraId="1DAFE5D0" w14:textId="0A8189E1" w:rsidR="006D2CA6" w:rsidRDefault="006D2CA6" w:rsidP="006D2CA6">
      <w:pPr>
        <w:rPr>
          <w:rFonts w:ascii="Arial" w:hAnsi="Arial" w:cs="Arial"/>
          <w:bCs/>
          <w:sz w:val="22"/>
          <w:szCs w:val="22"/>
          <w:lang w:val="en-US"/>
        </w:rPr>
      </w:pPr>
      <w:r w:rsidRPr="006D2CA6">
        <w:rPr>
          <w:rFonts w:ascii="Arial" w:hAnsi="Arial" w:cs="Arial"/>
          <w:bCs/>
          <w:sz w:val="22"/>
          <w:szCs w:val="22"/>
          <w:lang w:val="en-US"/>
        </w:rPr>
        <w:t>Then Paul stood in front of the Areopagus and said, ‘Athenians, I see how extremely religious you are in every way. For as I went through the city and looked carefully at the objects of your worship, I found among them an altar with the inscription, “To an unknown god.” What therefore you worship as unknown, this I proclaim to you. The God who made the world and everything in it, he who is Lord of heaven and earth, does not live in shrines made by human hands, nor is he served by human hands, as though he needed anything, since he himself gives to all mortals life and breath and all things. From one ancestor he made all nations to inhabit the whole earth, and he allotted the times of their existence and the boundaries of the places where they would live, so that they would search for God and perhaps grope for him and find him—though indeed he is not far from each one of us. For “In him we live and move and have our being”; as even some of your own poets have said,</w:t>
      </w:r>
      <w:r>
        <w:rPr>
          <w:rFonts w:ascii="Arial" w:hAnsi="Arial" w:cs="Arial"/>
          <w:bCs/>
          <w:sz w:val="22"/>
          <w:szCs w:val="22"/>
          <w:lang w:val="en-US"/>
        </w:rPr>
        <w:t xml:space="preserve"> </w:t>
      </w:r>
      <w:r w:rsidRPr="006D2CA6">
        <w:rPr>
          <w:rFonts w:ascii="Arial" w:hAnsi="Arial" w:cs="Arial"/>
          <w:bCs/>
          <w:sz w:val="22"/>
          <w:szCs w:val="22"/>
          <w:lang w:val="en-US"/>
        </w:rPr>
        <w:t>“For we too are his offspring.”</w:t>
      </w:r>
    </w:p>
    <w:p w14:paraId="269320EE" w14:textId="77777777" w:rsidR="006D2CA6" w:rsidRPr="006D2CA6" w:rsidRDefault="006D2CA6" w:rsidP="006D2CA6">
      <w:pPr>
        <w:rPr>
          <w:rFonts w:ascii="Arial" w:hAnsi="Arial" w:cs="Arial"/>
          <w:bCs/>
          <w:sz w:val="22"/>
          <w:szCs w:val="22"/>
          <w:lang w:val="en-US"/>
        </w:rPr>
      </w:pPr>
    </w:p>
    <w:p w14:paraId="68A3E6EF" w14:textId="792A46F8" w:rsidR="00EC7CFA" w:rsidRPr="006D2CA6" w:rsidRDefault="006D2CA6" w:rsidP="006D2CA6">
      <w:pPr>
        <w:rPr>
          <w:rFonts w:ascii="Arial" w:hAnsi="Arial" w:cs="Arial"/>
          <w:bCs/>
          <w:sz w:val="22"/>
          <w:szCs w:val="22"/>
          <w:lang w:val="en-US"/>
        </w:rPr>
      </w:pPr>
      <w:r w:rsidRPr="006D2CA6">
        <w:rPr>
          <w:rFonts w:ascii="Arial" w:hAnsi="Arial" w:cs="Arial"/>
          <w:bCs/>
          <w:sz w:val="22"/>
          <w:szCs w:val="22"/>
          <w:lang w:val="en-US"/>
        </w:rPr>
        <w:t>Since we are God’s offspring, we ought not to think that the deity is like gold, or silver, or stone, an image formed by the art and imagination of mortals. While God has overlooked the times of human ignorance, now he commands all people everywhere to repent, because he has fixed a day on which he will have the world judged in righteousness by a man whom he has appointed, and of this he has given assurance to all by raising him from the dead.’</w:t>
      </w:r>
    </w:p>
    <w:p w14:paraId="26C2CAEC" w14:textId="77777777" w:rsidR="001B6465" w:rsidRDefault="001B6465" w:rsidP="0072148C">
      <w:pPr>
        <w:rPr>
          <w:rFonts w:ascii="Arial" w:hAnsi="Arial" w:cs="Arial"/>
          <w:b/>
          <w:sz w:val="22"/>
          <w:szCs w:val="22"/>
          <w:lang w:val="en-US"/>
        </w:rPr>
      </w:pPr>
    </w:p>
    <w:p w14:paraId="758DC592" w14:textId="156BE74A" w:rsidR="00EC7CFA" w:rsidRDefault="00EC7CFA" w:rsidP="0072148C">
      <w:pPr>
        <w:rPr>
          <w:rFonts w:ascii="Arial" w:hAnsi="Arial" w:cs="Arial"/>
          <w:b/>
          <w:sz w:val="22"/>
          <w:szCs w:val="22"/>
          <w:lang w:val="en-US"/>
        </w:rPr>
      </w:pPr>
      <w:r>
        <w:rPr>
          <w:rFonts w:ascii="Arial" w:hAnsi="Arial" w:cs="Arial"/>
          <w:b/>
          <w:sz w:val="22"/>
          <w:szCs w:val="22"/>
          <w:lang w:val="en-US"/>
        </w:rPr>
        <w:t xml:space="preserve">1 Peter </w:t>
      </w:r>
      <w:r w:rsidR="006D2CA6">
        <w:rPr>
          <w:rFonts w:ascii="Arial" w:hAnsi="Arial" w:cs="Arial"/>
          <w:b/>
          <w:sz w:val="22"/>
          <w:szCs w:val="22"/>
          <w:lang w:val="en-US"/>
        </w:rPr>
        <w:t>3</w:t>
      </w:r>
      <w:r>
        <w:rPr>
          <w:rFonts w:ascii="Arial" w:hAnsi="Arial" w:cs="Arial"/>
          <w:b/>
          <w:sz w:val="22"/>
          <w:szCs w:val="22"/>
          <w:lang w:val="en-US"/>
        </w:rPr>
        <w:t xml:space="preserve">. </w:t>
      </w:r>
      <w:r w:rsidR="006D2CA6">
        <w:rPr>
          <w:rFonts w:ascii="Arial" w:hAnsi="Arial" w:cs="Arial"/>
          <w:b/>
          <w:sz w:val="22"/>
          <w:szCs w:val="22"/>
          <w:lang w:val="en-US"/>
        </w:rPr>
        <w:t>13</w:t>
      </w:r>
      <w:r w:rsidR="00101190">
        <w:rPr>
          <w:rFonts w:ascii="Arial" w:hAnsi="Arial" w:cs="Arial"/>
          <w:b/>
          <w:sz w:val="22"/>
          <w:szCs w:val="22"/>
          <w:lang w:val="en-US"/>
        </w:rPr>
        <w:t>-</w:t>
      </w:r>
      <w:r w:rsidR="006D2CA6">
        <w:rPr>
          <w:rFonts w:ascii="Arial" w:hAnsi="Arial" w:cs="Arial"/>
          <w:b/>
          <w:sz w:val="22"/>
          <w:szCs w:val="22"/>
          <w:lang w:val="en-US"/>
        </w:rPr>
        <w:t>end</w:t>
      </w:r>
    </w:p>
    <w:p w14:paraId="64280BE2" w14:textId="6F5CBD15" w:rsidR="00101190" w:rsidRDefault="00101190" w:rsidP="0072148C">
      <w:pPr>
        <w:rPr>
          <w:rFonts w:ascii="Arial" w:hAnsi="Arial" w:cs="Arial"/>
          <w:b/>
          <w:sz w:val="22"/>
          <w:szCs w:val="22"/>
          <w:lang w:val="en-US"/>
        </w:rPr>
      </w:pPr>
    </w:p>
    <w:p w14:paraId="0E363CDD" w14:textId="77777777" w:rsidR="006D2CA6" w:rsidRDefault="006D2CA6" w:rsidP="0072148C">
      <w:pPr>
        <w:rPr>
          <w:rFonts w:ascii="Arial" w:hAnsi="Arial" w:cs="Arial"/>
          <w:bCs/>
          <w:sz w:val="22"/>
          <w:szCs w:val="22"/>
          <w:lang w:val="en-US"/>
        </w:rPr>
      </w:pPr>
      <w:r w:rsidRPr="006D2CA6">
        <w:rPr>
          <w:rFonts w:ascii="Arial" w:hAnsi="Arial" w:cs="Arial"/>
          <w:bCs/>
          <w:sz w:val="22"/>
          <w:szCs w:val="22"/>
          <w:lang w:val="en-US"/>
        </w:rPr>
        <w:t xml:space="preserve">Now who will harm you if you are eager to do what is good? But even if you do suffer for doing what is right, you are blessed. Do not fear what they fear, and do not be intimidated, but in your hearts sanctify Christ as Lord. Always be ready to make your </w:t>
      </w:r>
      <w:proofErr w:type="spellStart"/>
      <w:r w:rsidRPr="006D2CA6">
        <w:rPr>
          <w:rFonts w:ascii="Arial" w:hAnsi="Arial" w:cs="Arial"/>
          <w:bCs/>
          <w:sz w:val="22"/>
          <w:szCs w:val="22"/>
          <w:lang w:val="en-US"/>
        </w:rPr>
        <w:t>defence</w:t>
      </w:r>
      <w:proofErr w:type="spellEnd"/>
      <w:r w:rsidRPr="006D2CA6">
        <w:rPr>
          <w:rFonts w:ascii="Arial" w:hAnsi="Arial" w:cs="Arial"/>
          <w:bCs/>
          <w:sz w:val="22"/>
          <w:szCs w:val="22"/>
          <w:lang w:val="en-US"/>
        </w:rPr>
        <w:t xml:space="preserve"> to anyone who demands from you an account of the hope that is in you; yet do it with gentleness and reverence. Keep your conscience clear, so that, when you are maligned, those who abuse you for your good conduct in Christ may be put to shame. For it is better to suffer for doing good, if suffering should be God’s will, than to suffer for doing evil. For Christ also suffered for sins once for all, the righteous for the unrighteous, in order to bring you to God. He was put to death in the flesh, but made alive in the spirit, in which also he went and made a proclamation to the spirits in prison, who in former times did not obey, when God waited patiently in the days of Noah, during the building of the ark, in which a few, that is, eight people, were saved through water.</w:t>
      </w:r>
    </w:p>
    <w:p w14:paraId="0872F53A" w14:textId="51C9919F" w:rsidR="00EC7CFA" w:rsidRPr="00B31B16" w:rsidRDefault="006D2CA6" w:rsidP="0072148C">
      <w:pPr>
        <w:rPr>
          <w:rFonts w:ascii="Arial" w:hAnsi="Arial" w:cs="Arial"/>
          <w:bCs/>
          <w:sz w:val="22"/>
          <w:szCs w:val="22"/>
          <w:lang w:val="en-US"/>
        </w:rPr>
      </w:pPr>
      <w:r w:rsidRPr="006D2CA6">
        <w:rPr>
          <w:rFonts w:ascii="Arial" w:hAnsi="Arial" w:cs="Arial"/>
          <w:bCs/>
          <w:sz w:val="22"/>
          <w:szCs w:val="22"/>
          <w:lang w:val="en-US"/>
        </w:rPr>
        <w:t>And baptism, which this prefigured, now saves you—not as a removal of dirt from the body, but as an appeal to God for a good conscience, through the resurrection of Jesus Christ, who has gone into heaven and is at the right hand of God, with angels, authorities, and powers made subject to him.</w:t>
      </w:r>
    </w:p>
    <w:p w14:paraId="21885FB2" w14:textId="77777777" w:rsidR="006D2CA6" w:rsidRDefault="006D2CA6" w:rsidP="0072148C">
      <w:pPr>
        <w:rPr>
          <w:rFonts w:ascii="Arial" w:hAnsi="Arial" w:cs="Arial"/>
          <w:b/>
          <w:sz w:val="22"/>
          <w:szCs w:val="22"/>
          <w:lang w:val="en-US"/>
        </w:rPr>
      </w:pPr>
    </w:p>
    <w:p w14:paraId="4C11BD15" w14:textId="3CE46877" w:rsidR="00B31B16" w:rsidRDefault="00EC7CFA" w:rsidP="0072148C">
      <w:pPr>
        <w:rPr>
          <w:rFonts w:ascii="Arial" w:hAnsi="Arial" w:cs="Arial"/>
          <w:b/>
          <w:sz w:val="22"/>
          <w:szCs w:val="22"/>
          <w:lang w:val="en-US"/>
        </w:rPr>
      </w:pPr>
      <w:r>
        <w:rPr>
          <w:rFonts w:ascii="Arial" w:hAnsi="Arial" w:cs="Arial"/>
          <w:b/>
          <w:sz w:val="22"/>
          <w:szCs w:val="22"/>
          <w:lang w:val="en-US"/>
        </w:rPr>
        <w:t xml:space="preserve">John </w:t>
      </w:r>
      <w:r w:rsidR="00B31B16">
        <w:rPr>
          <w:rFonts w:ascii="Arial" w:hAnsi="Arial" w:cs="Arial"/>
          <w:b/>
          <w:sz w:val="22"/>
          <w:szCs w:val="22"/>
          <w:lang w:val="en-US"/>
        </w:rPr>
        <w:t>1</w:t>
      </w:r>
      <w:r w:rsidR="00101190">
        <w:rPr>
          <w:rFonts w:ascii="Arial" w:hAnsi="Arial" w:cs="Arial"/>
          <w:b/>
          <w:sz w:val="22"/>
          <w:szCs w:val="22"/>
          <w:lang w:val="en-US"/>
        </w:rPr>
        <w:t>4</w:t>
      </w:r>
      <w:r>
        <w:rPr>
          <w:rFonts w:ascii="Arial" w:hAnsi="Arial" w:cs="Arial"/>
          <w:b/>
          <w:sz w:val="22"/>
          <w:szCs w:val="22"/>
          <w:lang w:val="en-US"/>
        </w:rPr>
        <w:t>. 1</w:t>
      </w:r>
      <w:r w:rsidR="006D2CA6">
        <w:rPr>
          <w:rFonts w:ascii="Arial" w:hAnsi="Arial" w:cs="Arial"/>
          <w:b/>
          <w:sz w:val="22"/>
          <w:szCs w:val="22"/>
          <w:lang w:val="en-US"/>
        </w:rPr>
        <w:t>5</w:t>
      </w:r>
      <w:r w:rsidR="00B31B16">
        <w:rPr>
          <w:rFonts w:ascii="Arial" w:hAnsi="Arial" w:cs="Arial"/>
          <w:b/>
          <w:sz w:val="22"/>
          <w:szCs w:val="22"/>
          <w:lang w:val="en-US"/>
        </w:rPr>
        <w:t>-</w:t>
      </w:r>
      <w:r w:rsidR="006D2CA6">
        <w:rPr>
          <w:rFonts w:ascii="Arial" w:hAnsi="Arial" w:cs="Arial"/>
          <w:b/>
          <w:sz w:val="22"/>
          <w:szCs w:val="22"/>
          <w:lang w:val="en-US"/>
        </w:rPr>
        <w:t>21</w:t>
      </w:r>
    </w:p>
    <w:p w14:paraId="73DA86AF" w14:textId="216DE17C" w:rsidR="006D2CA6" w:rsidRDefault="006D2CA6" w:rsidP="0072148C">
      <w:pPr>
        <w:rPr>
          <w:rFonts w:ascii="Arial" w:hAnsi="Arial" w:cs="Arial"/>
          <w:b/>
          <w:sz w:val="22"/>
          <w:szCs w:val="22"/>
          <w:lang w:val="en-US"/>
        </w:rPr>
      </w:pPr>
    </w:p>
    <w:p w14:paraId="53AE50B9" w14:textId="6CF1AD7E" w:rsidR="006D2CA6" w:rsidRPr="006D2CA6" w:rsidRDefault="006D2CA6" w:rsidP="006D2CA6">
      <w:pPr>
        <w:rPr>
          <w:rFonts w:ascii="Arial" w:hAnsi="Arial" w:cs="Arial"/>
          <w:bCs/>
          <w:sz w:val="22"/>
          <w:szCs w:val="22"/>
          <w:lang w:val="en-US"/>
        </w:rPr>
      </w:pPr>
      <w:r w:rsidRPr="006D2CA6">
        <w:rPr>
          <w:rFonts w:ascii="Arial" w:hAnsi="Arial" w:cs="Arial"/>
          <w:bCs/>
          <w:sz w:val="22"/>
          <w:szCs w:val="22"/>
          <w:lang w:val="en-US"/>
        </w:rPr>
        <w:t>‘If you love me, you will keep my commandments. And I will ask the Father, and he will give you another Advocate, to be with you for ever. This is the Spirit of truth, whom the world cannot receive, because it neither sees him nor knows him. You know him, because he abides with you, and he will be in you.</w:t>
      </w:r>
      <w:r w:rsidR="00B40D0F" w:rsidRPr="00B40D0F">
        <w:rPr>
          <w:noProof/>
        </w:rPr>
        <w:t xml:space="preserve"> </w:t>
      </w:r>
    </w:p>
    <w:p w14:paraId="615BA0A6" w14:textId="0E99ACBE" w:rsidR="006D2CA6" w:rsidRPr="006D2CA6" w:rsidRDefault="00B40D0F" w:rsidP="006D2CA6">
      <w:pPr>
        <w:rPr>
          <w:rFonts w:ascii="Arial" w:hAnsi="Arial" w:cs="Arial"/>
          <w:bCs/>
          <w:sz w:val="22"/>
          <w:szCs w:val="22"/>
          <w:lang w:val="en-US"/>
        </w:rPr>
      </w:pPr>
      <w:r w:rsidRPr="00B40D0F">
        <w:rPr>
          <w:noProof/>
          <w:lang w:val="en-US"/>
        </w:rPr>
        <w:drawing>
          <wp:anchor distT="0" distB="0" distL="114300" distR="114300" simplePos="0" relativeHeight="251698176" behindDoc="1" locked="0" layoutInCell="1" allowOverlap="1" wp14:anchorId="054835E0" wp14:editId="76F92F01">
            <wp:simplePos x="0" y="0"/>
            <wp:positionH relativeFrom="column">
              <wp:posOffset>5638800</wp:posOffset>
            </wp:positionH>
            <wp:positionV relativeFrom="paragraph">
              <wp:posOffset>125730</wp:posOffset>
            </wp:positionV>
            <wp:extent cx="772160" cy="1125855"/>
            <wp:effectExtent l="0" t="0" r="8890" b="0"/>
            <wp:wrapTight wrapText="bothSides">
              <wp:wrapPolygon edited="0">
                <wp:start x="0" y="0"/>
                <wp:lineTo x="0" y="21198"/>
                <wp:lineTo x="21316" y="21198"/>
                <wp:lineTo x="21316" y="0"/>
                <wp:lineTo x="0" y="0"/>
              </wp:wrapPolygon>
            </wp:wrapTight>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772160" cy="1125855"/>
                    </a:xfrm>
                    <a:prstGeom prst="rect">
                      <a:avLst/>
                    </a:prstGeom>
                  </pic:spPr>
                </pic:pic>
              </a:graphicData>
            </a:graphic>
            <wp14:sizeRelH relativeFrom="page">
              <wp14:pctWidth>0</wp14:pctWidth>
            </wp14:sizeRelH>
            <wp14:sizeRelV relativeFrom="page">
              <wp14:pctHeight>0</wp14:pctHeight>
            </wp14:sizeRelV>
          </wp:anchor>
        </w:drawing>
      </w:r>
    </w:p>
    <w:p w14:paraId="0F7019E8" w14:textId="2469687F" w:rsidR="006D2CA6" w:rsidRPr="006D2CA6" w:rsidRDefault="006D2CA6" w:rsidP="006D2CA6">
      <w:pPr>
        <w:rPr>
          <w:rFonts w:ascii="Arial" w:hAnsi="Arial" w:cs="Arial"/>
          <w:bCs/>
          <w:sz w:val="22"/>
          <w:szCs w:val="22"/>
          <w:lang w:val="en-US"/>
        </w:rPr>
      </w:pPr>
      <w:r w:rsidRPr="006D2CA6">
        <w:rPr>
          <w:rFonts w:ascii="Arial" w:hAnsi="Arial" w:cs="Arial"/>
          <w:bCs/>
          <w:sz w:val="22"/>
          <w:szCs w:val="22"/>
          <w:lang w:val="en-US"/>
        </w:rPr>
        <w:t xml:space="preserve">‘I will not leave you orphaned; I am coming to you. In a little while the world will no longer see me, but you will see me; because I live, you also will live. On that day you will know that I am in my Father, and you in me, and I in you. </w:t>
      </w:r>
      <w:bookmarkStart w:id="3" w:name="_Hlk40097154"/>
      <w:r w:rsidRPr="006D2CA6">
        <w:rPr>
          <w:rFonts w:ascii="Arial" w:hAnsi="Arial" w:cs="Arial"/>
          <w:bCs/>
          <w:sz w:val="22"/>
          <w:szCs w:val="22"/>
          <w:lang w:val="en-US"/>
        </w:rPr>
        <w:t>They who have my commandments and keep them are those who love me</w:t>
      </w:r>
      <w:bookmarkEnd w:id="3"/>
      <w:r w:rsidRPr="006D2CA6">
        <w:rPr>
          <w:rFonts w:ascii="Arial" w:hAnsi="Arial" w:cs="Arial"/>
          <w:bCs/>
          <w:sz w:val="22"/>
          <w:szCs w:val="22"/>
          <w:lang w:val="en-US"/>
        </w:rPr>
        <w:t>; and those who love me will be loved by my Father, and I will love them and reveal myself to them.’</w:t>
      </w:r>
    </w:p>
    <w:p w14:paraId="55D935CE" w14:textId="77777777" w:rsidR="00B40D0F" w:rsidRDefault="00B40D0F" w:rsidP="000625F8">
      <w:pPr>
        <w:rPr>
          <w:rFonts w:ascii="Arial" w:hAnsi="Arial" w:cs="Arial"/>
          <w:b/>
          <w:bCs/>
          <w:sz w:val="22"/>
          <w:szCs w:val="22"/>
        </w:rPr>
      </w:pPr>
    </w:p>
    <w:p w14:paraId="507B6E18" w14:textId="3884B324" w:rsidR="0004216B" w:rsidRDefault="000465FF" w:rsidP="000625F8">
      <w:pPr>
        <w:rPr>
          <w:rFonts w:ascii="Arial" w:hAnsi="Arial" w:cs="Arial"/>
          <w:b/>
          <w:bCs/>
          <w:sz w:val="22"/>
          <w:szCs w:val="22"/>
        </w:rPr>
      </w:pPr>
      <w:r w:rsidRPr="0004216B">
        <w:rPr>
          <w:rFonts w:ascii="Arial" w:hAnsi="Arial" w:cs="Arial"/>
          <w:b/>
          <w:bCs/>
          <w:sz w:val="22"/>
          <w:szCs w:val="22"/>
        </w:rPr>
        <w:t>Reflection</w:t>
      </w:r>
      <w:r w:rsidR="006A1289" w:rsidRPr="0004216B">
        <w:rPr>
          <w:rFonts w:ascii="Arial" w:hAnsi="Arial" w:cs="Arial"/>
          <w:b/>
          <w:bCs/>
          <w:sz w:val="22"/>
          <w:szCs w:val="22"/>
        </w:rPr>
        <w:t xml:space="preserve">: </w:t>
      </w:r>
    </w:p>
    <w:p w14:paraId="06413A65" w14:textId="77777777" w:rsidR="0004216B" w:rsidRDefault="0004216B" w:rsidP="000625F8">
      <w:pPr>
        <w:rPr>
          <w:rFonts w:ascii="Arial" w:hAnsi="Arial" w:cs="Arial"/>
          <w:b/>
          <w:bCs/>
          <w:sz w:val="22"/>
          <w:szCs w:val="22"/>
        </w:rPr>
      </w:pPr>
    </w:p>
    <w:p w14:paraId="6A81535E" w14:textId="3B96BF2B" w:rsidR="0004216B" w:rsidRDefault="000625F8" w:rsidP="000625F8">
      <w:pPr>
        <w:rPr>
          <w:rFonts w:ascii="Arial" w:hAnsi="Arial" w:cs="Arial"/>
          <w:sz w:val="22"/>
          <w:szCs w:val="22"/>
        </w:rPr>
      </w:pPr>
      <w:r w:rsidRPr="0004216B">
        <w:rPr>
          <w:rFonts w:ascii="Arial" w:hAnsi="Arial" w:cs="Arial"/>
          <w:sz w:val="22"/>
          <w:szCs w:val="22"/>
        </w:rPr>
        <w:t xml:space="preserve">We have been born to make a difference for God in the year 2020 in the midst of </w:t>
      </w:r>
      <w:r w:rsidR="004E7F7C">
        <w:rPr>
          <w:rFonts w:ascii="Arial" w:hAnsi="Arial" w:cs="Arial"/>
          <w:sz w:val="22"/>
          <w:szCs w:val="22"/>
        </w:rPr>
        <w:t>the</w:t>
      </w:r>
      <w:r w:rsidRPr="0004216B">
        <w:rPr>
          <w:rFonts w:ascii="Arial" w:hAnsi="Arial" w:cs="Arial"/>
          <w:sz w:val="22"/>
          <w:szCs w:val="22"/>
        </w:rPr>
        <w:t xml:space="preserve"> worldwide </w:t>
      </w:r>
      <w:r w:rsidR="004E7F7C">
        <w:rPr>
          <w:rFonts w:ascii="Arial" w:hAnsi="Arial" w:cs="Arial"/>
          <w:sz w:val="22"/>
          <w:szCs w:val="22"/>
        </w:rPr>
        <w:t xml:space="preserve">coronavirus </w:t>
      </w:r>
      <w:r w:rsidRPr="0004216B">
        <w:rPr>
          <w:rFonts w:ascii="Arial" w:hAnsi="Arial" w:cs="Arial"/>
          <w:sz w:val="22"/>
          <w:szCs w:val="22"/>
        </w:rPr>
        <w:t xml:space="preserve">pandemic. </w:t>
      </w:r>
    </w:p>
    <w:p w14:paraId="4AA0DFB2" w14:textId="6DB10D1E" w:rsidR="000625F8" w:rsidRPr="0004216B" w:rsidRDefault="000625F8" w:rsidP="000625F8">
      <w:pPr>
        <w:rPr>
          <w:rFonts w:ascii="Arial" w:hAnsi="Arial" w:cs="Arial"/>
          <w:sz w:val="22"/>
          <w:szCs w:val="22"/>
        </w:rPr>
      </w:pPr>
      <w:r w:rsidRPr="0004216B">
        <w:rPr>
          <w:rFonts w:ascii="Arial" w:hAnsi="Arial" w:cs="Arial"/>
          <w:sz w:val="22"/>
          <w:szCs w:val="22"/>
        </w:rPr>
        <w:t>Thankfully</w:t>
      </w:r>
      <w:r w:rsidR="0004216B">
        <w:rPr>
          <w:rFonts w:ascii="Arial" w:hAnsi="Arial" w:cs="Arial"/>
          <w:sz w:val="22"/>
          <w:szCs w:val="22"/>
        </w:rPr>
        <w:t>,</w:t>
      </w:r>
      <w:r w:rsidRPr="0004216B">
        <w:rPr>
          <w:rFonts w:ascii="Arial" w:hAnsi="Arial" w:cs="Arial"/>
          <w:sz w:val="22"/>
          <w:szCs w:val="22"/>
        </w:rPr>
        <w:t xml:space="preserve"> </w:t>
      </w:r>
      <w:r w:rsidR="0004216B" w:rsidRPr="0004216B">
        <w:rPr>
          <w:rFonts w:ascii="Arial" w:hAnsi="Arial" w:cs="Arial"/>
          <w:sz w:val="22"/>
          <w:szCs w:val="22"/>
        </w:rPr>
        <w:t xml:space="preserve">we are not </w:t>
      </w:r>
      <w:r w:rsidR="004E7F7C">
        <w:rPr>
          <w:rFonts w:ascii="Arial" w:hAnsi="Arial" w:cs="Arial"/>
          <w:sz w:val="22"/>
          <w:szCs w:val="22"/>
        </w:rPr>
        <w:t xml:space="preserve">called </w:t>
      </w:r>
      <w:r w:rsidR="0004216B" w:rsidRPr="0004216B">
        <w:rPr>
          <w:rFonts w:ascii="Arial" w:hAnsi="Arial" w:cs="Arial"/>
          <w:sz w:val="22"/>
          <w:szCs w:val="22"/>
        </w:rPr>
        <w:t xml:space="preserve">to do it </w:t>
      </w:r>
      <w:r w:rsidR="004E7F7C">
        <w:rPr>
          <w:rFonts w:ascii="Arial" w:hAnsi="Arial" w:cs="Arial"/>
          <w:sz w:val="22"/>
          <w:szCs w:val="22"/>
        </w:rPr>
        <w:t>entirely</w:t>
      </w:r>
      <w:r w:rsidR="0004216B">
        <w:rPr>
          <w:rFonts w:ascii="Arial" w:hAnsi="Arial" w:cs="Arial"/>
          <w:sz w:val="22"/>
          <w:szCs w:val="22"/>
        </w:rPr>
        <w:t xml:space="preserve"> by </w:t>
      </w:r>
      <w:r w:rsidRPr="0004216B">
        <w:rPr>
          <w:rFonts w:ascii="Arial" w:hAnsi="Arial" w:cs="Arial"/>
          <w:sz w:val="22"/>
          <w:szCs w:val="22"/>
        </w:rPr>
        <w:t xml:space="preserve">our own efforts but with the aid of the Holy Spirit. Jesus tells us ‘They who have my commandments and keep them are those who love me’ and </w:t>
      </w:r>
      <w:r w:rsidR="0004216B" w:rsidRPr="0004216B">
        <w:rPr>
          <w:rFonts w:ascii="Arial" w:hAnsi="Arial" w:cs="Arial"/>
          <w:sz w:val="22"/>
          <w:szCs w:val="22"/>
        </w:rPr>
        <w:t xml:space="preserve">those commandments are 'Love the Lord your God with all your heart and with all your soul and with all your strength and with all your mind'; and, 'Love your neighbour as yourself.'’ </w:t>
      </w:r>
      <w:r w:rsidR="004E7F7C">
        <w:rPr>
          <w:rFonts w:ascii="Arial" w:hAnsi="Arial" w:cs="Arial"/>
          <w:sz w:val="22"/>
          <w:szCs w:val="22"/>
        </w:rPr>
        <w:t>In practice t</w:t>
      </w:r>
      <w:r w:rsidR="0004216B" w:rsidRPr="0004216B">
        <w:rPr>
          <w:rFonts w:ascii="Arial" w:hAnsi="Arial" w:cs="Arial"/>
          <w:sz w:val="22"/>
          <w:szCs w:val="22"/>
        </w:rPr>
        <w:t xml:space="preserve">his will mean something different for each one of us – it is for us to ask the Holy </w:t>
      </w:r>
      <w:r w:rsidR="00BD1D3F">
        <w:rPr>
          <w:rFonts w:ascii="Arial" w:hAnsi="Arial" w:cs="Arial"/>
          <w:sz w:val="22"/>
          <w:szCs w:val="22"/>
        </w:rPr>
        <w:t>S</w:t>
      </w:r>
      <w:r w:rsidR="0004216B" w:rsidRPr="0004216B">
        <w:rPr>
          <w:rFonts w:ascii="Arial" w:hAnsi="Arial" w:cs="Arial"/>
          <w:sz w:val="22"/>
          <w:szCs w:val="22"/>
        </w:rPr>
        <w:t xml:space="preserve">pirit’s guidance </w:t>
      </w:r>
      <w:r w:rsidR="004E7F7C">
        <w:rPr>
          <w:rFonts w:ascii="Arial" w:hAnsi="Arial" w:cs="Arial"/>
          <w:sz w:val="22"/>
          <w:szCs w:val="22"/>
        </w:rPr>
        <w:t xml:space="preserve">about </w:t>
      </w:r>
      <w:r w:rsidR="0004216B">
        <w:rPr>
          <w:rFonts w:ascii="Arial" w:hAnsi="Arial" w:cs="Arial"/>
          <w:sz w:val="22"/>
          <w:szCs w:val="22"/>
        </w:rPr>
        <w:t xml:space="preserve">what it means to us in the situation we find ourselves in </w:t>
      </w:r>
      <w:r w:rsidR="0004216B" w:rsidRPr="0004216B">
        <w:rPr>
          <w:rFonts w:ascii="Arial" w:hAnsi="Arial" w:cs="Arial"/>
          <w:sz w:val="22"/>
          <w:szCs w:val="22"/>
        </w:rPr>
        <w:t>and then to act accordingly</w:t>
      </w:r>
      <w:r w:rsidR="0004216B">
        <w:rPr>
          <w:rFonts w:ascii="Arial" w:hAnsi="Arial" w:cs="Arial"/>
          <w:sz w:val="22"/>
          <w:szCs w:val="22"/>
        </w:rPr>
        <w:t>.</w:t>
      </w:r>
      <w:r w:rsidR="0004216B" w:rsidRPr="0004216B">
        <w:rPr>
          <w:rFonts w:ascii="Arial" w:hAnsi="Arial" w:cs="Arial"/>
          <w:sz w:val="22"/>
          <w:szCs w:val="22"/>
        </w:rPr>
        <w:t xml:space="preserve"> </w:t>
      </w:r>
    </w:p>
    <w:p w14:paraId="170F4BFC" w14:textId="77777777" w:rsidR="000625F8" w:rsidRDefault="000625F8" w:rsidP="000625F8"/>
    <w:p w14:paraId="78092FB7" w14:textId="7E13D8EC" w:rsidR="0004216B" w:rsidRPr="00B40D0F" w:rsidRDefault="0004216B" w:rsidP="000625F8">
      <w:pPr>
        <w:rPr>
          <w:rFonts w:ascii="Arial" w:hAnsi="Arial" w:cs="Arial"/>
          <w:sz w:val="22"/>
          <w:szCs w:val="22"/>
        </w:rPr>
      </w:pPr>
      <w:r w:rsidRPr="00B40D0F">
        <w:rPr>
          <w:rFonts w:ascii="Arial" w:hAnsi="Arial" w:cs="Arial"/>
          <w:sz w:val="22"/>
          <w:szCs w:val="22"/>
        </w:rPr>
        <w:t>The Covid-19 pandemic is worldwide, here is a prayer from Australia that is equally relevant to the UK.</w:t>
      </w:r>
    </w:p>
    <w:p w14:paraId="0CE1BB20" w14:textId="77777777" w:rsidR="0004216B" w:rsidRPr="0004216B" w:rsidRDefault="0004216B" w:rsidP="000625F8">
      <w:pPr>
        <w:rPr>
          <w:rFonts w:ascii="Arial" w:hAnsi="Arial" w:cs="Arial"/>
        </w:rPr>
      </w:pPr>
    </w:p>
    <w:p w14:paraId="53262498" w14:textId="137865B0" w:rsidR="000625F8" w:rsidRPr="0004216B" w:rsidRDefault="0004216B" w:rsidP="000625F8">
      <w:pPr>
        <w:rPr>
          <w:rFonts w:ascii="Arial" w:hAnsi="Arial" w:cs="Arial"/>
          <w:b/>
          <w:bCs/>
        </w:rPr>
      </w:pPr>
      <w:r w:rsidRPr="0004216B">
        <w:rPr>
          <w:rFonts w:ascii="Arial" w:hAnsi="Arial" w:cs="Arial"/>
          <w:b/>
          <w:bCs/>
        </w:rPr>
        <w:t>A prayer for all during the Covid-19 pandemic</w:t>
      </w:r>
    </w:p>
    <w:p w14:paraId="079AF241" w14:textId="07CBE790" w:rsidR="00C12E4A" w:rsidRDefault="00C12E4A" w:rsidP="0072148C">
      <w:pPr>
        <w:rPr>
          <w:rFonts w:ascii="Arial" w:hAnsi="Arial" w:cs="Arial"/>
          <w:sz w:val="22"/>
          <w:szCs w:val="22"/>
        </w:rPr>
      </w:pPr>
    </w:p>
    <w:p w14:paraId="347F461F" w14:textId="6667893D" w:rsidR="006D2CA6" w:rsidRDefault="0004216B" w:rsidP="0072148C">
      <w:pPr>
        <w:rPr>
          <w:rFonts w:ascii="Arial" w:hAnsi="Arial" w:cs="Arial"/>
          <w:sz w:val="22"/>
          <w:szCs w:val="22"/>
        </w:rPr>
      </w:pPr>
      <w:r w:rsidRPr="00CE3696">
        <w:rPr>
          <w:rFonts w:ascii="Arial" w:eastAsia="Times New Roman" w:hAnsi="Arial" w:cs="Arial"/>
          <w:noProof/>
          <w:color w:val="010000"/>
          <w:sz w:val="22"/>
          <w:szCs w:val="22"/>
          <w:shd w:val="clear" w:color="auto" w:fill="FFFFFF"/>
          <w:lang w:val="en-US"/>
        </w:rPr>
        <mc:AlternateContent>
          <mc:Choice Requires="wps">
            <w:drawing>
              <wp:anchor distT="45720" distB="45720" distL="114300" distR="114300" simplePos="0" relativeHeight="251680768" behindDoc="0" locked="0" layoutInCell="1" allowOverlap="1" wp14:anchorId="48E80150" wp14:editId="6D6CB20D">
                <wp:simplePos x="0" y="0"/>
                <wp:positionH relativeFrom="column">
                  <wp:posOffset>3710940</wp:posOffset>
                </wp:positionH>
                <wp:positionV relativeFrom="paragraph">
                  <wp:posOffset>250825</wp:posOffset>
                </wp:positionV>
                <wp:extent cx="2712720" cy="1950720"/>
                <wp:effectExtent l="0" t="0" r="11430" b="11430"/>
                <wp:wrapSquare wrapText="bothSides"/>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12720" cy="1950720"/>
                        </a:xfrm>
                        <a:prstGeom prst="rect">
                          <a:avLst/>
                        </a:prstGeom>
                        <a:solidFill>
                          <a:srgbClr val="FFFFFF"/>
                        </a:solidFill>
                        <a:ln w="9525">
                          <a:solidFill>
                            <a:srgbClr val="000000"/>
                          </a:solidFill>
                          <a:miter lim="800000"/>
                          <a:headEnd/>
                          <a:tailEnd/>
                        </a:ln>
                      </wps:spPr>
                      <wps:txbx>
                        <w:txbxContent>
                          <w:p w14:paraId="7C4F218D" w14:textId="7DF79906" w:rsidR="00CE3696" w:rsidRDefault="00CE3696" w:rsidP="00CE3696">
                            <w:pPr>
                              <w:rPr>
                                <w:rFonts w:ascii="Arial" w:hAnsi="Arial" w:cs="Arial"/>
                                <w:b/>
                                <w:bCs/>
                                <w:sz w:val="20"/>
                                <w:szCs w:val="20"/>
                              </w:rPr>
                            </w:pPr>
                            <w:r w:rsidRPr="00CE3696">
                              <w:rPr>
                                <w:rFonts w:ascii="Arial" w:hAnsi="Arial" w:cs="Arial"/>
                                <w:b/>
                                <w:bCs/>
                                <w:sz w:val="20"/>
                                <w:szCs w:val="20"/>
                              </w:rPr>
                              <w:t>Blessing</w:t>
                            </w:r>
                          </w:p>
                          <w:p w14:paraId="1EB68892" w14:textId="77777777" w:rsidR="0004216B" w:rsidRDefault="0004216B" w:rsidP="00CE3696">
                            <w:pPr>
                              <w:rPr>
                                <w:rFonts w:ascii="Arial" w:hAnsi="Arial" w:cs="Arial"/>
                                <w:b/>
                                <w:bCs/>
                                <w:sz w:val="20"/>
                                <w:szCs w:val="20"/>
                              </w:rPr>
                            </w:pPr>
                          </w:p>
                          <w:p w14:paraId="4BE255BC" w14:textId="77777777" w:rsidR="00CE3696" w:rsidRDefault="00CE3696" w:rsidP="00CE3696">
                            <w:r w:rsidRPr="00CE3696">
                              <w:rPr>
                                <w:rFonts w:ascii="Arial" w:hAnsi="Arial" w:cs="Arial"/>
                                <w:sz w:val="20"/>
                                <w:szCs w:val="20"/>
                              </w:rPr>
                              <w:t>The God of peace, who brought again from the dead our Lord Jesus that great shepherd of the sheep, through the blood of the eternal covenant, make us perfect in every good work to do his will, working in us that which is well-pleasing in his sight</w:t>
                            </w:r>
                            <w:r>
                              <w:rPr>
                                <w:rFonts w:ascii="Arial" w:hAnsi="Arial" w:cs="Arial"/>
                                <w:sz w:val="20"/>
                                <w:szCs w:val="20"/>
                              </w:rPr>
                              <w:t>.</w:t>
                            </w:r>
                            <w:r w:rsidRPr="00CE3696">
                              <w:t xml:space="preserve"> </w:t>
                            </w:r>
                          </w:p>
                          <w:p w14:paraId="217DC0F7" w14:textId="2AE81DA5" w:rsidR="00CE3696" w:rsidRPr="00CE3696" w:rsidRDefault="00CE3696" w:rsidP="00CE3696">
                            <w:pPr>
                              <w:rPr>
                                <w:rFonts w:ascii="Arial" w:hAnsi="Arial" w:cs="Arial"/>
                                <w:sz w:val="20"/>
                                <w:szCs w:val="20"/>
                              </w:rPr>
                            </w:pPr>
                            <w:r>
                              <w:rPr>
                                <w:rFonts w:ascii="Arial" w:hAnsi="Arial" w:cs="Arial"/>
                                <w:sz w:val="20"/>
                                <w:szCs w:val="20"/>
                              </w:rPr>
                              <w:t>A</w:t>
                            </w:r>
                            <w:r w:rsidRPr="00CE3696">
                              <w:rPr>
                                <w:rFonts w:ascii="Arial" w:hAnsi="Arial" w:cs="Arial"/>
                                <w:sz w:val="20"/>
                                <w:szCs w:val="20"/>
                              </w:rPr>
                              <w:t xml:space="preserve">nd the blessing of God </w:t>
                            </w:r>
                            <w:r>
                              <w:rPr>
                                <w:rFonts w:ascii="Arial" w:hAnsi="Arial" w:cs="Arial"/>
                                <w:sz w:val="20"/>
                                <w:szCs w:val="20"/>
                              </w:rPr>
                              <w:t>A</w:t>
                            </w:r>
                            <w:r w:rsidRPr="00CE3696">
                              <w:rPr>
                                <w:rFonts w:ascii="Arial" w:hAnsi="Arial" w:cs="Arial"/>
                                <w:sz w:val="20"/>
                                <w:szCs w:val="20"/>
                              </w:rPr>
                              <w:t>lmighty,</w:t>
                            </w:r>
                          </w:p>
                          <w:p w14:paraId="7060752E" w14:textId="77777777" w:rsidR="00CE3696" w:rsidRPr="00CE3696" w:rsidRDefault="00CE3696" w:rsidP="00CE3696">
                            <w:pPr>
                              <w:rPr>
                                <w:rFonts w:ascii="Arial" w:hAnsi="Arial" w:cs="Arial"/>
                                <w:sz w:val="20"/>
                                <w:szCs w:val="20"/>
                              </w:rPr>
                            </w:pPr>
                            <w:r w:rsidRPr="00CE3696">
                              <w:rPr>
                                <w:rFonts w:ascii="Arial" w:hAnsi="Arial" w:cs="Arial"/>
                                <w:sz w:val="20"/>
                                <w:szCs w:val="20"/>
                              </w:rPr>
                              <w:t>the Father, the Son, and the Holy Spirit,</w:t>
                            </w:r>
                          </w:p>
                          <w:p w14:paraId="53E7DF27" w14:textId="0F933362" w:rsidR="00CE3696" w:rsidRPr="00CE3696" w:rsidRDefault="00CE3696" w:rsidP="00CE3696">
                            <w:pPr>
                              <w:rPr>
                                <w:rFonts w:ascii="Arial" w:hAnsi="Arial" w:cs="Arial"/>
                                <w:sz w:val="20"/>
                                <w:szCs w:val="20"/>
                              </w:rPr>
                            </w:pPr>
                            <w:r w:rsidRPr="00CE3696">
                              <w:rPr>
                                <w:rFonts w:ascii="Arial" w:hAnsi="Arial" w:cs="Arial"/>
                                <w:sz w:val="20"/>
                                <w:szCs w:val="20"/>
                              </w:rPr>
                              <w:t xml:space="preserve">be among </w:t>
                            </w:r>
                            <w:r>
                              <w:rPr>
                                <w:rFonts w:ascii="Arial" w:hAnsi="Arial" w:cs="Arial"/>
                                <w:sz w:val="20"/>
                                <w:szCs w:val="20"/>
                              </w:rPr>
                              <w:t>us</w:t>
                            </w:r>
                            <w:r w:rsidRPr="00CE3696">
                              <w:rPr>
                                <w:rFonts w:ascii="Arial" w:hAnsi="Arial" w:cs="Arial"/>
                                <w:sz w:val="20"/>
                                <w:szCs w:val="20"/>
                              </w:rPr>
                              <w:t xml:space="preserve"> and remain with </w:t>
                            </w:r>
                            <w:r>
                              <w:rPr>
                                <w:rFonts w:ascii="Arial" w:hAnsi="Arial" w:cs="Arial"/>
                                <w:sz w:val="20"/>
                                <w:szCs w:val="20"/>
                              </w:rPr>
                              <w:t>us</w:t>
                            </w:r>
                            <w:r w:rsidRPr="00CE3696">
                              <w:rPr>
                                <w:rFonts w:ascii="Arial" w:hAnsi="Arial" w:cs="Arial"/>
                                <w:sz w:val="20"/>
                                <w:szCs w:val="20"/>
                              </w:rPr>
                              <w:t xml:space="preserve"> always. </w:t>
                            </w:r>
                            <w:r w:rsidRPr="00CE3696">
                              <w:rPr>
                                <w:rFonts w:ascii="Arial" w:hAnsi="Arial" w:cs="Arial"/>
                                <w:b/>
                                <w:bCs/>
                                <w:sz w:val="20"/>
                                <w:szCs w:val="20"/>
                              </w:rPr>
                              <w:t>Amen.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48E80150" id="_x0000_t202" coordsize="21600,21600" o:spt="202" path="m,l,21600r21600,l21600,xe">
                <v:stroke joinstyle="miter"/>
                <v:path gradientshapeok="t" o:connecttype="rect"/>
              </v:shapetype>
              <v:shape id="Text Box 2" o:spid="_x0000_s1026" type="#_x0000_t202" style="position:absolute;margin-left:292.2pt;margin-top:19.75pt;width:213.6pt;height:153.6pt;z-index:2516807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">
                <v:textbox>
                  <w:txbxContent>
                    <w:p w14:paraId="7C4F218D" w14:textId="7DF79906" w:rsidR="00CE3696" w:rsidRDefault="00CE3696" w:rsidP="00CE3696">
                      <w:pPr>
                        <w:rPr>
                          <w:rFonts w:ascii="Arial" w:hAnsi="Arial" w:cs="Arial"/>
                          <w:b/>
                          <w:bCs/>
                          <w:sz w:val="20"/>
                          <w:szCs w:val="20"/>
                        </w:rPr>
                      </w:pPr>
                      <w:r w:rsidRPr="00CE3696">
                        <w:rPr>
                          <w:rFonts w:ascii="Arial" w:hAnsi="Arial" w:cs="Arial"/>
                          <w:b/>
                          <w:bCs/>
                          <w:sz w:val="20"/>
                          <w:szCs w:val="20"/>
                        </w:rPr>
                        <w:t>Blessing</w:t>
                      </w:r>
                    </w:p>
                    <w:p w14:paraId="1EB68892" w14:textId="77777777" w:rsidR="0004216B" w:rsidRDefault="0004216B" w:rsidP="00CE3696">
                      <w:pPr>
                        <w:rPr>
                          <w:rFonts w:ascii="Arial" w:hAnsi="Arial" w:cs="Arial"/>
                          <w:b/>
                          <w:bCs/>
                          <w:sz w:val="20"/>
                          <w:szCs w:val="20"/>
                        </w:rPr>
                      </w:pPr>
                    </w:p>
                    <w:p w14:paraId="4BE255BC" w14:textId="77777777" w:rsidR="00CE3696" w:rsidRDefault="00CE3696" w:rsidP="00CE3696">
                      <w:r w:rsidRPr="00CE3696">
                        <w:rPr>
                          <w:rFonts w:ascii="Arial" w:hAnsi="Arial" w:cs="Arial"/>
                          <w:sz w:val="20"/>
                          <w:szCs w:val="20"/>
                        </w:rPr>
                        <w:t>The God of peace, who brought again from the dead our Lord Jesus that great shepherd of the sheep, through the blood of the eternal covenant, make us perfect in every good work to do his will, working in us that which is well-pleasing in his sight</w:t>
                      </w:r>
                      <w:r>
                        <w:rPr>
                          <w:rFonts w:ascii="Arial" w:hAnsi="Arial" w:cs="Arial"/>
                          <w:sz w:val="20"/>
                          <w:szCs w:val="20"/>
                        </w:rPr>
                        <w:t>.</w:t>
                      </w:r>
                      <w:r w:rsidRPr="00CE3696">
                        <w:t xml:space="preserve"> </w:t>
                      </w:r>
                    </w:p>
                    <w:p w14:paraId="217DC0F7" w14:textId="2AE81DA5" w:rsidR="00CE3696" w:rsidRPr="00CE3696" w:rsidRDefault="00CE3696" w:rsidP="00CE3696">
                      <w:pPr>
                        <w:rPr>
                          <w:rFonts w:ascii="Arial" w:hAnsi="Arial" w:cs="Arial"/>
                          <w:sz w:val="20"/>
                          <w:szCs w:val="20"/>
                        </w:rPr>
                      </w:pPr>
                      <w:r>
                        <w:rPr>
                          <w:rFonts w:ascii="Arial" w:hAnsi="Arial" w:cs="Arial"/>
                          <w:sz w:val="20"/>
                          <w:szCs w:val="20"/>
                        </w:rPr>
                        <w:t>A</w:t>
                      </w:r>
                      <w:r w:rsidRPr="00CE3696">
                        <w:rPr>
                          <w:rFonts w:ascii="Arial" w:hAnsi="Arial" w:cs="Arial"/>
                          <w:sz w:val="20"/>
                          <w:szCs w:val="20"/>
                        </w:rPr>
                        <w:t xml:space="preserve">nd the blessing of God </w:t>
                      </w:r>
                      <w:r>
                        <w:rPr>
                          <w:rFonts w:ascii="Arial" w:hAnsi="Arial" w:cs="Arial"/>
                          <w:sz w:val="20"/>
                          <w:szCs w:val="20"/>
                        </w:rPr>
                        <w:t>A</w:t>
                      </w:r>
                      <w:r w:rsidRPr="00CE3696">
                        <w:rPr>
                          <w:rFonts w:ascii="Arial" w:hAnsi="Arial" w:cs="Arial"/>
                          <w:sz w:val="20"/>
                          <w:szCs w:val="20"/>
                        </w:rPr>
                        <w:t>lmighty,</w:t>
                      </w:r>
                    </w:p>
                    <w:p w14:paraId="7060752E" w14:textId="77777777" w:rsidR="00CE3696" w:rsidRPr="00CE3696" w:rsidRDefault="00CE3696" w:rsidP="00CE3696">
                      <w:pPr>
                        <w:rPr>
                          <w:rFonts w:ascii="Arial" w:hAnsi="Arial" w:cs="Arial"/>
                          <w:sz w:val="20"/>
                          <w:szCs w:val="20"/>
                        </w:rPr>
                      </w:pPr>
                      <w:r w:rsidRPr="00CE3696">
                        <w:rPr>
                          <w:rFonts w:ascii="Arial" w:hAnsi="Arial" w:cs="Arial"/>
                          <w:sz w:val="20"/>
                          <w:szCs w:val="20"/>
                        </w:rPr>
                        <w:t>the Father, the Son, and the Holy Spirit,</w:t>
                      </w:r>
                    </w:p>
                    <w:p w14:paraId="53E7DF27" w14:textId="0F933362" w:rsidR="00CE3696" w:rsidRPr="00CE3696" w:rsidRDefault="00CE3696" w:rsidP="00CE3696">
                      <w:pPr>
                        <w:rPr>
                          <w:rFonts w:ascii="Arial" w:hAnsi="Arial" w:cs="Arial"/>
                          <w:sz w:val="20"/>
                          <w:szCs w:val="20"/>
                        </w:rPr>
                      </w:pPr>
                      <w:r w:rsidRPr="00CE3696">
                        <w:rPr>
                          <w:rFonts w:ascii="Arial" w:hAnsi="Arial" w:cs="Arial"/>
                          <w:sz w:val="20"/>
                          <w:szCs w:val="20"/>
                        </w:rPr>
                        <w:t xml:space="preserve">be among </w:t>
                      </w:r>
                      <w:r>
                        <w:rPr>
                          <w:rFonts w:ascii="Arial" w:hAnsi="Arial" w:cs="Arial"/>
                          <w:sz w:val="20"/>
                          <w:szCs w:val="20"/>
                        </w:rPr>
                        <w:t>us</w:t>
                      </w:r>
                      <w:r w:rsidRPr="00CE3696">
                        <w:rPr>
                          <w:rFonts w:ascii="Arial" w:hAnsi="Arial" w:cs="Arial"/>
                          <w:sz w:val="20"/>
                          <w:szCs w:val="20"/>
                        </w:rPr>
                        <w:t xml:space="preserve"> and remain with </w:t>
                      </w:r>
                      <w:r>
                        <w:rPr>
                          <w:rFonts w:ascii="Arial" w:hAnsi="Arial" w:cs="Arial"/>
                          <w:sz w:val="20"/>
                          <w:szCs w:val="20"/>
                        </w:rPr>
                        <w:t>us</w:t>
                      </w:r>
                      <w:r w:rsidRPr="00CE3696">
                        <w:rPr>
                          <w:rFonts w:ascii="Arial" w:hAnsi="Arial" w:cs="Arial"/>
                          <w:sz w:val="20"/>
                          <w:szCs w:val="20"/>
                        </w:rPr>
                        <w:t xml:space="preserve"> always. </w:t>
                      </w:r>
                      <w:r w:rsidRPr="00CE3696">
                        <w:rPr>
                          <w:rFonts w:ascii="Arial" w:hAnsi="Arial" w:cs="Arial"/>
                          <w:b/>
                          <w:bCs/>
                          <w:sz w:val="20"/>
                          <w:szCs w:val="20"/>
                        </w:rPr>
                        <w:t>Amen.</w:t>
                      </w:r>
                    </w:p>
                  </w:txbxContent>
                </v:textbox>
                <w10:wrap type="square"/>
              </v:shape>
            </w:pict>
          </mc:Fallback>
        </mc:AlternateContent>
      </w:r>
      <w:r w:rsidR="00EA546F" w:rsidRPr="00EA546F">
        <w:rPr>
          <w:noProof/>
          <w:lang w:val="en-US"/>
        </w:rPr>
        <w:drawing>
          <wp:inline distT="0" distB="0" distL="0" distR="0" wp14:anchorId="2DFA7CFE" wp14:editId="5E88B9E3">
            <wp:extent cx="2720340" cy="2720340"/>
            <wp:effectExtent l="0" t="0" r="3810" b="381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720340" cy="2720340"/>
                    </a:xfrm>
                    <a:prstGeom prst="rect">
                      <a:avLst/>
                    </a:prstGeom>
                  </pic:spPr>
                </pic:pic>
              </a:graphicData>
            </a:graphic>
          </wp:inline>
        </w:drawing>
      </w:r>
    </w:p>
    <w:p w14:paraId="6FDF4744" w14:textId="77777777" w:rsidR="006D2CA6" w:rsidRDefault="006D2CA6" w:rsidP="0072148C">
      <w:pPr>
        <w:rPr>
          <w:rFonts w:ascii="Arial" w:eastAsia="Times New Roman" w:hAnsi="Arial" w:cs="Arial"/>
          <w:b/>
          <w:bCs/>
          <w:color w:val="010000"/>
          <w:sz w:val="22"/>
          <w:szCs w:val="22"/>
          <w:shd w:val="clear" w:color="auto" w:fill="FFFFFF"/>
          <w:lang w:val="en-US"/>
        </w:rPr>
      </w:pPr>
    </w:p>
    <w:p w14:paraId="0A3FDCD7" w14:textId="1D7DA5CC" w:rsidR="00CE3696" w:rsidRDefault="00CE3696" w:rsidP="00CE3696">
      <w:pPr>
        <w:rPr>
          <w:rFonts w:ascii="Arial" w:eastAsia="Times New Roman" w:hAnsi="Arial" w:cs="Arial"/>
          <w:b/>
          <w:bCs/>
          <w:color w:val="010000"/>
          <w:sz w:val="22"/>
          <w:szCs w:val="22"/>
          <w:shd w:val="clear" w:color="auto" w:fill="FFFFFF"/>
          <w:lang w:val="en-US"/>
        </w:rPr>
      </w:pPr>
    </w:p>
    <w:p w14:paraId="784E42B8" w14:textId="7681C075" w:rsidR="0004216B" w:rsidRDefault="0004216B" w:rsidP="00CE3696">
      <w:pPr>
        <w:rPr>
          <w:rFonts w:ascii="Arial" w:eastAsia="Times New Roman" w:hAnsi="Arial" w:cs="Arial"/>
          <w:b/>
          <w:bCs/>
          <w:color w:val="010000"/>
          <w:sz w:val="22"/>
          <w:szCs w:val="22"/>
          <w:shd w:val="clear" w:color="auto" w:fill="FFFFFF"/>
          <w:lang w:val="en-US"/>
        </w:rPr>
      </w:pPr>
      <w:r w:rsidRPr="0004216B">
        <w:rPr>
          <w:rFonts w:ascii="Arial" w:eastAsia="Times New Roman" w:hAnsi="Arial" w:cs="Arial"/>
          <w:b/>
          <w:bCs/>
          <w:color w:val="010000"/>
          <w:sz w:val="22"/>
          <w:szCs w:val="22"/>
          <w:shd w:val="clear" w:color="auto" w:fill="FFFFFF"/>
          <w:lang w:val="en-US"/>
        </w:rPr>
        <w:t>Around the Benefice.</w:t>
      </w:r>
    </w:p>
    <w:p w14:paraId="0F7B247E" w14:textId="0233ABCD" w:rsidR="0004216B" w:rsidRDefault="0004216B" w:rsidP="00CE3696">
      <w:pPr>
        <w:rPr>
          <w:rFonts w:ascii="Arial" w:eastAsia="Times New Roman" w:hAnsi="Arial" w:cs="Arial"/>
          <w:b/>
          <w:bCs/>
          <w:color w:val="010000"/>
          <w:sz w:val="22"/>
          <w:szCs w:val="22"/>
          <w:shd w:val="clear" w:color="auto" w:fill="FFFFFF"/>
          <w:lang w:val="en-US"/>
        </w:rPr>
      </w:pPr>
    </w:p>
    <w:p w14:paraId="68C51161" w14:textId="77777777" w:rsidR="00B40D0F" w:rsidRPr="00B40D0F" w:rsidRDefault="00B40D0F" w:rsidP="00B40D0F">
      <w:pPr>
        <w:rPr>
          <w:rFonts w:ascii="Arial" w:eastAsia="Times New Roman" w:hAnsi="Arial" w:cs="Arial"/>
          <w:b/>
          <w:bCs/>
          <w:color w:val="010000"/>
          <w:sz w:val="22"/>
          <w:szCs w:val="22"/>
          <w:shd w:val="clear" w:color="auto" w:fill="FFFFFF"/>
          <w:lang w:val="en-US"/>
        </w:rPr>
      </w:pPr>
      <w:r w:rsidRPr="00B40D0F">
        <w:rPr>
          <w:rFonts w:ascii="Arial" w:eastAsia="Times New Roman" w:hAnsi="Arial" w:cs="Arial"/>
          <w:b/>
          <w:bCs/>
          <w:color w:val="010000"/>
          <w:sz w:val="22"/>
          <w:szCs w:val="22"/>
          <w:shd w:val="clear" w:color="auto" w:fill="FFFFFF"/>
          <w:lang w:val="en-US"/>
        </w:rPr>
        <w:t xml:space="preserve">Thy Kingdom Come </w:t>
      </w:r>
    </w:p>
    <w:p w14:paraId="6B38B70A" w14:textId="6C664473" w:rsidR="00B40D0F" w:rsidRPr="00B40D0F" w:rsidRDefault="00B40D0F" w:rsidP="00B40D0F">
      <w:pPr>
        <w:rPr>
          <w:rFonts w:ascii="Arial" w:eastAsia="Times New Roman" w:hAnsi="Arial" w:cs="Arial"/>
          <w:color w:val="010000"/>
          <w:sz w:val="18"/>
          <w:szCs w:val="18"/>
          <w:shd w:val="clear" w:color="auto" w:fill="FFFFFF"/>
          <w:lang w:val="en-US"/>
        </w:rPr>
      </w:pPr>
      <w:r>
        <w:rPr>
          <w:rFonts w:ascii="Arial" w:eastAsia="Times New Roman" w:hAnsi="Arial" w:cs="Arial"/>
          <w:noProof/>
          <w:color w:val="010000"/>
          <w:sz w:val="22"/>
          <w:szCs w:val="22"/>
          <w:shd w:val="clear" w:color="auto" w:fill="FFFFFF"/>
          <w:lang w:val="en-US"/>
        </w:rPr>
        <w:drawing>
          <wp:anchor distT="0" distB="0" distL="114300" distR="114300" simplePos="0" relativeHeight="251696128" behindDoc="1" locked="0" layoutInCell="1" allowOverlap="1" wp14:anchorId="1937DEF2" wp14:editId="26AC011D">
            <wp:simplePos x="0" y="0"/>
            <wp:positionH relativeFrom="column">
              <wp:posOffset>3710940</wp:posOffset>
            </wp:positionH>
            <wp:positionV relativeFrom="paragraph">
              <wp:posOffset>6985</wp:posOffset>
            </wp:positionV>
            <wp:extent cx="2505710" cy="963295"/>
            <wp:effectExtent l="0" t="0" r="8890" b="8255"/>
            <wp:wrapTight wrapText="bothSides">
              <wp:wrapPolygon edited="0">
                <wp:start x="0" y="0"/>
                <wp:lineTo x="0" y="21358"/>
                <wp:lineTo x="21512" y="21358"/>
                <wp:lineTo x="21512" y="0"/>
                <wp:lineTo x="0" y="0"/>
              </wp:wrapPolygon>
            </wp:wrapTight>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505710" cy="963295"/>
                    </a:xfrm>
                    <a:prstGeom prst="rect">
                      <a:avLst/>
                    </a:prstGeom>
                    <a:noFill/>
                  </pic:spPr>
                </pic:pic>
              </a:graphicData>
            </a:graphic>
            <wp14:sizeRelH relativeFrom="page">
              <wp14:pctWidth>0</wp14:pctWidth>
            </wp14:sizeRelH>
            <wp14:sizeRelV relativeFrom="page">
              <wp14:pctHeight>0</wp14:pctHeight>
            </wp14:sizeRelV>
          </wp:anchor>
        </w:drawing>
      </w:r>
      <w:r w:rsidRPr="00B40D0F">
        <w:rPr>
          <w:rFonts w:ascii="Arial" w:eastAsia="Times New Roman" w:hAnsi="Arial" w:cs="Arial"/>
          <w:color w:val="010000"/>
          <w:sz w:val="18"/>
          <w:szCs w:val="18"/>
          <w:shd w:val="clear" w:color="auto" w:fill="FFFFFF"/>
          <w:lang w:val="en-US"/>
        </w:rPr>
        <w:t>– the annual wave of prayer leading up to Pentecost Sunday</w:t>
      </w:r>
    </w:p>
    <w:p w14:paraId="79D2DDAF" w14:textId="23FAED17" w:rsidR="00B40D0F" w:rsidRPr="00B40D0F" w:rsidRDefault="00B40D0F" w:rsidP="00B40D0F">
      <w:pPr>
        <w:rPr>
          <w:rFonts w:ascii="Arial" w:eastAsia="Times New Roman" w:hAnsi="Arial" w:cs="Arial"/>
          <w:color w:val="010000"/>
          <w:sz w:val="22"/>
          <w:szCs w:val="22"/>
          <w:shd w:val="clear" w:color="auto" w:fill="FFFFFF"/>
          <w:lang w:val="en-US"/>
        </w:rPr>
      </w:pPr>
      <w:r w:rsidRPr="00B40D0F">
        <w:rPr>
          <w:rFonts w:ascii="Arial" w:eastAsia="Times New Roman" w:hAnsi="Arial" w:cs="Arial"/>
          <w:color w:val="010000"/>
          <w:sz w:val="22"/>
          <w:szCs w:val="22"/>
          <w:shd w:val="clear" w:color="auto" w:fill="FFFFFF"/>
          <w:lang w:val="en-US"/>
        </w:rPr>
        <w:t>21st (Ascension Day) – 31st May (Pentecost) 2020</w:t>
      </w:r>
    </w:p>
    <w:p w14:paraId="298F87E0" w14:textId="77777777" w:rsidR="00B40D0F" w:rsidRPr="00B40D0F" w:rsidRDefault="00B40D0F" w:rsidP="00B40D0F">
      <w:pPr>
        <w:rPr>
          <w:rFonts w:ascii="Arial" w:eastAsia="Times New Roman" w:hAnsi="Arial" w:cs="Arial"/>
          <w:color w:val="010000"/>
          <w:sz w:val="22"/>
          <w:szCs w:val="22"/>
          <w:shd w:val="clear" w:color="auto" w:fill="FFFFFF"/>
          <w:lang w:val="en-US"/>
        </w:rPr>
      </w:pPr>
    </w:p>
    <w:p w14:paraId="3D6E6282" w14:textId="2A5CD95A" w:rsidR="00B40D0F" w:rsidRDefault="00B40D0F" w:rsidP="00B40D0F">
      <w:pPr>
        <w:rPr>
          <w:rFonts w:ascii="Arial" w:eastAsia="Times New Roman" w:hAnsi="Arial" w:cs="Arial"/>
          <w:color w:val="010000"/>
          <w:sz w:val="22"/>
          <w:szCs w:val="22"/>
          <w:shd w:val="clear" w:color="auto" w:fill="FFFFFF"/>
          <w:lang w:val="en-US"/>
        </w:rPr>
      </w:pPr>
      <w:r w:rsidRPr="00B40D0F">
        <w:rPr>
          <w:rFonts w:ascii="Arial" w:eastAsia="Times New Roman" w:hAnsi="Arial" w:cs="Arial"/>
          <w:color w:val="010000"/>
          <w:sz w:val="22"/>
          <w:szCs w:val="22"/>
          <w:shd w:val="clear" w:color="auto" w:fill="FFFFFF"/>
          <w:lang w:val="en-US"/>
        </w:rPr>
        <w:t xml:space="preserve">Do you want to join in the global wave of </w:t>
      </w:r>
      <w:proofErr w:type="gramStart"/>
      <w:r w:rsidRPr="00B40D0F">
        <w:rPr>
          <w:rFonts w:ascii="Arial" w:eastAsia="Times New Roman" w:hAnsi="Arial" w:cs="Arial"/>
          <w:color w:val="010000"/>
          <w:sz w:val="22"/>
          <w:szCs w:val="22"/>
          <w:shd w:val="clear" w:color="auto" w:fill="FFFFFF"/>
          <w:lang w:val="en-US"/>
        </w:rPr>
        <w:t>prayer</w:t>
      </w:r>
      <w:proofErr w:type="gramEnd"/>
      <w:r w:rsidRPr="00B40D0F">
        <w:rPr>
          <w:rFonts w:ascii="Arial" w:eastAsia="Times New Roman" w:hAnsi="Arial" w:cs="Arial"/>
          <w:color w:val="010000"/>
          <w:sz w:val="22"/>
          <w:szCs w:val="22"/>
          <w:shd w:val="clear" w:color="auto" w:fill="FFFFFF"/>
          <w:lang w:val="en-US"/>
        </w:rPr>
        <w:t xml:space="preserve"> </w:t>
      </w:r>
    </w:p>
    <w:p w14:paraId="025C5540" w14:textId="299E6AA7" w:rsidR="00B40D0F" w:rsidRPr="00B40D0F" w:rsidRDefault="00B40D0F" w:rsidP="00B40D0F">
      <w:pPr>
        <w:rPr>
          <w:rFonts w:ascii="Arial" w:eastAsia="Times New Roman" w:hAnsi="Arial" w:cs="Arial"/>
          <w:color w:val="010000"/>
          <w:sz w:val="22"/>
          <w:szCs w:val="22"/>
          <w:shd w:val="clear" w:color="auto" w:fill="FFFFFF"/>
          <w:lang w:val="en-US"/>
        </w:rPr>
      </w:pPr>
      <w:r w:rsidRPr="00B40D0F">
        <w:rPr>
          <w:rFonts w:ascii="Arial" w:eastAsia="Times New Roman" w:hAnsi="Arial" w:cs="Arial"/>
          <w:color w:val="010000"/>
          <w:sz w:val="22"/>
          <w:szCs w:val="22"/>
          <w:shd w:val="clear" w:color="auto" w:fill="FFFFFF"/>
          <w:lang w:val="en-US"/>
        </w:rPr>
        <w:t xml:space="preserve">and light up the world? </w:t>
      </w:r>
    </w:p>
    <w:p w14:paraId="2B3F268F" w14:textId="77777777" w:rsidR="00B40D0F" w:rsidRPr="00B40D0F" w:rsidRDefault="00B40D0F" w:rsidP="00B40D0F">
      <w:pPr>
        <w:rPr>
          <w:rFonts w:ascii="Arial" w:eastAsia="Times New Roman" w:hAnsi="Arial" w:cs="Arial"/>
          <w:color w:val="010000"/>
          <w:sz w:val="22"/>
          <w:szCs w:val="22"/>
          <w:shd w:val="clear" w:color="auto" w:fill="FFFFFF"/>
          <w:lang w:val="en-US"/>
        </w:rPr>
      </w:pPr>
      <w:r w:rsidRPr="00B40D0F">
        <w:rPr>
          <w:rFonts w:ascii="Arial" w:eastAsia="Times New Roman" w:hAnsi="Arial" w:cs="Arial"/>
          <w:color w:val="010000"/>
          <w:sz w:val="22"/>
          <w:szCs w:val="22"/>
          <w:shd w:val="clear" w:color="auto" w:fill="FFFFFF"/>
          <w:lang w:val="en-US"/>
        </w:rPr>
        <w:t>See the Thy Kingdome Come website</w:t>
      </w:r>
    </w:p>
    <w:p w14:paraId="30B6F92B" w14:textId="77777777" w:rsidR="00B40D0F" w:rsidRPr="00B40D0F" w:rsidRDefault="00B40D0F" w:rsidP="00B40D0F">
      <w:pPr>
        <w:rPr>
          <w:rFonts w:ascii="Arial" w:eastAsia="Times New Roman" w:hAnsi="Arial" w:cs="Arial"/>
          <w:color w:val="010000"/>
          <w:sz w:val="22"/>
          <w:szCs w:val="22"/>
          <w:shd w:val="clear" w:color="auto" w:fill="FFFFFF"/>
          <w:lang w:val="en-US"/>
        </w:rPr>
      </w:pPr>
      <w:r w:rsidRPr="00B40D0F">
        <w:rPr>
          <w:rFonts w:ascii="Arial" w:eastAsia="Times New Roman" w:hAnsi="Arial" w:cs="Arial"/>
          <w:color w:val="010000"/>
          <w:sz w:val="22"/>
          <w:szCs w:val="22"/>
          <w:shd w:val="clear" w:color="auto" w:fill="FFFFFF"/>
          <w:lang w:val="en-US"/>
        </w:rPr>
        <w:t>Or, nearer the time, download the App.</w:t>
      </w:r>
    </w:p>
    <w:p w14:paraId="04924BCD" w14:textId="4A136DC9" w:rsidR="00CE3696" w:rsidRPr="00CE3696" w:rsidRDefault="00CE3696" w:rsidP="00CE3696">
      <w:pPr>
        <w:rPr>
          <w:rFonts w:ascii="Arial" w:eastAsia="Times New Roman" w:hAnsi="Arial" w:cs="Arial"/>
          <w:color w:val="010000"/>
          <w:sz w:val="22"/>
          <w:szCs w:val="22"/>
          <w:shd w:val="clear" w:color="auto" w:fill="FFFFFF"/>
          <w:lang w:val="en-US"/>
        </w:rPr>
      </w:pPr>
    </w:p>
    <w:p w14:paraId="2FC5F1BE" w14:textId="01108A85" w:rsidR="0037522E" w:rsidRPr="0037522E" w:rsidRDefault="0037522E" w:rsidP="00B40D0F">
      <w:pPr>
        <w:rPr>
          <w:rFonts w:ascii="Arial" w:eastAsia="Times New Roman" w:hAnsi="Arial" w:cs="Arial"/>
          <w:b/>
          <w:bCs/>
          <w:color w:val="010000"/>
          <w:shd w:val="clear" w:color="auto" w:fill="FFFFFF"/>
          <w:lang w:val="en-US"/>
        </w:rPr>
      </w:pPr>
      <w:r w:rsidRPr="0037522E">
        <w:rPr>
          <w:rFonts w:ascii="Arial" w:eastAsia="Times New Roman" w:hAnsi="Arial" w:cs="Arial"/>
          <w:b/>
          <w:bCs/>
          <w:color w:val="010000"/>
          <w:shd w:val="clear" w:color="auto" w:fill="FFFFFF"/>
          <w:lang w:val="en-US"/>
        </w:rPr>
        <w:t>VE Day 75th Anniversary Celebration Memories</w:t>
      </w:r>
      <w:r>
        <w:rPr>
          <w:rFonts w:ascii="Arial" w:eastAsia="Times New Roman" w:hAnsi="Arial" w:cs="Arial"/>
          <w:b/>
          <w:bCs/>
          <w:color w:val="010000"/>
          <w:shd w:val="clear" w:color="auto" w:fill="FFFFFF"/>
          <w:lang w:val="en-US"/>
        </w:rPr>
        <w:t xml:space="preserve"> from Tim Helps</w:t>
      </w:r>
    </w:p>
    <w:p w14:paraId="1071AA6D" w14:textId="77777777" w:rsidR="0037522E" w:rsidRDefault="0037522E" w:rsidP="00B40D0F">
      <w:pPr>
        <w:rPr>
          <w:rFonts w:ascii="Harlow Solid Italic" w:eastAsia="Times New Roman" w:hAnsi="Harlow Solid Italic" w:cs="Arial"/>
          <w:color w:val="010000"/>
          <w:sz w:val="28"/>
          <w:szCs w:val="28"/>
          <w:shd w:val="clear" w:color="auto" w:fill="FFFFFF"/>
          <w:lang w:val="en-US"/>
        </w:rPr>
      </w:pPr>
    </w:p>
    <w:p w14:paraId="75DEC52C" w14:textId="4A9E5B56" w:rsidR="0037522E" w:rsidRPr="0037522E" w:rsidRDefault="0037522E" w:rsidP="0037522E">
      <w:pPr>
        <w:rPr>
          <w:rFonts w:ascii="Arial" w:eastAsia="Times New Roman" w:hAnsi="Arial" w:cs="Arial"/>
          <w:color w:val="010000"/>
          <w:sz w:val="22"/>
          <w:szCs w:val="22"/>
          <w:shd w:val="clear" w:color="auto" w:fill="FFFFFF"/>
          <w:lang w:val="en-US"/>
        </w:rPr>
      </w:pPr>
      <w:r w:rsidRPr="0037522E">
        <w:rPr>
          <w:rFonts w:ascii="Arial" w:eastAsia="Times New Roman" w:hAnsi="Arial" w:cs="Arial"/>
          <w:color w:val="010000"/>
          <w:sz w:val="22"/>
          <w:szCs w:val="22"/>
          <w:shd w:val="clear" w:color="auto" w:fill="FFFFFF"/>
          <w:lang w:val="en-US"/>
        </w:rPr>
        <w:t>Contrary to expectation a number of households in Baldersby, including mine, held VE Day 75 parties based on their gardens - exercising social distancing - between 6 and 9.30 pm. I walked my dog round the village chatting to those partying, and that done went to pay my respects to the grave of Ordinary Seaman E Bowes RN accompanied by "</w:t>
      </w:r>
      <w:proofErr w:type="spellStart"/>
      <w:r w:rsidRPr="0037522E">
        <w:rPr>
          <w:rFonts w:ascii="Arial" w:eastAsia="Times New Roman" w:hAnsi="Arial" w:cs="Arial"/>
          <w:color w:val="010000"/>
          <w:sz w:val="22"/>
          <w:szCs w:val="22"/>
          <w:shd w:val="clear" w:color="auto" w:fill="FFFFFF"/>
          <w:lang w:val="en-US"/>
        </w:rPr>
        <w:t>Oti</w:t>
      </w:r>
      <w:proofErr w:type="spellEnd"/>
      <w:r w:rsidRPr="0037522E">
        <w:rPr>
          <w:rFonts w:ascii="Arial" w:eastAsia="Times New Roman" w:hAnsi="Arial" w:cs="Arial"/>
          <w:color w:val="010000"/>
          <w:sz w:val="22"/>
          <w:szCs w:val="22"/>
          <w:shd w:val="clear" w:color="auto" w:fill="FFFFFF"/>
          <w:lang w:val="en-US"/>
        </w:rPr>
        <w:t xml:space="preserve">". </w:t>
      </w:r>
    </w:p>
    <w:p w14:paraId="7E3F2822" w14:textId="3822E1F6" w:rsidR="0037522E" w:rsidRPr="0037522E" w:rsidRDefault="0037522E" w:rsidP="0037522E">
      <w:pPr>
        <w:rPr>
          <w:rFonts w:ascii="Arial" w:eastAsia="Times New Roman" w:hAnsi="Arial" w:cs="Arial"/>
          <w:color w:val="010000"/>
          <w:sz w:val="22"/>
          <w:szCs w:val="22"/>
          <w:shd w:val="clear" w:color="auto" w:fill="FFFFFF"/>
          <w:lang w:val="en-US"/>
        </w:rPr>
      </w:pPr>
      <w:r>
        <w:rPr>
          <w:noProof/>
          <w:lang w:val="en-US"/>
        </w:rPr>
        <w:drawing>
          <wp:anchor distT="0" distB="0" distL="114300" distR="114300" simplePos="0" relativeHeight="251704320" behindDoc="1" locked="0" layoutInCell="1" allowOverlap="1" wp14:anchorId="754F410A" wp14:editId="685A2F00">
            <wp:simplePos x="0" y="0"/>
            <wp:positionH relativeFrom="margin">
              <wp:align>left</wp:align>
            </wp:positionH>
            <wp:positionV relativeFrom="paragraph">
              <wp:posOffset>113030</wp:posOffset>
            </wp:positionV>
            <wp:extent cx="1775460" cy="2367280"/>
            <wp:effectExtent l="0" t="0" r="0" b="0"/>
            <wp:wrapTight wrapText="bothSides">
              <wp:wrapPolygon edited="0">
                <wp:start x="0" y="0"/>
                <wp:lineTo x="0" y="21380"/>
                <wp:lineTo x="21322" y="21380"/>
                <wp:lineTo x="21322" y="0"/>
                <wp:lineTo x="0" y="0"/>
              </wp:wrapPolygon>
            </wp:wrapTight>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775460" cy="23672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7F3A9FE" w14:textId="37DC034B" w:rsidR="0037522E" w:rsidRPr="0037522E" w:rsidRDefault="0037522E" w:rsidP="0037522E">
      <w:pPr>
        <w:rPr>
          <w:rFonts w:ascii="Arial" w:eastAsia="Times New Roman" w:hAnsi="Arial" w:cs="Arial"/>
          <w:color w:val="010000"/>
          <w:sz w:val="22"/>
          <w:szCs w:val="22"/>
          <w:shd w:val="clear" w:color="auto" w:fill="FFFFFF"/>
          <w:lang w:val="en-US"/>
        </w:rPr>
      </w:pPr>
      <w:r w:rsidRPr="0037522E">
        <w:rPr>
          <w:rFonts w:ascii="Arial" w:eastAsia="Times New Roman" w:hAnsi="Arial" w:cs="Arial"/>
          <w:color w:val="010000"/>
          <w:sz w:val="22"/>
          <w:szCs w:val="22"/>
          <w:shd w:val="clear" w:color="auto" w:fill="FFFFFF"/>
          <w:lang w:val="en-US"/>
        </w:rPr>
        <w:t xml:space="preserve">A number of people in Baldersby dressed in the 1940's style and I decided </w:t>
      </w:r>
      <w:proofErr w:type="gramStart"/>
      <w:r w:rsidRPr="0037522E">
        <w:rPr>
          <w:rFonts w:ascii="Arial" w:eastAsia="Times New Roman" w:hAnsi="Arial" w:cs="Arial"/>
          <w:color w:val="010000"/>
          <w:sz w:val="22"/>
          <w:szCs w:val="22"/>
          <w:shd w:val="clear" w:color="auto" w:fill="FFFFFF"/>
          <w:lang w:val="en-US"/>
        </w:rPr>
        <w:t>to  wear</w:t>
      </w:r>
      <w:proofErr w:type="gramEnd"/>
      <w:r w:rsidRPr="0037522E">
        <w:rPr>
          <w:rFonts w:ascii="Arial" w:eastAsia="Times New Roman" w:hAnsi="Arial" w:cs="Arial"/>
          <w:color w:val="010000"/>
          <w:sz w:val="22"/>
          <w:szCs w:val="22"/>
          <w:shd w:val="clear" w:color="auto" w:fill="FFFFFF"/>
          <w:lang w:val="en-US"/>
        </w:rPr>
        <w:t xml:space="preserve"> my father's medals and dress as near as I could to the uniform of the time.</w:t>
      </w:r>
    </w:p>
    <w:p w14:paraId="39CD690A" w14:textId="77777777" w:rsidR="0037522E" w:rsidRPr="0037522E" w:rsidRDefault="0037522E" w:rsidP="0037522E">
      <w:pPr>
        <w:rPr>
          <w:rFonts w:ascii="Arial" w:eastAsia="Times New Roman" w:hAnsi="Arial" w:cs="Arial"/>
          <w:color w:val="010000"/>
          <w:sz w:val="22"/>
          <w:szCs w:val="22"/>
          <w:shd w:val="clear" w:color="auto" w:fill="FFFFFF"/>
          <w:lang w:val="en-US"/>
        </w:rPr>
      </w:pPr>
    </w:p>
    <w:p w14:paraId="18437077" w14:textId="77777777" w:rsidR="0037522E" w:rsidRPr="0037522E" w:rsidRDefault="0037522E" w:rsidP="0037522E">
      <w:pPr>
        <w:rPr>
          <w:rFonts w:ascii="Arial" w:eastAsia="Times New Roman" w:hAnsi="Arial" w:cs="Arial"/>
          <w:color w:val="010000"/>
          <w:sz w:val="22"/>
          <w:szCs w:val="22"/>
          <w:shd w:val="clear" w:color="auto" w:fill="FFFFFF"/>
          <w:lang w:val="en-US"/>
        </w:rPr>
      </w:pPr>
      <w:r w:rsidRPr="0037522E">
        <w:rPr>
          <w:rFonts w:ascii="Arial" w:eastAsia="Times New Roman" w:hAnsi="Arial" w:cs="Arial"/>
          <w:color w:val="010000"/>
          <w:sz w:val="22"/>
          <w:szCs w:val="22"/>
          <w:shd w:val="clear" w:color="auto" w:fill="FFFFFF"/>
          <w:lang w:val="en-US"/>
        </w:rPr>
        <w:t xml:space="preserve">My father was a TA Officer in the Royal Warwickshire Regiment. When the tide of the war changed and </w:t>
      </w:r>
      <w:proofErr w:type="gramStart"/>
      <w:r w:rsidRPr="0037522E">
        <w:rPr>
          <w:rFonts w:ascii="Arial" w:eastAsia="Times New Roman" w:hAnsi="Arial" w:cs="Arial"/>
          <w:color w:val="010000"/>
          <w:sz w:val="22"/>
          <w:szCs w:val="22"/>
          <w:shd w:val="clear" w:color="auto" w:fill="FFFFFF"/>
          <w:lang w:val="en-US"/>
        </w:rPr>
        <w:t>their</w:t>
      </w:r>
      <w:proofErr w:type="gramEnd"/>
      <w:r w:rsidRPr="0037522E">
        <w:rPr>
          <w:rFonts w:ascii="Arial" w:eastAsia="Times New Roman" w:hAnsi="Arial" w:cs="Arial"/>
          <w:color w:val="010000"/>
          <w:sz w:val="22"/>
          <w:szCs w:val="22"/>
          <w:shd w:val="clear" w:color="auto" w:fill="FFFFFF"/>
          <w:lang w:val="en-US"/>
        </w:rPr>
        <w:t xml:space="preserve"> was talk of an invasion he volunteered to be a "Reinforcement Officer" and was trained to be a Company Commander to replace those that might become casualties. He thus found himself, a Major , taking over a company of the 5th Battalion , The East Yorkshire Regiment, on D Day + 6. He survived but suffered a shrapnel wound in early  August 1944 and was repatriated to the Alder Hey Hospital, Knotty Ash , Liverpool.</w:t>
      </w:r>
    </w:p>
    <w:p w14:paraId="6E3E31CF" w14:textId="77777777" w:rsidR="0037522E" w:rsidRPr="0037522E" w:rsidRDefault="0037522E" w:rsidP="0037522E">
      <w:pPr>
        <w:rPr>
          <w:rFonts w:ascii="Arial" w:eastAsia="Times New Roman" w:hAnsi="Arial" w:cs="Arial"/>
          <w:color w:val="010000"/>
          <w:sz w:val="22"/>
          <w:szCs w:val="22"/>
          <w:shd w:val="clear" w:color="auto" w:fill="FFFFFF"/>
          <w:lang w:val="en-US"/>
        </w:rPr>
      </w:pPr>
    </w:p>
    <w:p w14:paraId="6D1CF04C" w14:textId="6F7DB5A5" w:rsidR="0037522E" w:rsidRPr="0037522E" w:rsidRDefault="0037522E" w:rsidP="0037522E">
      <w:pPr>
        <w:rPr>
          <w:rFonts w:ascii="Arial" w:eastAsia="Times New Roman" w:hAnsi="Arial" w:cs="Arial"/>
          <w:b/>
          <w:bCs/>
          <w:color w:val="010000"/>
          <w:sz w:val="36"/>
          <w:szCs w:val="36"/>
          <w:shd w:val="clear" w:color="auto" w:fill="FFFFFF"/>
          <w:lang w:val="en-US"/>
        </w:rPr>
      </w:pPr>
      <w:r w:rsidRPr="0037522E">
        <w:rPr>
          <w:rFonts w:ascii="Arial" w:eastAsia="Times New Roman" w:hAnsi="Arial" w:cs="Arial"/>
          <w:color w:val="010000"/>
          <w:sz w:val="22"/>
          <w:szCs w:val="22"/>
          <w:shd w:val="clear" w:color="auto" w:fill="FFFFFF"/>
          <w:lang w:val="en-US"/>
        </w:rPr>
        <w:t xml:space="preserve"> I don't think he ever met Sir Ken Dodd! </w:t>
      </w:r>
      <w:r>
        <w:rPr>
          <w:rFonts w:ascii="Arial" w:eastAsia="Times New Roman" w:hAnsi="Arial" w:cs="Arial"/>
          <w:color w:val="010000"/>
          <w:sz w:val="22"/>
          <w:szCs w:val="22"/>
          <w:shd w:val="clear" w:color="auto" w:fill="FFFFFF"/>
          <w:lang w:val="en-US"/>
        </w:rPr>
        <w:tab/>
      </w:r>
      <w:r w:rsidRPr="0037522E">
        <w:rPr>
          <w:rFonts w:ascii="Edwardian Script ITC" w:eastAsia="Times New Roman" w:hAnsi="Edwardian Script ITC" w:cs="Arial"/>
          <w:b/>
          <w:bCs/>
          <w:color w:val="010000"/>
          <w:sz w:val="36"/>
          <w:szCs w:val="36"/>
          <w:shd w:val="clear" w:color="auto" w:fill="FFFFFF"/>
          <w:lang w:val="en-US"/>
        </w:rPr>
        <w:t>Tim</w:t>
      </w:r>
    </w:p>
    <w:p w14:paraId="2835803F" w14:textId="1BDB3444" w:rsidR="0037522E" w:rsidRPr="00593B9C" w:rsidRDefault="00593B9C" w:rsidP="00B40D0F">
      <w:pPr>
        <w:rPr>
          <w:rFonts w:ascii="Arial" w:eastAsia="Times New Roman" w:hAnsi="Arial" w:cs="Arial"/>
          <w:color w:val="010000"/>
          <w:sz w:val="18"/>
          <w:szCs w:val="18"/>
          <w:shd w:val="clear" w:color="auto" w:fill="FFFFFF"/>
          <w:lang w:val="en-US"/>
        </w:rPr>
      </w:pPr>
      <w:r w:rsidRPr="00593B9C">
        <w:rPr>
          <w:rFonts w:ascii="Arial" w:eastAsia="Times New Roman" w:hAnsi="Arial" w:cs="Arial"/>
          <w:color w:val="010000"/>
          <w:sz w:val="18"/>
          <w:szCs w:val="18"/>
          <w:shd w:val="clear" w:color="auto" w:fill="FFFFFF"/>
          <w:lang w:val="en-US"/>
        </w:rPr>
        <w:t>© Tim Helps 2020</w:t>
      </w:r>
    </w:p>
    <w:p w14:paraId="27206AD7" w14:textId="50534B4E" w:rsidR="0037522E" w:rsidRDefault="0037522E" w:rsidP="00B40D0F">
      <w:pPr>
        <w:rPr>
          <w:rFonts w:ascii="Harlow Solid Italic" w:eastAsia="Times New Roman" w:hAnsi="Harlow Solid Italic" w:cs="Arial"/>
          <w:color w:val="010000"/>
          <w:sz w:val="28"/>
          <w:szCs w:val="28"/>
          <w:shd w:val="clear" w:color="auto" w:fill="FFFFFF"/>
          <w:lang w:val="en-US"/>
        </w:rPr>
      </w:pPr>
    </w:p>
    <w:p w14:paraId="22703DBC" w14:textId="77777777" w:rsidR="00815904" w:rsidRDefault="00815904" w:rsidP="00B40D0F">
      <w:pPr>
        <w:rPr>
          <w:rFonts w:ascii="Harlow Solid Italic" w:eastAsia="Times New Roman" w:hAnsi="Harlow Solid Italic" w:cs="Arial"/>
          <w:color w:val="010000"/>
          <w:sz w:val="28"/>
          <w:szCs w:val="28"/>
          <w:shd w:val="clear" w:color="auto" w:fill="FFFFFF"/>
          <w:lang w:val="en-US"/>
        </w:rPr>
      </w:pPr>
    </w:p>
    <w:p w14:paraId="2B7D42DA" w14:textId="661507B4" w:rsidR="00B40D0F" w:rsidRDefault="00B40D0F" w:rsidP="00B40D0F">
      <w:pPr>
        <w:rPr>
          <w:rFonts w:ascii="Harlow Solid Italic" w:eastAsia="Times New Roman" w:hAnsi="Harlow Solid Italic" w:cs="Arial"/>
          <w:color w:val="010000"/>
          <w:sz w:val="28"/>
          <w:szCs w:val="28"/>
          <w:shd w:val="clear" w:color="auto" w:fill="FFFFFF"/>
          <w:lang w:val="en-US"/>
        </w:rPr>
      </w:pPr>
      <w:r w:rsidRPr="00B40D0F">
        <w:rPr>
          <w:rFonts w:ascii="Harlow Solid Italic" w:eastAsia="Times New Roman" w:hAnsi="Harlow Solid Italic" w:cs="Arial"/>
          <w:color w:val="010000"/>
          <w:sz w:val="28"/>
          <w:szCs w:val="28"/>
          <w:shd w:val="clear" w:color="auto" w:fill="FFFFFF"/>
          <w:lang w:val="en-US"/>
        </w:rPr>
        <w:lastRenderedPageBreak/>
        <w:t>A Celtic Blessing</w:t>
      </w:r>
    </w:p>
    <w:p w14:paraId="753EEF63" w14:textId="4FD568A5" w:rsidR="00B40D0F" w:rsidRPr="00B40D0F" w:rsidRDefault="00815904" w:rsidP="00B40D0F">
      <w:pPr>
        <w:rPr>
          <w:rFonts w:ascii="Harlow Solid Italic" w:eastAsia="Times New Roman" w:hAnsi="Harlow Solid Italic" w:cs="Arial"/>
          <w:color w:val="010000"/>
          <w:sz w:val="28"/>
          <w:szCs w:val="28"/>
          <w:shd w:val="clear" w:color="auto" w:fill="FFFFFF"/>
          <w:lang w:val="en-US"/>
        </w:rPr>
      </w:pPr>
      <w:r w:rsidRPr="00B40D0F">
        <w:rPr>
          <w:noProof/>
          <w:lang w:val="en-US"/>
        </w:rPr>
        <w:drawing>
          <wp:anchor distT="0" distB="0" distL="114300" distR="114300" simplePos="0" relativeHeight="251697152" behindDoc="1" locked="0" layoutInCell="1" allowOverlap="1" wp14:anchorId="02682E8B" wp14:editId="191998DB">
            <wp:simplePos x="0" y="0"/>
            <wp:positionH relativeFrom="margin">
              <wp:align>left</wp:align>
            </wp:positionH>
            <wp:positionV relativeFrom="paragraph">
              <wp:posOffset>72390</wp:posOffset>
            </wp:positionV>
            <wp:extent cx="1120140" cy="1295400"/>
            <wp:effectExtent l="0" t="0" r="3810" b="0"/>
            <wp:wrapTight wrapText="bothSides">
              <wp:wrapPolygon edited="0">
                <wp:start x="0" y="0"/>
                <wp:lineTo x="0" y="21282"/>
                <wp:lineTo x="21306" y="21282"/>
                <wp:lineTo x="21306" y="0"/>
                <wp:lineTo x="0" y="0"/>
              </wp:wrapPolygon>
            </wp:wrapTight>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1120140" cy="1295400"/>
                    </a:xfrm>
                    <a:prstGeom prst="rect">
                      <a:avLst/>
                    </a:prstGeom>
                  </pic:spPr>
                </pic:pic>
              </a:graphicData>
            </a:graphic>
            <wp14:sizeRelH relativeFrom="page">
              <wp14:pctWidth>0</wp14:pctWidth>
            </wp14:sizeRelH>
            <wp14:sizeRelV relativeFrom="page">
              <wp14:pctHeight>0</wp14:pctHeight>
            </wp14:sizeRelV>
          </wp:anchor>
        </w:drawing>
      </w:r>
    </w:p>
    <w:p w14:paraId="7F7A7152" w14:textId="2CA1F2C9" w:rsidR="00B40D0F" w:rsidRPr="00B40D0F" w:rsidRDefault="00B40D0F" w:rsidP="00B40D0F">
      <w:pPr>
        <w:rPr>
          <w:rFonts w:ascii="Arial" w:eastAsia="Times New Roman" w:hAnsi="Arial" w:cs="Arial"/>
          <w:color w:val="010000"/>
          <w:sz w:val="22"/>
          <w:szCs w:val="22"/>
          <w:shd w:val="clear" w:color="auto" w:fill="FFFFFF"/>
          <w:lang w:val="en-US"/>
        </w:rPr>
      </w:pPr>
      <w:r w:rsidRPr="00B40D0F">
        <w:rPr>
          <w:rFonts w:ascii="Arial" w:eastAsia="Times New Roman" w:hAnsi="Arial" w:cs="Arial"/>
          <w:color w:val="010000"/>
          <w:sz w:val="22"/>
          <w:szCs w:val="22"/>
          <w:shd w:val="clear" w:color="auto" w:fill="FFFFFF"/>
          <w:lang w:val="en-US"/>
        </w:rPr>
        <w:t>May the road rise up to meet you</w:t>
      </w:r>
    </w:p>
    <w:p w14:paraId="175A459C" w14:textId="77777777" w:rsidR="00B40D0F" w:rsidRPr="00B40D0F" w:rsidRDefault="00B40D0F" w:rsidP="00B40D0F">
      <w:pPr>
        <w:rPr>
          <w:rFonts w:ascii="Arial" w:eastAsia="Times New Roman" w:hAnsi="Arial" w:cs="Arial"/>
          <w:color w:val="010000"/>
          <w:sz w:val="22"/>
          <w:szCs w:val="22"/>
          <w:shd w:val="clear" w:color="auto" w:fill="FFFFFF"/>
          <w:lang w:val="en-US"/>
        </w:rPr>
      </w:pPr>
      <w:r w:rsidRPr="00B40D0F">
        <w:rPr>
          <w:rFonts w:ascii="Arial" w:eastAsia="Times New Roman" w:hAnsi="Arial" w:cs="Arial"/>
          <w:color w:val="010000"/>
          <w:sz w:val="22"/>
          <w:szCs w:val="22"/>
          <w:shd w:val="clear" w:color="auto" w:fill="FFFFFF"/>
          <w:lang w:val="en-US"/>
        </w:rPr>
        <w:t xml:space="preserve">The wind </w:t>
      </w:r>
      <w:proofErr w:type="gramStart"/>
      <w:r w:rsidRPr="00B40D0F">
        <w:rPr>
          <w:rFonts w:ascii="Arial" w:eastAsia="Times New Roman" w:hAnsi="Arial" w:cs="Arial"/>
          <w:color w:val="010000"/>
          <w:sz w:val="22"/>
          <w:szCs w:val="22"/>
          <w:shd w:val="clear" w:color="auto" w:fill="FFFFFF"/>
          <w:lang w:val="en-US"/>
        </w:rPr>
        <w:t>be</w:t>
      </w:r>
      <w:proofErr w:type="gramEnd"/>
      <w:r w:rsidRPr="00B40D0F">
        <w:rPr>
          <w:rFonts w:ascii="Arial" w:eastAsia="Times New Roman" w:hAnsi="Arial" w:cs="Arial"/>
          <w:color w:val="010000"/>
          <w:sz w:val="22"/>
          <w:szCs w:val="22"/>
          <w:shd w:val="clear" w:color="auto" w:fill="FFFFFF"/>
          <w:lang w:val="en-US"/>
        </w:rPr>
        <w:t xml:space="preserve"> always at your back;</w:t>
      </w:r>
    </w:p>
    <w:p w14:paraId="7D2D3E05" w14:textId="77777777" w:rsidR="00B40D0F" w:rsidRPr="00B40D0F" w:rsidRDefault="00B40D0F" w:rsidP="00B40D0F">
      <w:pPr>
        <w:rPr>
          <w:rFonts w:ascii="Arial" w:eastAsia="Times New Roman" w:hAnsi="Arial" w:cs="Arial"/>
          <w:color w:val="010000"/>
          <w:sz w:val="22"/>
          <w:szCs w:val="22"/>
          <w:shd w:val="clear" w:color="auto" w:fill="FFFFFF"/>
          <w:lang w:val="en-US"/>
        </w:rPr>
      </w:pPr>
      <w:r w:rsidRPr="00B40D0F">
        <w:rPr>
          <w:rFonts w:ascii="Arial" w:eastAsia="Times New Roman" w:hAnsi="Arial" w:cs="Arial"/>
          <w:color w:val="010000"/>
          <w:sz w:val="22"/>
          <w:szCs w:val="22"/>
          <w:shd w:val="clear" w:color="auto" w:fill="FFFFFF"/>
          <w:lang w:val="en-US"/>
        </w:rPr>
        <w:t xml:space="preserve">May the sun shine warmly on your </w:t>
      </w:r>
      <w:proofErr w:type="gramStart"/>
      <w:r w:rsidRPr="00B40D0F">
        <w:rPr>
          <w:rFonts w:ascii="Arial" w:eastAsia="Times New Roman" w:hAnsi="Arial" w:cs="Arial"/>
          <w:color w:val="010000"/>
          <w:sz w:val="22"/>
          <w:szCs w:val="22"/>
          <w:shd w:val="clear" w:color="auto" w:fill="FFFFFF"/>
          <w:lang w:val="en-US"/>
        </w:rPr>
        <w:t>faces,</w:t>
      </w:r>
      <w:proofErr w:type="gramEnd"/>
    </w:p>
    <w:p w14:paraId="4BB1498A" w14:textId="77777777" w:rsidR="00B40D0F" w:rsidRPr="00B40D0F" w:rsidRDefault="00B40D0F" w:rsidP="00B40D0F">
      <w:pPr>
        <w:rPr>
          <w:rFonts w:ascii="Arial" w:eastAsia="Times New Roman" w:hAnsi="Arial" w:cs="Arial"/>
          <w:color w:val="010000"/>
          <w:sz w:val="22"/>
          <w:szCs w:val="22"/>
          <w:shd w:val="clear" w:color="auto" w:fill="FFFFFF"/>
          <w:lang w:val="en-US"/>
        </w:rPr>
      </w:pPr>
      <w:r w:rsidRPr="00B40D0F">
        <w:rPr>
          <w:rFonts w:ascii="Arial" w:eastAsia="Times New Roman" w:hAnsi="Arial" w:cs="Arial"/>
          <w:color w:val="010000"/>
          <w:sz w:val="22"/>
          <w:szCs w:val="22"/>
          <w:shd w:val="clear" w:color="auto" w:fill="FFFFFF"/>
          <w:lang w:val="en-US"/>
        </w:rPr>
        <w:t>And the rains fall softly on your fields.</w:t>
      </w:r>
    </w:p>
    <w:p w14:paraId="6B5F198F" w14:textId="77777777" w:rsidR="00B40D0F" w:rsidRPr="00B40D0F" w:rsidRDefault="00B40D0F" w:rsidP="00B40D0F">
      <w:pPr>
        <w:rPr>
          <w:rFonts w:ascii="Arial" w:eastAsia="Times New Roman" w:hAnsi="Arial" w:cs="Arial"/>
          <w:color w:val="010000"/>
          <w:sz w:val="22"/>
          <w:szCs w:val="22"/>
          <w:shd w:val="clear" w:color="auto" w:fill="FFFFFF"/>
          <w:lang w:val="en-US"/>
        </w:rPr>
      </w:pPr>
      <w:r w:rsidRPr="00B40D0F">
        <w:rPr>
          <w:rFonts w:ascii="Arial" w:eastAsia="Times New Roman" w:hAnsi="Arial" w:cs="Arial"/>
          <w:color w:val="010000"/>
          <w:sz w:val="22"/>
          <w:szCs w:val="22"/>
          <w:shd w:val="clear" w:color="auto" w:fill="FFFFFF"/>
          <w:lang w:val="en-US"/>
        </w:rPr>
        <w:t xml:space="preserve">And until we meet again, </w:t>
      </w:r>
    </w:p>
    <w:p w14:paraId="76C25CBD" w14:textId="0BD22E54" w:rsidR="0004216B" w:rsidRDefault="00B40D0F" w:rsidP="00B40D0F">
      <w:pPr>
        <w:rPr>
          <w:rFonts w:ascii="Arial" w:eastAsia="Times New Roman" w:hAnsi="Arial" w:cs="Arial"/>
          <w:color w:val="010000"/>
          <w:sz w:val="22"/>
          <w:szCs w:val="22"/>
          <w:shd w:val="clear" w:color="auto" w:fill="FFFFFF"/>
          <w:lang w:val="en-US"/>
        </w:rPr>
      </w:pPr>
      <w:r w:rsidRPr="00B40D0F">
        <w:rPr>
          <w:rFonts w:ascii="Arial" w:eastAsia="Times New Roman" w:hAnsi="Arial" w:cs="Arial"/>
          <w:color w:val="010000"/>
          <w:sz w:val="22"/>
          <w:szCs w:val="22"/>
          <w:shd w:val="clear" w:color="auto" w:fill="FFFFFF"/>
          <w:lang w:val="en-US"/>
        </w:rPr>
        <w:t>May God hold you in the hollow of his hand.</w:t>
      </w:r>
    </w:p>
    <w:p w14:paraId="19480D8E" w14:textId="7C3CCD89" w:rsidR="00E41147" w:rsidRDefault="00E41147" w:rsidP="00B40D0F">
      <w:pPr>
        <w:rPr>
          <w:rFonts w:ascii="Arial" w:eastAsia="Times New Roman" w:hAnsi="Arial" w:cs="Arial"/>
          <w:color w:val="010000"/>
          <w:sz w:val="22"/>
          <w:szCs w:val="22"/>
          <w:shd w:val="clear" w:color="auto" w:fill="FFFFFF"/>
          <w:lang w:val="en-US"/>
        </w:rPr>
      </w:pPr>
    </w:p>
    <w:p w14:paraId="4A80442F" w14:textId="77777777" w:rsidR="0004216B" w:rsidRDefault="0004216B" w:rsidP="000465FF">
      <w:pPr>
        <w:rPr>
          <w:rFonts w:ascii="Arial" w:eastAsia="Times New Roman" w:hAnsi="Arial" w:cs="Arial"/>
          <w:color w:val="010000"/>
          <w:sz w:val="22"/>
          <w:szCs w:val="22"/>
          <w:shd w:val="clear" w:color="auto" w:fill="FFFFFF"/>
          <w:lang w:val="en-US"/>
        </w:rPr>
      </w:pPr>
    </w:p>
    <w:p w14:paraId="553337C3" w14:textId="667E7B48" w:rsidR="0004216B" w:rsidRPr="00E41147" w:rsidRDefault="0026083D" w:rsidP="000465FF">
      <w:pPr>
        <w:rPr>
          <w:rFonts w:ascii="Arial" w:eastAsia="Times New Roman" w:hAnsi="Arial" w:cs="Arial"/>
          <w:i/>
          <w:iCs/>
          <w:color w:val="010000"/>
          <w:sz w:val="22"/>
          <w:szCs w:val="22"/>
          <w:shd w:val="clear" w:color="auto" w:fill="FFFFFF"/>
          <w:lang w:val="en-US"/>
        </w:rPr>
      </w:pPr>
      <w:r w:rsidRPr="00E41147">
        <w:rPr>
          <w:rFonts w:ascii="Arial" w:eastAsia="Times New Roman" w:hAnsi="Arial" w:cs="Arial"/>
          <w:i/>
          <w:iCs/>
          <w:color w:val="010000"/>
          <w:sz w:val="22"/>
          <w:szCs w:val="22"/>
          <w:shd w:val="clear" w:color="auto" w:fill="FFFFFF"/>
          <w:lang w:val="en-US"/>
        </w:rPr>
        <w:t>I was rather short of space on the pew sheet last week when John Phillips told me about the streamed Sunday Service from All Saints Wokingham.</w:t>
      </w:r>
    </w:p>
    <w:p w14:paraId="1D4C5672" w14:textId="7967FFC8" w:rsidR="0026083D" w:rsidRPr="00E41147" w:rsidRDefault="0026083D" w:rsidP="000465FF">
      <w:pPr>
        <w:rPr>
          <w:rFonts w:ascii="Arial" w:eastAsia="Times New Roman" w:hAnsi="Arial" w:cs="Arial"/>
          <w:color w:val="010000"/>
          <w:sz w:val="22"/>
          <w:szCs w:val="22"/>
          <w:shd w:val="clear" w:color="auto" w:fill="FFFFFF"/>
          <w:lang w:val="en-US"/>
        </w:rPr>
      </w:pPr>
      <w:r w:rsidRPr="00E41147">
        <w:rPr>
          <w:rFonts w:ascii="Arial" w:eastAsia="Times New Roman" w:hAnsi="Arial" w:cs="Arial"/>
          <w:color w:val="010000"/>
          <w:sz w:val="22"/>
          <w:szCs w:val="22"/>
          <w:shd w:val="clear" w:color="auto" w:fill="FFFFFF"/>
          <w:lang w:val="en-US"/>
        </w:rPr>
        <w:t xml:space="preserve">Here is in full what he said: </w:t>
      </w:r>
    </w:p>
    <w:p w14:paraId="588567FE" w14:textId="77777777" w:rsidR="0026083D" w:rsidRPr="00E41147" w:rsidRDefault="0026083D" w:rsidP="000465FF">
      <w:pPr>
        <w:rPr>
          <w:rFonts w:ascii="Arial" w:eastAsia="Times New Roman" w:hAnsi="Arial" w:cs="Arial"/>
          <w:color w:val="010000"/>
          <w:sz w:val="22"/>
          <w:szCs w:val="22"/>
          <w:shd w:val="clear" w:color="auto" w:fill="FFFFFF"/>
          <w:lang w:val="en-US"/>
        </w:rPr>
      </w:pPr>
      <w:r w:rsidRPr="00E41147">
        <w:rPr>
          <w:rFonts w:ascii="Arial" w:eastAsia="Times New Roman" w:hAnsi="Arial" w:cs="Arial"/>
          <w:color w:val="010000"/>
          <w:sz w:val="22"/>
          <w:szCs w:val="22"/>
          <w:shd w:val="clear" w:color="auto" w:fill="FFFFFF"/>
          <w:lang w:val="en-US"/>
        </w:rPr>
        <w:t xml:space="preserve">‘I have been following a streamed Sunday service from All Saints Wokingham which is nicely produced from inside their church with words on screen for the choir led hymns etc. It is a modern form of Eucharist and you are encouraged to join in the sharing of bread and wine, which is rather nice and feels more inclusive. </w:t>
      </w:r>
      <w:proofErr w:type="gramStart"/>
      <w:r w:rsidRPr="00E41147">
        <w:rPr>
          <w:rFonts w:ascii="Arial" w:eastAsia="Times New Roman" w:hAnsi="Arial" w:cs="Arial"/>
          <w:color w:val="010000"/>
          <w:sz w:val="22"/>
          <w:szCs w:val="22"/>
          <w:shd w:val="clear" w:color="auto" w:fill="FFFFFF"/>
          <w:lang w:val="en-US"/>
        </w:rPr>
        <w:t>Also a good meaty sermon and thoughtful intercessions.</w:t>
      </w:r>
      <w:proofErr w:type="gramEnd"/>
      <w:r w:rsidRPr="00E41147">
        <w:rPr>
          <w:rFonts w:ascii="Arial" w:eastAsia="Times New Roman" w:hAnsi="Arial" w:cs="Arial"/>
          <w:color w:val="010000"/>
          <w:sz w:val="22"/>
          <w:szCs w:val="22"/>
          <w:shd w:val="clear" w:color="auto" w:fill="FFFFFF"/>
          <w:lang w:val="en-US"/>
        </w:rPr>
        <w:t xml:space="preserve">  </w:t>
      </w:r>
    </w:p>
    <w:p w14:paraId="039413D2" w14:textId="62C91DB4" w:rsidR="0026083D" w:rsidRPr="00E41147" w:rsidRDefault="0026083D" w:rsidP="000465FF">
      <w:pPr>
        <w:rPr>
          <w:rFonts w:ascii="Arial" w:eastAsia="Times New Roman" w:hAnsi="Arial" w:cs="Arial"/>
          <w:color w:val="010000"/>
          <w:sz w:val="22"/>
          <w:szCs w:val="22"/>
          <w:shd w:val="clear" w:color="auto" w:fill="FFFFFF"/>
          <w:lang w:val="en-US"/>
        </w:rPr>
      </w:pPr>
      <w:r w:rsidRPr="00E41147">
        <w:rPr>
          <w:rFonts w:ascii="Arial" w:eastAsia="Times New Roman" w:hAnsi="Arial" w:cs="Arial"/>
          <w:color w:val="010000"/>
          <w:sz w:val="22"/>
          <w:szCs w:val="22"/>
          <w:shd w:val="clear" w:color="auto" w:fill="FFFFFF"/>
          <w:lang w:val="en-US"/>
        </w:rPr>
        <w:t xml:space="preserve">It is available on demand from 8am (I think) on the Sunday’. </w:t>
      </w:r>
    </w:p>
    <w:p w14:paraId="75D59EEA" w14:textId="10F360CE" w:rsidR="0004216B" w:rsidRPr="00E41147" w:rsidRDefault="0026083D" w:rsidP="000465FF">
      <w:pPr>
        <w:rPr>
          <w:rFonts w:ascii="Arial" w:eastAsia="Times New Roman" w:hAnsi="Arial" w:cs="Arial"/>
          <w:color w:val="010000"/>
          <w:sz w:val="22"/>
          <w:szCs w:val="22"/>
          <w:shd w:val="clear" w:color="auto" w:fill="FFFFFF"/>
          <w:lang w:val="en-US"/>
        </w:rPr>
      </w:pPr>
      <w:r w:rsidRPr="00E41147">
        <w:rPr>
          <w:rFonts w:ascii="Arial" w:eastAsia="Times New Roman" w:hAnsi="Arial" w:cs="Arial"/>
          <w:color w:val="010000"/>
          <w:sz w:val="22"/>
          <w:szCs w:val="22"/>
          <w:shd w:val="clear" w:color="auto" w:fill="FFFFFF"/>
          <w:lang w:val="en-US"/>
        </w:rPr>
        <w:t xml:space="preserve">Go to </w:t>
      </w:r>
      <w:r w:rsidRPr="00E41147">
        <w:rPr>
          <w:rFonts w:ascii="Arial" w:eastAsia="Times New Roman" w:hAnsi="Arial" w:cs="Arial"/>
          <w:color w:val="010000"/>
          <w:sz w:val="22"/>
          <w:szCs w:val="22"/>
          <w:u w:val="single"/>
          <w:shd w:val="clear" w:color="auto" w:fill="FFFFFF"/>
          <w:lang w:val="en-US"/>
        </w:rPr>
        <w:t>allsaintswokingham.org.uk</w:t>
      </w:r>
      <w:r w:rsidRPr="00E41147">
        <w:rPr>
          <w:rFonts w:ascii="Arial" w:eastAsia="Times New Roman" w:hAnsi="Arial" w:cs="Arial"/>
          <w:color w:val="010000"/>
          <w:sz w:val="22"/>
          <w:szCs w:val="22"/>
          <w:shd w:val="clear" w:color="auto" w:fill="FFFFFF"/>
          <w:lang w:val="en-US"/>
        </w:rPr>
        <w:t xml:space="preserve"> to see the service. </w:t>
      </w:r>
    </w:p>
    <w:p w14:paraId="5F9FB134" w14:textId="77777777" w:rsidR="00A705CF" w:rsidRDefault="00A705CF" w:rsidP="0026083D">
      <w:pPr>
        <w:jc w:val="center"/>
        <w:rPr>
          <w:rFonts w:ascii="Arial" w:eastAsia="Times New Roman" w:hAnsi="Arial" w:cs="Arial"/>
          <w:i/>
          <w:iCs/>
          <w:color w:val="010000"/>
          <w:sz w:val="20"/>
          <w:szCs w:val="20"/>
          <w:shd w:val="clear" w:color="auto" w:fill="FFFFFF"/>
          <w:lang w:val="en-US"/>
        </w:rPr>
      </w:pPr>
    </w:p>
    <w:p w14:paraId="63D57708" w14:textId="75733406" w:rsidR="0026083D" w:rsidRPr="0026083D" w:rsidRDefault="0026083D" w:rsidP="0026083D">
      <w:pPr>
        <w:jc w:val="center"/>
        <w:rPr>
          <w:rFonts w:ascii="Arial" w:eastAsia="Times New Roman" w:hAnsi="Arial" w:cs="Arial"/>
          <w:i/>
          <w:iCs/>
          <w:color w:val="010000"/>
          <w:sz w:val="20"/>
          <w:szCs w:val="20"/>
          <w:shd w:val="clear" w:color="auto" w:fill="FFFFFF"/>
          <w:lang w:val="en-US"/>
        </w:rPr>
      </w:pPr>
      <w:r w:rsidRPr="0026083D">
        <w:rPr>
          <w:rFonts w:ascii="Arial" w:eastAsia="Times New Roman" w:hAnsi="Arial" w:cs="Arial"/>
          <w:i/>
          <w:iCs/>
          <w:color w:val="010000"/>
          <w:sz w:val="20"/>
          <w:szCs w:val="20"/>
          <w:shd w:val="clear" w:color="auto" w:fill="FFFFFF"/>
          <w:lang w:val="en-US"/>
        </w:rPr>
        <w:t>If you have come across any other services you can recommend please do let me know</w:t>
      </w:r>
    </w:p>
    <w:p w14:paraId="6AB482C4" w14:textId="77777777" w:rsidR="0004216B" w:rsidRDefault="0004216B" w:rsidP="000465FF">
      <w:pPr>
        <w:rPr>
          <w:rFonts w:ascii="Arial" w:eastAsia="Times New Roman" w:hAnsi="Arial" w:cs="Arial"/>
          <w:color w:val="010000"/>
          <w:sz w:val="22"/>
          <w:szCs w:val="22"/>
          <w:shd w:val="clear" w:color="auto" w:fill="FFFFFF"/>
          <w:lang w:val="en-US"/>
        </w:rPr>
      </w:pPr>
    </w:p>
    <w:p w14:paraId="7E1C2DBE" w14:textId="3964D060" w:rsidR="00815904" w:rsidRDefault="00815904" w:rsidP="000465FF">
      <w:pPr>
        <w:rPr>
          <w:rFonts w:ascii="Arial" w:eastAsia="Times New Roman" w:hAnsi="Arial" w:cs="Arial"/>
          <w:color w:val="010000"/>
          <w:sz w:val="22"/>
          <w:szCs w:val="22"/>
          <w:shd w:val="clear" w:color="auto" w:fill="FFFFFF"/>
          <w:lang w:val="en-US"/>
        </w:rPr>
      </w:pPr>
      <w:r w:rsidRPr="00815904">
        <w:rPr>
          <w:noProof/>
          <w:lang w:val="en-US"/>
        </w:rPr>
        <w:drawing>
          <wp:anchor distT="0" distB="0" distL="114300" distR="114300" simplePos="0" relativeHeight="251706368" behindDoc="1" locked="0" layoutInCell="1" allowOverlap="1" wp14:anchorId="3E5699B8" wp14:editId="54612585">
            <wp:simplePos x="0" y="0"/>
            <wp:positionH relativeFrom="column">
              <wp:posOffset>0</wp:posOffset>
            </wp:positionH>
            <wp:positionV relativeFrom="paragraph">
              <wp:posOffset>1905</wp:posOffset>
            </wp:positionV>
            <wp:extent cx="1616947" cy="1007745"/>
            <wp:effectExtent l="0" t="0" r="2540" b="1905"/>
            <wp:wrapTight wrapText="bothSides">
              <wp:wrapPolygon edited="0">
                <wp:start x="0" y="0"/>
                <wp:lineTo x="0" y="21233"/>
                <wp:lineTo x="21379" y="21233"/>
                <wp:lineTo x="21379" y="0"/>
                <wp:lineTo x="0" y="0"/>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1616947" cy="1007745"/>
                    </a:xfrm>
                    <a:prstGeom prst="rect">
                      <a:avLst/>
                    </a:prstGeom>
                  </pic:spPr>
                </pic:pic>
              </a:graphicData>
            </a:graphic>
            <wp14:sizeRelH relativeFrom="page">
              <wp14:pctWidth>0</wp14:pctWidth>
            </wp14:sizeRelH>
            <wp14:sizeRelV relativeFrom="page">
              <wp14:pctHeight>0</wp14:pctHeight>
            </wp14:sizeRelV>
          </wp:anchor>
        </w:drawing>
      </w:r>
      <w:r>
        <w:rPr>
          <w:rFonts w:ascii="Arial" w:eastAsia="Times New Roman" w:hAnsi="Arial" w:cs="Arial"/>
          <w:color w:val="010000"/>
          <w:sz w:val="22"/>
          <w:szCs w:val="22"/>
          <w:shd w:val="clear" w:color="auto" w:fill="FFFFFF"/>
          <w:lang w:val="en-US"/>
        </w:rPr>
        <w:t xml:space="preserve">As there are no envelope collections this year, to donate to the Christian aid week appeal either go on-line or ring Christian Aid on </w:t>
      </w:r>
      <w:r w:rsidRPr="00815904">
        <w:rPr>
          <w:rFonts w:ascii="Arial" w:eastAsia="Times New Roman" w:hAnsi="Arial" w:cs="Arial"/>
          <w:color w:val="010000"/>
          <w:sz w:val="22"/>
          <w:szCs w:val="22"/>
          <w:shd w:val="clear" w:color="auto" w:fill="FFFFFF"/>
          <w:lang w:val="en-US"/>
        </w:rPr>
        <w:t>020 8038 6993</w:t>
      </w:r>
      <w:r>
        <w:rPr>
          <w:rFonts w:ascii="Arial" w:eastAsia="Times New Roman" w:hAnsi="Arial" w:cs="Arial"/>
          <w:color w:val="010000"/>
          <w:sz w:val="22"/>
          <w:szCs w:val="22"/>
          <w:shd w:val="clear" w:color="auto" w:fill="FFFFFF"/>
          <w:lang w:val="en-US"/>
        </w:rPr>
        <w:t>.</w:t>
      </w:r>
    </w:p>
    <w:p w14:paraId="390C34AE" w14:textId="77777777" w:rsidR="00815904" w:rsidRDefault="00815904" w:rsidP="000465FF">
      <w:pPr>
        <w:rPr>
          <w:rFonts w:ascii="Arial" w:eastAsia="Times New Roman" w:hAnsi="Arial" w:cs="Arial"/>
          <w:color w:val="010000"/>
          <w:sz w:val="22"/>
          <w:szCs w:val="22"/>
          <w:shd w:val="clear" w:color="auto" w:fill="FFFFFF"/>
          <w:lang w:val="en-US"/>
        </w:rPr>
      </w:pPr>
    </w:p>
    <w:p w14:paraId="6B9AC4FE" w14:textId="2E4F4CB7" w:rsidR="00815904" w:rsidRDefault="00815904" w:rsidP="000465FF">
      <w:pPr>
        <w:rPr>
          <w:rFonts w:ascii="Arial" w:eastAsia="Times New Roman" w:hAnsi="Arial" w:cs="Arial"/>
          <w:color w:val="010000"/>
          <w:sz w:val="22"/>
          <w:szCs w:val="22"/>
          <w:shd w:val="clear" w:color="auto" w:fill="FFFFFF"/>
          <w:lang w:val="en-US"/>
        </w:rPr>
      </w:pPr>
      <w:r>
        <w:rPr>
          <w:rFonts w:ascii="Arial" w:eastAsia="Times New Roman" w:hAnsi="Arial" w:cs="Arial"/>
          <w:color w:val="010000"/>
          <w:sz w:val="22"/>
          <w:szCs w:val="22"/>
          <w:shd w:val="clear" w:color="auto" w:fill="FFFFFF"/>
          <w:lang w:val="en-US"/>
        </w:rPr>
        <w:t>‘</w:t>
      </w:r>
      <w:r w:rsidRPr="00815904">
        <w:rPr>
          <w:rFonts w:ascii="Arial" w:eastAsia="Times New Roman" w:hAnsi="Arial" w:cs="Arial"/>
          <w:color w:val="010000"/>
          <w:sz w:val="22"/>
          <w:szCs w:val="22"/>
          <w:shd w:val="clear" w:color="auto" w:fill="FFFFFF"/>
          <w:lang w:val="en-US"/>
        </w:rPr>
        <w:t>Love never fails. Coronavirus impacts all of us. But love unites us all</w:t>
      </w:r>
      <w:r>
        <w:rPr>
          <w:rFonts w:ascii="Arial" w:eastAsia="Times New Roman" w:hAnsi="Arial" w:cs="Arial"/>
          <w:color w:val="010000"/>
          <w:sz w:val="22"/>
          <w:szCs w:val="22"/>
          <w:shd w:val="clear" w:color="auto" w:fill="FFFFFF"/>
          <w:lang w:val="en-US"/>
        </w:rPr>
        <w:t>’</w:t>
      </w:r>
      <w:r w:rsidRPr="00815904">
        <w:rPr>
          <w:rFonts w:ascii="Arial" w:eastAsia="Times New Roman" w:hAnsi="Arial" w:cs="Arial"/>
          <w:color w:val="010000"/>
          <w:sz w:val="22"/>
          <w:szCs w:val="22"/>
          <w:shd w:val="clear" w:color="auto" w:fill="FFFFFF"/>
          <w:lang w:val="en-US"/>
        </w:rPr>
        <w:t>.</w:t>
      </w:r>
    </w:p>
    <w:p w14:paraId="0CB6C8E6" w14:textId="77777777" w:rsidR="00815904" w:rsidRDefault="00815904" w:rsidP="000465FF">
      <w:pPr>
        <w:rPr>
          <w:rFonts w:ascii="Arial" w:eastAsia="Times New Roman" w:hAnsi="Arial" w:cs="Arial"/>
          <w:color w:val="010000"/>
          <w:sz w:val="22"/>
          <w:szCs w:val="22"/>
          <w:shd w:val="clear" w:color="auto" w:fill="FFFFFF"/>
          <w:lang w:val="en-US"/>
        </w:rPr>
      </w:pPr>
    </w:p>
    <w:p w14:paraId="474F785E" w14:textId="77777777" w:rsidR="00815904" w:rsidRPr="0014295E" w:rsidRDefault="00815904" w:rsidP="000465FF">
      <w:pPr>
        <w:rPr>
          <w:rFonts w:ascii="Arial" w:eastAsia="Times New Roman" w:hAnsi="Arial" w:cs="Arial"/>
          <w:color w:val="010000"/>
          <w:sz w:val="22"/>
          <w:szCs w:val="22"/>
          <w:shd w:val="clear" w:color="auto" w:fill="FFFFFF"/>
          <w:lang w:val="en-US"/>
        </w:rPr>
      </w:pPr>
    </w:p>
    <w:p w14:paraId="01A671D0" w14:textId="77777777" w:rsidR="00815904" w:rsidRDefault="00815904" w:rsidP="000465FF">
      <w:pPr>
        <w:rPr>
          <w:rFonts w:ascii="Arial" w:eastAsia="Arial Unicode MS" w:hAnsi="Arial" w:cs="Arial"/>
          <w:b/>
          <w:bCs/>
          <w:sz w:val="22"/>
          <w:szCs w:val="22"/>
        </w:rPr>
      </w:pPr>
    </w:p>
    <w:p w14:paraId="3023CC35" w14:textId="316EC5C9" w:rsidR="00024E79" w:rsidRDefault="00024E79" w:rsidP="000465FF">
      <w:pPr>
        <w:rPr>
          <w:rFonts w:ascii="Arial" w:eastAsia="Arial Unicode MS" w:hAnsi="Arial" w:cs="Arial"/>
          <w:b/>
          <w:bCs/>
          <w:sz w:val="22"/>
          <w:szCs w:val="22"/>
        </w:rPr>
      </w:pPr>
      <w:r w:rsidRPr="00024E79">
        <w:rPr>
          <w:rFonts w:ascii="Arial" w:eastAsia="Arial Unicode MS" w:hAnsi="Arial" w:cs="Arial"/>
          <w:b/>
          <w:bCs/>
          <w:sz w:val="22"/>
          <w:szCs w:val="22"/>
        </w:rPr>
        <w:t>Collect and Readings for Ascension Day, Thursday 21</w:t>
      </w:r>
      <w:r w:rsidRPr="00024E79">
        <w:rPr>
          <w:rFonts w:ascii="Arial" w:eastAsia="Arial Unicode MS" w:hAnsi="Arial" w:cs="Arial"/>
          <w:b/>
          <w:bCs/>
          <w:sz w:val="22"/>
          <w:szCs w:val="22"/>
          <w:vertAlign w:val="superscript"/>
        </w:rPr>
        <w:t>st</w:t>
      </w:r>
      <w:r w:rsidRPr="00024E79">
        <w:rPr>
          <w:rFonts w:ascii="Arial" w:eastAsia="Arial Unicode MS" w:hAnsi="Arial" w:cs="Arial"/>
          <w:b/>
          <w:bCs/>
          <w:sz w:val="22"/>
          <w:szCs w:val="22"/>
        </w:rPr>
        <w:t xml:space="preserve"> May</w:t>
      </w:r>
    </w:p>
    <w:p w14:paraId="1C911FB9" w14:textId="067ACA10" w:rsidR="00024E79" w:rsidRDefault="00024E79" w:rsidP="000465FF">
      <w:pPr>
        <w:rPr>
          <w:rFonts w:ascii="Arial" w:eastAsia="Arial Unicode MS" w:hAnsi="Arial" w:cs="Arial"/>
          <w:b/>
          <w:bCs/>
          <w:sz w:val="22"/>
          <w:szCs w:val="22"/>
        </w:rPr>
      </w:pPr>
    </w:p>
    <w:p w14:paraId="2FA670BA" w14:textId="20CD186D" w:rsidR="00024E79" w:rsidRDefault="00024E79" w:rsidP="000465FF">
      <w:pPr>
        <w:rPr>
          <w:rFonts w:ascii="Arial" w:eastAsia="Arial Unicode MS" w:hAnsi="Arial" w:cs="Arial"/>
          <w:b/>
          <w:bCs/>
          <w:sz w:val="22"/>
          <w:szCs w:val="22"/>
        </w:rPr>
      </w:pPr>
      <w:r w:rsidRPr="00024E79">
        <w:rPr>
          <w:noProof/>
          <w:lang w:val="en-US"/>
        </w:rPr>
        <w:drawing>
          <wp:anchor distT="0" distB="0" distL="114300" distR="114300" simplePos="0" relativeHeight="251699200" behindDoc="1" locked="0" layoutInCell="1" allowOverlap="1" wp14:anchorId="20BC744F" wp14:editId="13A04B19">
            <wp:simplePos x="0" y="0"/>
            <wp:positionH relativeFrom="column">
              <wp:posOffset>4046220</wp:posOffset>
            </wp:positionH>
            <wp:positionV relativeFrom="paragraph">
              <wp:posOffset>5080</wp:posOffset>
            </wp:positionV>
            <wp:extent cx="953062" cy="1677581"/>
            <wp:effectExtent l="0" t="0" r="0" b="0"/>
            <wp:wrapTight wrapText="bothSides">
              <wp:wrapPolygon edited="0">
                <wp:start x="0" y="0"/>
                <wp:lineTo x="0" y="21346"/>
                <wp:lineTo x="21168" y="21346"/>
                <wp:lineTo x="21168" y="0"/>
                <wp:lineTo x="0" y="0"/>
              </wp:wrapPolygon>
            </wp:wrapTight>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953062" cy="1677581"/>
                    </a:xfrm>
                    <a:prstGeom prst="rect">
                      <a:avLst/>
                    </a:prstGeom>
                  </pic:spPr>
                </pic:pic>
              </a:graphicData>
            </a:graphic>
            <wp14:sizeRelH relativeFrom="page">
              <wp14:pctWidth>0</wp14:pctWidth>
            </wp14:sizeRelH>
            <wp14:sizeRelV relativeFrom="page">
              <wp14:pctHeight>0</wp14:pctHeight>
            </wp14:sizeRelV>
          </wp:anchor>
        </w:drawing>
      </w:r>
      <w:r>
        <w:rPr>
          <w:rFonts w:ascii="Arial" w:eastAsia="Arial Unicode MS" w:hAnsi="Arial" w:cs="Arial"/>
          <w:b/>
          <w:bCs/>
          <w:sz w:val="22"/>
          <w:szCs w:val="22"/>
        </w:rPr>
        <w:t xml:space="preserve">Collect: </w:t>
      </w:r>
    </w:p>
    <w:p w14:paraId="6567794F" w14:textId="656BBE05" w:rsidR="00024E79" w:rsidRDefault="00024E79" w:rsidP="000465FF">
      <w:pPr>
        <w:rPr>
          <w:rFonts w:ascii="Arial" w:eastAsia="Arial Unicode MS" w:hAnsi="Arial" w:cs="Arial"/>
          <w:b/>
          <w:bCs/>
          <w:sz w:val="22"/>
          <w:szCs w:val="22"/>
        </w:rPr>
      </w:pPr>
    </w:p>
    <w:p w14:paraId="3E3E6424" w14:textId="31990316" w:rsidR="00024E79" w:rsidRPr="00024E79" w:rsidRDefault="00024E79" w:rsidP="000465FF">
      <w:pPr>
        <w:rPr>
          <w:rFonts w:ascii="Arial" w:eastAsia="Arial Unicode MS" w:hAnsi="Arial" w:cs="Arial"/>
          <w:sz w:val="22"/>
          <w:szCs w:val="22"/>
        </w:rPr>
      </w:pPr>
      <w:r w:rsidRPr="00024E79">
        <w:rPr>
          <w:rFonts w:ascii="Arial" w:eastAsia="Arial Unicode MS" w:hAnsi="Arial" w:cs="Arial"/>
          <w:sz w:val="22"/>
          <w:szCs w:val="22"/>
        </w:rPr>
        <w:t xml:space="preserve">GRANT, we beseech thee, Almighty God, </w:t>
      </w:r>
    </w:p>
    <w:p w14:paraId="318D0AC4" w14:textId="31234631" w:rsidR="00024E79" w:rsidRPr="00024E79" w:rsidRDefault="00024E79" w:rsidP="000465FF">
      <w:pPr>
        <w:rPr>
          <w:rFonts w:ascii="Arial" w:eastAsia="Arial Unicode MS" w:hAnsi="Arial" w:cs="Arial"/>
          <w:sz w:val="22"/>
          <w:szCs w:val="22"/>
        </w:rPr>
      </w:pPr>
      <w:proofErr w:type="gramStart"/>
      <w:r w:rsidRPr="00024E79">
        <w:rPr>
          <w:rFonts w:ascii="Arial" w:eastAsia="Arial Unicode MS" w:hAnsi="Arial" w:cs="Arial"/>
          <w:sz w:val="22"/>
          <w:szCs w:val="22"/>
        </w:rPr>
        <w:t>that</w:t>
      </w:r>
      <w:proofErr w:type="gramEnd"/>
      <w:r w:rsidRPr="00024E79">
        <w:rPr>
          <w:rFonts w:ascii="Arial" w:eastAsia="Arial Unicode MS" w:hAnsi="Arial" w:cs="Arial"/>
          <w:sz w:val="22"/>
          <w:szCs w:val="22"/>
        </w:rPr>
        <w:t xml:space="preserve"> like as we do believe thy only-begotten Son</w:t>
      </w:r>
    </w:p>
    <w:p w14:paraId="3CA67EE9" w14:textId="7C1B56C5" w:rsidR="00024E79" w:rsidRPr="00024E79" w:rsidRDefault="00024E79" w:rsidP="000465FF">
      <w:pPr>
        <w:rPr>
          <w:rFonts w:ascii="Arial" w:eastAsia="Arial Unicode MS" w:hAnsi="Arial" w:cs="Arial"/>
          <w:sz w:val="22"/>
          <w:szCs w:val="22"/>
        </w:rPr>
      </w:pPr>
      <w:proofErr w:type="gramStart"/>
      <w:r w:rsidRPr="00024E79">
        <w:rPr>
          <w:rFonts w:ascii="Arial" w:eastAsia="Arial Unicode MS" w:hAnsi="Arial" w:cs="Arial"/>
          <w:sz w:val="22"/>
          <w:szCs w:val="22"/>
        </w:rPr>
        <w:t>our</w:t>
      </w:r>
      <w:proofErr w:type="gramEnd"/>
      <w:r w:rsidRPr="00024E79">
        <w:rPr>
          <w:rFonts w:ascii="Arial" w:eastAsia="Arial Unicode MS" w:hAnsi="Arial" w:cs="Arial"/>
          <w:sz w:val="22"/>
          <w:szCs w:val="22"/>
        </w:rPr>
        <w:t xml:space="preserve"> Lord Jesus Christ to have ascended into the heavens;</w:t>
      </w:r>
    </w:p>
    <w:p w14:paraId="1BAFE6FC" w14:textId="2391B02F" w:rsidR="00024E79" w:rsidRPr="00024E79" w:rsidRDefault="00024E79" w:rsidP="000465FF">
      <w:pPr>
        <w:rPr>
          <w:rFonts w:ascii="Arial" w:eastAsia="Arial Unicode MS" w:hAnsi="Arial" w:cs="Arial"/>
          <w:sz w:val="22"/>
          <w:szCs w:val="22"/>
        </w:rPr>
      </w:pPr>
      <w:proofErr w:type="gramStart"/>
      <w:r w:rsidRPr="00024E79">
        <w:rPr>
          <w:rFonts w:ascii="Arial" w:eastAsia="Arial Unicode MS" w:hAnsi="Arial" w:cs="Arial"/>
          <w:sz w:val="22"/>
          <w:szCs w:val="22"/>
        </w:rPr>
        <w:t>so</w:t>
      </w:r>
      <w:proofErr w:type="gramEnd"/>
      <w:r w:rsidRPr="00024E79">
        <w:rPr>
          <w:rFonts w:ascii="Arial" w:eastAsia="Arial Unicode MS" w:hAnsi="Arial" w:cs="Arial"/>
          <w:sz w:val="22"/>
          <w:szCs w:val="22"/>
        </w:rPr>
        <w:t xml:space="preserve"> we may also in heart and mind thither ascend,</w:t>
      </w:r>
    </w:p>
    <w:p w14:paraId="2EAE8093" w14:textId="6EA7A3FD" w:rsidR="00024E79" w:rsidRPr="00024E79" w:rsidRDefault="00024E79" w:rsidP="000465FF">
      <w:pPr>
        <w:rPr>
          <w:rFonts w:ascii="Arial" w:eastAsia="Arial Unicode MS" w:hAnsi="Arial" w:cs="Arial"/>
          <w:sz w:val="22"/>
          <w:szCs w:val="22"/>
        </w:rPr>
      </w:pPr>
      <w:r w:rsidRPr="00024E79">
        <w:rPr>
          <w:rFonts w:ascii="Arial" w:eastAsia="Arial Unicode MS" w:hAnsi="Arial" w:cs="Arial"/>
          <w:sz w:val="22"/>
          <w:szCs w:val="22"/>
        </w:rPr>
        <w:t xml:space="preserve">and with him continually dwell, </w:t>
      </w:r>
    </w:p>
    <w:p w14:paraId="205111B2" w14:textId="52E80F65" w:rsidR="00024E79" w:rsidRPr="00024E79" w:rsidRDefault="00024E79" w:rsidP="000465FF">
      <w:pPr>
        <w:rPr>
          <w:rFonts w:ascii="Arial" w:eastAsia="Arial Unicode MS" w:hAnsi="Arial" w:cs="Arial"/>
          <w:sz w:val="22"/>
          <w:szCs w:val="22"/>
        </w:rPr>
      </w:pPr>
      <w:r w:rsidRPr="00024E79">
        <w:rPr>
          <w:rFonts w:ascii="Arial" w:eastAsia="Arial Unicode MS" w:hAnsi="Arial" w:cs="Arial"/>
          <w:sz w:val="22"/>
          <w:szCs w:val="22"/>
        </w:rPr>
        <w:t xml:space="preserve">who </w:t>
      </w:r>
      <w:proofErr w:type="spellStart"/>
      <w:r w:rsidRPr="00024E79">
        <w:rPr>
          <w:rFonts w:ascii="Arial" w:eastAsia="Arial Unicode MS" w:hAnsi="Arial" w:cs="Arial"/>
          <w:sz w:val="22"/>
          <w:szCs w:val="22"/>
        </w:rPr>
        <w:t>liveth</w:t>
      </w:r>
      <w:proofErr w:type="spellEnd"/>
      <w:r w:rsidRPr="00024E79">
        <w:rPr>
          <w:rFonts w:ascii="Arial" w:eastAsia="Arial Unicode MS" w:hAnsi="Arial" w:cs="Arial"/>
          <w:sz w:val="22"/>
          <w:szCs w:val="22"/>
        </w:rPr>
        <w:t xml:space="preserve"> and </w:t>
      </w:r>
      <w:proofErr w:type="spellStart"/>
      <w:r w:rsidRPr="00024E79">
        <w:rPr>
          <w:rFonts w:ascii="Arial" w:eastAsia="Arial Unicode MS" w:hAnsi="Arial" w:cs="Arial"/>
          <w:sz w:val="22"/>
          <w:szCs w:val="22"/>
        </w:rPr>
        <w:t>reigneth</w:t>
      </w:r>
      <w:proofErr w:type="spellEnd"/>
      <w:r w:rsidRPr="00024E79">
        <w:rPr>
          <w:rFonts w:ascii="Arial" w:eastAsia="Arial Unicode MS" w:hAnsi="Arial" w:cs="Arial"/>
          <w:sz w:val="22"/>
          <w:szCs w:val="22"/>
        </w:rPr>
        <w:t xml:space="preserve"> with thee and the Holy Ghost, </w:t>
      </w:r>
    </w:p>
    <w:p w14:paraId="6A924559" w14:textId="54538CC8" w:rsidR="00024E79" w:rsidRPr="00024E79" w:rsidRDefault="00024E79" w:rsidP="000465FF">
      <w:pPr>
        <w:rPr>
          <w:rFonts w:ascii="Arial" w:eastAsia="Arial Unicode MS" w:hAnsi="Arial" w:cs="Arial"/>
          <w:sz w:val="22"/>
          <w:szCs w:val="22"/>
        </w:rPr>
      </w:pPr>
      <w:r w:rsidRPr="00024E79">
        <w:rPr>
          <w:rFonts w:ascii="Arial" w:eastAsia="Arial Unicode MS" w:hAnsi="Arial" w:cs="Arial"/>
          <w:sz w:val="22"/>
          <w:szCs w:val="22"/>
        </w:rPr>
        <w:t>one God, world without end. Amen.</w:t>
      </w:r>
    </w:p>
    <w:p w14:paraId="5E14C803" w14:textId="413501CE" w:rsidR="0042377A" w:rsidRPr="0042377A" w:rsidRDefault="0042377A" w:rsidP="00DE4413">
      <w:pPr>
        <w:rPr>
          <w:rFonts w:ascii="Arial" w:eastAsia="Arial Unicode MS" w:hAnsi="Arial" w:cs="Arial"/>
          <w:sz w:val="22"/>
          <w:szCs w:val="22"/>
        </w:rPr>
      </w:pPr>
    </w:p>
    <w:p w14:paraId="5AC40367" w14:textId="0B411437" w:rsidR="0042377A" w:rsidRPr="00024E79" w:rsidRDefault="00024E79" w:rsidP="00DE4413">
      <w:pPr>
        <w:rPr>
          <w:rFonts w:ascii="Arial" w:eastAsia="Arial Unicode MS" w:hAnsi="Arial" w:cs="Arial"/>
          <w:sz w:val="22"/>
          <w:szCs w:val="22"/>
        </w:rPr>
      </w:pPr>
      <w:r>
        <w:rPr>
          <w:rFonts w:ascii="Arial" w:eastAsia="Arial Unicode MS" w:hAnsi="Arial" w:cs="Arial"/>
          <w:b/>
          <w:bCs/>
          <w:sz w:val="22"/>
          <w:szCs w:val="22"/>
        </w:rPr>
        <w:t xml:space="preserve">Readings: </w:t>
      </w:r>
      <w:r>
        <w:rPr>
          <w:rFonts w:ascii="Arial" w:eastAsia="Arial Unicode MS" w:hAnsi="Arial" w:cs="Arial"/>
          <w:b/>
          <w:bCs/>
          <w:sz w:val="22"/>
          <w:szCs w:val="22"/>
        </w:rPr>
        <w:tab/>
      </w:r>
      <w:r w:rsidRPr="00024E79">
        <w:rPr>
          <w:rFonts w:ascii="Arial" w:eastAsia="Arial Unicode MS" w:hAnsi="Arial" w:cs="Arial"/>
          <w:sz w:val="22"/>
          <w:szCs w:val="22"/>
        </w:rPr>
        <w:t>Acts 1. 1-11</w:t>
      </w:r>
    </w:p>
    <w:p w14:paraId="37BDDD04" w14:textId="3453D259" w:rsidR="00024E79" w:rsidRPr="00024E79" w:rsidRDefault="00024E79" w:rsidP="00DE4413">
      <w:pPr>
        <w:rPr>
          <w:rFonts w:ascii="Arial" w:eastAsia="Arial Unicode MS" w:hAnsi="Arial" w:cs="Arial"/>
          <w:sz w:val="22"/>
          <w:szCs w:val="22"/>
        </w:rPr>
      </w:pPr>
      <w:r w:rsidRPr="00024E79">
        <w:rPr>
          <w:rFonts w:ascii="Arial" w:eastAsia="Arial Unicode MS" w:hAnsi="Arial" w:cs="Arial"/>
          <w:sz w:val="22"/>
          <w:szCs w:val="22"/>
        </w:rPr>
        <w:tab/>
      </w:r>
      <w:r w:rsidRPr="00024E79">
        <w:rPr>
          <w:rFonts w:ascii="Arial" w:eastAsia="Arial Unicode MS" w:hAnsi="Arial" w:cs="Arial"/>
          <w:sz w:val="22"/>
          <w:szCs w:val="22"/>
        </w:rPr>
        <w:tab/>
        <w:t>Ephesians 1. 15-end</w:t>
      </w:r>
    </w:p>
    <w:p w14:paraId="6C93B6F9" w14:textId="3C513A50" w:rsidR="001B025D" w:rsidRDefault="00024E79" w:rsidP="00DE4413">
      <w:pPr>
        <w:rPr>
          <w:rFonts w:ascii="Arial" w:eastAsia="Arial Unicode MS" w:hAnsi="Arial" w:cs="Arial"/>
          <w:sz w:val="22"/>
          <w:szCs w:val="22"/>
        </w:rPr>
      </w:pPr>
      <w:r w:rsidRPr="00024E79">
        <w:rPr>
          <w:rFonts w:ascii="Arial" w:eastAsia="Arial Unicode MS" w:hAnsi="Arial" w:cs="Arial"/>
          <w:sz w:val="22"/>
          <w:szCs w:val="22"/>
        </w:rPr>
        <w:tab/>
      </w:r>
      <w:r w:rsidRPr="00024E79">
        <w:rPr>
          <w:rFonts w:ascii="Arial" w:eastAsia="Arial Unicode MS" w:hAnsi="Arial" w:cs="Arial"/>
          <w:sz w:val="22"/>
          <w:szCs w:val="22"/>
        </w:rPr>
        <w:tab/>
        <w:t>Luke 24. 44-end</w:t>
      </w:r>
    </w:p>
    <w:p w14:paraId="62D141C9" w14:textId="33723855" w:rsidR="0042377A" w:rsidRDefault="0042377A" w:rsidP="00DE4413">
      <w:pPr>
        <w:rPr>
          <w:rFonts w:ascii="Arial" w:eastAsia="Arial Unicode MS" w:hAnsi="Arial" w:cs="Arial"/>
          <w:b/>
          <w:bCs/>
          <w:sz w:val="22"/>
          <w:szCs w:val="22"/>
        </w:rPr>
      </w:pPr>
    </w:p>
    <w:p w14:paraId="72214E32" w14:textId="060504BB" w:rsidR="0042377A" w:rsidRDefault="001B025D" w:rsidP="00DE4413">
      <w:pPr>
        <w:rPr>
          <w:rFonts w:ascii="Arial" w:eastAsia="Arial Unicode MS" w:hAnsi="Arial" w:cs="Arial"/>
          <w:b/>
          <w:bCs/>
          <w:sz w:val="22"/>
          <w:szCs w:val="22"/>
        </w:rPr>
      </w:pPr>
      <w:r w:rsidRPr="001B025D">
        <w:rPr>
          <w:rFonts w:ascii="Arial" w:eastAsia="Arial Unicode MS" w:hAnsi="Arial" w:cs="Arial"/>
          <w:b/>
          <w:bCs/>
          <w:noProof/>
          <w:sz w:val="22"/>
          <w:szCs w:val="22"/>
          <w:lang w:val="en-US"/>
        </w:rPr>
        <mc:AlternateContent>
          <mc:Choice Requires="wps">
            <w:drawing>
              <wp:anchor distT="45720" distB="45720" distL="114300" distR="114300" simplePos="0" relativeHeight="251703296" behindDoc="0" locked="0" layoutInCell="1" allowOverlap="1" wp14:anchorId="008FB54C" wp14:editId="4D38CFB7">
                <wp:simplePos x="0" y="0"/>
                <wp:positionH relativeFrom="column">
                  <wp:posOffset>1943100</wp:posOffset>
                </wp:positionH>
                <wp:positionV relativeFrom="paragraph">
                  <wp:posOffset>10795</wp:posOffset>
                </wp:positionV>
                <wp:extent cx="4572000" cy="1592580"/>
                <wp:effectExtent l="0" t="0" r="19050" b="26670"/>
                <wp:wrapSquare wrapText="bothSides"/>
                <wp:docPr id="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0" cy="1592580"/>
                        </a:xfrm>
                        <a:prstGeom prst="rect">
                          <a:avLst/>
                        </a:prstGeom>
                        <a:solidFill>
                          <a:srgbClr val="FFFFFF"/>
                        </a:solidFill>
                        <a:ln w="9525">
                          <a:solidFill>
                            <a:srgbClr val="000000"/>
                          </a:solidFill>
                          <a:miter lim="800000"/>
                          <a:headEnd/>
                          <a:tailEnd/>
                        </a:ln>
                      </wps:spPr>
                      <wps:txbx>
                        <w:txbxContent>
                          <w:p w14:paraId="2DD5F75E" w14:textId="77777777" w:rsidR="001B025D" w:rsidRDefault="001B025D" w:rsidP="001B025D">
                            <w:pPr>
                              <w:jc w:val="center"/>
                            </w:pPr>
                            <w:r w:rsidRPr="001B025D">
                              <w:t>In the church</w:t>
                            </w:r>
                            <w:r>
                              <w:t xml:space="preserve"> porch</w:t>
                            </w:r>
                            <w:r w:rsidRPr="001B025D">
                              <w:t xml:space="preserve">, a young boy was looking at </w:t>
                            </w:r>
                            <w:r>
                              <w:t>the memorial</w:t>
                            </w:r>
                            <w:r w:rsidRPr="001B025D">
                              <w:t xml:space="preserve"> with the names of</w:t>
                            </w:r>
                            <w:r>
                              <w:t xml:space="preserve"> those</w:t>
                            </w:r>
                            <w:r w:rsidRPr="001B025D">
                              <w:t xml:space="preserve"> had died in various wars.  He asked the </w:t>
                            </w:r>
                            <w:r>
                              <w:t>vicar</w:t>
                            </w:r>
                            <w:r w:rsidRPr="001B025D">
                              <w:t xml:space="preserve">, "Who are these people?"  </w:t>
                            </w:r>
                          </w:p>
                          <w:p w14:paraId="0BD9BA5C" w14:textId="7725F5DE" w:rsidR="001B025D" w:rsidRDefault="001B025D" w:rsidP="001B025D">
                            <w:pPr>
                              <w:jc w:val="center"/>
                            </w:pPr>
                            <w:r w:rsidRPr="001B025D">
                              <w:t xml:space="preserve">The </w:t>
                            </w:r>
                            <w:r>
                              <w:t>vicar</w:t>
                            </w:r>
                            <w:r w:rsidRPr="001B025D">
                              <w:t xml:space="preserve"> said, "Those are</w:t>
                            </w:r>
                            <w:r w:rsidR="00D738BE">
                              <w:t xml:space="preserve"> </w:t>
                            </w:r>
                            <w:r w:rsidR="004E7F7C">
                              <w:t xml:space="preserve">local </w:t>
                            </w:r>
                            <w:r w:rsidR="004E7F7C" w:rsidRPr="001B025D">
                              <w:t>people</w:t>
                            </w:r>
                            <w:r w:rsidRPr="001B025D">
                              <w:t xml:space="preserve"> who died in the service</w:t>
                            </w:r>
                            <w:r>
                              <w:t>s</w:t>
                            </w:r>
                            <w:r w:rsidRPr="001B025D">
                              <w:t xml:space="preserve">."  </w:t>
                            </w:r>
                          </w:p>
                          <w:p w14:paraId="1D5B7D2A" w14:textId="0D9799F2" w:rsidR="001B025D" w:rsidRDefault="001B025D" w:rsidP="001B025D">
                            <w:pPr>
                              <w:jc w:val="center"/>
                            </w:pPr>
                            <w:r w:rsidRPr="001B025D">
                              <w:t xml:space="preserve">The boy asked, "The </w:t>
                            </w:r>
                            <w:r>
                              <w:t xml:space="preserve">morning </w:t>
                            </w:r>
                            <w:r w:rsidRPr="001B025D">
                              <w:t xml:space="preserve">service or the </w:t>
                            </w:r>
                            <w:r>
                              <w:t>evening</w:t>
                            </w:r>
                            <w:r w:rsidRPr="001B025D">
                              <w:t xml:space="preserve"> service?"</w:t>
                            </w:r>
                          </w:p>
                          <w:p w14:paraId="0BF9A02D" w14:textId="028287DD" w:rsidR="001B025D" w:rsidRDefault="001B025D" w:rsidP="001B025D">
                            <w:pPr>
                              <w:jc w:val="center"/>
                            </w:pPr>
                          </w:p>
                          <w:p w14:paraId="64A2CE86" w14:textId="1192381F" w:rsidR="001B025D" w:rsidRDefault="001B025D" w:rsidP="001B025D">
                            <w:pPr>
                              <w:jc w:val="center"/>
                            </w:pPr>
                            <w:r w:rsidRPr="001B025D">
                              <w:rPr>
                                <w:noProof/>
                                <w:lang w:val="en-US"/>
                              </w:rPr>
                              <w:drawing>
                                <wp:inline distT="0" distB="0" distL="0" distR="0" wp14:anchorId="317FB396" wp14:editId="1CBA6E95">
                                  <wp:extent cx="536468" cy="401881"/>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76632" cy="431969"/>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08FB54C" id="_x0000_s1027" type="#_x0000_t202" style="position:absolute;margin-left:153pt;margin-top:.85pt;width:5in;height:125.4pt;z-index:2517032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">
                <v:textbox>
                  <w:txbxContent>
                    <w:p w14:paraId="2DD5F75E" w14:textId="77777777" w:rsidR="001B025D" w:rsidRDefault="001B025D" w:rsidP="001B025D">
                      <w:pPr>
                        <w:jc w:val="center"/>
                      </w:pPr>
                      <w:r w:rsidRPr="001B025D">
                        <w:t>In the church</w:t>
                      </w:r>
                      <w:r>
                        <w:t xml:space="preserve"> porch</w:t>
                      </w:r>
                      <w:r w:rsidRPr="001B025D">
                        <w:t xml:space="preserve">, a young boy was looking at </w:t>
                      </w:r>
                      <w:r>
                        <w:t>the memorial</w:t>
                      </w:r>
                      <w:r w:rsidRPr="001B025D">
                        <w:t xml:space="preserve"> with the names of</w:t>
                      </w:r>
                      <w:r>
                        <w:t xml:space="preserve"> those</w:t>
                      </w:r>
                      <w:r w:rsidRPr="001B025D">
                        <w:t xml:space="preserve"> had died in various wars.  He asked the </w:t>
                      </w:r>
                      <w:r>
                        <w:t>vicar</w:t>
                      </w:r>
                      <w:r w:rsidRPr="001B025D">
                        <w:t xml:space="preserve">, "Who are these people?"  </w:t>
                      </w:r>
                    </w:p>
                    <w:p w14:paraId="0BD9BA5C" w14:textId="7725F5DE" w:rsidR="001B025D" w:rsidRDefault="001B025D" w:rsidP="001B025D">
                      <w:pPr>
                        <w:jc w:val="center"/>
                      </w:pPr>
                      <w:r w:rsidRPr="001B025D">
                        <w:t xml:space="preserve">The </w:t>
                      </w:r>
                      <w:r>
                        <w:t>vicar</w:t>
                      </w:r>
                      <w:r w:rsidRPr="001B025D">
                        <w:t xml:space="preserve"> said, "Those are</w:t>
                      </w:r>
                      <w:r w:rsidR="00D738BE">
                        <w:t xml:space="preserve"> </w:t>
                      </w:r>
                      <w:r w:rsidR="004E7F7C">
                        <w:t xml:space="preserve">local </w:t>
                      </w:r>
                      <w:r w:rsidR="004E7F7C" w:rsidRPr="001B025D">
                        <w:t>people</w:t>
                      </w:r>
                      <w:r w:rsidRPr="001B025D">
                        <w:t xml:space="preserve"> who died in the service</w:t>
                      </w:r>
                      <w:r>
                        <w:t>s</w:t>
                      </w:r>
                      <w:r w:rsidRPr="001B025D">
                        <w:t xml:space="preserve">."  </w:t>
                      </w:r>
                    </w:p>
                    <w:p w14:paraId="1D5B7D2A" w14:textId="0D9799F2" w:rsidR="001B025D" w:rsidRDefault="001B025D" w:rsidP="001B025D">
                      <w:pPr>
                        <w:jc w:val="center"/>
                      </w:pPr>
                      <w:r w:rsidRPr="001B025D">
                        <w:t xml:space="preserve">The boy asked, "The </w:t>
                      </w:r>
                      <w:r>
                        <w:t xml:space="preserve">morning </w:t>
                      </w:r>
                      <w:r w:rsidRPr="001B025D">
                        <w:t xml:space="preserve">service or the </w:t>
                      </w:r>
                      <w:r>
                        <w:t>evening</w:t>
                      </w:r>
                      <w:r w:rsidRPr="001B025D">
                        <w:t xml:space="preserve"> service?"</w:t>
                      </w:r>
                    </w:p>
                    <w:p w14:paraId="0BF9A02D" w14:textId="028287DD" w:rsidR="001B025D" w:rsidRDefault="001B025D" w:rsidP="001B025D">
                      <w:pPr>
                        <w:jc w:val="center"/>
                      </w:pPr>
                    </w:p>
                    <w:p w14:paraId="64A2CE86" w14:textId="1192381F" w:rsidR="001B025D" w:rsidRDefault="001B025D" w:rsidP="001B025D">
                      <w:pPr>
                        <w:jc w:val="center"/>
                      </w:pPr>
                      <w:r w:rsidRPr="001B025D">
                        <w:rPr>
                          <w:noProof/>
                        </w:rPr>
                        <w:drawing>
                          <wp:inline distT="0" distB="0" distL="0" distR="0" wp14:anchorId="317FB396" wp14:editId="1CBA6E95">
                            <wp:extent cx="536468" cy="401881"/>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76632" cy="431969"/>
                                    </a:xfrm>
                                    <a:prstGeom prst="rect">
                                      <a:avLst/>
                                    </a:prstGeom>
                                  </pic:spPr>
                                </pic:pic>
                              </a:graphicData>
                            </a:graphic>
                          </wp:inline>
                        </w:drawing>
                      </w:r>
                    </w:p>
                  </w:txbxContent>
                </v:textbox>
                <w10:wrap type="square"/>
              </v:shape>
            </w:pict>
          </mc:Fallback>
        </mc:AlternateContent>
      </w:r>
    </w:p>
    <w:p w14:paraId="5FF75796" w14:textId="7165BB14" w:rsidR="0042377A" w:rsidRDefault="00D738BE" w:rsidP="00DE4413">
      <w:pPr>
        <w:rPr>
          <w:rFonts w:ascii="Arial" w:eastAsia="Arial Unicode MS" w:hAnsi="Arial" w:cs="Arial"/>
          <w:b/>
          <w:bCs/>
          <w:sz w:val="22"/>
          <w:szCs w:val="22"/>
        </w:rPr>
      </w:pPr>
      <w:r w:rsidRPr="00D738BE">
        <w:rPr>
          <w:noProof/>
          <w:lang w:val="en-US"/>
        </w:rPr>
        <w:drawing>
          <wp:anchor distT="0" distB="0" distL="114300" distR="114300" simplePos="0" relativeHeight="251705344" behindDoc="1" locked="0" layoutInCell="1" allowOverlap="1" wp14:anchorId="4740F626" wp14:editId="2B8F6E81">
            <wp:simplePos x="0" y="0"/>
            <wp:positionH relativeFrom="margin">
              <wp:posOffset>190500</wp:posOffset>
            </wp:positionH>
            <wp:positionV relativeFrom="paragraph">
              <wp:posOffset>10160</wp:posOffset>
            </wp:positionV>
            <wp:extent cx="1300480" cy="1336675"/>
            <wp:effectExtent l="0" t="0" r="0" b="0"/>
            <wp:wrapTight wrapText="bothSides">
              <wp:wrapPolygon edited="0">
                <wp:start x="0" y="0"/>
                <wp:lineTo x="0" y="21241"/>
                <wp:lineTo x="21199" y="21241"/>
                <wp:lineTo x="21199" y="0"/>
                <wp:lineTo x="0" y="0"/>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1300480" cy="1336675"/>
                    </a:xfrm>
                    <a:prstGeom prst="rect">
                      <a:avLst/>
                    </a:prstGeom>
                  </pic:spPr>
                </pic:pic>
              </a:graphicData>
            </a:graphic>
            <wp14:sizeRelH relativeFrom="page">
              <wp14:pctWidth>0</wp14:pctWidth>
            </wp14:sizeRelH>
            <wp14:sizeRelV relativeFrom="page">
              <wp14:pctHeight>0</wp14:pctHeight>
            </wp14:sizeRelV>
          </wp:anchor>
        </w:drawing>
      </w:r>
    </w:p>
    <w:p w14:paraId="173965FD" w14:textId="57229A31" w:rsidR="0042377A" w:rsidRDefault="0042377A" w:rsidP="00DE4413">
      <w:pPr>
        <w:rPr>
          <w:rFonts w:ascii="Arial" w:eastAsia="Arial Unicode MS" w:hAnsi="Arial" w:cs="Arial"/>
          <w:b/>
          <w:bCs/>
          <w:sz w:val="22"/>
          <w:szCs w:val="22"/>
        </w:rPr>
      </w:pPr>
    </w:p>
    <w:p w14:paraId="052BBF68" w14:textId="77777777" w:rsidR="0042377A" w:rsidRDefault="0042377A" w:rsidP="00DE4413">
      <w:pPr>
        <w:rPr>
          <w:rFonts w:ascii="Arial" w:eastAsia="Arial Unicode MS" w:hAnsi="Arial" w:cs="Arial"/>
          <w:b/>
          <w:bCs/>
          <w:sz w:val="22"/>
          <w:szCs w:val="22"/>
        </w:rPr>
      </w:pPr>
    </w:p>
    <w:p w14:paraId="0233614D" w14:textId="77777777" w:rsidR="0042377A" w:rsidRDefault="0042377A" w:rsidP="00DE4413">
      <w:pPr>
        <w:rPr>
          <w:rFonts w:ascii="Arial" w:eastAsia="Arial Unicode MS" w:hAnsi="Arial" w:cs="Arial"/>
          <w:b/>
          <w:bCs/>
          <w:sz w:val="22"/>
          <w:szCs w:val="22"/>
        </w:rPr>
      </w:pPr>
    </w:p>
    <w:p w14:paraId="13DD203B" w14:textId="77777777" w:rsidR="0042377A" w:rsidRDefault="0042377A" w:rsidP="00DE4413">
      <w:pPr>
        <w:rPr>
          <w:rFonts w:ascii="Arial" w:eastAsia="Arial Unicode MS" w:hAnsi="Arial" w:cs="Arial"/>
          <w:b/>
          <w:bCs/>
          <w:sz w:val="22"/>
          <w:szCs w:val="22"/>
        </w:rPr>
      </w:pPr>
    </w:p>
    <w:p w14:paraId="5F12B2F3" w14:textId="77777777" w:rsidR="0042377A" w:rsidRDefault="0042377A" w:rsidP="00DE4413">
      <w:pPr>
        <w:rPr>
          <w:rFonts w:ascii="Arial" w:eastAsia="Arial Unicode MS" w:hAnsi="Arial" w:cs="Arial"/>
          <w:b/>
          <w:bCs/>
          <w:sz w:val="22"/>
          <w:szCs w:val="22"/>
        </w:rPr>
      </w:pPr>
    </w:p>
    <w:p w14:paraId="1169A588" w14:textId="77777777" w:rsidR="0042377A" w:rsidRDefault="0042377A" w:rsidP="00DE4413">
      <w:pPr>
        <w:rPr>
          <w:rFonts w:ascii="Arial" w:eastAsia="Arial Unicode MS" w:hAnsi="Arial" w:cs="Arial"/>
          <w:b/>
          <w:bCs/>
          <w:sz w:val="22"/>
          <w:szCs w:val="22"/>
        </w:rPr>
      </w:pPr>
    </w:p>
    <w:p w14:paraId="26BA6C15" w14:textId="77777777" w:rsidR="0042377A" w:rsidRDefault="0042377A" w:rsidP="00DE4413">
      <w:pPr>
        <w:rPr>
          <w:rFonts w:ascii="Arial" w:eastAsia="Arial Unicode MS" w:hAnsi="Arial" w:cs="Arial"/>
          <w:b/>
          <w:bCs/>
          <w:sz w:val="22"/>
          <w:szCs w:val="22"/>
        </w:rPr>
      </w:pPr>
    </w:p>
    <w:p w14:paraId="6CBE0974" w14:textId="6430C619" w:rsidR="0042377A" w:rsidRDefault="0042377A" w:rsidP="00DE4413">
      <w:pPr>
        <w:rPr>
          <w:rFonts w:ascii="Arial" w:eastAsia="Arial Unicode MS" w:hAnsi="Arial" w:cs="Arial"/>
          <w:b/>
          <w:bCs/>
          <w:sz w:val="22"/>
          <w:szCs w:val="22"/>
        </w:rPr>
      </w:pPr>
    </w:p>
    <w:p w14:paraId="3E2C98FB" w14:textId="77777777" w:rsidR="0037522E" w:rsidRDefault="0037522E" w:rsidP="00DE4413">
      <w:pPr>
        <w:rPr>
          <w:rFonts w:ascii="Arial" w:eastAsia="Arial Unicode MS" w:hAnsi="Arial" w:cs="Arial"/>
          <w:b/>
          <w:bCs/>
          <w:sz w:val="22"/>
          <w:szCs w:val="22"/>
        </w:rPr>
      </w:pPr>
    </w:p>
    <w:p w14:paraId="02079F89" w14:textId="77777777" w:rsidR="00E41147" w:rsidRDefault="00E41147" w:rsidP="005B0DF1">
      <w:pPr>
        <w:jc w:val="center"/>
        <w:rPr>
          <w:rFonts w:ascii="Arial" w:eastAsia="Arial Unicode MS" w:hAnsi="Arial" w:cs="Arial"/>
          <w:sz w:val="18"/>
          <w:szCs w:val="18"/>
        </w:rPr>
      </w:pPr>
    </w:p>
    <w:p w14:paraId="34396162" w14:textId="428AE5CC" w:rsidR="005B0DF1" w:rsidRDefault="005B0DF1" w:rsidP="005B0DF1">
      <w:pPr>
        <w:jc w:val="center"/>
        <w:rPr>
          <w:rFonts w:ascii="Arial" w:eastAsia="Arial Unicode MS" w:hAnsi="Arial" w:cs="Arial"/>
          <w:sz w:val="18"/>
          <w:szCs w:val="18"/>
        </w:rPr>
      </w:pPr>
      <w:r w:rsidRPr="005B0DF1">
        <w:rPr>
          <w:rFonts w:ascii="Arial" w:eastAsia="Arial Unicode MS" w:hAnsi="Arial" w:cs="Arial"/>
          <w:sz w:val="18"/>
          <w:szCs w:val="18"/>
        </w:rPr>
        <w:t>The Parishes of Topcliffe, Baldersby with Dishforth, Dalton and Skipton on Swale</w:t>
      </w:r>
    </w:p>
    <w:p w14:paraId="71C20601" w14:textId="77777777" w:rsidR="00A075BE" w:rsidRDefault="00A075BE" w:rsidP="00A075BE">
      <w:pPr>
        <w:rPr>
          <w:rFonts w:ascii="Arial" w:eastAsia="Arial Unicode MS" w:hAnsi="Arial" w:cs="Arial"/>
          <w:sz w:val="18"/>
          <w:szCs w:val="18"/>
        </w:rPr>
      </w:pPr>
    </w:p>
    <w:p w14:paraId="057BF401" w14:textId="6FC24399" w:rsidR="00A075BE" w:rsidRDefault="005C2DDC" w:rsidP="00A075BE">
      <w:pPr>
        <w:jc w:val="center"/>
        <w:rPr>
          <w:rFonts w:ascii="Arial" w:eastAsia="Arial Unicode MS" w:hAnsi="Arial" w:cs="Arial"/>
          <w:sz w:val="18"/>
          <w:szCs w:val="18"/>
        </w:rPr>
      </w:pPr>
      <w:r>
        <w:rPr>
          <w:rFonts w:ascii="Arial" w:eastAsia="Arial Unicode MS" w:hAnsi="Arial" w:cs="Arial"/>
          <w:sz w:val="18"/>
          <w:szCs w:val="18"/>
        </w:rPr>
        <w:t xml:space="preserve">During the interregnum our Area Dean is </w:t>
      </w:r>
      <w:r w:rsidRPr="005C2DDC">
        <w:rPr>
          <w:rFonts w:ascii="Arial" w:eastAsia="Arial Unicode MS" w:hAnsi="Arial" w:cs="Arial"/>
          <w:sz w:val="18"/>
          <w:szCs w:val="18"/>
        </w:rPr>
        <w:t>The Revd Fiona Mayer-Jones</w:t>
      </w:r>
      <w:r>
        <w:rPr>
          <w:rFonts w:ascii="Arial" w:eastAsia="Arial Unicode MS" w:hAnsi="Arial" w:cs="Arial"/>
          <w:sz w:val="18"/>
          <w:szCs w:val="18"/>
        </w:rPr>
        <w:t xml:space="preserve">. </w:t>
      </w:r>
      <w:r w:rsidR="001B4B38" w:rsidRPr="001B4B38">
        <w:rPr>
          <w:rFonts w:ascii="Arial" w:eastAsia="Arial Unicode MS" w:hAnsi="Arial" w:cs="Arial"/>
          <w:sz w:val="18"/>
          <w:szCs w:val="18"/>
        </w:rPr>
        <w:t>on 07450</w:t>
      </w:r>
      <w:r w:rsidR="001B4B38">
        <w:rPr>
          <w:rFonts w:ascii="Arial" w:eastAsia="Arial Unicode MS" w:hAnsi="Arial" w:cs="Arial"/>
          <w:sz w:val="18"/>
          <w:szCs w:val="18"/>
        </w:rPr>
        <w:t xml:space="preserve"> </w:t>
      </w:r>
      <w:r w:rsidR="001B4B38" w:rsidRPr="001B4B38">
        <w:rPr>
          <w:rFonts w:ascii="Arial" w:eastAsia="Arial Unicode MS" w:hAnsi="Arial" w:cs="Arial"/>
          <w:sz w:val="18"/>
          <w:szCs w:val="18"/>
        </w:rPr>
        <w:t>402953</w:t>
      </w:r>
      <w:r w:rsidR="001B4B38" w:rsidRPr="001B4B38">
        <w:rPr>
          <w:rFonts w:ascii="Arial" w:eastAsia="Arial Unicode MS" w:hAnsi="Arial" w:cs="Arial"/>
          <w:sz w:val="18"/>
          <w:szCs w:val="18"/>
        </w:rPr>
        <w:tab/>
        <w:t>or revdfmj@gmail.com</w:t>
      </w:r>
    </w:p>
    <w:p w14:paraId="65AD8AB5" w14:textId="33C3DB71" w:rsidR="005B0DF1" w:rsidRPr="005B0DF1" w:rsidRDefault="005B0DF1" w:rsidP="00A075BE">
      <w:pPr>
        <w:jc w:val="center"/>
        <w:rPr>
          <w:rFonts w:ascii="Arial" w:eastAsia="Arial Unicode MS" w:hAnsi="Arial" w:cs="Arial"/>
          <w:sz w:val="18"/>
          <w:szCs w:val="18"/>
        </w:rPr>
      </w:pPr>
      <w:r>
        <w:rPr>
          <w:rFonts w:ascii="Arial" w:eastAsia="Arial Unicode MS" w:hAnsi="Arial" w:cs="Arial"/>
          <w:sz w:val="18"/>
          <w:szCs w:val="18"/>
        </w:rPr>
        <w:t xml:space="preserve">Items for next </w:t>
      </w:r>
      <w:r w:rsidR="00E51D15">
        <w:rPr>
          <w:rFonts w:ascii="Arial" w:eastAsia="Arial Unicode MS" w:hAnsi="Arial" w:cs="Arial"/>
          <w:sz w:val="18"/>
          <w:szCs w:val="18"/>
        </w:rPr>
        <w:t>week’s</w:t>
      </w:r>
      <w:r>
        <w:rPr>
          <w:rFonts w:ascii="Arial" w:eastAsia="Arial Unicode MS" w:hAnsi="Arial" w:cs="Arial"/>
          <w:sz w:val="18"/>
          <w:szCs w:val="18"/>
        </w:rPr>
        <w:t xml:space="preserve"> Benefice Pew </w:t>
      </w:r>
      <w:r w:rsidR="00E51D15">
        <w:rPr>
          <w:rFonts w:ascii="Arial" w:eastAsia="Arial Unicode MS" w:hAnsi="Arial" w:cs="Arial"/>
          <w:sz w:val="18"/>
          <w:szCs w:val="18"/>
        </w:rPr>
        <w:t>S</w:t>
      </w:r>
      <w:r>
        <w:rPr>
          <w:rFonts w:ascii="Arial" w:eastAsia="Arial Unicode MS" w:hAnsi="Arial" w:cs="Arial"/>
          <w:sz w:val="18"/>
          <w:szCs w:val="18"/>
        </w:rPr>
        <w:t xml:space="preserve">heet should be emailed to </w:t>
      </w:r>
      <w:r w:rsidR="00E51D15">
        <w:rPr>
          <w:rFonts w:ascii="Arial" w:eastAsia="Arial Unicode MS" w:hAnsi="Arial" w:cs="Arial"/>
          <w:sz w:val="18"/>
          <w:szCs w:val="18"/>
        </w:rPr>
        <w:t>Richard Byas at richard@sandhillvet.co.uk</w:t>
      </w:r>
    </w:p>
    <w:sectPr w:rsidR="005B0DF1" w:rsidRPr="005B0DF1" w:rsidSect="007923CE">
      <w:pgSz w:w="11900" w:h="16840"/>
      <w:pgMar w:top="720" w:right="720" w:bottom="720" w:left="72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w:panose1 w:val="02040503050406030204"/>
    <w:charset w:val="00"/>
    <w:family w:val="auto"/>
    <w:pitch w:val="variable"/>
    <w:sig w:usb0="E00002FF" w:usb1="400004FF" w:usb2="00000000" w:usb3="00000000" w:csb0="0000019F" w:csb1="00000000"/>
  </w:font>
  <w:font w:name="MS Mincho">
    <w:altName w:val="ＭＳ 明朝"/>
    <w:charset w:val="80"/>
    <w:family w:val="modern"/>
    <w:pitch w:val="fixed"/>
    <w:sig w:usb0="E00002FF" w:usb1="6AC7FDFB" w:usb2="00000012" w:usb3="00000000" w:csb0="0002009F" w:csb1="00000000"/>
  </w:font>
  <w:font w:name="Times New Roman">
    <w:panose1 w:val="02020603050405020304"/>
    <w:charset w:val="00"/>
    <w:family w:val="auto"/>
    <w:pitch w:val="variable"/>
    <w:sig w:usb0="E0002AFF" w:usb1="C0007841" w:usb2="00000009" w:usb3="00000000" w:csb0="000001FF" w:csb1="00000000"/>
  </w:font>
  <w:font w:name="Times">
    <w:panose1 w:val="02000500000000000000"/>
    <w:charset w:val="00"/>
    <w:family w:val="auto"/>
    <w:pitch w:val="variable"/>
    <w:sig w:usb0="00000003" w:usb1="00000000" w:usb2="00000000" w:usb3="00000000" w:csb0="00000001" w:csb1="00000000"/>
  </w:font>
  <w:font w:name="Lucida Grande">
    <w:panose1 w:val="020B0600040502020204"/>
    <w:charset w:val="00"/>
    <w:family w:val="auto"/>
    <w:pitch w:val="variable"/>
    <w:sig w:usb0="E1000AEF" w:usb1="5000A1FF" w:usb2="00000000" w:usb3="00000000" w:csb0="000001BF" w:csb1="00000000"/>
  </w:font>
  <w:font w:name="Arial">
    <w:panose1 w:val="020B0604020202020204"/>
    <w:charset w:val="00"/>
    <w:family w:val="auto"/>
    <w:pitch w:val="variable"/>
    <w:sig w:usb0="E0002AFF" w:usb1="C0007843" w:usb2="00000009" w:usb3="00000000" w:csb0="000001FF" w:csb1="00000000"/>
  </w:font>
  <w:font w:name="Harlow Solid Italic">
    <w:altName w:val="Playbill"/>
    <w:charset w:val="00"/>
    <w:family w:val="decorative"/>
    <w:pitch w:val="variable"/>
    <w:sig w:usb0="00000003" w:usb1="00000000" w:usb2="00000000" w:usb3="00000000" w:csb0="00000001" w:csb1="00000000"/>
  </w:font>
  <w:font w:name="Edwardian Script ITC">
    <w:panose1 w:val="030303020407070D0804"/>
    <w:charset w:val="00"/>
    <w:family w:val="auto"/>
    <w:pitch w:val="variable"/>
    <w:sig w:usb0="00000003" w:usb1="00000000" w:usb2="00000000" w:usb3="00000000" w:csb0="00000001" w:csb1="00000000"/>
  </w:font>
  <w:font w:name="Arial Unicode MS">
    <w:panose1 w:val="020B0604020202020204"/>
    <w:charset w:val="00"/>
    <w:family w:val="auto"/>
    <w:pitch w:val="variable"/>
    <w:sig w:usb0="F7FFAFFF" w:usb1="E9DFFFFF" w:usb2="0000003F" w:usb3="00000000" w:csb0="003F01FF" w:csb1="00000000"/>
  </w:font>
  <w:font w:name="ＭＳ ゴシック">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 w:name="ＭＳ 明朝">
    <w:charset w:val="4E"/>
    <w:family w:val="auto"/>
    <w:pitch w:val="variable"/>
    <w:sig w:usb0="E00002FF" w:usb1="6AC7FDFB" w:usb2="00000012" w:usb3="00000000" w:csb0="000200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F1F93"/>
    <w:rsid w:val="00014C2D"/>
    <w:rsid w:val="00024E79"/>
    <w:rsid w:val="00035E3F"/>
    <w:rsid w:val="0004216B"/>
    <w:rsid w:val="000460D4"/>
    <w:rsid w:val="000465FF"/>
    <w:rsid w:val="00046C7F"/>
    <w:rsid w:val="000625F8"/>
    <w:rsid w:val="00072481"/>
    <w:rsid w:val="000D73E9"/>
    <w:rsid w:val="000E21A5"/>
    <w:rsid w:val="00101190"/>
    <w:rsid w:val="00115610"/>
    <w:rsid w:val="00115CCB"/>
    <w:rsid w:val="00137607"/>
    <w:rsid w:val="0014295E"/>
    <w:rsid w:val="0015256E"/>
    <w:rsid w:val="00154986"/>
    <w:rsid w:val="001834F7"/>
    <w:rsid w:val="00185819"/>
    <w:rsid w:val="001B025D"/>
    <w:rsid w:val="001B4B38"/>
    <w:rsid w:val="001B6465"/>
    <w:rsid w:val="001C2CB0"/>
    <w:rsid w:val="001C738B"/>
    <w:rsid w:val="001F2168"/>
    <w:rsid w:val="00216543"/>
    <w:rsid w:val="00226677"/>
    <w:rsid w:val="00236592"/>
    <w:rsid w:val="0026083D"/>
    <w:rsid w:val="00280143"/>
    <w:rsid w:val="002A4A0D"/>
    <w:rsid w:val="002C504B"/>
    <w:rsid w:val="002C5865"/>
    <w:rsid w:val="002D12C6"/>
    <w:rsid w:val="002D384A"/>
    <w:rsid w:val="002E139E"/>
    <w:rsid w:val="00307FF3"/>
    <w:rsid w:val="00374BA0"/>
    <w:rsid w:val="0037522E"/>
    <w:rsid w:val="003A74D3"/>
    <w:rsid w:val="003F3542"/>
    <w:rsid w:val="0042377A"/>
    <w:rsid w:val="0046494D"/>
    <w:rsid w:val="00474567"/>
    <w:rsid w:val="00476263"/>
    <w:rsid w:val="004B2459"/>
    <w:rsid w:val="004B49F2"/>
    <w:rsid w:val="004B6FEA"/>
    <w:rsid w:val="004D22C0"/>
    <w:rsid w:val="004E7F7C"/>
    <w:rsid w:val="004F6132"/>
    <w:rsid w:val="00555284"/>
    <w:rsid w:val="005728A2"/>
    <w:rsid w:val="00576811"/>
    <w:rsid w:val="005818C2"/>
    <w:rsid w:val="00593B9C"/>
    <w:rsid w:val="005B0DF1"/>
    <w:rsid w:val="005C2DDC"/>
    <w:rsid w:val="005D3B22"/>
    <w:rsid w:val="005E5493"/>
    <w:rsid w:val="005F597F"/>
    <w:rsid w:val="006131CF"/>
    <w:rsid w:val="00622C2D"/>
    <w:rsid w:val="00624745"/>
    <w:rsid w:val="0063000A"/>
    <w:rsid w:val="006427F3"/>
    <w:rsid w:val="00667E74"/>
    <w:rsid w:val="00681AF1"/>
    <w:rsid w:val="006A1289"/>
    <w:rsid w:val="006A1723"/>
    <w:rsid w:val="006B56E4"/>
    <w:rsid w:val="006D2CA6"/>
    <w:rsid w:val="006D59A4"/>
    <w:rsid w:val="006E5DB1"/>
    <w:rsid w:val="006F1F93"/>
    <w:rsid w:val="0072148C"/>
    <w:rsid w:val="007246AA"/>
    <w:rsid w:val="007553E7"/>
    <w:rsid w:val="007923CE"/>
    <w:rsid w:val="007A5AE3"/>
    <w:rsid w:val="007C06D2"/>
    <w:rsid w:val="007C5CA9"/>
    <w:rsid w:val="007F20BB"/>
    <w:rsid w:val="007F491D"/>
    <w:rsid w:val="007F5726"/>
    <w:rsid w:val="00807CA4"/>
    <w:rsid w:val="00815904"/>
    <w:rsid w:val="00816765"/>
    <w:rsid w:val="00863968"/>
    <w:rsid w:val="00871981"/>
    <w:rsid w:val="008A3064"/>
    <w:rsid w:val="008B5AE8"/>
    <w:rsid w:val="008C0098"/>
    <w:rsid w:val="008D26E5"/>
    <w:rsid w:val="008F1133"/>
    <w:rsid w:val="008F5325"/>
    <w:rsid w:val="009065BA"/>
    <w:rsid w:val="00936ED4"/>
    <w:rsid w:val="00975A75"/>
    <w:rsid w:val="009A7209"/>
    <w:rsid w:val="00A075BE"/>
    <w:rsid w:val="00A705CF"/>
    <w:rsid w:val="00A718EC"/>
    <w:rsid w:val="00A732AD"/>
    <w:rsid w:val="00AA5444"/>
    <w:rsid w:val="00B049B4"/>
    <w:rsid w:val="00B05384"/>
    <w:rsid w:val="00B1226D"/>
    <w:rsid w:val="00B235EC"/>
    <w:rsid w:val="00B24B6B"/>
    <w:rsid w:val="00B31B16"/>
    <w:rsid w:val="00B40D0F"/>
    <w:rsid w:val="00B46A79"/>
    <w:rsid w:val="00B61486"/>
    <w:rsid w:val="00B6663A"/>
    <w:rsid w:val="00B67DC1"/>
    <w:rsid w:val="00B70BBF"/>
    <w:rsid w:val="00BC4ECA"/>
    <w:rsid w:val="00BD1D3F"/>
    <w:rsid w:val="00BD2D60"/>
    <w:rsid w:val="00BE25B9"/>
    <w:rsid w:val="00BE7B10"/>
    <w:rsid w:val="00C102F1"/>
    <w:rsid w:val="00C12E4A"/>
    <w:rsid w:val="00C14A4A"/>
    <w:rsid w:val="00C1595D"/>
    <w:rsid w:val="00C1659D"/>
    <w:rsid w:val="00C606D7"/>
    <w:rsid w:val="00C67CB6"/>
    <w:rsid w:val="00C72435"/>
    <w:rsid w:val="00C905F0"/>
    <w:rsid w:val="00CA2AFA"/>
    <w:rsid w:val="00CB6334"/>
    <w:rsid w:val="00CC47E5"/>
    <w:rsid w:val="00CE3696"/>
    <w:rsid w:val="00CF619D"/>
    <w:rsid w:val="00D24F43"/>
    <w:rsid w:val="00D738BE"/>
    <w:rsid w:val="00D86D07"/>
    <w:rsid w:val="00D9050C"/>
    <w:rsid w:val="00DC79C8"/>
    <w:rsid w:val="00DE4413"/>
    <w:rsid w:val="00E1549E"/>
    <w:rsid w:val="00E41147"/>
    <w:rsid w:val="00E51D15"/>
    <w:rsid w:val="00E64AC9"/>
    <w:rsid w:val="00E85317"/>
    <w:rsid w:val="00EA546F"/>
    <w:rsid w:val="00EC7CFA"/>
    <w:rsid w:val="00EE1516"/>
    <w:rsid w:val="00EF0AFC"/>
    <w:rsid w:val="00F113C6"/>
    <w:rsid w:val="00F17678"/>
    <w:rsid w:val="00F4011B"/>
    <w:rsid w:val="00F65D72"/>
    <w:rsid w:val="00F77B97"/>
    <w:rsid w:val="00F945A2"/>
    <w:rsid w:val="00FB0DB9"/>
    <w:rsid w:val="00FC397D"/>
    <w:rsid w:val="00FC5F0D"/>
    <w:rsid w:val="00FF410A"/>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22D95A4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mbria" w:eastAsia="MS Mincho" w:hAnsi="Cambria" w:cs="Times New Roman"/>
        <w:lang w:val="en-GB"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sz w:val="24"/>
      <w:szCs w:val="24"/>
    </w:rPr>
  </w:style>
  <w:style w:type="paragraph" w:styleId="Heading2">
    <w:name w:val="heading 2"/>
    <w:basedOn w:val="Normal"/>
    <w:link w:val="Heading2Char"/>
    <w:uiPriority w:val="9"/>
    <w:qFormat/>
    <w:rsid w:val="00576811"/>
    <w:pPr>
      <w:spacing w:before="100" w:beforeAutospacing="1" w:after="100" w:afterAutospacing="1"/>
      <w:outlineLvl w:val="1"/>
    </w:pPr>
    <w:rPr>
      <w:rFonts w:ascii="Times" w:hAnsi="Times"/>
      <w:b/>
      <w:bCs/>
      <w:sz w:val="36"/>
      <w:szCs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576811"/>
    <w:rPr>
      <w:rFonts w:ascii="Times" w:hAnsi="Times"/>
      <w:b/>
      <w:bCs/>
      <w:sz w:val="36"/>
      <w:szCs w:val="36"/>
    </w:rPr>
  </w:style>
  <w:style w:type="paragraph" w:styleId="NormalWeb">
    <w:name w:val="Normal (Web)"/>
    <w:basedOn w:val="Normal"/>
    <w:uiPriority w:val="99"/>
    <w:unhideWhenUsed/>
    <w:rsid w:val="00576811"/>
    <w:pPr>
      <w:spacing w:before="100" w:beforeAutospacing="1" w:after="100" w:afterAutospacing="1"/>
    </w:pPr>
    <w:rPr>
      <w:rFonts w:ascii="Times" w:hAnsi="Times"/>
      <w:sz w:val="20"/>
      <w:szCs w:val="20"/>
    </w:rPr>
  </w:style>
  <w:style w:type="character" w:customStyle="1" w:styleId="apple-converted-space">
    <w:name w:val="apple-converted-space"/>
    <w:basedOn w:val="DefaultParagraphFont"/>
    <w:rsid w:val="00576811"/>
  </w:style>
  <w:style w:type="character" w:customStyle="1" w:styleId="vv">
    <w:name w:val="vv"/>
    <w:basedOn w:val="DefaultParagraphFont"/>
    <w:rsid w:val="00576811"/>
  </w:style>
  <w:style w:type="character" w:customStyle="1" w:styleId="sc">
    <w:name w:val="sc"/>
    <w:basedOn w:val="DefaultParagraphFont"/>
    <w:rsid w:val="00576811"/>
  </w:style>
  <w:style w:type="paragraph" w:customStyle="1" w:styleId="plus-q">
    <w:name w:val="plus-q"/>
    <w:basedOn w:val="Normal"/>
    <w:rsid w:val="006427F3"/>
    <w:pPr>
      <w:spacing w:before="100" w:beforeAutospacing="1" w:after="100" w:afterAutospacing="1"/>
    </w:pPr>
    <w:rPr>
      <w:rFonts w:ascii="Times" w:hAnsi="Times"/>
      <w:sz w:val="20"/>
      <w:szCs w:val="20"/>
    </w:rPr>
  </w:style>
  <w:style w:type="character" w:styleId="Hyperlink">
    <w:name w:val="Hyperlink"/>
    <w:basedOn w:val="DefaultParagraphFont"/>
    <w:uiPriority w:val="99"/>
    <w:unhideWhenUsed/>
    <w:rsid w:val="00236592"/>
    <w:rPr>
      <w:color w:val="0000FF" w:themeColor="hyperlink"/>
      <w:u w:val="single"/>
    </w:rPr>
  </w:style>
  <w:style w:type="character" w:customStyle="1" w:styleId="UnresolvedMention">
    <w:name w:val="Unresolved Mention"/>
    <w:basedOn w:val="DefaultParagraphFont"/>
    <w:uiPriority w:val="99"/>
    <w:semiHidden/>
    <w:unhideWhenUsed/>
    <w:rsid w:val="00236592"/>
    <w:rPr>
      <w:color w:val="605E5C"/>
      <w:shd w:val="clear" w:color="auto" w:fill="E1DFDD"/>
    </w:rPr>
  </w:style>
  <w:style w:type="paragraph" w:styleId="BalloonText">
    <w:name w:val="Balloon Text"/>
    <w:basedOn w:val="Normal"/>
    <w:link w:val="BalloonTextChar"/>
    <w:uiPriority w:val="99"/>
    <w:semiHidden/>
    <w:unhideWhenUsed/>
    <w:rsid w:val="0063000A"/>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63000A"/>
    <w:rPr>
      <w:rFonts w:ascii="Lucida Grande" w:hAnsi="Lucida Grande" w:cs="Lucida Grande"/>
      <w:sz w:val="18"/>
      <w:szCs w:val="18"/>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mbria" w:eastAsia="MS Mincho" w:hAnsi="Cambria" w:cs="Times New Roman"/>
        <w:lang w:val="en-GB"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sz w:val="24"/>
      <w:szCs w:val="24"/>
    </w:rPr>
  </w:style>
  <w:style w:type="paragraph" w:styleId="Heading2">
    <w:name w:val="heading 2"/>
    <w:basedOn w:val="Normal"/>
    <w:link w:val="Heading2Char"/>
    <w:uiPriority w:val="9"/>
    <w:qFormat/>
    <w:rsid w:val="00576811"/>
    <w:pPr>
      <w:spacing w:before="100" w:beforeAutospacing="1" w:after="100" w:afterAutospacing="1"/>
      <w:outlineLvl w:val="1"/>
    </w:pPr>
    <w:rPr>
      <w:rFonts w:ascii="Times" w:hAnsi="Times"/>
      <w:b/>
      <w:bCs/>
      <w:sz w:val="36"/>
      <w:szCs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576811"/>
    <w:rPr>
      <w:rFonts w:ascii="Times" w:hAnsi="Times"/>
      <w:b/>
      <w:bCs/>
      <w:sz w:val="36"/>
      <w:szCs w:val="36"/>
    </w:rPr>
  </w:style>
  <w:style w:type="paragraph" w:styleId="NormalWeb">
    <w:name w:val="Normal (Web)"/>
    <w:basedOn w:val="Normal"/>
    <w:uiPriority w:val="99"/>
    <w:unhideWhenUsed/>
    <w:rsid w:val="00576811"/>
    <w:pPr>
      <w:spacing w:before="100" w:beforeAutospacing="1" w:after="100" w:afterAutospacing="1"/>
    </w:pPr>
    <w:rPr>
      <w:rFonts w:ascii="Times" w:hAnsi="Times"/>
      <w:sz w:val="20"/>
      <w:szCs w:val="20"/>
    </w:rPr>
  </w:style>
  <w:style w:type="character" w:customStyle="1" w:styleId="apple-converted-space">
    <w:name w:val="apple-converted-space"/>
    <w:basedOn w:val="DefaultParagraphFont"/>
    <w:rsid w:val="00576811"/>
  </w:style>
  <w:style w:type="character" w:customStyle="1" w:styleId="vv">
    <w:name w:val="vv"/>
    <w:basedOn w:val="DefaultParagraphFont"/>
    <w:rsid w:val="00576811"/>
  </w:style>
  <w:style w:type="character" w:customStyle="1" w:styleId="sc">
    <w:name w:val="sc"/>
    <w:basedOn w:val="DefaultParagraphFont"/>
    <w:rsid w:val="00576811"/>
  </w:style>
  <w:style w:type="paragraph" w:customStyle="1" w:styleId="plus-q">
    <w:name w:val="plus-q"/>
    <w:basedOn w:val="Normal"/>
    <w:rsid w:val="006427F3"/>
    <w:pPr>
      <w:spacing w:before="100" w:beforeAutospacing="1" w:after="100" w:afterAutospacing="1"/>
    </w:pPr>
    <w:rPr>
      <w:rFonts w:ascii="Times" w:hAnsi="Times"/>
      <w:sz w:val="20"/>
      <w:szCs w:val="20"/>
    </w:rPr>
  </w:style>
  <w:style w:type="character" w:styleId="Hyperlink">
    <w:name w:val="Hyperlink"/>
    <w:basedOn w:val="DefaultParagraphFont"/>
    <w:uiPriority w:val="99"/>
    <w:unhideWhenUsed/>
    <w:rsid w:val="00236592"/>
    <w:rPr>
      <w:color w:val="0000FF" w:themeColor="hyperlink"/>
      <w:u w:val="single"/>
    </w:rPr>
  </w:style>
  <w:style w:type="character" w:customStyle="1" w:styleId="UnresolvedMention">
    <w:name w:val="Unresolved Mention"/>
    <w:basedOn w:val="DefaultParagraphFont"/>
    <w:uiPriority w:val="99"/>
    <w:semiHidden/>
    <w:unhideWhenUsed/>
    <w:rsid w:val="00236592"/>
    <w:rPr>
      <w:color w:val="605E5C"/>
      <w:shd w:val="clear" w:color="auto" w:fill="E1DFDD"/>
    </w:rPr>
  </w:style>
  <w:style w:type="paragraph" w:styleId="BalloonText">
    <w:name w:val="Balloon Text"/>
    <w:basedOn w:val="Normal"/>
    <w:link w:val="BalloonTextChar"/>
    <w:uiPriority w:val="99"/>
    <w:semiHidden/>
    <w:unhideWhenUsed/>
    <w:rsid w:val="0063000A"/>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63000A"/>
    <w:rPr>
      <w:rFonts w:ascii="Lucida Grande" w:hAnsi="Lucida Grande" w:cs="Lucida Grande"/>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7069524">
      <w:bodyDiv w:val="1"/>
      <w:marLeft w:val="0"/>
      <w:marRight w:val="0"/>
      <w:marTop w:val="0"/>
      <w:marBottom w:val="0"/>
      <w:divBdr>
        <w:top w:val="none" w:sz="0" w:space="0" w:color="auto"/>
        <w:left w:val="none" w:sz="0" w:space="0" w:color="auto"/>
        <w:bottom w:val="none" w:sz="0" w:space="0" w:color="auto"/>
        <w:right w:val="none" w:sz="0" w:space="0" w:color="auto"/>
      </w:divBdr>
    </w:div>
    <w:div w:id="70858542">
      <w:bodyDiv w:val="1"/>
      <w:marLeft w:val="0"/>
      <w:marRight w:val="0"/>
      <w:marTop w:val="0"/>
      <w:marBottom w:val="0"/>
      <w:divBdr>
        <w:top w:val="none" w:sz="0" w:space="0" w:color="auto"/>
        <w:left w:val="none" w:sz="0" w:space="0" w:color="auto"/>
        <w:bottom w:val="none" w:sz="0" w:space="0" w:color="auto"/>
        <w:right w:val="none" w:sz="0" w:space="0" w:color="auto"/>
      </w:divBdr>
    </w:div>
    <w:div w:id="102848039">
      <w:bodyDiv w:val="1"/>
      <w:marLeft w:val="0"/>
      <w:marRight w:val="0"/>
      <w:marTop w:val="0"/>
      <w:marBottom w:val="0"/>
      <w:divBdr>
        <w:top w:val="none" w:sz="0" w:space="0" w:color="auto"/>
        <w:left w:val="none" w:sz="0" w:space="0" w:color="auto"/>
        <w:bottom w:val="none" w:sz="0" w:space="0" w:color="auto"/>
        <w:right w:val="none" w:sz="0" w:space="0" w:color="auto"/>
      </w:divBdr>
    </w:div>
    <w:div w:id="159782637">
      <w:bodyDiv w:val="1"/>
      <w:marLeft w:val="0"/>
      <w:marRight w:val="0"/>
      <w:marTop w:val="0"/>
      <w:marBottom w:val="0"/>
      <w:divBdr>
        <w:top w:val="none" w:sz="0" w:space="0" w:color="auto"/>
        <w:left w:val="none" w:sz="0" w:space="0" w:color="auto"/>
        <w:bottom w:val="none" w:sz="0" w:space="0" w:color="auto"/>
        <w:right w:val="none" w:sz="0" w:space="0" w:color="auto"/>
      </w:divBdr>
    </w:div>
    <w:div w:id="162742686">
      <w:bodyDiv w:val="1"/>
      <w:marLeft w:val="0"/>
      <w:marRight w:val="0"/>
      <w:marTop w:val="0"/>
      <w:marBottom w:val="0"/>
      <w:divBdr>
        <w:top w:val="none" w:sz="0" w:space="0" w:color="auto"/>
        <w:left w:val="none" w:sz="0" w:space="0" w:color="auto"/>
        <w:bottom w:val="none" w:sz="0" w:space="0" w:color="auto"/>
        <w:right w:val="none" w:sz="0" w:space="0" w:color="auto"/>
      </w:divBdr>
    </w:div>
    <w:div w:id="227613813">
      <w:bodyDiv w:val="1"/>
      <w:marLeft w:val="0"/>
      <w:marRight w:val="0"/>
      <w:marTop w:val="0"/>
      <w:marBottom w:val="0"/>
      <w:divBdr>
        <w:top w:val="none" w:sz="0" w:space="0" w:color="auto"/>
        <w:left w:val="none" w:sz="0" w:space="0" w:color="auto"/>
        <w:bottom w:val="none" w:sz="0" w:space="0" w:color="auto"/>
        <w:right w:val="none" w:sz="0" w:space="0" w:color="auto"/>
      </w:divBdr>
    </w:div>
    <w:div w:id="254287204">
      <w:bodyDiv w:val="1"/>
      <w:marLeft w:val="0"/>
      <w:marRight w:val="0"/>
      <w:marTop w:val="0"/>
      <w:marBottom w:val="0"/>
      <w:divBdr>
        <w:top w:val="none" w:sz="0" w:space="0" w:color="auto"/>
        <w:left w:val="none" w:sz="0" w:space="0" w:color="auto"/>
        <w:bottom w:val="none" w:sz="0" w:space="0" w:color="auto"/>
        <w:right w:val="none" w:sz="0" w:space="0" w:color="auto"/>
      </w:divBdr>
    </w:div>
    <w:div w:id="255986060">
      <w:bodyDiv w:val="1"/>
      <w:marLeft w:val="0"/>
      <w:marRight w:val="0"/>
      <w:marTop w:val="0"/>
      <w:marBottom w:val="0"/>
      <w:divBdr>
        <w:top w:val="none" w:sz="0" w:space="0" w:color="auto"/>
        <w:left w:val="none" w:sz="0" w:space="0" w:color="auto"/>
        <w:bottom w:val="none" w:sz="0" w:space="0" w:color="auto"/>
        <w:right w:val="none" w:sz="0" w:space="0" w:color="auto"/>
      </w:divBdr>
    </w:div>
    <w:div w:id="278073076">
      <w:bodyDiv w:val="1"/>
      <w:marLeft w:val="0"/>
      <w:marRight w:val="0"/>
      <w:marTop w:val="0"/>
      <w:marBottom w:val="0"/>
      <w:divBdr>
        <w:top w:val="none" w:sz="0" w:space="0" w:color="auto"/>
        <w:left w:val="none" w:sz="0" w:space="0" w:color="auto"/>
        <w:bottom w:val="none" w:sz="0" w:space="0" w:color="auto"/>
        <w:right w:val="none" w:sz="0" w:space="0" w:color="auto"/>
      </w:divBdr>
    </w:div>
    <w:div w:id="408501327">
      <w:bodyDiv w:val="1"/>
      <w:marLeft w:val="0"/>
      <w:marRight w:val="0"/>
      <w:marTop w:val="0"/>
      <w:marBottom w:val="0"/>
      <w:divBdr>
        <w:top w:val="none" w:sz="0" w:space="0" w:color="auto"/>
        <w:left w:val="none" w:sz="0" w:space="0" w:color="auto"/>
        <w:bottom w:val="none" w:sz="0" w:space="0" w:color="auto"/>
        <w:right w:val="none" w:sz="0" w:space="0" w:color="auto"/>
      </w:divBdr>
    </w:div>
    <w:div w:id="446853236">
      <w:bodyDiv w:val="1"/>
      <w:marLeft w:val="0"/>
      <w:marRight w:val="0"/>
      <w:marTop w:val="0"/>
      <w:marBottom w:val="0"/>
      <w:divBdr>
        <w:top w:val="none" w:sz="0" w:space="0" w:color="auto"/>
        <w:left w:val="none" w:sz="0" w:space="0" w:color="auto"/>
        <w:bottom w:val="none" w:sz="0" w:space="0" w:color="auto"/>
        <w:right w:val="none" w:sz="0" w:space="0" w:color="auto"/>
      </w:divBdr>
    </w:div>
    <w:div w:id="450323315">
      <w:bodyDiv w:val="1"/>
      <w:marLeft w:val="0"/>
      <w:marRight w:val="0"/>
      <w:marTop w:val="0"/>
      <w:marBottom w:val="0"/>
      <w:divBdr>
        <w:top w:val="none" w:sz="0" w:space="0" w:color="auto"/>
        <w:left w:val="none" w:sz="0" w:space="0" w:color="auto"/>
        <w:bottom w:val="none" w:sz="0" w:space="0" w:color="auto"/>
        <w:right w:val="none" w:sz="0" w:space="0" w:color="auto"/>
      </w:divBdr>
    </w:div>
    <w:div w:id="497041606">
      <w:bodyDiv w:val="1"/>
      <w:marLeft w:val="0"/>
      <w:marRight w:val="0"/>
      <w:marTop w:val="0"/>
      <w:marBottom w:val="0"/>
      <w:divBdr>
        <w:top w:val="none" w:sz="0" w:space="0" w:color="auto"/>
        <w:left w:val="none" w:sz="0" w:space="0" w:color="auto"/>
        <w:bottom w:val="none" w:sz="0" w:space="0" w:color="auto"/>
        <w:right w:val="none" w:sz="0" w:space="0" w:color="auto"/>
      </w:divBdr>
    </w:div>
    <w:div w:id="549079371">
      <w:bodyDiv w:val="1"/>
      <w:marLeft w:val="0"/>
      <w:marRight w:val="0"/>
      <w:marTop w:val="0"/>
      <w:marBottom w:val="0"/>
      <w:divBdr>
        <w:top w:val="none" w:sz="0" w:space="0" w:color="auto"/>
        <w:left w:val="none" w:sz="0" w:space="0" w:color="auto"/>
        <w:bottom w:val="none" w:sz="0" w:space="0" w:color="auto"/>
        <w:right w:val="none" w:sz="0" w:space="0" w:color="auto"/>
      </w:divBdr>
    </w:div>
    <w:div w:id="564528182">
      <w:bodyDiv w:val="1"/>
      <w:marLeft w:val="0"/>
      <w:marRight w:val="0"/>
      <w:marTop w:val="0"/>
      <w:marBottom w:val="0"/>
      <w:divBdr>
        <w:top w:val="none" w:sz="0" w:space="0" w:color="auto"/>
        <w:left w:val="none" w:sz="0" w:space="0" w:color="auto"/>
        <w:bottom w:val="none" w:sz="0" w:space="0" w:color="auto"/>
        <w:right w:val="none" w:sz="0" w:space="0" w:color="auto"/>
      </w:divBdr>
    </w:div>
    <w:div w:id="588388179">
      <w:bodyDiv w:val="1"/>
      <w:marLeft w:val="0"/>
      <w:marRight w:val="0"/>
      <w:marTop w:val="0"/>
      <w:marBottom w:val="0"/>
      <w:divBdr>
        <w:top w:val="none" w:sz="0" w:space="0" w:color="auto"/>
        <w:left w:val="none" w:sz="0" w:space="0" w:color="auto"/>
        <w:bottom w:val="none" w:sz="0" w:space="0" w:color="auto"/>
        <w:right w:val="none" w:sz="0" w:space="0" w:color="auto"/>
      </w:divBdr>
    </w:div>
    <w:div w:id="608856624">
      <w:bodyDiv w:val="1"/>
      <w:marLeft w:val="0"/>
      <w:marRight w:val="0"/>
      <w:marTop w:val="0"/>
      <w:marBottom w:val="0"/>
      <w:divBdr>
        <w:top w:val="none" w:sz="0" w:space="0" w:color="auto"/>
        <w:left w:val="none" w:sz="0" w:space="0" w:color="auto"/>
        <w:bottom w:val="none" w:sz="0" w:space="0" w:color="auto"/>
        <w:right w:val="none" w:sz="0" w:space="0" w:color="auto"/>
      </w:divBdr>
    </w:div>
    <w:div w:id="682778002">
      <w:bodyDiv w:val="1"/>
      <w:marLeft w:val="0"/>
      <w:marRight w:val="0"/>
      <w:marTop w:val="0"/>
      <w:marBottom w:val="0"/>
      <w:divBdr>
        <w:top w:val="none" w:sz="0" w:space="0" w:color="auto"/>
        <w:left w:val="none" w:sz="0" w:space="0" w:color="auto"/>
        <w:bottom w:val="none" w:sz="0" w:space="0" w:color="auto"/>
        <w:right w:val="none" w:sz="0" w:space="0" w:color="auto"/>
      </w:divBdr>
    </w:div>
    <w:div w:id="710421786">
      <w:bodyDiv w:val="1"/>
      <w:marLeft w:val="0"/>
      <w:marRight w:val="0"/>
      <w:marTop w:val="0"/>
      <w:marBottom w:val="0"/>
      <w:divBdr>
        <w:top w:val="none" w:sz="0" w:space="0" w:color="auto"/>
        <w:left w:val="none" w:sz="0" w:space="0" w:color="auto"/>
        <w:bottom w:val="none" w:sz="0" w:space="0" w:color="auto"/>
        <w:right w:val="none" w:sz="0" w:space="0" w:color="auto"/>
      </w:divBdr>
    </w:div>
    <w:div w:id="752093354">
      <w:bodyDiv w:val="1"/>
      <w:marLeft w:val="0"/>
      <w:marRight w:val="0"/>
      <w:marTop w:val="0"/>
      <w:marBottom w:val="0"/>
      <w:divBdr>
        <w:top w:val="none" w:sz="0" w:space="0" w:color="auto"/>
        <w:left w:val="none" w:sz="0" w:space="0" w:color="auto"/>
        <w:bottom w:val="none" w:sz="0" w:space="0" w:color="auto"/>
        <w:right w:val="none" w:sz="0" w:space="0" w:color="auto"/>
      </w:divBdr>
    </w:div>
    <w:div w:id="757219157">
      <w:bodyDiv w:val="1"/>
      <w:marLeft w:val="0"/>
      <w:marRight w:val="0"/>
      <w:marTop w:val="0"/>
      <w:marBottom w:val="0"/>
      <w:divBdr>
        <w:top w:val="none" w:sz="0" w:space="0" w:color="auto"/>
        <w:left w:val="none" w:sz="0" w:space="0" w:color="auto"/>
        <w:bottom w:val="none" w:sz="0" w:space="0" w:color="auto"/>
        <w:right w:val="none" w:sz="0" w:space="0" w:color="auto"/>
      </w:divBdr>
    </w:div>
    <w:div w:id="787047931">
      <w:bodyDiv w:val="1"/>
      <w:marLeft w:val="0"/>
      <w:marRight w:val="0"/>
      <w:marTop w:val="0"/>
      <w:marBottom w:val="0"/>
      <w:divBdr>
        <w:top w:val="none" w:sz="0" w:space="0" w:color="auto"/>
        <w:left w:val="none" w:sz="0" w:space="0" w:color="auto"/>
        <w:bottom w:val="none" w:sz="0" w:space="0" w:color="auto"/>
        <w:right w:val="none" w:sz="0" w:space="0" w:color="auto"/>
      </w:divBdr>
    </w:div>
    <w:div w:id="796794957">
      <w:bodyDiv w:val="1"/>
      <w:marLeft w:val="0"/>
      <w:marRight w:val="0"/>
      <w:marTop w:val="0"/>
      <w:marBottom w:val="0"/>
      <w:divBdr>
        <w:top w:val="none" w:sz="0" w:space="0" w:color="auto"/>
        <w:left w:val="none" w:sz="0" w:space="0" w:color="auto"/>
        <w:bottom w:val="none" w:sz="0" w:space="0" w:color="auto"/>
        <w:right w:val="none" w:sz="0" w:space="0" w:color="auto"/>
      </w:divBdr>
    </w:div>
    <w:div w:id="844244811">
      <w:bodyDiv w:val="1"/>
      <w:marLeft w:val="0"/>
      <w:marRight w:val="0"/>
      <w:marTop w:val="0"/>
      <w:marBottom w:val="0"/>
      <w:divBdr>
        <w:top w:val="none" w:sz="0" w:space="0" w:color="auto"/>
        <w:left w:val="none" w:sz="0" w:space="0" w:color="auto"/>
        <w:bottom w:val="none" w:sz="0" w:space="0" w:color="auto"/>
        <w:right w:val="none" w:sz="0" w:space="0" w:color="auto"/>
      </w:divBdr>
    </w:div>
    <w:div w:id="861360915">
      <w:bodyDiv w:val="1"/>
      <w:marLeft w:val="0"/>
      <w:marRight w:val="0"/>
      <w:marTop w:val="0"/>
      <w:marBottom w:val="0"/>
      <w:divBdr>
        <w:top w:val="none" w:sz="0" w:space="0" w:color="auto"/>
        <w:left w:val="none" w:sz="0" w:space="0" w:color="auto"/>
        <w:bottom w:val="none" w:sz="0" w:space="0" w:color="auto"/>
        <w:right w:val="none" w:sz="0" w:space="0" w:color="auto"/>
      </w:divBdr>
    </w:div>
    <w:div w:id="902758908">
      <w:bodyDiv w:val="1"/>
      <w:marLeft w:val="0"/>
      <w:marRight w:val="0"/>
      <w:marTop w:val="0"/>
      <w:marBottom w:val="0"/>
      <w:divBdr>
        <w:top w:val="none" w:sz="0" w:space="0" w:color="auto"/>
        <w:left w:val="none" w:sz="0" w:space="0" w:color="auto"/>
        <w:bottom w:val="none" w:sz="0" w:space="0" w:color="auto"/>
        <w:right w:val="none" w:sz="0" w:space="0" w:color="auto"/>
      </w:divBdr>
    </w:div>
    <w:div w:id="946231648">
      <w:bodyDiv w:val="1"/>
      <w:marLeft w:val="0"/>
      <w:marRight w:val="0"/>
      <w:marTop w:val="0"/>
      <w:marBottom w:val="0"/>
      <w:divBdr>
        <w:top w:val="none" w:sz="0" w:space="0" w:color="auto"/>
        <w:left w:val="none" w:sz="0" w:space="0" w:color="auto"/>
        <w:bottom w:val="none" w:sz="0" w:space="0" w:color="auto"/>
        <w:right w:val="none" w:sz="0" w:space="0" w:color="auto"/>
      </w:divBdr>
    </w:div>
    <w:div w:id="976568540">
      <w:bodyDiv w:val="1"/>
      <w:marLeft w:val="0"/>
      <w:marRight w:val="0"/>
      <w:marTop w:val="0"/>
      <w:marBottom w:val="0"/>
      <w:divBdr>
        <w:top w:val="none" w:sz="0" w:space="0" w:color="auto"/>
        <w:left w:val="none" w:sz="0" w:space="0" w:color="auto"/>
        <w:bottom w:val="none" w:sz="0" w:space="0" w:color="auto"/>
        <w:right w:val="none" w:sz="0" w:space="0" w:color="auto"/>
      </w:divBdr>
    </w:div>
    <w:div w:id="976715639">
      <w:bodyDiv w:val="1"/>
      <w:marLeft w:val="0"/>
      <w:marRight w:val="0"/>
      <w:marTop w:val="0"/>
      <w:marBottom w:val="0"/>
      <w:divBdr>
        <w:top w:val="none" w:sz="0" w:space="0" w:color="auto"/>
        <w:left w:val="none" w:sz="0" w:space="0" w:color="auto"/>
        <w:bottom w:val="none" w:sz="0" w:space="0" w:color="auto"/>
        <w:right w:val="none" w:sz="0" w:space="0" w:color="auto"/>
      </w:divBdr>
    </w:div>
    <w:div w:id="983851143">
      <w:bodyDiv w:val="1"/>
      <w:marLeft w:val="0"/>
      <w:marRight w:val="0"/>
      <w:marTop w:val="0"/>
      <w:marBottom w:val="0"/>
      <w:divBdr>
        <w:top w:val="none" w:sz="0" w:space="0" w:color="auto"/>
        <w:left w:val="none" w:sz="0" w:space="0" w:color="auto"/>
        <w:bottom w:val="none" w:sz="0" w:space="0" w:color="auto"/>
        <w:right w:val="none" w:sz="0" w:space="0" w:color="auto"/>
      </w:divBdr>
    </w:div>
    <w:div w:id="987057863">
      <w:bodyDiv w:val="1"/>
      <w:marLeft w:val="0"/>
      <w:marRight w:val="0"/>
      <w:marTop w:val="0"/>
      <w:marBottom w:val="0"/>
      <w:divBdr>
        <w:top w:val="none" w:sz="0" w:space="0" w:color="auto"/>
        <w:left w:val="none" w:sz="0" w:space="0" w:color="auto"/>
        <w:bottom w:val="none" w:sz="0" w:space="0" w:color="auto"/>
        <w:right w:val="none" w:sz="0" w:space="0" w:color="auto"/>
      </w:divBdr>
    </w:div>
    <w:div w:id="1016924544">
      <w:bodyDiv w:val="1"/>
      <w:marLeft w:val="0"/>
      <w:marRight w:val="0"/>
      <w:marTop w:val="0"/>
      <w:marBottom w:val="0"/>
      <w:divBdr>
        <w:top w:val="none" w:sz="0" w:space="0" w:color="auto"/>
        <w:left w:val="none" w:sz="0" w:space="0" w:color="auto"/>
        <w:bottom w:val="none" w:sz="0" w:space="0" w:color="auto"/>
        <w:right w:val="none" w:sz="0" w:space="0" w:color="auto"/>
      </w:divBdr>
    </w:div>
    <w:div w:id="1205218818">
      <w:bodyDiv w:val="1"/>
      <w:marLeft w:val="0"/>
      <w:marRight w:val="0"/>
      <w:marTop w:val="0"/>
      <w:marBottom w:val="0"/>
      <w:divBdr>
        <w:top w:val="none" w:sz="0" w:space="0" w:color="auto"/>
        <w:left w:val="none" w:sz="0" w:space="0" w:color="auto"/>
        <w:bottom w:val="none" w:sz="0" w:space="0" w:color="auto"/>
        <w:right w:val="none" w:sz="0" w:space="0" w:color="auto"/>
      </w:divBdr>
    </w:div>
    <w:div w:id="1228540085">
      <w:bodyDiv w:val="1"/>
      <w:marLeft w:val="0"/>
      <w:marRight w:val="0"/>
      <w:marTop w:val="0"/>
      <w:marBottom w:val="0"/>
      <w:divBdr>
        <w:top w:val="none" w:sz="0" w:space="0" w:color="auto"/>
        <w:left w:val="none" w:sz="0" w:space="0" w:color="auto"/>
        <w:bottom w:val="none" w:sz="0" w:space="0" w:color="auto"/>
        <w:right w:val="none" w:sz="0" w:space="0" w:color="auto"/>
      </w:divBdr>
    </w:div>
    <w:div w:id="1295065221">
      <w:bodyDiv w:val="1"/>
      <w:marLeft w:val="0"/>
      <w:marRight w:val="0"/>
      <w:marTop w:val="0"/>
      <w:marBottom w:val="0"/>
      <w:divBdr>
        <w:top w:val="none" w:sz="0" w:space="0" w:color="auto"/>
        <w:left w:val="none" w:sz="0" w:space="0" w:color="auto"/>
        <w:bottom w:val="none" w:sz="0" w:space="0" w:color="auto"/>
        <w:right w:val="none" w:sz="0" w:space="0" w:color="auto"/>
      </w:divBdr>
    </w:div>
    <w:div w:id="1304233661">
      <w:bodyDiv w:val="1"/>
      <w:marLeft w:val="0"/>
      <w:marRight w:val="0"/>
      <w:marTop w:val="0"/>
      <w:marBottom w:val="0"/>
      <w:divBdr>
        <w:top w:val="none" w:sz="0" w:space="0" w:color="auto"/>
        <w:left w:val="none" w:sz="0" w:space="0" w:color="auto"/>
        <w:bottom w:val="none" w:sz="0" w:space="0" w:color="auto"/>
        <w:right w:val="none" w:sz="0" w:space="0" w:color="auto"/>
      </w:divBdr>
    </w:div>
    <w:div w:id="1361661427">
      <w:bodyDiv w:val="1"/>
      <w:marLeft w:val="0"/>
      <w:marRight w:val="0"/>
      <w:marTop w:val="0"/>
      <w:marBottom w:val="0"/>
      <w:divBdr>
        <w:top w:val="none" w:sz="0" w:space="0" w:color="auto"/>
        <w:left w:val="none" w:sz="0" w:space="0" w:color="auto"/>
        <w:bottom w:val="none" w:sz="0" w:space="0" w:color="auto"/>
        <w:right w:val="none" w:sz="0" w:space="0" w:color="auto"/>
      </w:divBdr>
    </w:div>
    <w:div w:id="1387072462">
      <w:bodyDiv w:val="1"/>
      <w:marLeft w:val="0"/>
      <w:marRight w:val="0"/>
      <w:marTop w:val="0"/>
      <w:marBottom w:val="0"/>
      <w:divBdr>
        <w:top w:val="none" w:sz="0" w:space="0" w:color="auto"/>
        <w:left w:val="none" w:sz="0" w:space="0" w:color="auto"/>
        <w:bottom w:val="none" w:sz="0" w:space="0" w:color="auto"/>
        <w:right w:val="none" w:sz="0" w:space="0" w:color="auto"/>
      </w:divBdr>
    </w:div>
    <w:div w:id="1397817782">
      <w:bodyDiv w:val="1"/>
      <w:marLeft w:val="0"/>
      <w:marRight w:val="0"/>
      <w:marTop w:val="0"/>
      <w:marBottom w:val="0"/>
      <w:divBdr>
        <w:top w:val="none" w:sz="0" w:space="0" w:color="auto"/>
        <w:left w:val="none" w:sz="0" w:space="0" w:color="auto"/>
        <w:bottom w:val="none" w:sz="0" w:space="0" w:color="auto"/>
        <w:right w:val="none" w:sz="0" w:space="0" w:color="auto"/>
      </w:divBdr>
    </w:div>
    <w:div w:id="1404641968">
      <w:bodyDiv w:val="1"/>
      <w:marLeft w:val="0"/>
      <w:marRight w:val="0"/>
      <w:marTop w:val="0"/>
      <w:marBottom w:val="0"/>
      <w:divBdr>
        <w:top w:val="none" w:sz="0" w:space="0" w:color="auto"/>
        <w:left w:val="none" w:sz="0" w:space="0" w:color="auto"/>
        <w:bottom w:val="none" w:sz="0" w:space="0" w:color="auto"/>
        <w:right w:val="none" w:sz="0" w:space="0" w:color="auto"/>
      </w:divBdr>
    </w:div>
    <w:div w:id="1417286324">
      <w:bodyDiv w:val="1"/>
      <w:marLeft w:val="0"/>
      <w:marRight w:val="0"/>
      <w:marTop w:val="0"/>
      <w:marBottom w:val="0"/>
      <w:divBdr>
        <w:top w:val="none" w:sz="0" w:space="0" w:color="auto"/>
        <w:left w:val="none" w:sz="0" w:space="0" w:color="auto"/>
        <w:bottom w:val="none" w:sz="0" w:space="0" w:color="auto"/>
        <w:right w:val="none" w:sz="0" w:space="0" w:color="auto"/>
      </w:divBdr>
    </w:div>
    <w:div w:id="1509369196">
      <w:bodyDiv w:val="1"/>
      <w:marLeft w:val="0"/>
      <w:marRight w:val="0"/>
      <w:marTop w:val="0"/>
      <w:marBottom w:val="0"/>
      <w:divBdr>
        <w:top w:val="none" w:sz="0" w:space="0" w:color="auto"/>
        <w:left w:val="none" w:sz="0" w:space="0" w:color="auto"/>
        <w:bottom w:val="none" w:sz="0" w:space="0" w:color="auto"/>
        <w:right w:val="none" w:sz="0" w:space="0" w:color="auto"/>
      </w:divBdr>
    </w:div>
    <w:div w:id="1573272569">
      <w:bodyDiv w:val="1"/>
      <w:marLeft w:val="0"/>
      <w:marRight w:val="0"/>
      <w:marTop w:val="0"/>
      <w:marBottom w:val="0"/>
      <w:divBdr>
        <w:top w:val="none" w:sz="0" w:space="0" w:color="auto"/>
        <w:left w:val="none" w:sz="0" w:space="0" w:color="auto"/>
        <w:bottom w:val="none" w:sz="0" w:space="0" w:color="auto"/>
        <w:right w:val="none" w:sz="0" w:space="0" w:color="auto"/>
      </w:divBdr>
    </w:div>
    <w:div w:id="1627079282">
      <w:bodyDiv w:val="1"/>
      <w:marLeft w:val="0"/>
      <w:marRight w:val="0"/>
      <w:marTop w:val="0"/>
      <w:marBottom w:val="0"/>
      <w:divBdr>
        <w:top w:val="none" w:sz="0" w:space="0" w:color="auto"/>
        <w:left w:val="none" w:sz="0" w:space="0" w:color="auto"/>
        <w:bottom w:val="none" w:sz="0" w:space="0" w:color="auto"/>
        <w:right w:val="none" w:sz="0" w:space="0" w:color="auto"/>
      </w:divBdr>
    </w:div>
    <w:div w:id="1690065460">
      <w:bodyDiv w:val="1"/>
      <w:marLeft w:val="0"/>
      <w:marRight w:val="0"/>
      <w:marTop w:val="0"/>
      <w:marBottom w:val="0"/>
      <w:divBdr>
        <w:top w:val="none" w:sz="0" w:space="0" w:color="auto"/>
        <w:left w:val="none" w:sz="0" w:space="0" w:color="auto"/>
        <w:bottom w:val="none" w:sz="0" w:space="0" w:color="auto"/>
        <w:right w:val="none" w:sz="0" w:space="0" w:color="auto"/>
      </w:divBdr>
    </w:div>
    <w:div w:id="1841384117">
      <w:bodyDiv w:val="1"/>
      <w:marLeft w:val="0"/>
      <w:marRight w:val="0"/>
      <w:marTop w:val="0"/>
      <w:marBottom w:val="0"/>
      <w:divBdr>
        <w:top w:val="none" w:sz="0" w:space="0" w:color="auto"/>
        <w:left w:val="none" w:sz="0" w:space="0" w:color="auto"/>
        <w:bottom w:val="none" w:sz="0" w:space="0" w:color="auto"/>
        <w:right w:val="none" w:sz="0" w:space="0" w:color="auto"/>
      </w:divBdr>
    </w:div>
    <w:div w:id="1892155411">
      <w:bodyDiv w:val="1"/>
      <w:marLeft w:val="0"/>
      <w:marRight w:val="0"/>
      <w:marTop w:val="0"/>
      <w:marBottom w:val="0"/>
      <w:divBdr>
        <w:top w:val="none" w:sz="0" w:space="0" w:color="auto"/>
        <w:left w:val="none" w:sz="0" w:space="0" w:color="auto"/>
        <w:bottom w:val="none" w:sz="0" w:space="0" w:color="auto"/>
        <w:right w:val="none" w:sz="0" w:space="0" w:color="auto"/>
      </w:divBdr>
    </w:div>
    <w:div w:id="1928610909">
      <w:bodyDiv w:val="1"/>
      <w:marLeft w:val="0"/>
      <w:marRight w:val="0"/>
      <w:marTop w:val="0"/>
      <w:marBottom w:val="0"/>
      <w:divBdr>
        <w:top w:val="none" w:sz="0" w:space="0" w:color="auto"/>
        <w:left w:val="none" w:sz="0" w:space="0" w:color="auto"/>
        <w:bottom w:val="none" w:sz="0" w:space="0" w:color="auto"/>
        <w:right w:val="none" w:sz="0" w:space="0" w:color="auto"/>
      </w:divBdr>
    </w:div>
    <w:div w:id="1942489037">
      <w:bodyDiv w:val="1"/>
      <w:marLeft w:val="0"/>
      <w:marRight w:val="0"/>
      <w:marTop w:val="0"/>
      <w:marBottom w:val="0"/>
      <w:divBdr>
        <w:top w:val="none" w:sz="0" w:space="0" w:color="auto"/>
        <w:left w:val="none" w:sz="0" w:space="0" w:color="auto"/>
        <w:bottom w:val="none" w:sz="0" w:space="0" w:color="auto"/>
        <w:right w:val="none" w:sz="0" w:space="0" w:color="auto"/>
      </w:divBdr>
    </w:div>
    <w:div w:id="2033533111">
      <w:bodyDiv w:val="1"/>
      <w:marLeft w:val="0"/>
      <w:marRight w:val="0"/>
      <w:marTop w:val="0"/>
      <w:marBottom w:val="0"/>
      <w:divBdr>
        <w:top w:val="none" w:sz="0" w:space="0" w:color="auto"/>
        <w:left w:val="none" w:sz="0" w:space="0" w:color="auto"/>
        <w:bottom w:val="none" w:sz="0" w:space="0" w:color="auto"/>
        <w:right w:val="none" w:sz="0" w:space="0" w:color="auto"/>
      </w:divBdr>
    </w:div>
    <w:div w:id="2033918724">
      <w:bodyDiv w:val="1"/>
      <w:marLeft w:val="0"/>
      <w:marRight w:val="0"/>
      <w:marTop w:val="0"/>
      <w:marBottom w:val="0"/>
      <w:divBdr>
        <w:top w:val="none" w:sz="0" w:space="0" w:color="auto"/>
        <w:left w:val="none" w:sz="0" w:space="0" w:color="auto"/>
        <w:bottom w:val="none" w:sz="0" w:space="0" w:color="auto"/>
        <w:right w:val="none" w:sz="0" w:space="0" w:color="auto"/>
      </w:divBdr>
    </w:div>
    <w:div w:id="2084526247">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4.png"/><Relationship Id="rId20" Type="http://schemas.openxmlformats.org/officeDocument/2006/relationships/fontTable" Target="fontTable.xml"/><Relationship Id="rId21" Type="http://schemas.openxmlformats.org/officeDocument/2006/relationships/theme" Target="theme/theme1.xml"/><Relationship Id="rId10" Type="http://schemas.openxmlformats.org/officeDocument/2006/relationships/image" Target="media/image5.png"/><Relationship Id="rId11" Type="http://schemas.openxmlformats.org/officeDocument/2006/relationships/image" Target="media/image6.png"/><Relationship Id="rId12" Type="http://schemas.openxmlformats.org/officeDocument/2006/relationships/image" Target="media/image7.png"/><Relationship Id="rId13" Type="http://schemas.openxmlformats.org/officeDocument/2006/relationships/image" Target="media/image8.jpeg"/><Relationship Id="rId14" Type="http://schemas.openxmlformats.org/officeDocument/2006/relationships/image" Target="media/image9.png"/><Relationship Id="rId15" Type="http://schemas.openxmlformats.org/officeDocument/2006/relationships/image" Target="media/image10.png"/><Relationship Id="rId16" Type="http://schemas.openxmlformats.org/officeDocument/2006/relationships/image" Target="media/image11.png"/><Relationship Id="rId17" Type="http://schemas.openxmlformats.org/officeDocument/2006/relationships/image" Target="media/image12.png"/><Relationship Id="rId18" Type="http://schemas.openxmlformats.org/officeDocument/2006/relationships/image" Target="media/image120.png"/><Relationship Id="rId19" Type="http://schemas.openxmlformats.org/officeDocument/2006/relationships/image" Target="media/image13.png"/><Relationship Id="rId1" Type="http://schemas.openxmlformats.org/officeDocument/2006/relationships/customXml" Target="../customXml/item1.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image" Target="media/image1.jpeg"/><Relationship Id="rId7" Type="http://schemas.openxmlformats.org/officeDocument/2006/relationships/image" Target="media/image2.png"/><Relationship Id="rId8" Type="http://schemas.openxmlformats.org/officeDocument/2006/relationships/image" Target="media/image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3BF2EB6-0208-594D-B410-FC34FDB6B38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4</Pages>
  <Words>1581</Words>
  <Characters>9017</Characters>
  <Application>Microsoft Macintosh Word</Application>
  <DocSecurity>0</DocSecurity>
  <Lines>75</Lines>
  <Paragraphs>21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10577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Susanne Jukes</dc:creator>
  <cp:keywords/>
  <dc:description/>
  <cp:lastModifiedBy>Susanne Jukes</cp:lastModifiedBy>
  <cp:revision>2</cp:revision>
  <cp:lastPrinted>2014-10-29T16:35:00Z</cp:lastPrinted>
  <dcterms:created xsi:type="dcterms:W3CDTF">2020-05-16T11:33:00Z</dcterms:created>
  <dcterms:modified xsi:type="dcterms:W3CDTF">2020-05-16T11:33:00Z</dcterms:modified>
</cp:coreProperties>
</file>