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32F0" w14:textId="77777777" w:rsidR="005732FB" w:rsidRPr="00BF5BCF" w:rsidRDefault="005732FB" w:rsidP="005732FB">
      <w:pPr>
        <w:pStyle w:val="NoSpacing"/>
      </w:pPr>
      <w:r w:rsidRPr="00BF5BCF">
        <w:rPr>
          <w:b/>
          <w:bCs/>
        </w:rPr>
        <w:t>Resources</w:t>
      </w:r>
      <w:r w:rsidRPr="009B16F9">
        <w:rPr>
          <w:b/>
          <w:bCs/>
        </w:rPr>
        <w:t xml:space="preserve"> for your faith journey</w:t>
      </w:r>
    </w:p>
    <w:p w14:paraId="6BA31DFA" w14:textId="77777777" w:rsidR="005732FB" w:rsidRDefault="005732FB" w:rsidP="005732FB">
      <w:pPr>
        <w:pStyle w:val="NoSpacing"/>
        <w:numPr>
          <w:ilvl w:val="0"/>
          <w:numId w:val="1"/>
        </w:numPr>
      </w:pPr>
      <w:r>
        <w:rPr>
          <w:i/>
          <w:iCs/>
        </w:rPr>
        <w:t>Worship by phone</w:t>
      </w:r>
      <w:r>
        <w:t xml:space="preserve"> – A new service for people who don’t use the internet </w:t>
      </w:r>
      <w:r w:rsidRPr="009B16F9">
        <w:rPr>
          <w:b/>
          <w:bCs/>
        </w:rPr>
        <w:t>0800 804 8044</w:t>
      </w:r>
      <w:r>
        <w:rPr>
          <w:b/>
          <w:bCs/>
        </w:rPr>
        <w:t>.</w:t>
      </w:r>
    </w:p>
    <w:p w14:paraId="6BC200EB" w14:textId="31A153C7" w:rsidR="005732FB" w:rsidRDefault="005732FB" w:rsidP="005732FB">
      <w:pPr>
        <w:pStyle w:val="NoSpacing"/>
        <w:numPr>
          <w:ilvl w:val="0"/>
          <w:numId w:val="1"/>
        </w:numPr>
      </w:pPr>
      <w:hyperlink r:id="rId5" w:history="1">
        <w:r w:rsidRPr="005732FB">
          <w:rPr>
            <w:rStyle w:val="Hyperlink"/>
            <w:i/>
            <w:iCs/>
          </w:rPr>
          <w:t>Online</w:t>
        </w:r>
      </w:hyperlink>
      <w:r>
        <w:t xml:space="preserve"> – There are lots of resources on the </w:t>
      </w:r>
      <w:proofErr w:type="spellStart"/>
      <w:r>
        <w:t>CofE</w:t>
      </w:r>
      <w:proofErr w:type="spellEnd"/>
      <w:r>
        <w:t xml:space="preserve"> website. Click on the links to light a candle, find a church livestreaming or join the weekly </w:t>
      </w:r>
      <w:r w:rsidRPr="00614293">
        <w:rPr>
          <w:i/>
          <w:iCs/>
        </w:rPr>
        <w:t>Church Online</w:t>
      </w:r>
      <w:r>
        <w:t>.</w:t>
      </w:r>
    </w:p>
    <w:p w14:paraId="7A686BBB" w14:textId="3B90C54A" w:rsidR="005732FB" w:rsidRDefault="005732FB" w:rsidP="005732FB">
      <w:pPr>
        <w:pStyle w:val="NoSpacing"/>
        <w:numPr>
          <w:ilvl w:val="0"/>
          <w:numId w:val="1"/>
        </w:numPr>
      </w:pPr>
      <w:hyperlink r:id="rId6" w:history="1">
        <w:r w:rsidRPr="00290997">
          <w:rPr>
            <w:rStyle w:val="Hyperlink"/>
            <w:i/>
            <w:iCs/>
          </w:rPr>
          <w:t>Church Online</w:t>
        </w:r>
      </w:hyperlink>
      <w:r>
        <w:t xml:space="preserve"> – the weekly service from the Church of England, livestreamed from 9am every Sunday and then available to watch later. </w:t>
      </w:r>
    </w:p>
    <w:p w14:paraId="6F12EFB7" w14:textId="44ECD6DF" w:rsidR="005732FB" w:rsidRDefault="005732FB" w:rsidP="005732FB">
      <w:pPr>
        <w:pStyle w:val="NoSpacing"/>
        <w:numPr>
          <w:ilvl w:val="0"/>
          <w:numId w:val="1"/>
        </w:numPr>
      </w:pPr>
      <w:r w:rsidRPr="00011158">
        <w:rPr>
          <w:i/>
          <w:iCs/>
        </w:rPr>
        <w:t>Music</w:t>
      </w:r>
      <w:r>
        <w:t xml:space="preserve"> – a beautiful choral classic first, </w:t>
      </w:r>
      <w:hyperlink r:id="rId7" w:history="1">
        <w:r w:rsidRPr="00011158">
          <w:rPr>
            <w:rStyle w:val="Hyperlink"/>
          </w:rPr>
          <w:t>If Ye Love Me</w:t>
        </w:r>
      </w:hyperlink>
      <w:r>
        <w:t xml:space="preserve">, by Thomas </w:t>
      </w:r>
      <w:proofErr w:type="spellStart"/>
      <w:r>
        <w:t>Tallis</w:t>
      </w:r>
      <w:proofErr w:type="spellEnd"/>
      <w:r>
        <w:t xml:space="preserve">, a setting of Jesus’s words in the gospel today, and a </w:t>
      </w:r>
      <w:r w:rsidRPr="00011158">
        <w:t>Taizé chant</w:t>
      </w:r>
      <w:r>
        <w:t xml:space="preserve"> to join in with, </w:t>
      </w:r>
      <w:hyperlink r:id="rId8" w:history="1">
        <w:r w:rsidRPr="00011158">
          <w:rPr>
            <w:rStyle w:val="Hyperlink"/>
          </w:rPr>
          <w:t>The Lo</w:t>
        </w:r>
        <w:r w:rsidRPr="00011158">
          <w:rPr>
            <w:rStyle w:val="Hyperlink"/>
          </w:rPr>
          <w:t>r</w:t>
        </w:r>
        <w:r w:rsidRPr="00011158">
          <w:rPr>
            <w:rStyle w:val="Hyperlink"/>
          </w:rPr>
          <w:t>d is My Light</w:t>
        </w:r>
      </w:hyperlink>
      <w:r>
        <w:t>.</w:t>
      </w:r>
    </w:p>
    <w:p w14:paraId="0CAA3661" w14:textId="77777777" w:rsidR="005732FB" w:rsidRDefault="005732FB" w:rsidP="005732FB">
      <w:pPr>
        <w:pStyle w:val="NoSpacing"/>
      </w:pPr>
    </w:p>
    <w:p w14:paraId="78F4D637" w14:textId="77777777" w:rsidR="005732FB" w:rsidRPr="00E07635" w:rsidRDefault="005732FB" w:rsidP="005732FB">
      <w:pPr>
        <w:pStyle w:val="NoSpacing"/>
        <w:rPr>
          <w:b/>
          <w:bCs/>
        </w:rPr>
      </w:pPr>
      <w:r w:rsidRPr="00E07635">
        <w:rPr>
          <w:b/>
          <w:bCs/>
        </w:rPr>
        <w:t>Prayer for today</w:t>
      </w:r>
    </w:p>
    <w:p w14:paraId="63CAF7E9" w14:textId="77777777" w:rsidR="005732FB" w:rsidRDefault="005732FB" w:rsidP="005732FB">
      <w:pPr>
        <w:pStyle w:val="NoSpacing"/>
      </w:pPr>
      <w:r w:rsidRPr="00A35565">
        <w:t>God our redeemer,</w:t>
      </w:r>
      <w:r>
        <w:t xml:space="preserve"> </w:t>
      </w:r>
      <w:r w:rsidRPr="00A35565">
        <w:t>you have delivered us from the power of darkness</w:t>
      </w:r>
      <w:r>
        <w:t xml:space="preserve"> </w:t>
      </w:r>
      <w:r w:rsidRPr="00A35565">
        <w:t>and brought us into the kingdom of your Son:</w:t>
      </w:r>
      <w:r>
        <w:t xml:space="preserve"> </w:t>
      </w:r>
      <w:r w:rsidRPr="00A35565">
        <w:t>grant, that as by his death he has recalled us to life,</w:t>
      </w:r>
      <w:r>
        <w:t xml:space="preserve"> </w:t>
      </w:r>
      <w:r w:rsidRPr="00A35565">
        <w:t>so by his continual presence in us he may raise us</w:t>
      </w:r>
      <w:r>
        <w:t xml:space="preserve"> </w:t>
      </w:r>
      <w:r w:rsidRPr="00A35565">
        <w:t>to eternal joy;</w:t>
      </w:r>
      <w:r>
        <w:t xml:space="preserve"> </w:t>
      </w:r>
      <w:r w:rsidRPr="00A35565">
        <w:t>through Jesus Christ your Son our Lord,</w:t>
      </w:r>
      <w:r>
        <w:t xml:space="preserve"> </w:t>
      </w:r>
      <w:r w:rsidRPr="00A35565">
        <w:t>who is alive and reigns with you,</w:t>
      </w:r>
      <w:r>
        <w:t xml:space="preserve"> </w:t>
      </w:r>
      <w:r w:rsidRPr="00A35565">
        <w:t>in the unity of the Holy Spirit,</w:t>
      </w:r>
      <w:r>
        <w:t xml:space="preserve"> </w:t>
      </w:r>
      <w:r w:rsidRPr="00A35565">
        <w:t>one God, now and for ever.</w:t>
      </w:r>
      <w:r>
        <w:t xml:space="preserve"> Amen.</w:t>
      </w:r>
    </w:p>
    <w:p w14:paraId="7C959044" w14:textId="77777777" w:rsidR="005732FB" w:rsidRDefault="005732FB" w:rsidP="005732FB">
      <w:pPr>
        <w:pStyle w:val="NoSpacing"/>
      </w:pPr>
    </w:p>
    <w:p w14:paraId="10CC6CC1" w14:textId="77777777" w:rsidR="005732FB" w:rsidRPr="004E631D" w:rsidRDefault="005732FB" w:rsidP="005732FB">
      <w:pPr>
        <w:pStyle w:val="NoSpacing"/>
        <w:rPr>
          <w:b/>
          <w:bCs/>
        </w:rPr>
      </w:pPr>
      <w:r w:rsidRPr="004E631D">
        <w:rPr>
          <w:b/>
          <w:bCs/>
        </w:rPr>
        <w:t>A prayer from the Children’s Society</w:t>
      </w:r>
    </w:p>
    <w:p w14:paraId="0D74D8E5" w14:textId="77777777" w:rsidR="005732FB" w:rsidRPr="004E631D" w:rsidRDefault="005732FB" w:rsidP="005732FB">
      <w:pPr>
        <w:pStyle w:val="NoSpacing"/>
      </w:pPr>
      <w:r w:rsidRPr="004E631D">
        <w:t>God of compassion,</w:t>
      </w:r>
      <w:r>
        <w:t xml:space="preserve"> </w:t>
      </w:r>
      <w:r w:rsidRPr="004E631D">
        <w:t>at this time of crisis,</w:t>
      </w:r>
      <w:r>
        <w:t xml:space="preserve"> </w:t>
      </w:r>
      <w:r w:rsidRPr="004E631D">
        <w:t>we bring before you the peoples of our country and the world.</w:t>
      </w:r>
      <w:r>
        <w:t xml:space="preserve"> </w:t>
      </w:r>
      <w:r w:rsidRPr="004E631D">
        <w:t>We ask for your blessing and strength for those working tirelessly to protect and save life.</w:t>
      </w:r>
    </w:p>
    <w:p w14:paraId="56B1862F" w14:textId="77777777" w:rsidR="005732FB" w:rsidRPr="004E631D" w:rsidRDefault="005732FB" w:rsidP="005732FB">
      <w:pPr>
        <w:pStyle w:val="NoSpacing"/>
      </w:pPr>
      <w:r w:rsidRPr="004E631D">
        <w:t>We pray especially for vulnerable children and young people who are at greater risk during this time:</w:t>
      </w:r>
      <w:r>
        <w:t xml:space="preserve"> </w:t>
      </w:r>
      <w:r w:rsidRPr="004E631D">
        <w:t>those who are not safe at home;</w:t>
      </w:r>
      <w:r>
        <w:t xml:space="preserve"> </w:t>
      </w:r>
      <w:r w:rsidRPr="004E631D">
        <w:t>those who may be plunged into even greater poverty;</w:t>
      </w:r>
      <w:r>
        <w:t xml:space="preserve"> </w:t>
      </w:r>
      <w:r w:rsidRPr="004E631D">
        <w:t>those whose fragile mental health may worsen;</w:t>
      </w:r>
      <w:r>
        <w:t xml:space="preserve"> </w:t>
      </w:r>
      <w:r w:rsidRPr="004E631D">
        <w:t>those who feel abandoned and alone.</w:t>
      </w:r>
      <w:r>
        <w:t xml:space="preserve"> </w:t>
      </w:r>
      <w:r w:rsidRPr="004E631D">
        <w:t>Draw near to all who suffer in mind, body or spirit.</w:t>
      </w:r>
      <w:r>
        <w:t xml:space="preserve"> </w:t>
      </w:r>
      <w:r w:rsidRPr="004E631D">
        <w:t>We also pray for staff of The Children’s Society as they find new ways to support these young people in challenging circumstances.</w:t>
      </w:r>
      <w:r>
        <w:t xml:space="preserve"> </w:t>
      </w:r>
      <w:r w:rsidRPr="004E631D">
        <w:t>Please bless their efforts and keep all with whom we work safe from harm.</w:t>
      </w:r>
      <w:r>
        <w:t xml:space="preserve"> </w:t>
      </w:r>
      <w:r w:rsidRPr="004E631D">
        <w:t>We ask this in the precious name of Jesus.</w:t>
      </w:r>
      <w:r>
        <w:t xml:space="preserve"> </w:t>
      </w:r>
      <w:r w:rsidRPr="004E631D">
        <w:t>Amen.</w:t>
      </w:r>
    </w:p>
    <w:p w14:paraId="73758D5E" w14:textId="77777777" w:rsidR="005732FB" w:rsidRDefault="005732FB" w:rsidP="005732FB">
      <w:pPr>
        <w:pStyle w:val="NoSpacing"/>
      </w:pPr>
    </w:p>
    <w:p w14:paraId="49789D48" w14:textId="77777777" w:rsidR="005732FB" w:rsidRPr="004B40AB" w:rsidRDefault="005732FB" w:rsidP="005732FB">
      <w:pPr>
        <w:pStyle w:val="NoSpacing"/>
        <w:rPr>
          <w:b/>
          <w:bCs/>
        </w:rPr>
      </w:pPr>
      <w:r w:rsidRPr="00BF5BCF">
        <w:rPr>
          <w:b/>
          <w:bCs/>
        </w:rPr>
        <w:t>Notices</w:t>
      </w:r>
    </w:p>
    <w:p w14:paraId="43612A2E" w14:textId="3CC38559" w:rsidR="005732FB" w:rsidRDefault="005732FB" w:rsidP="005732FB">
      <w:pPr>
        <w:pStyle w:val="NoSpacing"/>
        <w:numPr>
          <w:ilvl w:val="0"/>
          <w:numId w:val="3"/>
        </w:numPr>
      </w:pPr>
      <w:r w:rsidRPr="004B40AB">
        <w:rPr>
          <w:i/>
          <w:iCs/>
        </w:rPr>
        <w:t>Video</w:t>
      </w:r>
      <w:r>
        <w:t xml:space="preserve"> Quick! This is your last chance to send me a video! Just film yourself saying “God has gone up” and email the video </w:t>
      </w:r>
      <w:r w:rsidRPr="00AC5B63">
        <w:rPr>
          <w:b/>
          <w:bCs/>
        </w:rPr>
        <w:t>today</w:t>
      </w:r>
      <w:r>
        <w:rPr>
          <w:b/>
          <w:bCs/>
        </w:rPr>
        <w:t xml:space="preserve"> 17 May</w:t>
      </w:r>
      <w:r>
        <w:t xml:space="preserve"> to vicar@aldhelms.co.uk</w:t>
      </w:r>
      <w:r>
        <w:t>. Landscape rather than portrait if possible.</w:t>
      </w:r>
    </w:p>
    <w:p w14:paraId="5443FC8C" w14:textId="1D7FE849" w:rsidR="005732FB" w:rsidRDefault="005732FB" w:rsidP="005732FB">
      <w:pPr>
        <w:pStyle w:val="NoSpacing"/>
        <w:numPr>
          <w:ilvl w:val="0"/>
          <w:numId w:val="2"/>
        </w:numPr>
      </w:pPr>
      <w:r>
        <w:rPr>
          <w:i/>
          <w:iCs/>
        </w:rPr>
        <w:t xml:space="preserve">Email addresses </w:t>
      </w:r>
      <w:r>
        <w:t xml:space="preserve">If you want to see the video and another fun Ascension Day activity I have planned, make sure I’ve got your e-mail address - email me at </w:t>
      </w:r>
      <w:r w:rsidRPr="002E3AEB">
        <w:t>vicar@aldhelms.co.uk</w:t>
      </w:r>
      <w:r>
        <w:t>.</w:t>
      </w:r>
    </w:p>
    <w:p w14:paraId="4F3C7587" w14:textId="4EFEE8D9" w:rsidR="005732FB" w:rsidRDefault="005732FB" w:rsidP="005732FB">
      <w:pPr>
        <w:pStyle w:val="NoSpacing"/>
        <w:numPr>
          <w:ilvl w:val="0"/>
          <w:numId w:val="2"/>
        </w:numPr>
      </w:pPr>
      <w:r>
        <w:rPr>
          <w:i/>
          <w:iCs/>
        </w:rPr>
        <w:t>Zoom church</w:t>
      </w:r>
      <w:r w:rsidRPr="00355C73">
        <w:t>?</w:t>
      </w:r>
      <w:r>
        <w:rPr>
          <w:i/>
          <w:iCs/>
        </w:rPr>
        <w:t xml:space="preserve"> </w:t>
      </w:r>
      <w:r>
        <w:t>If you would be interested in joining a Sunday service, Bible Study or coffee chat by Zoom, let me know.</w:t>
      </w:r>
    </w:p>
    <w:p w14:paraId="5D75A0BF" w14:textId="77777777" w:rsidR="005732FB" w:rsidRDefault="005732FB" w:rsidP="005732FB">
      <w:pPr>
        <w:pStyle w:val="NoSpacing"/>
        <w:numPr>
          <w:ilvl w:val="0"/>
          <w:numId w:val="2"/>
        </w:numPr>
      </w:pPr>
      <w:r>
        <w:rPr>
          <w:i/>
          <w:iCs/>
        </w:rPr>
        <w:t>PCC</w:t>
      </w:r>
      <w:r>
        <w:t xml:space="preserve"> During the pandemic the Bishops have amended certain rules to make it possible for PCCs to meet virtually, and so our PCC met by Zoom on Tuesday 5 May. Our next PCC meeting will be 15 September 2020 and the APCM will be 11 October 2020.</w:t>
      </w:r>
    </w:p>
    <w:p w14:paraId="3A4F0F77" w14:textId="7A36BA14" w:rsidR="005732FB" w:rsidRDefault="005732FB" w:rsidP="005732FB">
      <w:pPr>
        <w:pStyle w:val="NoSpacing"/>
        <w:numPr>
          <w:ilvl w:val="0"/>
          <w:numId w:val="2"/>
        </w:numPr>
      </w:pPr>
      <w:r>
        <w:rPr>
          <w:i/>
          <w:iCs/>
        </w:rPr>
        <w:t>Coming up</w:t>
      </w:r>
      <w:r>
        <w:t xml:space="preserve"> Ascension Day is Thursday 21 May, St </w:t>
      </w:r>
      <w:proofErr w:type="spellStart"/>
      <w:r>
        <w:t>Aldhelm’s</w:t>
      </w:r>
      <w:proofErr w:type="spellEnd"/>
      <w:r>
        <w:t xml:space="preserve"> Day is Monday 25 May. Pentecost is Sunday 31 May. Keep an eye on our websit</w:t>
      </w:r>
      <w:r>
        <w:t>e</w:t>
      </w:r>
      <w:r>
        <w:t>!</w:t>
      </w:r>
    </w:p>
    <w:p w14:paraId="0611266B" w14:textId="77777777" w:rsidR="005732FB" w:rsidRDefault="005732FB" w:rsidP="005732FB">
      <w:pPr>
        <w:pStyle w:val="NoSpacing"/>
      </w:pPr>
    </w:p>
    <w:p w14:paraId="5AFB96B5" w14:textId="77777777" w:rsidR="005732FB" w:rsidRPr="00A63EFA" w:rsidRDefault="005732FB" w:rsidP="005732FB">
      <w:pPr>
        <w:pStyle w:val="NoSpacing"/>
      </w:pPr>
      <w:r>
        <w:t xml:space="preserve">And finally, an Easter blessing: </w:t>
      </w:r>
      <w:r w:rsidRPr="00A63EFA">
        <w:t>May Christ,</w:t>
      </w:r>
      <w:r>
        <w:t xml:space="preserve"> </w:t>
      </w:r>
      <w:r w:rsidRPr="00A63EFA">
        <w:t>who out of defeat brings new hope and a new future,</w:t>
      </w:r>
    </w:p>
    <w:p w14:paraId="00D194AB" w14:textId="77777777" w:rsidR="005732FB" w:rsidRDefault="005732FB" w:rsidP="005732FB">
      <w:pPr>
        <w:pStyle w:val="NoSpacing"/>
      </w:pPr>
      <w:r w:rsidRPr="00A63EFA">
        <w:t>fill you with his new life;</w:t>
      </w:r>
      <w:r>
        <w:t xml:space="preserve"> </w:t>
      </w:r>
      <w:r w:rsidRPr="00A63EFA">
        <w:t xml:space="preserve">and the blessing </w:t>
      </w:r>
      <w:r>
        <w:t>of God Almighty, the Father, the Son and the Holy Spirit, be with you and remain with you always. Amen.</w:t>
      </w:r>
    </w:p>
    <w:p w14:paraId="1D1FE081" w14:textId="77777777" w:rsidR="005732FB" w:rsidRDefault="005732FB" w:rsidP="005732FB">
      <w:pPr>
        <w:pStyle w:val="NoSpacing"/>
      </w:pPr>
    </w:p>
    <w:p w14:paraId="52B8CB39" w14:textId="77777777" w:rsidR="005732FB" w:rsidRDefault="005732FB" w:rsidP="005732FB">
      <w:pPr>
        <w:pStyle w:val="NoSpacing"/>
      </w:pPr>
    </w:p>
    <w:sectPr w:rsidR="005732FB" w:rsidSect="00464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267"/>
    <w:multiLevelType w:val="hybridMultilevel"/>
    <w:tmpl w:val="978E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4C0BD6"/>
    <w:multiLevelType w:val="hybridMultilevel"/>
    <w:tmpl w:val="9A9C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740F"/>
    <w:multiLevelType w:val="hybridMultilevel"/>
    <w:tmpl w:val="6D5C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91"/>
    <w:rsid w:val="005732FB"/>
    <w:rsid w:val="005957E6"/>
    <w:rsid w:val="008933A1"/>
    <w:rsid w:val="00A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9475"/>
  <w15:chartTrackingRefBased/>
  <w15:docId w15:val="{A4A8874C-5D54-4FDB-8DEA-A48EA1B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C4F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4F91"/>
    <w:rPr>
      <w:i/>
      <w:iCs/>
    </w:rPr>
  </w:style>
  <w:style w:type="paragraph" w:styleId="NoSpacing">
    <w:name w:val="No Spacing"/>
    <w:uiPriority w:val="1"/>
    <w:qFormat/>
    <w:rsid w:val="005732F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732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32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64gcGMNh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hGSh7TQYX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more/media-centre/church-online" TargetMode="External"/><Relationship Id="rId5" Type="http://schemas.openxmlformats.org/officeDocument/2006/relationships/hyperlink" Target="http://www.churchofenglan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Anna S</cp:lastModifiedBy>
  <cp:revision>2</cp:revision>
  <dcterms:created xsi:type="dcterms:W3CDTF">2020-05-16T10:52:00Z</dcterms:created>
  <dcterms:modified xsi:type="dcterms:W3CDTF">2020-05-16T11:01:00Z</dcterms:modified>
</cp:coreProperties>
</file>