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2F62" w14:textId="77777777" w:rsidR="009D48D3" w:rsidRDefault="003A3073" w:rsidP="000F59E3">
      <w:pPr>
        <w:spacing w:after="0"/>
        <w:jc w:val="center"/>
        <w:rPr>
          <w:i/>
        </w:rPr>
      </w:pPr>
      <w:r>
        <w:rPr>
          <w:i/>
        </w:rPr>
        <w:t>Welcome to St Andrew’s,</w:t>
      </w:r>
    </w:p>
    <w:p w14:paraId="37CE8B48" w14:textId="414172B8" w:rsidR="003A3073" w:rsidRDefault="00787F0B" w:rsidP="000F59E3">
      <w:pPr>
        <w:spacing w:after="0"/>
        <w:jc w:val="center"/>
        <w:rPr>
          <w:i/>
        </w:rPr>
      </w:pPr>
      <w:r>
        <w:rPr>
          <w:i/>
        </w:rPr>
        <w:t xml:space="preserve">the Parish Church for </w:t>
      </w:r>
      <w:r w:rsidR="003A3073">
        <w:rPr>
          <w:i/>
        </w:rPr>
        <w:t>Birchills and Reedswood</w:t>
      </w:r>
    </w:p>
    <w:p w14:paraId="62D8CBE2" w14:textId="77777777" w:rsidR="003071C7" w:rsidRDefault="003071C7" w:rsidP="003071C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FA0D1CE" w14:textId="03DDC79D" w:rsidR="00AB2AB1" w:rsidRDefault="00AB2AB1" w:rsidP="00AB2A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</w:t>
      </w:r>
      <w:r w:rsidR="000D19BD">
        <w:rPr>
          <w:rFonts w:ascii="Arial" w:hAnsi="Arial" w:cs="Arial"/>
          <w:b/>
          <w:sz w:val="24"/>
          <w:szCs w:val="24"/>
        </w:rPr>
        <w:t>y</w:t>
      </w:r>
      <w:r w:rsidR="008F4146">
        <w:rPr>
          <w:rFonts w:ascii="Arial" w:hAnsi="Arial" w:cs="Arial"/>
          <w:b/>
          <w:sz w:val="24"/>
          <w:szCs w:val="24"/>
        </w:rPr>
        <w:t xml:space="preserve"> </w:t>
      </w:r>
      <w:r w:rsidR="00C05737">
        <w:rPr>
          <w:rFonts w:ascii="Arial" w:hAnsi="Arial" w:cs="Arial"/>
          <w:b/>
          <w:sz w:val="24"/>
          <w:szCs w:val="24"/>
        </w:rPr>
        <w:t>15</w:t>
      </w:r>
      <w:r w:rsidR="00B545C3" w:rsidRPr="00B545C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23043">
        <w:rPr>
          <w:rFonts w:ascii="Arial" w:hAnsi="Arial" w:cs="Arial"/>
          <w:b/>
          <w:sz w:val="24"/>
          <w:szCs w:val="24"/>
        </w:rPr>
        <w:t xml:space="preserve"> December </w:t>
      </w:r>
      <w:r>
        <w:rPr>
          <w:rFonts w:ascii="Arial" w:hAnsi="Arial" w:cs="Arial"/>
          <w:b/>
          <w:sz w:val="24"/>
          <w:szCs w:val="24"/>
        </w:rPr>
        <w:t>2019</w:t>
      </w:r>
    </w:p>
    <w:p w14:paraId="1DBA1861" w14:textId="1C1F8760" w:rsidR="003D785B" w:rsidRDefault="00E14F0E" w:rsidP="00B1187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C05737">
        <w:rPr>
          <w:rFonts w:ascii="Arial" w:hAnsi="Arial" w:cs="Arial"/>
          <w:b/>
          <w:sz w:val="24"/>
          <w:szCs w:val="24"/>
        </w:rPr>
        <w:t>Thir</w:t>
      </w:r>
      <w:r w:rsidR="00B545C3">
        <w:rPr>
          <w:rFonts w:ascii="Arial" w:hAnsi="Arial" w:cs="Arial"/>
          <w:b/>
          <w:sz w:val="24"/>
          <w:szCs w:val="24"/>
        </w:rPr>
        <w:t>d</w:t>
      </w:r>
      <w:r w:rsidR="00023043">
        <w:rPr>
          <w:rFonts w:ascii="Arial" w:hAnsi="Arial" w:cs="Arial"/>
          <w:b/>
          <w:sz w:val="24"/>
          <w:szCs w:val="24"/>
        </w:rPr>
        <w:t xml:space="preserve"> Sunday of Advent</w:t>
      </w:r>
    </w:p>
    <w:p w14:paraId="16ACE3B9" w14:textId="5C08F540" w:rsidR="003D785B" w:rsidRDefault="006274DB" w:rsidP="003D78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10.30</w:t>
      </w:r>
      <w:r w:rsidR="003D785B">
        <w:rPr>
          <w:rFonts w:ascii="Arial" w:hAnsi="Arial" w:cs="Arial"/>
          <w:b/>
          <w:sz w:val="24"/>
          <w:szCs w:val="24"/>
        </w:rPr>
        <w:t xml:space="preserve"> am Sung Mass</w:t>
      </w:r>
    </w:p>
    <w:p w14:paraId="7CCDB121" w14:textId="77777777" w:rsidR="009505C8" w:rsidRDefault="009505C8" w:rsidP="00C418A4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14:paraId="5FF0827C" w14:textId="0A9FCF2F" w:rsidR="003A3073" w:rsidRDefault="003A3073" w:rsidP="000F59E3">
      <w:pPr>
        <w:pStyle w:val="NoSpacing"/>
        <w:rPr>
          <w:rFonts w:ascii="Arial" w:hAnsi="Arial" w:cs="Arial"/>
          <w:b/>
          <w:u w:val="single"/>
        </w:rPr>
      </w:pPr>
      <w:r w:rsidRPr="000F59E3">
        <w:rPr>
          <w:rFonts w:ascii="Arial" w:hAnsi="Arial" w:cs="Arial"/>
          <w:b/>
          <w:u w:val="single"/>
        </w:rPr>
        <w:t>Hymns at Mass</w:t>
      </w:r>
      <w:r w:rsidRPr="002410D9">
        <w:rPr>
          <w:rFonts w:ascii="Arial" w:hAnsi="Arial" w:cs="Arial"/>
          <w:b/>
        </w:rPr>
        <w:t>:</w:t>
      </w:r>
    </w:p>
    <w:p w14:paraId="28CAC729" w14:textId="50CE7F3D" w:rsidR="003A3073" w:rsidRPr="000F59E3" w:rsidRDefault="00F9606B" w:rsidP="000F59E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Processional:</w:t>
      </w:r>
      <w:r w:rsidR="001E447C">
        <w:rPr>
          <w:rFonts w:ascii="Arial" w:hAnsi="Arial" w:cs="Arial"/>
          <w:sz w:val="20"/>
          <w:szCs w:val="20"/>
        </w:rPr>
        <w:t xml:space="preserve">   </w:t>
      </w:r>
      <w:r w:rsidR="009050C4">
        <w:rPr>
          <w:rFonts w:ascii="Arial" w:hAnsi="Arial" w:cs="Arial"/>
          <w:sz w:val="20"/>
          <w:szCs w:val="20"/>
        </w:rPr>
        <w:tab/>
      </w:r>
      <w:r w:rsidR="00C05737">
        <w:rPr>
          <w:rFonts w:ascii="Arial" w:hAnsi="Arial" w:cs="Arial"/>
          <w:sz w:val="20"/>
          <w:szCs w:val="20"/>
        </w:rPr>
        <w:t>851</w:t>
      </w:r>
    </w:p>
    <w:p w14:paraId="65D3110C" w14:textId="10E42B2A" w:rsidR="001C48C4" w:rsidRDefault="00E83E29" w:rsidP="000F59E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Gradual</w:t>
      </w:r>
      <w:r w:rsidR="00F9606B">
        <w:rPr>
          <w:rFonts w:ascii="Arial" w:hAnsi="Arial" w:cs="Arial"/>
          <w:sz w:val="20"/>
          <w:szCs w:val="20"/>
        </w:rPr>
        <w:t>:</w:t>
      </w:r>
      <w:r w:rsidR="00F9606B">
        <w:rPr>
          <w:rFonts w:ascii="Arial" w:hAnsi="Arial" w:cs="Arial"/>
          <w:sz w:val="20"/>
          <w:szCs w:val="20"/>
        </w:rPr>
        <w:tab/>
      </w:r>
      <w:r w:rsidR="00C05737">
        <w:rPr>
          <w:rFonts w:ascii="Arial" w:hAnsi="Arial" w:cs="Arial"/>
          <w:sz w:val="20"/>
          <w:szCs w:val="20"/>
        </w:rPr>
        <w:t>100</w:t>
      </w:r>
    </w:p>
    <w:p w14:paraId="239F0442" w14:textId="103A74DE" w:rsidR="00CB655D" w:rsidRDefault="00F9606B" w:rsidP="000F59E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Offertory:</w:t>
      </w:r>
      <w:r w:rsidR="006274DB">
        <w:rPr>
          <w:rFonts w:ascii="Arial" w:hAnsi="Arial" w:cs="Arial"/>
          <w:sz w:val="20"/>
          <w:szCs w:val="20"/>
        </w:rPr>
        <w:tab/>
      </w:r>
      <w:r w:rsidR="00023043">
        <w:rPr>
          <w:rFonts w:ascii="Arial" w:hAnsi="Arial" w:cs="Arial"/>
          <w:sz w:val="20"/>
          <w:szCs w:val="20"/>
        </w:rPr>
        <w:t>10</w:t>
      </w:r>
      <w:r w:rsidR="00C05737">
        <w:rPr>
          <w:rFonts w:ascii="Arial" w:hAnsi="Arial" w:cs="Arial"/>
          <w:sz w:val="20"/>
          <w:szCs w:val="20"/>
        </w:rPr>
        <w:t>2</w:t>
      </w:r>
    </w:p>
    <w:p w14:paraId="7A0319A2" w14:textId="38F0A2F4" w:rsidR="00A8707F" w:rsidRDefault="007F0F26" w:rsidP="000F59E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Communion:</w:t>
      </w:r>
      <w:r w:rsidR="00B41D91">
        <w:rPr>
          <w:rFonts w:ascii="Arial" w:hAnsi="Arial" w:cs="Arial"/>
          <w:sz w:val="20"/>
          <w:szCs w:val="20"/>
        </w:rPr>
        <w:tab/>
      </w:r>
      <w:r w:rsidR="00C05737">
        <w:rPr>
          <w:rFonts w:ascii="Arial" w:hAnsi="Arial" w:cs="Arial"/>
          <w:sz w:val="20"/>
          <w:szCs w:val="20"/>
        </w:rPr>
        <w:t>96</w:t>
      </w:r>
      <w:r w:rsidR="00B545C3">
        <w:rPr>
          <w:rFonts w:ascii="Arial" w:hAnsi="Arial" w:cs="Arial"/>
          <w:sz w:val="20"/>
          <w:szCs w:val="20"/>
        </w:rPr>
        <w:t>5</w:t>
      </w:r>
    </w:p>
    <w:p w14:paraId="57EB3128" w14:textId="30B0470F" w:rsidR="009A7374" w:rsidRDefault="009A7374" w:rsidP="000F59E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5737">
        <w:rPr>
          <w:rFonts w:ascii="Arial" w:hAnsi="Arial" w:cs="Arial"/>
          <w:sz w:val="20"/>
          <w:szCs w:val="20"/>
        </w:rPr>
        <w:t>967</w:t>
      </w:r>
    </w:p>
    <w:p w14:paraId="23AC995D" w14:textId="1818B34B" w:rsidR="003A3073" w:rsidRPr="001E4E4E" w:rsidRDefault="008D0560" w:rsidP="00055A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Reces</w:t>
      </w:r>
      <w:r w:rsidR="001E6F24">
        <w:rPr>
          <w:rFonts w:ascii="Arial" w:hAnsi="Arial" w:cs="Arial"/>
          <w:sz w:val="20"/>
          <w:szCs w:val="20"/>
        </w:rPr>
        <w:t>sional:</w:t>
      </w:r>
      <w:r w:rsidR="00E14F0E">
        <w:rPr>
          <w:rFonts w:ascii="Arial" w:hAnsi="Arial" w:cs="Arial"/>
          <w:sz w:val="20"/>
          <w:szCs w:val="20"/>
        </w:rPr>
        <w:tab/>
      </w:r>
      <w:r w:rsidR="00C05737">
        <w:rPr>
          <w:rFonts w:ascii="Arial" w:hAnsi="Arial" w:cs="Arial"/>
          <w:sz w:val="20"/>
          <w:szCs w:val="20"/>
        </w:rPr>
        <w:t>983</w:t>
      </w:r>
    </w:p>
    <w:p w14:paraId="4A79301F" w14:textId="77777777" w:rsidR="00523E4C" w:rsidRPr="00A672FC" w:rsidRDefault="00523E4C" w:rsidP="00523E4C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14:paraId="7FA2C62C" w14:textId="31CEDBFF" w:rsidR="003A3073" w:rsidRDefault="00C35E4A" w:rsidP="003A30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God’s word for us today</w:t>
      </w:r>
      <w:r w:rsidR="003A3073">
        <w:rPr>
          <w:rFonts w:ascii="Arial" w:hAnsi="Arial" w:cs="Arial"/>
          <w:sz w:val="20"/>
          <w:szCs w:val="20"/>
        </w:rPr>
        <w:t>:</w:t>
      </w:r>
    </w:p>
    <w:p w14:paraId="73D5329A" w14:textId="05CBA2EF" w:rsidR="003A3073" w:rsidRDefault="00C35E4A" w:rsidP="003A307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The references for the readings are given overleaf, together with the Responsorial Psalm and the Gospel Acclamation in full.</w:t>
      </w:r>
    </w:p>
    <w:p w14:paraId="5FE22B1C" w14:textId="412827FB" w:rsidR="008A21C0" w:rsidRPr="00E63F36" w:rsidRDefault="008A21C0" w:rsidP="003A3073">
      <w:pPr>
        <w:spacing w:after="0"/>
        <w:rPr>
          <w:rFonts w:ascii="Arial" w:hAnsi="Arial" w:cs="Arial"/>
          <w:i/>
          <w:sz w:val="16"/>
          <w:szCs w:val="16"/>
        </w:rPr>
      </w:pPr>
    </w:p>
    <w:p w14:paraId="241ED2BE" w14:textId="34A76A26" w:rsidR="00124F50" w:rsidRDefault="009C6137" w:rsidP="00746E71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b/>
          <w:u w:val="single"/>
        </w:rPr>
        <w:t>T</w:t>
      </w:r>
      <w:r w:rsidR="00AA7F3F">
        <w:rPr>
          <w:b/>
          <w:u w:val="single"/>
        </w:rPr>
        <w:t>imes</w:t>
      </w:r>
      <w:r>
        <w:rPr>
          <w:b/>
          <w:u w:val="single"/>
        </w:rPr>
        <w:t xml:space="preserve"> of </w:t>
      </w:r>
      <w:r w:rsidR="00DC5965">
        <w:rPr>
          <w:b/>
          <w:u w:val="single"/>
        </w:rPr>
        <w:t>Masses</w:t>
      </w:r>
      <w:r w:rsidR="00140C1A">
        <w:rPr>
          <w:b/>
          <w:u w:val="single"/>
        </w:rPr>
        <w:t xml:space="preserve"> this w</w:t>
      </w:r>
      <w:r w:rsidR="002B130A">
        <w:rPr>
          <w:b/>
          <w:u w:val="single"/>
        </w:rPr>
        <w:t>eek</w:t>
      </w:r>
      <w:r w:rsidR="003A3073">
        <w:rPr>
          <w:b/>
        </w:rPr>
        <w:t>:</w:t>
      </w:r>
      <w:r w:rsidR="003A3073">
        <w:t xml:space="preserve"> </w:t>
      </w:r>
      <w:r w:rsidR="00F9606B">
        <w:rPr>
          <w:rFonts w:ascii="Arial" w:hAnsi="Arial" w:cs="Arial"/>
          <w:i/>
          <w:sz w:val="20"/>
          <w:szCs w:val="20"/>
        </w:rPr>
        <w:t>(Psalter week</w:t>
      </w:r>
      <w:r w:rsidR="00E644FC">
        <w:rPr>
          <w:rFonts w:ascii="Arial" w:hAnsi="Arial" w:cs="Arial"/>
          <w:i/>
          <w:sz w:val="20"/>
          <w:szCs w:val="20"/>
        </w:rPr>
        <w:t xml:space="preserve"> </w:t>
      </w:r>
      <w:r w:rsidR="00C05737">
        <w:rPr>
          <w:rFonts w:ascii="Arial" w:hAnsi="Arial" w:cs="Arial"/>
          <w:i/>
          <w:sz w:val="20"/>
          <w:szCs w:val="20"/>
        </w:rPr>
        <w:t>3</w:t>
      </w:r>
      <w:r w:rsidR="00E475C3">
        <w:rPr>
          <w:rFonts w:ascii="Arial" w:hAnsi="Arial" w:cs="Arial"/>
          <w:i/>
          <w:sz w:val="20"/>
          <w:szCs w:val="20"/>
        </w:rPr>
        <w:t>)</w:t>
      </w:r>
    </w:p>
    <w:p w14:paraId="589F3A01" w14:textId="73701538" w:rsidR="00686B88" w:rsidRDefault="00686B88" w:rsidP="00746E71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Morning Prayer is said before all morning Masses.</w:t>
      </w:r>
    </w:p>
    <w:p w14:paraId="3D340B5F" w14:textId="7C73C449" w:rsidR="00646C74" w:rsidRDefault="00646C74" w:rsidP="00154BC9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Monday:</w:t>
      </w:r>
      <w:r>
        <w:rPr>
          <w:rFonts w:ascii="Arial" w:hAnsi="Arial" w:cs="Arial"/>
          <w:sz w:val="20"/>
          <w:szCs w:val="20"/>
        </w:rPr>
        <w:tab/>
      </w:r>
      <w:r w:rsidR="00C05737" w:rsidRPr="00C05737">
        <w:rPr>
          <w:rFonts w:ascii="Arial" w:hAnsi="Arial" w:cs="Arial"/>
          <w:b/>
          <w:bCs/>
          <w:sz w:val="20"/>
          <w:szCs w:val="20"/>
        </w:rPr>
        <w:t>8</w:t>
      </w:r>
      <w:r w:rsidR="00023043" w:rsidRPr="00C05737">
        <w:rPr>
          <w:rFonts w:ascii="Arial" w:hAnsi="Arial" w:cs="Arial"/>
          <w:b/>
          <w:bCs/>
          <w:sz w:val="20"/>
          <w:szCs w:val="20"/>
        </w:rPr>
        <w:t xml:space="preserve"> am</w:t>
      </w:r>
    </w:p>
    <w:p w14:paraId="74EE7DCD" w14:textId="6D318CAB" w:rsidR="00646C74" w:rsidRDefault="00646C74" w:rsidP="003900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Tuesday:</w:t>
      </w:r>
      <w:r>
        <w:rPr>
          <w:rFonts w:ascii="Arial" w:hAnsi="Arial" w:cs="Arial"/>
          <w:sz w:val="20"/>
          <w:szCs w:val="20"/>
        </w:rPr>
        <w:tab/>
      </w:r>
      <w:r w:rsidR="00023043" w:rsidRPr="00E76661">
        <w:rPr>
          <w:rFonts w:ascii="Arial" w:hAnsi="Arial" w:cs="Arial"/>
          <w:sz w:val="20"/>
          <w:szCs w:val="20"/>
        </w:rPr>
        <w:t xml:space="preserve">10 </w:t>
      </w:r>
      <w:r w:rsidR="00E14F0E" w:rsidRPr="00E76661">
        <w:rPr>
          <w:rFonts w:ascii="Arial" w:hAnsi="Arial" w:cs="Arial"/>
          <w:sz w:val="20"/>
          <w:szCs w:val="20"/>
        </w:rPr>
        <w:t>am</w:t>
      </w:r>
    </w:p>
    <w:p w14:paraId="39B7C3DD" w14:textId="33711686" w:rsidR="00B545C3" w:rsidRDefault="00F95DC7" w:rsidP="00C05737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Wednesday:</w:t>
      </w:r>
      <w:r>
        <w:rPr>
          <w:rFonts w:ascii="Arial" w:hAnsi="Arial" w:cs="Arial"/>
          <w:sz w:val="20"/>
          <w:szCs w:val="20"/>
        </w:rPr>
        <w:tab/>
      </w:r>
      <w:r w:rsidR="008F4146" w:rsidRPr="008F4146">
        <w:rPr>
          <w:rFonts w:ascii="Arial" w:hAnsi="Arial" w:cs="Arial"/>
          <w:sz w:val="20"/>
          <w:szCs w:val="20"/>
        </w:rPr>
        <w:t>7.30 pm (Evening Prayer 7.15 pm)</w:t>
      </w:r>
    </w:p>
    <w:p w14:paraId="65998F95" w14:textId="4C289535" w:rsidR="00180604" w:rsidRPr="00E14F0E" w:rsidRDefault="00180604" w:rsidP="00E14F0E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Thursday:</w:t>
      </w:r>
      <w:r>
        <w:rPr>
          <w:rFonts w:ascii="Arial" w:hAnsi="Arial" w:cs="Arial"/>
          <w:sz w:val="20"/>
          <w:szCs w:val="20"/>
        </w:rPr>
        <w:tab/>
      </w:r>
      <w:r w:rsidR="00B545C3">
        <w:rPr>
          <w:rFonts w:ascii="Arial" w:hAnsi="Arial" w:cs="Arial"/>
          <w:sz w:val="20"/>
          <w:szCs w:val="20"/>
        </w:rPr>
        <w:t>8 am</w:t>
      </w:r>
    </w:p>
    <w:p w14:paraId="06D2A4B9" w14:textId="37523533" w:rsidR="00646C74" w:rsidRPr="00023043" w:rsidRDefault="00646C74" w:rsidP="0002304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23043">
        <w:rPr>
          <w:rFonts w:ascii="Arial" w:hAnsi="Arial" w:cs="Arial"/>
          <w:sz w:val="20"/>
          <w:szCs w:val="20"/>
        </w:rPr>
        <w:t>Friday:</w:t>
      </w:r>
      <w:r w:rsidRPr="00023043">
        <w:rPr>
          <w:rFonts w:ascii="Arial" w:hAnsi="Arial" w:cs="Arial"/>
          <w:sz w:val="20"/>
          <w:szCs w:val="20"/>
        </w:rPr>
        <w:tab/>
      </w:r>
      <w:r w:rsidRPr="00023043">
        <w:rPr>
          <w:rFonts w:ascii="Arial" w:hAnsi="Arial" w:cs="Arial"/>
          <w:sz w:val="20"/>
          <w:szCs w:val="20"/>
        </w:rPr>
        <w:tab/>
      </w:r>
      <w:r w:rsidR="00B545C3">
        <w:rPr>
          <w:rFonts w:ascii="Arial" w:hAnsi="Arial" w:cs="Arial"/>
          <w:sz w:val="20"/>
          <w:szCs w:val="20"/>
        </w:rPr>
        <w:t>10 am</w:t>
      </w:r>
    </w:p>
    <w:p w14:paraId="141FA415" w14:textId="0ABB4002" w:rsidR="00CB7C0E" w:rsidRDefault="00E14F0E" w:rsidP="00F95DC7">
      <w:pPr>
        <w:pStyle w:val="NoSpacing"/>
        <w:rPr>
          <w:rFonts w:ascii="Arial" w:hAnsi="Arial" w:cs="Arial"/>
          <w:sz w:val="20"/>
          <w:szCs w:val="20"/>
        </w:rPr>
      </w:pPr>
      <w:r w:rsidRPr="00E14F0E">
        <w:rPr>
          <w:rFonts w:ascii="Arial" w:hAnsi="Arial" w:cs="Arial"/>
          <w:sz w:val="20"/>
          <w:szCs w:val="20"/>
        </w:rPr>
        <w:t xml:space="preserve">Saturday: </w:t>
      </w:r>
      <w:r>
        <w:rPr>
          <w:rFonts w:ascii="Arial" w:hAnsi="Arial" w:cs="Arial"/>
          <w:sz w:val="20"/>
          <w:szCs w:val="20"/>
        </w:rPr>
        <w:tab/>
      </w:r>
      <w:r w:rsidR="00C05737">
        <w:rPr>
          <w:rFonts w:ascii="Arial" w:hAnsi="Arial" w:cs="Arial"/>
          <w:sz w:val="20"/>
          <w:szCs w:val="20"/>
        </w:rPr>
        <w:t xml:space="preserve">9 am </w:t>
      </w:r>
      <w:r w:rsidR="00B545C3">
        <w:rPr>
          <w:rFonts w:ascii="Arial" w:hAnsi="Arial" w:cs="Arial"/>
          <w:sz w:val="20"/>
          <w:szCs w:val="20"/>
        </w:rPr>
        <w:t xml:space="preserve">(St </w:t>
      </w:r>
      <w:r w:rsidR="00C05737">
        <w:rPr>
          <w:rFonts w:ascii="Arial" w:hAnsi="Arial" w:cs="Arial"/>
          <w:sz w:val="20"/>
          <w:szCs w:val="20"/>
        </w:rPr>
        <w:t>Peter Canisius</w:t>
      </w:r>
      <w:r w:rsidR="00B545C3">
        <w:rPr>
          <w:rFonts w:ascii="Arial" w:hAnsi="Arial" w:cs="Arial"/>
          <w:sz w:val="20"/>
          <w:szCs w:val="20"/>
        </w:rPr>
        <w:t>)</w:t>
      </w:r>
    </w:p>
    <w:p w14:paraId="418127ED" w14:textId="77777777" w:rsidR="00E14F0E" w:rsidRPr="00E14F0E" w:rsidRDefault="00E14F0E" w:rsidP="00F95DC7">
      <w:pPr>
        <w:pStyle w:val="NoSpacing"/>
        <w:rPr>
          <w:rFonts w:ascii="Arial" w:hAnsi="Arial" w:cs="Arial"/>
          <w:sz w:val="20"/>
          <w:szCs w:val="20"/>
        </w:rPr>
      </w:pPr>
    </w:p>
    <w:p w14:paraId="007B3C7E" w14:textId="678233B5" w:rsidR="00AB2AB1" w:rsidRDefault="006C490E" w:rsidP="00AB2A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</w:t>
      </w:r>
      <w:r w:rsidR="00AB2AB1">
        <w:rPr>
          <w:rFonts w:ascii="Arial" w:hAnsi="Arial" w:cs="Arial"/>
          <w:b/>
          <w:sz w:val="24"/>
          <w:szCs w:val="24"/>
        </w:rPr>
        <w:t xml:space="preserve">Sunday </w:t>
      </w:r>
      <w:r w:rsidR="00C05737">
        <w:rPr>
          <w:rFonts w:ascii="Arial" w:hAnsi="Arial" w:cs="Arial"/>
          <w:b/>
          <w:sz w:val="24"/>
          <w:szCs w:val="24"/>
        </w:rPr>
        <w:t>22</w:t>
      </w:r>
      <w:r w:rsidR="00C05737" w:rsidRPr="00C05737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E14F0E">
        <w:rPr>
          <w:rFonts w:ascii="Arial" w:hAnsi="Arial" w:cs="Arial"/>
          <w:b/>
          <w:sz w:val="24"/>
          <w:szCs w:val="24"/>
        </w:rPr>
        <w:t xml:space="preserve"> December </w:t>
      </w:r>
      <w:r w:rsidR="001E447C">
        <w:rPr>
          <w:rFonts w:ascii="Arial" w:hAnsi="Arial" w:cs="Arial"/>
          <w:b/>
          <w:sz w:val="24"/>
          <w:szCs w:val="24"/>
        </w:rPr>
        <w:t>2019</w:t>
      </w:r>
    </w:p>
    <w:p w14:paraId="361AA480" w14:textId="55403E73" w:rsidR="00E14F0E" w:rsidRDefault="00E14F0E" w:rsidP="003D78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C05737">
        <w:rPr>
          <w:rFonts w:ascii="Arial" w:hAnsi="Arial" w:cs="Arial"/>
          <w:b/>
          <w:sz w:val="24"/>
          <w:szCs w:val="24"/>
        </w:rPr>
        <w:t xml:space="preserve">Fourth </w:t>
      </w:r>
      <w:r>
        <w:rPr>
          <w:rFonts w:ascii="Arial" w:hAnsi="Arial" w:cs="Arial"/>
          <w:b/>
          <w:sz w:val="24"/>
          <w:szCs w:val="24"/>
        </w:rPr>
        <w:t xml:space="preserve">Sunday of Advent </w:t>
      </w:r>
    </w:p>
    <w:p w14:paraId="38E48419" w14:textId="15248BFA" w:rsidR="003D785B" w:rsidRPr="00611D9A" w:rsidRDefault="003D785B" w:rsidP="003D78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11D9A">
        <w:rPr>
          <w:rFonts w:ascii="Arial" w:hAnsi="Arial" w:cs="Arial"/>
          <w:b/>
          <w:sz w:val="24"/>
          <w:szCs w:val="24"/>
        </w:rPr>
        <w:t>10.30 am Sung</w:t>
      </w:r>
      <w:r w:rsidRPr="003D785B">
        <w:rPr>
          <w:rFonts w:ascii="Arial" w:hAnsi="Arial" w:cs="Arial"/>
          <w:b/>
          <w:sz w:val="24"/>
          <w:szCs w:val="24"/>
        </w:rPr>
        <w:t xml:space="preserve"> </w:t>
      </w:r>
      <w:r w:rsidRPr="00611D9A">
        <w:rPr>
          <w:rFonts w:ascii="Arial" w:hAnsi="Arial" w:cs="Arial"/>
          <w:b/>
          <w:sz w:val="24"/>
          <w:szCs w:val="24"/>
        </w:rPr>
        <w:t xml:space="preserve">Mass </w:t>
      </w:r>
    </w:p>
    <w:p w14:paraId="0B490660" w14:textId="0121708E" w:rsidR="003F499D" w:rsidRPr="00134C2F" w:rsidRDefault="003F499D" w:rsidP="003F499D">
      <w:pPr>
        <w:pStyle w:val="NoSpacing"/>
        <w:rPr>
          <w:rFonts w:ascii="Arial" w:hAnsi="Arial" w:cs="Arial"/>
          <w:b/>
          <w:sz w:val="16"/>
          <w:szCs w:val="16"/>
        </w:rPr>
      </w:pPr>
    </w:p>
    <w:p w14:paraId="0A027232" w14:textId="10518F69" w:rsidR="0026523F" w:rsidRDefault="003F499D" w:rsidP="008A283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Saints</w:t>
      </w:r>
      <w:r w:rsidR="00AB2A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of the Week:</w:t>
      </w:r>
    </w:p>
    <w:p w14:paraId="3399133B" w14:textId="0B6DC589" w:rsidR="00C269C1" w:rsidRDefault="001A5EBB" w:rsidP="008A2831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Saturday: </w:t>
      </w:r>
      <w:r w:rsidR="00E76661">
        <w:rPr>
          <w:rFonts w:ascii="Arial" w:hAnsi="Arial" w:cs="Arial"/>
          <w:b/>
          <w:sz w:val="18"/>
          <w:szCs w:val="18"/>
        </w:rPr>
        <w:t xml:space="preserve">St </w:t>
      </w:r>
      <w:r w:rsidR="00C05737">
        <w:rPr>
          <w:rFonts w:ascii="Arial" w:hAnsi="Arial" w:cs="Arial"/>
          <w:b/>
          <w:sz w:val="18"/>
          <w:szCs w:val="18"/>
        </w:rPr>
        <w:t xml:space="preserve">Peter Canisius </w:t>
      </w:r>
      <w:r w:rsidR="00C05737" w:rsidRPr="002B3D9D">
        <w:rPr>
          <w:rFonts w:ascii="Arial" w:hAnsi="Arial" w:cs="Arial"/>
          <w:bCs/>
          <w:sz w:val="18"/>
          <w:szCs w:val="18"/>
        </w:rPr>
        <w:t xml:space="preserve">was born in Holland in 1521 and joined the Society of </w:t>
      </w:r>
      <w:r w:rsidR="002B3D9D">
        <w:rPr>
          <w:rFonts w:ascii="Arial" w:hAnsi="Arial" w:cs="Arial"/>
          <w:bCs/>
          <w:sz w:val="18"/>
          <w:szCs w:val="18"/>
        </w:rPr>
        <w:t>J</w:t>
      </w:r>
      <w:r w:rsidR="00C05737" w:rsidRPr="002B3D9D">
        <w:rPr>
          <w:rFonts w:ascii="Arial" w:hAnsi="Arial" w:cs="Arial"/>
          <w:bCs/>
          <w:sz w:val="18"/>
          <w:szCs w:val="18"/>
        </w:rPr>
        <w:t>esus. He worked in Germany and Austria fighting to safeguard the Catholic faith by his w</w:t>
      </w:r>
      <w:r w:rsidR="002B3D9D">
        <w:rPr>
          <w:rFonts w:ascii="Arial" w:hAnsi="Arial" w:cs="Arial"/>
          <w:bCs/>
          <w:sz w:val="18"/>
          <w:szCs w:val="18"/>
        </w:rPr>
        <w:t>r</w:t>
      </w:r>
      <w:r w:rsidR="00C05737" w:rsidRPr="002B3D9D">
        <w:rPr>
          <w:rFonts w:ascii="Arial" w:hAnsi="Arial" w:cs="Arial"/>
          <w:bCs/>
          <w:sz w:val="18"/>
          <w:szCs w:val="18"/>
        </w:rPr>
        <w:t>it</w:t>
      </w:r>
      <w:r w:rsidR="002B3D9D">
        <w:rPr>
          <w:rFonts w:ascii="Arial" w:hAnsi="Arial" w:cs="Arial"/>
          <w:bCs/>
          <w:sz w:val="18"/>
          <w:szCs w:val="18"/>
        </w:rPr>
        <w:t>ings</w:t>
      </w:r>
      <w:r w:rsidR="00C05737" w:rsidRPr="002B3D9D">
        <w:rPr>
          <w:rFonts w:ascii="Arial" w:hAnsi="Arial" w:cs="Arial"/>
          <w:bCs/>
          <w:sz w:val="18"/>
          <w:szCs w:val="18"/>
        </w:rPr>
        <w:t xml:space="preserve"> and teachings. His most famous book is his “catechism”.</w:t>
      </w:r>
    </w:p>
    <w:p w14:paraId="616C1700" w14:textId="77777777" w:rsidR="002B3D9D" w:rsidRDefault="002B3D9D" w:rsidP="008A2831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4D2A1078" w14:textId="7591078E" w:rsidR="00C05737" w:rsidRPr="002B3D9D" w:rsidRDefault="00C05737" w:rsidP="008A2831">
      <w:pPr>
        <w:pStyle w:val="NoSpacing"/>
        <w:rPr>
          <w:rFonts w:ascii="Arial" w:hAnsi="Arial" w:cs="Arial"/>
          <w:bCs/>
          <w:sz w:val="18"/>
          <w:szCs w:val="18"/>
        </w:rPr>
      </w:pPr>
      <w:r w:rsidRPr="002B3D9D">
        <w:rPr>
          <w:rFonts w:ascii="Arial" w:hAnsi="Arial" w:cs="Arial"/>
          <w:bCs/>
          <w:sz w:val="18"/>
          <w:szCs w:val="18"/>
        </w:rPr>
        <w:t>There are few Saints commemorated this week, as on Tuesday 17</w:t>
      </w:r>
      <w:r w:rsidRPr="002B3D9D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2B3D9D">
        <w:rPr>
          <w:rFonts w:ascii="Arial" w:hAnsi="Arial" w:cs="Arial"/>
          <w:bCs/>
          <w:sz w:val="18"/>
          <w:szCs w:val="18"/>
        </w:rPr>
        <w:t xml:space="preserve"> we move into the second part of Advent, with the prayers and readings at Mass concentrating more on our preparations for celebrating the Saviour’s birth. The antiphons each evening at E</w:t>
      </w:r>
      <w:r w:rsidR="002B3D9D" w:rsidRPr="002B3D9D">
        <w:rPr>
          <w:rFonts w:ascii="Arial" w:hAnsi="Arial" w:cs="Arial"/>
          <w:bCs/>
          <w:sz w:val="18"/>
          <w:szCs w:val="18"/>
        </w:rPr>
        <w:t>v</w:t>
      </w:r>
      <w:r w:rsidRPr="002B3D9D">
        <w:rPr>
          <w:rFonts w:ascii="Arial" w:hAnsi="Arial" w:cs="Arial"/>
          <w:bCs/>
          <w:sz w:val="18"/>
          <w:szCs w:val="18"/>
        </w:rPr>
        <w:t xml:space="preserve">ening Prayer, before and after the Magnificat, are the great O antiphons, “O Emmanuel”, etc, which are used in the hymn </w:t>
      </w:r>
      <w:r w:rsidR="002B3D9D">
        <w:rPr>
          <w:rFonts w:ascii="Arial" w:hAnsi="Arial" w:cs="Arial"/>
          <w:bCs/>
          <w:sz w:val="18"/>
          <w:szCs w:val="18"/>
        </w:rPr>
        <w:t>O</w:t>
      </w:r>
      <w:r w:rsidRPr="002B3D9D">
        <w:rPr>
          <w:rFonts w:ascii="Arial" w:hAnsi="Arial" w:cs="Arial"/>
          <w:bCs/>
          <w:sz w:val="18"/>
          <w:szCs w:val="18"/>
        </w:rPr>
        <w:t xml:space="preserve"> Come, O Come Emmanuel, which we shall sing next week.</w:t>
      </w:r>
    </w:p>
    <w:p w14:paraId="7E135420" w14:textId="468F5273" w:rsidR="001A5EBB" w:rsidRDefault="001A5EBB" w:rsidP="008A2831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9080BD3" w14:textId="05EDA897" w:rsidR="00BB490C" w:rsidRDefault="003A3073" w:rsidP="008A2831">
      <w:pPr>
        <w:pStyle w:val="NoSpacing"/>
        <w:rPr>
          <w:rFonts w:ascii="Arial" w:hAnsi="Arial" w:cs="Arial"/>
          <w:b/>
        </w:rPr>
      </w:pPr>
      <w:r w:rsidRPr="00A37A6F">
        <w:rPr>
          <w:rFonts w:ascii="Arial" w:hAnsi="Arial" w:cs="Arial"/>
          <w:b/>
          <w:u w:val="single"/>
        </w:rPr>
        <w:t>The Departed</w:t>
      </w:r>
      <w:r w:rsidRPr="00A37A6F">
        <w:rPr>
          <w:rFonts w:ascii="Arial" w:hAnsi="Arial" w:cs="Arial"/>
          <w:b/>
        </w:rPr>
        <w:t>:</w:t>
      </w:r>
      <w:r w:rsidR="00E62C1B" w:rsidRPr="00A37A6F">
        <w:rPr>
          <w:rFonts w:ascii="Arial" w:hAnsi="Arial" w:cs="Arial"/>
          <w:b/>
        </w:rPr>
        <w:t xml:space="preserve"> </w:t>
      </w:r>
    </w:p>
    <w:p w14:paraId="51209758" w14:textId="5060009A" w:rsidR="003D785B" w:rsidRDefault="003D785B" w:rsidP="005755CE">
      <w:pPr>
        <w:pStyle w:val="NoSpacing"/>
        <w:rPr>
          <w:rFonts w:ascii="Arial" w:hAnsi="Arial" w:cs="Arial"/>
          <w:bCs/>
          <w:sz w:val="20"/>
          <w:szCs w:val="20"/>
        </w:rPr>
      </w:pPr>
      <w:r w:rsidRPr="00B3186D">
        <w:rPr>
          <w:rFonts w:ascii="Arial" w:hAnsi="Arial" w:cs="Arial"/>
          <w:b/>
          <w:sz w:val="20"/>
          <w:szCs w:val="20"/>
          <w:u w:val="single"/>
        </w:rPr>
        <w:t>Recently dead</w:t>
      </w:r>
      <w:r w:rsidRPr="00B3186D">
        <w:rPr>
          <w:rFonts w:ascii="Arial" w:hAnsi="Arial" w:cs="Arial"/>
          <w:b/>
          <w:sz w:val="20"/>
          <w:szCs w:val="20"/>
        </w:rPr>
        <w:t xml:space="preserve">: </w:t>
      </w:r>
      <w:r w:rsidR="00FF2C97">
        <w:rPr>
          <w:rFonts w:ascii="Arial" w:hAnsi="Arial" w:cs="Arial"/>
          <w:bCs/>
          <w:sz w:val="20"/>
          <w:szCs w:val="20"/>
        </w:rPr>
        <w:t xml:space="preserve">Sheila Bakewell </w:t>
      </w:r>
      <w:r w:rsidR="00FF2C97" w:rsidRPr="00FF2C97">
        <w:rPr>
          <w:rFonts w:ascii="Arial" w:hAnsi="Arial" w:cs="Arial"/>
          <w:bCs/>
          <w:i/>
          <w:iCs/>
          <w:sz w:val="20"/>
          <w:szCs w:val="20"/>
        </w:rPr>
        <w:t>(</w:t>
      </w:r>
      <w:r w:rsidR="002B3D9D">
        <w:rPr>
          <w:rFonts w:ascii="Arial" w:hAnsi="Arial" w:cs="Arial"/>
          <w:bCs/>
          <w:i/>
          <w:iCs/>
          <w:sz w:val="20"/>
          <w:szCs w:val="20"/>
        </w:rPr>
        <w:t>Requiem Mass Monday 23</w:t>
      </w:r>
      <w:r w:rsidR="002B3D9D" w:rsidRPr="002B3D9D">
        <w:rPr>
          <w:rFonts w:ascii="Arial" w:hAnsi="Arial" w:cs="Arial"/>
          <w:bCs/>
          <w:i/>
          <w:iCs/>
          <w:sz w:val="20"/>
          <w:szCs w:val="20"/>
          <w:vertAlign w:val="superscript"/>
        </w:rPr>
        <w:t>rd</w:t>
      </w:r>
      <w:r w:rsidR="002B3D9D">
        <w:rPr>
          <w:rFonts w:ascii="Arial" w:hAnsi="Arial" w:cs="Arial"/>
          <w:bCs/>
          <w:i/>
          <w:iCs/>
          <w:sz w:val="20"/>
          <w:szCs w:val="20"/>
        </w:rPr>
        <w:t xml:space="preserve"> December, 1 pm in church, followed by committal at Streetly Crematorium at 2.30 pm)</w:t>
      </w:r>
    </w:p>
    <w:p w14:paraId="5718E614" w14:textId="77777777" w:rsidR="007A48B3" w:rsidRPr="00B3186D" w:rsidRDefault="007A48B3" w:rsidP="005755C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3A865AD" w14:textId="11C61E9C" w:rsidR="00C652D5" w:rsidRPr="002B3D9D" w:rsidRDefault="003A3073" w:rsidP="001E5EC7">
      <w:pPr>
        <w:pStyle w:val="NoSpacing"/>
        <w:rPr>
          <w:rFonts w:ascii="Arial" w:hAnsi="Arial" w:cs="Arial"/>
          <w:iCs/>
          <w:sz w:val="20"/>
          <w:szCs w:val="20"/>
        </w:rPr>
      </w:pPr>
      <w:r w:rsidRPr="00525A65">
        <w:rPr>
          <w:rFonts w:ascii="Arial" w:hAnsi="Arial" w:cs="Arial"/>
          <w:b/>
          <w:sz w:val="20"/>
          <w:szCs w:val="20"/>
          <w:u w:val="single"/>
        </w:rPr>
        <w:t>Years’</w:t>
      </w:r>
      <w:r w:rsidR="00F81B50" w:rsidRPr="00525A6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25A65">
        <w:rPr>
          <w:rFonts w:ascii="Arial" w:hAnsi="Arial" w:cs="Arial"/>
          <w:b/>
          <w:sz w:val="20"/>
          <w:szCs w:val="20"/>
          <w:u w:val="single"/>
        </w:rPr>
        <w:t>Mind</w:t>
      </w:r>
      <w:r w:rsidRPr="00525A65">
        <w:rPr>
          <w:rFonts w:ascii="Arial" w:hAnsi="Arial" w:cs="Arial"/>
          <w:b/>
          <w:sz w:val="20"/>
          <w:szCs w:val="20"/>
        </w:rPr>
        <w:t>:</w:t>
      </w:r>
      <w:r w:rsidR="009F3BC4" w:rsidRPr="00525A65">
        <w:rPr>
          <w:rFonts w:ascii="Arial" w:hAnsi="Arial" w:cs="Arial"/>
          <w:b/>
          <w:sz w:val="20"/>
          <w:szCs w:val="20"/>
        </w:rPr>
        <w:t xml:space="preserve"> </w:t>
      </w:r>
      <w:r w:rsidR="009F3BC4" w:rsidRPr="008A2831">
        <w:rPr>
          <w:rFonts w:ascii="Arial" w:hAnsi="Arial" w:cs="Arial"/>
          <w:i/>
          <w:sz w:val="20"/>
          <w:szCs w:val="20"/>
        </w:rPr>
        <w:t>we pray for those whos</w:t>
      </w:r>
      <w:r w:rsidR="00745E65" w:rsidRPr="008A2831">
        <w:rPr>
          <w:rFonts w:ascii="Arial" w:hAnsi="Arial" w:cs="Arial"/>
          <w:i/>
          <w:sz w:val="20"/>
          <w:szCs w:val="20"/>
        </w:rPr>
        <w:t>e anniversaries fall about now:</w:t>
      </w:r>
      <w:r w:rsidR="00CD0FBD">
        <w:rPr>
          <w:rFonts w:ascii="Arial" w:hAnsi="Arial" w:cs="Arial"/>
          <w:i/>
          <w:sz w:val="20"/>
          <w:szCs w:val="20"/>
        </w:rPr>
        <w:t xml:space="preserve"> </w:t>
      </w:r>
      <w:r w:rsidR="002B3D9D" w:rsidRPr="002B3D9D">
        <w:rPr>
          <w:rFonts w:ascii="Arial" w:hAnsi="Arial" w:cs="Arial"/>
          <w:iCs/>
          <w:sz w:val="20"/>
          <w:szCs w:val="20"/>
        </w:rPr>
        <w:t>John Flavell; Albert Sheldon; Anthony Lefevre; Elizabeth Sheldon; Kathleen (Kate) Read; Michael Houghton, Bishop; and John Harris.</w:t>
      </w:r>
    </w:p>
    <w:p w14:paraId="44745773" w14:textId="77777777" w:rsidR="007A48B3" w:rsidRPr="00B3186D" w:rsidRDefault="007A48B3" w:rsidP="001E5EC7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717E9E5A" w14:textId="7A881CCE" w:rsidR="00863E60" w:rsidRPr="00793078" w:rsidRDefault="00E75A96" w:rsidP="001E5EC7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Prayer Intention </w:t>
      </w:r>
      <w:r w:rsidR="00ED4228">
        <w:rPr>
          <w:rFonts w:ascii="Arial" w:hAnsi="Arial" w:cs="Arial"/>
          <w:b/>
          <w:u w:val="single"/>
        </w:rPr>
        <w:t xml:space="preserve">for the month </w:t>
      </w:r>
      <w:r w:rsidR="005659D1">
        <w:rPr>
          <w:rFonts w:ascii="Arial" w:hAnsi="Arial" w:cs="Arial"/>
          <w:b/>
          <w:u w:val="single"/>
        </w:rPr>
        <w:t>of</w:t>
      </w:r>
      <w:r w:rsidR="00DC2A2D">
        <w:rPr>
          <w:rFonts w:ascii="Arial" w:hAnsi="Arial" w:cs="Arial"/>
          <w:b/>
          <w:u w:val="single"/>
        </w:rPr>
        <w:t xml:space="preserve"> </w:t>
      </w:r>
      <w:r w:rsidR="00023043">
        <w:rPr>
          <w:rFonts w:ascii="Arial" w:hAnsi="Arial" w:cs="Arial"/>
          <w:b/>
          <w:u w:val="single"/>
        </w:rPr>
        <w:t>Dec</w:t>
      </w:r>
      <w:r w:rsidR="00B078AA">
        <w:rPr>
          <w:rFonts w:ascii="Arial" w:hAnsi="Arial" w:cs="Arial"/>
          <w:b/>
          <w:u w:val="single"/>
        </w:rPr>
        <w:t>em</w:t>
      </w:r>
      <w:r w:rsidR="00CD0FBD">
        <w:rPr>
          <w:rFonts w:ascii="Arial" w:hAnsi="Arial" w:cs="Arial"/>
          <w:b/>
          <w:u w:val="single"/>
        </w:rPr>
        <w:t>ber</w:t>
      </w:r>
      <w:r w:rsidR="00A62472">
        <w:rPr>
          <w:rFonts w:ascii="Arial" w:hAnsi="Arial" w:cs="Arial"/>
          <w:b/>
          <w:u w:val="single"/>
        </w:rPr>
        <w:t xml:space="preserve"> </w:t>
      </w:r>
      <w:r w:rsidR="0010234A">
        <w:rPr>
          <w:rFonts w:ascii="Arial" w:hAnsi="Arial" w:cs="Arial"/>
          <w:b/>
          <w:u w:val="single"/>
        </w:rPr>
        <w:t>(Month of</w:t>
      </w:r>
      <w:r w:rsidR="00134C2F">
        <w:rPr>
          <w:rFonts w:ascii="Arial" w:hAnsi="Arial" w:cs="Arial"/>
          <w:b/>
          <w:u w:val="single"/>
        </w:rPr>
        <w:t xml:space="preserve"> </w:t>
      </w:r>
      <w:r w:rsidR="0056340E">
        <w:rPr>
          <w:rFonts w:ascii="Arial" w:hAnsi="Arial" w:cs="Arial"/>
          <w:b/>
          <w:u w:val="single"/>
        </w:rPr>
        <w:t>the</w:t>
      </w:r>
      <w:r w:rsidR="000D143A">
        <w:rPr>
          <w:rFonts w:ascii="Arial" w:hAnsi="Arial" w:cs="Arial"/>
          <w:b/>
          <w:u w:val="single"/>
        </w:rPr>
        <w:t xml:space="preserve"> </w:t>
      </w:r>
      <w:r w:rsidR="00DB68DF">
        <w:rPr>
          <w:rFonts w:ascii="Arial" w:hAnsi="Arial" w:cs="Arial"/>
          <w:b/>
          <w:u w:val="single"/>
        </w:rPr>
        <w:t>Advent</w:t>
      </w:r>
      <w:r w:rsidR="003A3073" w:rsidRPr="009014DF">
        <w:rPr>
          <w:rFonts w:ascii="Arial" w:hAnsi="Arial" w:cs="Arial"/>
          <w:b/>
        </w:rPr>
        <w:t>)</w:t>
      </w:r>
      <w:r w:rsidR="00BD26BA">
        <w:rPr>
          <w:b/>
          <w:bCs/>
          <w:lang w:val="en-US"/>
        </w:rPr>
        <w:t>:</w:t>
      </w:r>
    </w:p>
    <w:p w14:paraId="4AF78A19" w14:textId="3EF0AFF1" w:rsidR="0056340E" w:rsidRDefault="00097114" w:rsidP="001E5EC7">
      <w:pPr>
        <w:pStyle w:val="NoSpacing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Universal</w:t>
      </w:r>
      <w:r w:rsidR="0005548A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  <w:proofErr w:type="gramStart"/>
      <w:r w:rsidR="00AB4F60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the</w:t>
      </w:r>
      <w:proofErr w:type="gramEnd"/>
      <w:r w:rsidR="00AB4F60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Future of the Very Young: </w:t>
      </w:r>
      <w:r w:rsidR="0005548A" w:rsidRPr="0005548A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that </w:t>
      </w:r>
      <w:r w:rsidR="00DB68DF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every country take the measures necessary to prioritise the future of the very young, especially those who are suffering.</w:t>
      </w:r>
    </w:p>
    <w:p w14:paraId="329A7BA1" w14:textId="6B85A97A" w:rsidR="00FD0355" w:rsidRDefault="00FD0355" w:rsidP="001E5EC7">
      <w:pPr>
        <w:pStyle w:val="NoSpacing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</w:p>
    <w:p w14:paraId="01C38CEF" w14:textId="4602579C" w:rsidR="00FD0355" w:rsidRDefault="00FD0355" w:rsidP="001E5EC7">
      <w:pPr>
        <w:pStyle w:val="NoSpacing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</w:p>
    <w:p w14:paraId="62E7CAA6" w14:textId="77777777" w:rsidR="00FD0355" w:rsidRPr="0028375A" w:rsidRDefault="00FD0355" w:rsidP="001E5EC7">
      <w:pPr>
        <w:pStyle w:val="NoSpacing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6F73B10D" w14:textId="77777777" w:rsidR="003A3073" w:rsidRDefault="003A3073" w:rsidP="003A307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Prayer Intentions for this week</w:t>
      </w:r>
      <w:r>
        <w:rPr>
          <w:rFonts w:ascii="Arial" w:hAnsi="Arial" w:cs="Arial"/>
          <w:b/>
        </w:rPr>
        <w:t>:</w:t>
      </w:r>
    </w:p>
    <w:p w14:paraId="4CB5B53E" w14:textId="5CD02D16" w:rsidR="00E50563" w:rsidRDefault="003A3073" w:rsidP="003A3073">
      <w:pPr>
        <w:pStyle w:val="NoSpacing"/>
        <w:rPr>
          <w:rFonts w:ascii="Arial" w:hAnsi="Arial" w:cs="Arial"/>
          <w:sz w:val="18"/>
          <w:szCs w:val="18"/>
        </w:rPr>
      </w:pPr>
      <w:r w:rsidRPr="00CC6A71">
        <w:rPr>
          <w:rFonts w:ascii="Arial" w:hAnsi="Arial" w:cs="Arial"/>
          <w:sz w:val="18"/>
          <w:szCs w:val="18"/>
        </w:rPr>
        <w:t xml:space="preserve">Sunday: the </w:t>
      </w:r>
      <w:r w:rsidR="00E810CE">
        <w:rPr>
          <w:rFonts w:ascii="Arial" w:hAnsi="Arial" w:cs="Arial"/>
          <w:sz w:val="18"/>
          <w:szCs w:val="18"/>
        </w:rPr>
        <w:t>people of the parish;</w:t>
      </w:r>
      <w:r w:rsidR="0005548A">
        <w:rPr>
          <w:rFonts w:ascii="Arial" w:hAnsi="Arial" w:cs="Arial"/>
          <w:sz w:val="18"/>
          <w:szCs w:val="18"/>
        </w:rPr>
        <w:t xml:space="preserve"> </w:t>
      </w:r>
      <w:r w:rsidR="00E810CE">
        <w:rPr>
          <w:rFonts w:ascii="Arial" w:hAnsi="Arial" w:cs="Arial"/>
          <w:sz w:val="18"/>
          <w:szCs w:val="18"/>
        </w:rPr>
        <w:t>Bishop Jonathan</w:t>
      </w:r>
      <w:r w:rsidR="00F36860">
        <w:rPr>
          <w:rFonts w:ascii="Arial" w:hAnsi="Arial" w:cs="Arial"/>
          <w:sz w:val="18"/>
          <w:szCs w:val="18"/>
        </w:rPr>
        <w:t>;</w:t>
      </w:r>
      <w:r w:rsidR="00AB2AB1">
        <w:rPr>
          <w:rFonts w:ascii="Arial" w:hAnsi="Arial" w:cs="Arial"/>
          <w:sz w:val="18"/>
          <w:szCs w:val="18"/>
        </w:rPr>
        <w:t xml:space="preserve"> </w:t>
      </w:r>
    </w:p>
    <w:p w14:paraId="13CD23B9" w14:textId="67F6B9A4" w:rsidR="00EC2488" w:rsidRPr="00CC6A71" w:rsidRDefault="00790910" w:rsidP="001E5C6D">
      <w:pPr>
        <w:pStyle w:val="NoSpacing"/>
        <w:rPr>
          <w:rFonts w:ascii="Arial" w:hAnsi="Arial" w:cs="Arial"/>
          <w:sz w:val="18"/>
          <w:szCs w:val="18"/>
        </w:rPr>
      </w:pPr>
      <w:r w:rsidRPr="00CC6A71">
        <w:rPr>
          <w:rFonts w:ascii="Arial" w:hAnsi="Arial" w:cs="Arial"/>
          <w:sz w:val="18"/>
          <w:szCs w:val="18"/>
        </w:rPr>
        <w:t>Mon</w:t>
      </w:r>
      <w:r w:rsidR="00471824" w:rsidRPr="00CC6A71">
        <w:rPr>
          <w:rFonts w:ascii="Arial" w:hAnsi="Arial" w:cs="Arial"/>
          <w:sz w:val="18"/>
          <w:szCs w:val="18"/>
        </w:rPr>
        <w:t>day:</w:t>
      </w:r>
      <w:r w:rsidR="006E4AE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0518D">
        <w:rPr>
          <w:rFonts w:ascii="Arial" w:hAnsi="Arial" w:cs="Arial"/>
          <w:sz w:val="18"/>
          <w:szCs w:val="18"/>
        </w:rPr>
        <w:t>th</w:t>
      </w:r>
      <w:r w:rsidR="002B3D9D">
        <w:rPr>
          <w:rFonts w:ascii="Arial" w:hAnsi="Arial" w:cs="Arial"/>
          <w:sz w:val="18"/>
          <w:szCs w:val="18"/>
        </w:rPr>
        <w:t>e</w:t>
      </w:r>
      <w:proofErr w:type="gramEnd"/>
      <w:r w:rsidR="002B3D9D">
        <w:rPr>
          <w:rFonts w:ascii="Arial" w:hAnsi="Arial" w:cs="Arial"/>
          <w:sz w:val="18"/>
          <w:szCs w:val="18"/>
        </w:rPr>
        <w:t xml:space="preserve"> Prime Minister and Government, especially those with new responsibilities</w:t>
      </w:r>
    </w:p>
    <w:p w14:paraId="32A39F33" w14:textId="6EEF2A25" w:rsidR="001E5C6D" w:rsidRPr="00CC6A71" w:rsidRDefault="00790910" w:rsidP="001E5C6D">
      <w:pPr>
        <w:pStyle w:val="NoSpacing"/>
        <w:rPr>
          <w:rFonts w:ascii="Arial" w:hAnsi="Arial" w:cs="Arial"/>
          <w:sz w:val="18"/>
          <w:szCs w:val="18"/>
        </w:rPr>
      </w:pPr>
      <w:r w:rsidRPr="00CC6A71">
        <w:rPr>
          <w:rFonts w:ascii="Arial" w:hAnsi="Arial" w:cs="Arial"/>
          <w:sz w:val="18"/>
          <w:szCs w:val="18"/>
        </w:rPr>
        <w:t>Tuesday</w:t>
      </w:r>
      <w:r w:rsidR="0057745F" w:rsidRPr="00CC6A71">
        <w:rPr>
          <w:rFonts w:ascii="Arial" w:hAnsi="Arial" w:cs="Arial"/>
          <w:sz w:val="18"/>
          <w:szCs w:val="18"/>
        </w:rPr>
        <w:t>:</w:t>
      </w:r>
      <w:r w:rsidR="00097114">
        <w:rPr>
          <w:rFonts w:ascii="Arial" w:hAnsi="Arial" w:cs="Arial"/>
          <w:sz w:val="18"/>
          <w:szCs w:val="18"/>
        </w:rPr>
        <w:t xml:space="preserve"> </w:t>
      </w:r>
      <w:r w:rsidR="00F0518D">
        <w:rPr>
          <w:rFonts w:ascii="Arial" w:hAnsi="Arial" w:cs="Arial"/>
          <w:sz w:val="18"/>
          <w:szCs w:val="18"/>
        </w:rPr>
        <w:t>the sick, disabled and housebound</w:t>
      </w:r>
    </w:p>
    <w:p w14:paraId="5FDF40B2" w14:textId="3C936EFB" w:rsidR="005B5F20" w:rsidRDefault="00790910" w:rsidP="00C07981">
      <w:pPr>
        <w:pStyle w:val="NoSpacing"/>
        <w:rPr>
          <w:rFonts w:ascii="Arial" w:hAnsi="Arial" w:cs="Arial"/>
          <w:sz w:val="18"/>
          <w:szCs w:val="18"/>
        </w:rPr>
      </w:pPr>
      <w:r w:rsidRPr="00CC6A71">
        <w:rPr>
          <w:rFonts w:ascii="Arial" w:hAnsi="Arial" w:cs="Arial"/>
          <w:sz w:val="18"/>
          <w:szCs w:val="18"/>
        </w:rPr>
        <w:t>Wedn</w:t>
      </w:r>
      <w:r w:rsidR="00BA0375" w:rsidRPr="00CC6A71">
        <w:rPr>
          <w:rFonts w:ascii="Arial" w:hAnsi="Arial" w:cs="Arial"/>
          <w:sz w:val="18"/>
          <w:szCs w:val="18"/>
        </w:rPr>
        <w:t>esday:</w:t>
      </w:r>
      <w:r w:rsidR="0005548A">
        <w:rPr>
          <w:rFonts w:ascii="Arial" w:hAnsi="Arial" w:cs="Arial"/>
          <w:sz w:val="18"/>
          <w:szCs w:val="18"/>
        </w:rPr>
        <w:t xml:space="preserve"> </w:t>
      </w:r>
      <w:r w:rsidR="002B3D9D">
        <w:rPr>
          <w:rFonts w:ascii="Arial" w:hAnsi="Arial" w:cs="Arial"/>
          <w:sz w:val="18"/>
          <w:szCs w:val="18"/>
        </w:rPr>
        <w:t>Members of Parliament</w:t>
      </w:r>
    </w:p>
    <w:p w14:paraId="7491300E" w14:textId="624AC245" w:rsidR="005B5F20" w:rsidRPr="00F25669" w:rsidRDefault="005B37BF" w:rsidP="005B5F20">
      <w:pPr>
        <w:pStyle w:val="NoSpacing"/>
        <w:rPr>
          <w:rFonts w:ascii="Arial" w:hAnsi="Arial" w:cs="Arial"/>
          <w:sz w:val="16"/>
          <w:szCs w:val="16"/>
        </w:rPr>
      </w:pPr>
      <w:r w:rsidRPr="00CC6A71">
        <w:rPr>
          <w:rFonts w:ascii="Arial" w:hAnsi="Arial" w:cs="Arial"/>
          <w:sz w:val="18"/>
          <w:szCs w:val="18"/>
        </w:rPr>
        <w:t>Th</w:t>
      </w:r>
      <w:r w:rsidR="00523CC4">
        <w:rPr>
          <w:rFonts w:ascii="Arial" w:hAnsi="Arial" w:cs="Arial"/>
          <w:sz w:val="18"/>
          <w:szCs w:val="18"/>
        </w:rPr>
        <w:t>u</w:t>
      </w:r>
      <w:r w:rsidR="00053237">
        <w:rPr>
          <w:rFonts w:ascii="Arial" w:hAnsi="Arial" w:cs="Arial"/>
          <w:sz w:val="18"/>
          <w:szCs w:val="18"/>
        </w:rPr>
        <w:t>rsday:</w:t>
      </w:r>
      <w:r w:rsidR="00391C40">
        <w:rPr>
          <w:rFonts w:ascii="Arial" w:hAnsi="Arial" w:cs="Arial"/>
          <w:sz w:val="18"/>
          <w:szCs w:val="18"/>
        </w:rPr>
        <w:t xml:space="preserve"> </w:t>
      </w:r>
      <w:r w:rsidR="002B3D9D">
        <w:rPr>
          <w:rFonts w:ascii="Arial" w:hAnsi="Arial" w:cs="Arial"/>
          <w:sz w:val="18"/>
          <w:szCs w:val="18"/>
        </w:rPr>
        <w:t>that our hearts may be ready to welcome the Saviour anew at Christmas</w:t>
      </w:r>
    </w:p>
    <w:p w14:paraId="2CCA0D33" w14:textId="2DA9671E" w:rsidR="00684462" w:rsidRDefault="00CC6A71" w:rsidP="003A3073">
      <w:pPr>
        <w:pStyle w:val="NoSpacing"/>
        <w:rPr>
          <w:rFonts w:ascii="Arial" w:hAnsi="Arial" w:cs="Arial"/>
          <w:sz w:val="18"/>
          <w:szCs w:val="18"/>
        </w:rPr>
      </w:pPr>
      <w:r w:rsidRPr="00CC6A71">
        <w:rPr>
          <w:rFonts w:ascii="Arial" w:hAnsi="Arial" w:cs="Arial"/>
          <w:sz w:val="18"/>
          <w:szCs w:val="18"/>
        </w:rPr>
        <w:t>Friday</w:t>
      </w:r>
      <w:r w:rsidR="00B7335A">
        <w:rPr>
          <w:rFonts w:ascii="Arial" w:hAnsi="Arial" w:cs="Arial"/>
          <w:sz w:val="18"/>
          <w:szCs w:val="18"/>
        </w:rPr>
        <w:t>:</w:t>
      </w:r>
      <w:r w:rsidR="00686B88">
        <w:rPr>
          <w:rFonts w:ascii="Arial" w:hAnsi="Arial" w:cs="Arial"/>
          <w:sz w:val="18"/>
          <w:szCs w:val="18"/>
        </w:rPr>
        <w:t xml:space="preserve"> </w:t>
      </w:r>
      <w:r w:rsidR="002B3D9D">
        <w:rPr>
          <w:rFonts w:ascii="Arial" w:hAnsi="Arial" w:cs="Arial"/>
          <w:sz w:val="18"/>
          <w:szCs w:val="18"/>
        </w:rPr>
        <w:t>children, teachers and school staff as term ends</w:t>
      </w:r>
    </w:p>
    <w:p w14:paraId="0BF6B204" w14:textId="07E68D5A" w:rsidR="008F72B8" w:rsidRDefault="00977754" w:rsidP="00F6191F">
      <w:pPr>
        <w:pStyle w:val="NoSpacing"/>
        <w:rPr>
          <w:rFonts w:ascii="Arial" w:hAnsi="Arial" w:cs="Arial"/>
          <w:sz w:val="18"/>
          <w:szCs w:val="18"/>
        </w:rPr>
      </w:pPr>
      <w:r w:rsidRPr="00CC6A71">
        <w:rPr>
          <w:rFonts w:ascii="Arial" w:hAnsi="Arial" w:cs="Arial"/>
          <w:sz w:val="18"/>
          <w:szCs w:val="18"/>
        </w:rPr>
        <w:t>Saturd</w:t>
      </w:r>
      <w:r w:rsidR="00BA0375" w:rsidRPr="00CC6A71">
        <w:rPr>
          <w:rFonts w:ascii="Arial" w:hAnsi="Arial" w:cs="Arial"/>
          <w:sz w:val="18"/>
          <w:szCs w:val="18"/>
        </w:rPr>
        <w:t>ay:</w:t>
      </w:r>
      <w:r w:rsidR="002A4501" w:rsidRPr="002A4501">
        <w:rPr>
          <w:rFonts w:ascii="Arial" w:hAnsi="Arial" w:cs="Arial"/>
          <w:sz w:val="18"/>
          <w:szCs w:val="18"/>
        </w:rPr>
        <w:t xml:space="preserve"> </w:t>
      </w:r>
      <w:r w:rsidR="00F0518D">
        <w:rPr>
          <w:rFonts w:ascii="Arial" w:hAnsi="Arial" w:cs="Arial"/>
          <w:sz w:val="18"/>
          <w:szCs w:val="18"/>
        </w:rPr>
        <w:t xml:space="preserve">the </w:t>
      </w:r>
      <w:r w:rsidR="002B3D9D">
        <w:rPr>
          <w:rFonts w:ascii="Arial" w:hAnsi="Arial" w:cs="Arial"/>
          <w:sz w:val="18"/>
          <w:szCs w:val="18"/>
        </w:rPr>
        <w:t>European Union and our future relationships with it</w:t>
      </w:r>
    </w:p>
    <w:p w14:paraId="79DC6327" w14:textId="77777777" w:rsidR="0056340E" w:rsidRDefault="0056340E" w:rsidP="00F6191F">
      <w:pPr>
        <w:pStyle w:val="NoSpacing"/>
        <w:rPr>
          <w:rFonts w:ascii="Arial" w:hAnsi="Arial" w:cs="Arial"/>
          <w:sz w:val="18"/>
          <w:szCs w:val="18"/>
        </w:rPr>
      </w:pPr>
    </w:p>
    <w:p w14:paraId="225C2DEC" w14:textId="3AD984AE" w:rsidR="003A3073" w:rsidRPr="00F6191F" w:rsidRDefault="003A3073" w:rsidP="00F6191F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u w:val="single"/>
        </w:rPr>
        <w:t>Rotas</w:t>
      </w:r>
      <w:r>
        <w:rPr>
          <w:rFonts w:ascii="Arial" w:hAnsi="Arial" w:cs="Arial"/>
          <w:b/>
        </w:rPr>
        <w:t>:</w:t>
      </w:r>
    </w:p>
    <w:p w14:paraId="45FF5118" w14:textId="40B80016" w:rsidR="00C63E8F" w:rsidRPr="005B5F20" w:rsidRDefault="003A3073" w:rsidP="005B5F20">
      <w:pPr>
        <w:pStyle w:val="NoSpacing"/>
        <w:rPr>
          <w:rFonts w:ascii="Arial" w:hAnsi="Arial" w:cs="Arial"/>
          <w:i/>
          <w:sz w:val="20"/>
          <w:szCs w:val="20"/>
        </w:rPr>
      </w:pPr>
      <w:proofErr w:type="spellStart"/>
      <w:r w:rsidRPr="00B557AD">
        <w:rPr>
          <w:rFonts w:ascii="Arial" w:hAnsi="Arial" w:cs="Arial"/>
          <w:b/>
          <w:sz w:val="18"/>
          <w:szCs w:val="18"/>
        </w:rPr>
        <w:t>Welcomers</w:t>
      </w:r>
      <w:proofErr w:type="spellEnd"/>
      <w:r w:rsidRPr="00B557AD">
        <w:rPr>
          <w:rFonts w:ascii="Arial" w:hAnsi="Arial" w:cs="Arial"/>
          <w:b/>
          <w:sz w:val="18"/>
          <w:szCs w:val="18"/>
        </w:rPr>
        <w:t xml:space="preserve">: </w:t>
      </w:r>
      <w:r w:rsidR="008633DC" w:rsidRPr="00B557AD">
        <w:rPr>
          <w:rFonts w:ascii="Arial" w:hAnsi="Arial" w:cs="Arial"/>
          <w:sz w:val="18"/>
          <w:szCs w:val="18"/>
        </w:rPr>
        <w:t>tod</w:t>
      </w:r>
      <w:r w:rsidR="00162301" w:rsidRPr="00B557AD">
        <w:rPr>
          <w:rFonts w:ascii="Arial" w:hAnsi="Arial" w:cs="Arial"/>
          <w:sz w:val="18"/>
          <w:szCs w:val="18"/>
        </w:rPr>
        <w:t xml:space="preserve">ay </w:t>
      </w:r>
      <w:r w:rsidR="00FD0355">
        <w:rPr>
          <w:rFonts w:ascii="Arial" w:hAnsi="Arial" w:cs="Arial"/>
          <w:sz w:val="18"/>
          <w:szCs w:val="18"/>
        </w:rPr>
        <w:t>Mandy and Amy</w:t>
      </w:r>
    </w:p>
    <w:p w14:paraId="526FA05B" w14:textId="30038234" w:rsidR="003670E6" w:rsidRPr="00B557AD" w:rsidRDefault="00DD6B02" w:rsidP="003670E6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B557AD">
        <w:rPr>
          <w:rFonts w:ascii="Arial" w:hAnsi="Arial" w:cs="Arial"/>
          <w:sz w:val="18"/>
          <w:szCs w:val="18"/>
        </w:rPr>
        <w:t>Next Sunday</w:t>
      </w:r>
      <w:r w:rsidR="00AB4F60" w:rsidRPr="00AB4F60">
        <w:rPr>
          <w:rFonts w:ascii="Arial" w:hAnsi="Arial" w:cs="Arial"/>
          <w:sz w:val="18"/>
          <w:szCs w:val="18"/>
        </w:rPr>
        <w:t xml:space="preserve"> </w:t>
      </w:r>
      <w:r w:rsidR="00FD0355">
        <w:rPr>
          <w:rFonts w:ascii="Arial" w:hAnsi="Arial" w:cs="Arial"/>
          <w:sz w:val="18"/>
          <w:szCs w:val="18"/>
        </w:rPr>
        <w:t>Mary and Ray</w:t>
      </w:r>
    </w:p>
    <w:p w14:paraId="22828B7B" w14:textId="420AB96C" w:rsidR="00FE529B" w:rsidRPr="00B557AD" w:rsidRDefault="00AB7B08" w:rsidP="003A3073">
      <w:pPr>
        <w:pStyle w:val="NoSpacing"/>
        <w:rPr>
          <w:rFonts w:ascii="Arial" w:hAnsi="Arial" w:cs="Arial"/>
          <w:b/>
          <w:sz w:val="18"/>
          <w:szCs w:val="18"/>
        </w:rPr>
      </w:pPr>
      <w:r w:rsidRPr="00B557AD">
        <w:rPr>
          <w:rFonts w:ascii="Arial" w:hAnsi="Arial" w:cs="Arial"/>
          <w:b/>
          <w:sz w:val="18"/>
          <w:szCs w:val="18"/>
        </w:rPr>
        <w:t>Readers</w:t>
      </w:r>
      <w:r w:rsidR="00FE529B" w:rsidRPr="00B557AD">
        <w:rPr>
          <w:rFonts w:ascii="Arial" w:hAnsi="Arial" w:cs="Arial"/>
          <w:b/>
          <w:sz w:val="18"/>
          <w:szCs w:val="18"/>
        </w:rPr>
        <w:t xml:space="preserve"> </w:t>
      </w:r>
      <w:r w:rsidR="00FE529B" w:rsidRPr="00B557AD">
        <w:rPr>
          <w:rFonts w:ascii="Arial" w:hAnsi="Arial" w:cs="Arial"/>
          <w:sz w:val="18"/>
          <w:szCs w:val="18"/>
        </w:rPr>
        <w:t>today:</w:t>
      </w:r>
      <w:r w:rsidR="00A176AE">
        <w:rPr>
          <w:rFonts w:ascii="Arial" w:hAnsi="Arial" w:cs="Arial"/>
          <w:sz w:val="18"/>
          <w:szCs w:val="18"/>
        </w:rPr>
        <w:t xml:space="preserve"> </w:t>
      </w:r>
      <w:r w:rsidR="00FD0355">
        <w:rPr>
          <w:rFonts w:ascii="Arial" w:hAnsi="Arial" w:cs="Arial"/>
          <w:sz w:val="18"/>
          <w:szCs w:val="18"/>
        </w:rPr>
        <w:t>Rebecca and Angi</w:t>
      </w:r>
      <w:r w:rsidR="00FD0355">
        <w:rPr>
          <w:rFonts w:ascii="Arial" w:hAnsi="Arial" w:cs="Arial"/>
          <w:sz w:val="18"/>
          <w:szCs w:val="18"/>
        </w:rPr>
        <w:t>e</w:t>
      </w:r>
    </w:p>
    <w:p w14:paraId="2BE541B4" w14:textId="6DEDB8D4" w:rsidR="00FE529B" w:rsidRPr="00B557AD" w:rsidRDefault="00FE529B" w:rsidP="006609F9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B557AD">
        <w:rPr>
          <w:rFonts w:ascii="Arial" w:hAnsi="Arial" w:cs="Arial"/>
          <w:sz w:val="18"/>
          <w:szCs w:val="18"/>
        </w:rPr>
        <w:t>Next Sunday</w:t>
      </w:r>
      <w:r w:rsidR="006C57EB">
        <w:rPr>
          <w:rFonts w:ascii="Arial" w:hAnsi="Arial" w:cs="Arial"/>
          <w:sz w:val="18"/>
          <w:szCs w:val="18"/>
        </w:rPr>
        <w:t>:</w:t>
      </w:r>
      <w:r w:rsidR="003A49F4">
        <w:rPr>
          <w:rFonts w:ascii="Arial" w:hAnsi="Arial" w:cs="Arial"/>
          <w:sz w:val="18"/>
          <w:szCs w:val="18"/>
        </w:rPr>
        <w:t xml:space="preserve"> </w:t>
      </w:r>
      <w:r w:rsidR="00FD0355">
        <w:rPr>
          <w:rFonts w:ascii="Arial" w:hAnsi="Arial" w:cs="Arial"/>
          <w:sz w:val="18"/>
          <w:szCs w:val="18"/>
        </w:rPr>
        <w:t>Sheila and Ray</w:t>
      </w:r>
    </w:p>
    <w:p w14:paraId="05B17241" w14:textId="41D17AC8" w:rsidR="003A3073" w:rsidRPr="00B557AD" w:rsidRDefault="003A3073" w:rsidP="003A3073">
      <w:pPr>
        <w:pStyle w:val="NoSpacing"/>
        <w:rPr>
          <w:rFonts w:ascii="Arial" w:hAnsi="Arial" w:cs="Arial"/>
          <w:sz w:val="18"/>
          <w:szCs w:val="18"/>
        </w:rPr>
      </w:pPr>
      <w:r w:rsidRPr="00B557AD">
        <w:rPr>
          <w:rFonts w:ascii="Arial" w:hAnsi="Arial" w:cs="Arial"/>
          <w:b/>
          <w:sz w:val="18"/>
          <w:szCs w:val="18"/>
        </w:rPr>
        <w:t xml:space="preserve">Intercessor: </w:t>
      </w:r>
      <w:r w:rsidR="00F361E1">
        <w:rPr>
          <w:rFonts w:ascii="Arial" w:hAnsi="Arial" w:cs="Arial"/>
          <w:sz w:val="18"/>
          <w:szCs w:val="18"/>
        </w:rPr>
        <w:t>today</w:t>
      </w:r>
      <w:r w:rsidR="00793078">
        <w:rPr>
          <w:rFonts w:ascii="Arial" w:hAnsi="Arial" w:cs="Arial"/>
          <w:sz w:val="18"/>
          <w:szCs w:val="18"/>
        </w:rPr>
        <w:t xml:space="preserve"> </w:t>
      </w:r>
      <w:r w:rsidR="00FD0355">
        <w:rPr>
          <w:rFonts w:ascii="Arial" w:hAnsi="Arial" w:cs="Arial"/>
          <w:sz w:val="18"/>
          <w:szCs w:val="18"/>
        </w:rPr>
        <w:t>Paul</w:t>
      </w:r>
      <w:r w:rsidR="00756D48">
        <w:rPr>
          <w:rFonts w:ascii="Arial" w:hAnsi="Arial" w:cs="Arial"/>
          <w:sz w:val="18"/>
          <w:szCs w:val="18"/>
        </w:rPr>
        <w:t>;</w:t>
      </w:r>
      <w:r w:rsidR="003C2613" w:rsidRPr="003C2613">
        <w:rPr>
          <w:rFonts w:ascii="Arial" w:hAnsi="Arial" w:cs="Arial"/>
          <w:sz w:val="18"/>
          <w:szCs w:val="18"/>
        </w:rPr>
        <w:t xml:space="preserve"> </w:t>
      </w:r>
      <w:r w:rsidR="003C2613" w:rsidRPr="00B557AD">
        <w:rPr>
          <w:rFonts w:ascii="Arial" w:hAnsi="Arial" w:cs="Arial"/>
          <w:sz w:val="18"/>
          <w:szCs w:val="18"/>
        </w:rPr>
        <w:t>next Sunday</w:t>
      </w:r>
      <w:r w:rsidR="00917C90">
        <w:rPr>
          <w:rFonts w:ascii="Arial" w:hAnsi="Arial" w:cs="Arial"/>
          <w:sz w:val="18"/>
          <w:szCs w:val="18"/>
        </w:rPr>
        <w:t xml:space="preserve"> </w:t>
      </w:r>
      <w:r w:rsidR="00FD0355">
        <w:rPr>
          <w:rFonts w:ascii="Arial" w:hAnsi="Arial" w:cs="Arial"/>
          <w:sz w:val="18"/>
          <w:szCs w:val="18"/>
        </w:rPr>
        <w:t>Joanne</w:t>
      </w:r>
    </w:p>
    <w:p w14:paraId="6A10C59F" w14:textId="4E61CF44" w:rsidR="007865ED" w:rsidRPr="00BC058A" w:rsidRDefault="003A3073" w:rsidP="007865ED">
      <w:pPr>
        <w:pStyle w:val="NoSpacing"/>
        <w:rPr>
          <w:rFonts w:ascii="Arial" w:hAnsi="Arial" w:cs="Arial"/>
          <w:sz w:val="18"/>
          <w:szCs w:val="18"/>
        </w:rPr>
      </w:pPr>
      <w:r w:rsidRPr="00B557AD">
        <w:rPr>
          <w:rFonts w:ascii="Arial" w:hAnsi="Arial" w:cs="Arial"/>
          <w:b/>
          <w:sz w:val="18"/>
          <w:szCs w:val="18"/>
        </w:rPr>
        <w:t xml:space="preserve">Eucharistic Ministers: </w:t>
      </w:r>
      <w:r w:rsidR="003C2613" w:rsidRPr="00B557AD">
        <w:rPr>
          <w:rFonts w:ascii="Arial" w:hAnsi="Arial" w:cs="Arial"/>
          <w:sz w:val="18"/>
          <w:szCs w:val="18"/>
        </w:rPr>
        <w:t xml:space="preserve"> </w:t>
      </w:r>
      <w:r w:rsidR="00E8223C" w:rsidRPr="00B557AD">
        <w:rPr>
          <w:rFonts w:ascii="Arial" w:hAnsi="Arial" w:cs="Arial"/>
          <w:sz w:val="18"/>
          <w:szCs w:val="18"/>
        </w:rPr>
        <w:t xml:space="preserve">today </w:t>
      </w:r>
      <w:r w:rsidR="00FD0355">
        <w:rPr>
          <w:rFonts w:ascii="Arial" w:hAnsi="Arial" w:cs="Arial"/>
          <w:sz w:val="18"/>
          <w:szCs w:val="18"/>
        </w:rPr>
        <w:t>Margaret +1</w:t>
      </w:r>
    </w:p>
    <w:p w14:paraId="0325DBAB" w14:textId="29D68E35" w:rsidR="007865ED" w:rsidRDefault="007865ED" w:rsidP="007865E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Next Sunday:</w:t>
      </w:r>
      <w:r w:rsidR="0082431F">
        <w:rPr>
          <w:rFonts w:ascii="Arial" w:hAnsi="Arial" w:cs="Arial"/>
          <w:sz w:val="18"/>
          <w:szCs w:val="18"/>
        </w:rPr>
        <w:t xml:space="preserve"> </w:t>
      </w:r>
      <w:r w:rsidR="00E06C00">
        <w:rPr>
          <w:rFonts w:ascii="Arial" w:hAnsi="Arial" w:cs="Arial"/>
          <w:sz w:val="18"/>
          <w:szCs w:val="18"/>
        </w:rPr>
        <w:t>Ray and Jan</w:t>
      </w:r>
      <w:bookmarkStart w:id="0" w:name="_GoBack"/>
      <w:bookmarkEnd w:id="0"/>
    </w:p>
    <w:p w14:paraId="4E2DDB78" w14:textId="1F280A33" w:rsidR="008D70B4" w:rsidRDefault="003A3073" w:rsidP="00374B48">
      <w:pPr>
        <w:pStyle w:val="NoSpacing"/>
        <w:rPr>
          <w:rFonts w:ascii="Arial" w:hAnsi="Arial" w:cs="Arial"/>
          <w:sz w:val="18"/>
          <w:szCs w:val="18"/>
        </w:rPr>
      </w:pPr>
      <w:r w:rsidRPr="00B557AD">
        <w:rPr>
          <w:rFonts w:ascii="Arial" w:hAnsi="Arial" w:cs="Arial"/>
          <w:b/>
          <w:sz w:val="18"/>
          <w:szCs w:val="18"/>
        </w:rPr>
        <w:t>Church Cleaning:</w:t>
      </w:r>
      <w:r w:rsidR="00BB48F2">
        <w:rPr>
          <w:rFonts w:ascii="Arial" w:hAnsi="Arial" w:cs="Arial"/>
          <w:sz w:val="18"/>
          <w:szCs w:val="18"/>
        </w:rPr>
        <w:t xml:space="preserve"> </w:t>
      </w:r>
      <w:r w:rsidR="00CD6CD3">
        <w:rPr>
          <w:rFonts w:ascii="Arial" w:hAnsi="Arial" w:cs="Arial"/>
          <w:sz w:val="18"/>
          <w:szCs w:val="18"/>
        </w:rPr>
        <w:t>16</w:t>
      </w:r>
      <w:r w:rsidR="00CD6CD3" w:rsidRPr="00CD6CD3">
        <w:rPr>
          <w:rFonts w:ascii="Arial" w:hAnsi="Arial" w:cs="Arial"/>
          <w:sz w:val="18"/>
          <w:szCs w:val="18"/>
          <w:vertAlign w:val="superscript"/>
        </w:rPr>
        <w:t>th</w:t>
      </w:r>
      <w:r w:rsidR="00BD392B">
        <w:rPr>
          <w:rFonts w:ascii="Arial" w:hAnsi="Arial" w:cs="Arial"/>
          <w:sz w:val="18"/>
          <w:szCs w:val="18"/>
        </w:rPr>
        <w:t xml:space="preserve"> December; </w:t>
      </w:r>
      <w:r w:rsidR="00CD6CD3">
        <w:rPr>
          <w:rFonts w:ascii="Arial" w:hAnsi="Arial" w:cs="Arial"/>
          <w:sz w:val="18"/>
          <w:szCs w:val="18"/>
        </w:rPr>
        <w:t>Margaret and Mary</w:t>
      </w:r>
    </w:p>
    <w:p w14:paraId="7D6788E4" w14:textId="2F3EA24E" w:rsidR="003C6C2F" w:rsidRDefault="003A3073" w:rsidP="003A3073">
      <w:pPr>
        <w:pStyle w:val="NoSpacing"/>
        <w:rPr>
          <w:rFonts w:ascii="Arial" w:hAnsi="Arial" w:cs="Arial"/>
          <w:sz w:val="18"/>
          <w:szCs w:val="18"/>
        </w:rPr>
      </w:pPr>
      <w:r w:rsidRPr="00B557AD">
        <w:rPr>
          <w:rFonts w:ascii="Arial" w:hAnsi="Arial" w:cs="Arial"/>
          <w:b/>
          <w:sz w:val="18"/>
          <w:szCs w:val="18"/>
        </w:rPr>
        <w:t>Flowers</w:t>
      </w:r>
      <w:r w:rsidR="008C07D2" w:rsidRPr="00B557AD">
        <w:rPr>
          <w:rFonts w:ascii="Arial" w:hAnsi="Arial" w:cs="Arial"/>
          <w:sz w:val="18"/>
          <w:szCs w:val="18"/>
        </w:rPr>
        <w:t>:</w:t>
      </w:r>
      <w:r w:rsidR="00B10347">
        <w:rPr>
          <w:rFonts w:ascii="Arial" w:hAnsi="Arial" w:cs="Arial"/>
          <w:sz w:val="18"/>
          <w:szCs w:val="18"/>
        </w:rPr>
        <w:t xml:space="preserve"> </w:t>
      </w:r>
      <w:r w:rsidR="00AB4F60">
        <w:rPr>
          <w:rFonts w:ascii="Arial" w:hAnsi="Arial" w:cs="Arial"/>
          <w:sz w:val="18"/>
          <w:szCs w:val="18"/>
        </w:rPr>
        <w:t>there are no flowers in church during Advent.</w:t>
      </w:r>
    </w:p>
    <w:p w14:paraId="04F4B978" w14:textId="77777777" w:rsidR="009313D6" w:rsidRPr="00BF3D15" w:rsidRDefault="009313D6" w:rsidP="003A3073">
      <w:pPr>
        <w:pStyle w:val="NoSpacing"/>
        <w:rPr>
          <w:rFonts w:ascii="Arial" w:hAnsi="Arial" w:cs="Arial"/>
          <w:sz w:val="18"/>
          <w:szCs w:val="18"/>
        </w:rPr>
      </w:pPr>
    </w:p>
    <w:p w14:paraId="7404EB39" w14:textId="3EC73F9C" w:rsidR="00B60076" w:rsidRPr="007A48B3" w:rsidRDefault="00E436ED" w:rsidP="007A48B3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Notices</w:t>
      </w:r>
      <w:r w:rsidR="00B60076" w:rsidRPr="00B3186D">
        <w:rPr>
          <w:rFonts w:ascii="Arial" w:hAnsi="Arial" w:cs="Arial"/>
          <w:sz w:val="18"/>
          <w:szCs w:val="18"/>
        </w:rPr>
        <w:t>.</w:t>
      </w:r>
    </w:p>
    <w:p w14:paraId="3E6C3F02" w14:textId="7545A353" w:rsidR="00B3186D" w:rsidRDefault="00B3186D" w:rsidP="001D7396">
      <w:pPr>
        <w:pStyle w:val="NoSpacing"/>
        <w:rPr>
          <w:rFonts w:ascii="Arial" w:hAnsi="Arial" w:cs="Arial"/>
          <w:sz w:val="20"/>
          <w:szCs w:val="20"/>
        </w:rPr>
      </w:pPr>
    </w:p>
    <w:p w14:paraId="578856E1" w14:textId="3E1CF3BC" w:rsidR="00C05737" w:rsidRDefault="00C05737" w:rsidP="00C057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Today </w:t>
      </w:r>
      <w:r w:rsidRPr="00CD6CD3">
        <w:rPr>
          <w:rFonts w:ascii="Arial" w:hAnsi="Arial" w:cs="Arial"/>
          <w:b/>
          <w:bCs/>
          <w:sz w:val="20"/>
          <w:szCs w:val="20"/>
        </w:rPr>
        <w:t>Sunday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CD6CD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we need a few volunteers after Mass please to help put up and decorate the </w:t>
      </w:r>
      <w:r w:rsidRPr="00CD6CD3">
        <w:rPr>
          <w:rFonts w:ascii="Arial" w:hAnsi="Arial" w:cs="Arial"/>
          <w:b/>
          <w:bCs/>
          <w:sz w:val="20"/>
          <w:szCs w:val="20"/>
        </w:rPr>
        <w:t>Christmas tree</w:t>
      </w:r>
      <w:r>
        <w:rPr>
          <w:rFonts w:ascii="Arial" w:hAnsi="Arial" w:cs="Arial"/>
          <w:sz w:val="20"/>
          <w:szCs w:val="20"/>
        </w:rPr>
        <w:t>!</w:t>
      </w:r>
    </w:p>
    <w:p w14:paraId="5B939EEA" w14:textId="77777777" w:rsidR="00023043" w:rsidRDefault="00023043" w:rsidP="001D7396">
      <w:pPr>
        <w:pStyle w:val="NoSpacing"/>
        <w:rPr>
          <w:rFonts w:ascii="Arial" w:hAnsi="Arial" w:cs="Arial"/>
          <w:sz w:val="20"/>
          <w:szCs w:val="20"/>
        </w:rPr>
      </w:pPr>
    </w:p>
    <w:p w14:paraId="50221BF4" w14:textId="56E5A384" w:rsidR="00B3186D" w:rsidRDefault="00B3186D" w:rsidP="001D7396">
      <w:pPr>
        <w:pStyle w:val="NoSpacing"/>
        <w:rPr>
          <w:rFonts w:ascii="Arial" w:hAnsi="Arial" w:cs="Arial"/>
          <w:sz w:val="20"/>
          <w:szCs w:val="20"/>
        </w:rPr>
      </w:pPr>
      <w:r w:rsidRPr="00B3186D">
        <w:rPr>
          <w:rFonts w:ascii="Arial" w:hAnsi="Arial" w:cs="Arial"/>
          <w:b/>
          <w:bCs/>
          <w:sz w:val="20"/>
          <w:szCs w:val="20"/>
        </w:rPr>
        <w:t>Gift Day</w:t>
      </w:r>
      <w:r>
        <w:rPr>
          <w:rFonts w:ascii="Arial" w:hAnsi="Arial" w:cs="Arial"/>
          <w:sz w:val="20"/>
          <w:szCs w:val="20"/>
        </w:rPr>
        <w:t xml:space="preserve">: Many thanks </w:t>
      </w:r>
      <w:r w:rsidR="00C05737">
        <w:rPr>
          <w:rFonts w:ascii="Arial" w:hAnsi="Arial" w:cs="Arial"/>
          <w:sz w:val="20"/>
          <w:szCs w:val="20"/>
        </w:rPr>
        <w:t>to all who contributed. Total amount raised is not yet available.</w:t>
      </w:r>
    </w:p>
    <w:p w14:paraId="42BEF2F1" w14:textId="48F18D6F" w:rsidR="002B3D9D" w:rsidRDefault="002B3D9D" w:rsidP="001D7396">
      <w:pPr>
        <w:pStyle w:val="NoSpacing"/>
        <w:rPr>
          <w:rFonts w:ascii="Arial" w:hAnsi="Arial" w:cs="Arial"/>
          <w:sz w:val="20"/>
          <w:szCs w:val="20"/>
        </w:rPr>
      </w:pPr>
    </w:p>
    <w:p w14:paraId="75CBBFBA" w14:textId="1E495B38" w:rsidR="002B3D9D" w:rsidRDefault="002B3D9D" w:rsidP="001D7396">
      <w:pPr>
        <w:pStyle w:val="NoSpacing"/>
        <w:rPr>
          <w:rFonts w:ascii="Arial" w:hAnsi="Arial" w:cs="Arial"/>
          <w:sz w:val="20"/>
          <w:szCs w:val="20"/>
        </w:rPr>
      </w:pPr>
      <w:r w:rsidRPr="00FD0355">
        <w:rPr>
          <w:rFonts w:ascii="Arial" w:hAnsi="Arial" w:cs="Arial"/>
          <w:b/>
          <w:bCs/>
          <w:sz w:val="20"/>
          <w:szCs w:val="20"/>
        </w:rPr>
        <w:t>Reedswood Academy</w:t>
      </w:r>
      <w:r>
        <w:rPr>
          <w:rFonts w:ascii="Arial" w:hAnsi="Arial" w:cs="Arial"/>
          <w:sz w:val="20"/>
          <w:szCs w:val="20"/>
        </w:rPr>
        <w:t>: KS</w:t>
      </w:r>
      <w:proofErr w:type="gramStart"/>
      <w:r>
        <w:rPr>
          <w:rFonts w:ascii="Arial" w:hAnsi="Arial" w:cs="Arial"/>
          <w:sz w:val="20"/>
          <w:szCs w:val="20"/>
        </w:rPr>
        <w:t>1  pupils</w:t>
      </w:r>
      <w:proofErr w:type="gramEnd"/>
      <w:r>
        <w:rPr>
          <w:rFonts w:ascii="Arial" w:hAnsi="Arial" w:cs="Arial"/>
          <w:sz w:val="20"/>
          <w:szCs w:val="20"/>
        </w:rPr>
        <w:t xml:space="preserve"> are coming to church for their Christmas concert tomorrow (Monday) at 9.30 am.</w:t>
      </w:r>
      <w:r w:rsidR="00FD0355">
        <w:rPr>
          <w:rFonts w:ascii="Arial" w:hAnsi="Arial" w:cs="Arial"/>
          <w:sz w:val="20"/>
          <w:szCs w:val="20"/>
        </w:rPr>
        <w:t xml:space="preserve"> Mass is at an earlier time because of this.</w:t>
      </w:r>
    </w:p>
    <w:p w14:paraId="7F3D3607" w14:textId="77777777" w:rsidR="00FD0355" w:rsidRDefault="00FD0355" w:rsidP="001D7396">
      <w:pPr>
        <w:pStyle w:val="NoSpacing"/>
        <w:rPr>
          <w:rFonts w:ascii="Arial" w:hAnsi="Arial" w:cs="Arial"/>
          <w:sz w:val="20"/>
          <w:szCs w:val="20"/>
        </w:rPr>
      </w:pPr>
    </w:p>
    <w:p w14:paraId="302DFF1A" w14:textId="0D4F86BD" w:rsidR="002B3D9D" w:rsidRDefault="002B3D9D" w:rsidP="001D7396">
      <w:pPr>
        <w:pStyle w:val="NoSpacing"/>
        <w:rPr>
          <w:rFonts w:ascii="Arial" w:hAnsi="Arial" w:cs="Arial"/>
          <w:sz w:val="20"/>
          <w:szCs w:val="20"/>
        </w:rPr>
      </w:pPr>
      <w:r w:rsidRPr="002B3D9D">
        <w:rPr>
          <w:rFonts w:ascii="Arial" w:hAnsi="Arial" w:cs="Arial"/>
          <w:b/>
          <w:bCs/>
          <w:sz w:val="20"/>
          <w:szCs w:val="20"/>
        </w:rPr>
        <w:t>Birchills C of E Community Academy</w:t>
      </w:r>
      <w:r>
        <w:rPr>
          <w:rFonts w:ascii="Arial" w:hAnsi="Arial" w:cs="Arial"/>
          <w:sz w:val="20"/>
          <w:szCs w:val="20"/>
        </w:rPr>
        <w:t>: children from Birchills will be in church for their Christmas services on Thursday this week</w:t>
      </w:r>
      <w:r w:rsidR="00FD03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(19</w:t>
      </w:r>
      <w:r w:rsidRPr="002B3D9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); KS1 at 9.30 am and KS2 at 1.30 pm. All welcome.</w:t>
      </w:r>
    </w:p>
    <w:p w14:paraId="0E112D65" w14:textId="77777777" w:rsidR="00561332" w:rsidRDefault="00561332" w:rsidP="001D7396">
      <w:pPr>
        <w:pStyle w:val="NoSpacing"/>
        <w:rPr>
          <w:rFonts w:ascii="Arial" w:hAnsi="Arial" w:cs="Arial"/>
          <w:sz w:val="20"/>
          <w:szCs w:val="20"/>
        </w:rPr>
      </w:pPr>
    </w:p>
    <w:p w14:paraId="4AFAD685" w14:textId="08CB3C04" w:rsidR="00561332" w:rsidRDefault="00561332" w:rsidP="00561332">
      <w:pPr>
        <w:pStyle w:val="NoSpacing"/>
        <w:rPr>
          <w:rFonts w:ascii="Arial" w:hAnsi="Arial" w:cs="Arial"/>
          <w:sz w:val="20"/>
          <w:szCs w:val="20"/>
        </w:rPr>
      </w:pPr>
      <w:r w:rsidRPr="00561332">
        <w:rPr>
          <w:rFonts w:ascii="Arial" w:hAnsi="Arial" w:cs="Arial"/>
          <w:b/>
          <w:bCs/>
          <w:sz w:val="20"/>
          <w:szCs w:val="20"/>
          <w:highlight w:val="yellow"/>
        </w:rPr>
        <w:t>Advent Course</w:t>
      </w:r>
      <w:r w:rsidRPr="00561332">
        <w:rPr>
          <w:rFonts w:ascii="Arial" w:hAnsi="Arial" w:cs="Arial"/>
          <w:sz w:val="20"/>
          <w:szCs w:val="20"/>
          <w:highlight w:val="yellow"/>
        </w:rPr>
        <w:t>: we shall watch the last episode of “Broken” followed by a short discussion of the issues raised, on Wednesday</w:t>
      </w:r>
      <w:r w:rsidR="00C05737">
        <w:rPr>
          <w:rFonts w:ascii="Arial" w:hAnsi="Arial" w:cs="Arial"/>
          <w:sz w:val="20"/>
          <w:szCs w:val="20"/>
          <w:highlight w:val="yellow"/>
        </w:rPr>
        <w:t xml:space="preserve"> (</w:t>
      </w:r>
      <w:r w:rsidRPr="00561332">
        <w:rPr>
          <w:rFonts w:ascii="Arial" w:hAnsi="Arial" w:cs="Arial"/>
          <w:sz w:val="20"/>
          <w:szCs w:val="20"/>
          <w:highlight w:val="yellow"/>
        </w:rPr>
        <w:t>18</w:t>
      </w:r>
      <w:r w:rsidRPr="00561332">
        <w:rPr>
          <w:rFonts w:ascii="Arial" w:hAnsi="Arial" w:cs="Arial"/>
          <w:sz w:val="20"/>
          <w:szCs w:val="20"/>
          <w:highlight w:val="yellow"/>
          <w:vertAlign w:val="superscript"/>
        </w:rPr>
        <w:t>th</w:t>
      </w:r>
      <w:r w:rsidRPr="00561332">
        <w:rPr>
          <w:rFonts w:ascii="Arial" w:hAnsi="Arial" w:cs="Arial"/>
          <w:sz w:val="20"/>
          <w:szCs w:val="20"/>
          <w:highlight w:val="yellow"/>
        </w:rPr>
        <w:t xml:space="preserve"> December</w:t>
      </w:r>
      <w:r w:rsidR="00C05737">
        <w:rPr>
          <w:rFonts w:ascii="Arial" w:hAnsi="Arial" w:cs="Arial"/>
          <w:sz w:val="20"/>
          <w:szCs w:val="20"/>
          <w:highlight w:val="yellow"/>
        </w:rPr>
        <w:t>)</w:t>
      </w:r>
      <w:r w:rsidRPr="00561332">
        <w:rPr>
          <w:rFonts w:ascii="Arial" w:hAnsi="Arial" w:cs="Arial"/>
          <w:sz w:val="20"/>
          <w:szCs w:val="20"/>
          <w:highlight w:val="yellow"/>
        </w:rPr>
        <w:t xml:space="preserve"> after Evening Mass.</w:t>
      </w:r>
      <w:r w:rsidR="00CD6CD3">
        <w:rPr>
          <w:rFonts w:ascii="Arial" w:hAnsi="Arial" w:cs="Arial"/>
          <w:sz w:val="20"/>
          <w:szCs w:val="20"/>
        </w:rPr>
        <w:t xml:space="preserve"> </w:t>
      </w:r>
      <w:r w:rsidR="00C05737">
        <w:rPr>
          <w:rFonts w:ascii="Arial" w:hAnsi="Arial" w:cs="Arial"/>
          <w:sz w:val="20"/>
          <w:szCs w:val="20"/>
        </w:rPr>
        <w:t>No Thursday afternoon session this week.</w:t>
      </w:r>
    </w:p>
    <w:p w14:paraId="478D6EF0" w14:textId="0E663BB5" w:rsidR="0028375A" w:rsidRDefault="0028375A" w:rsidP="00561332">
      <w:pPr>
        <w:pStyle w:val="NoSpacing"/>
        <w:rPr>
          <w:rFonts w:ascii="Arial" w:hAnsi="Arial" w:cs="Arial"/>
          <w:sz w:val="20"/>
          <w:szCs w:val="20"/>
        </w:rPr>
      </w:pPr>
    </w:p>
    <w:p w14:paraId="5A1E722B" w14:textId="5E4DF42C" w:rsidR="00C92B44" w:rsidRDefault="00CD6CD3" w:rsidP="001D739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Carol Singing at Sainsbury’s: </w:t>
      </w:r>
      <w:r w:rsidR="00C05737">
        <w:rPr>
          <w:rFonts w:ascii="Arial" w:hAnsi="Arial" w:cs="Arial"/>
          <w:sz w:val="20"/>
          <w:szCs w:val="20"/>
        </w:rPr>
        <w:t xml:space="preserve">next </w:t>
      </w:r>
      <w:r w:rsidRPr="00CD6CD3">
        <w:rPr>
          <w:rFonts w:ascii="Arial" w:hAnsi="Arial" w:cs="Arial"/>
          <w:sz w:val="20"/>
          <w:szCs w:val="20"/>
        </w:rPr>
        <w:t>Sunday 22</w:t>
      </w:r>
      <w:r w:rsidRPr="00CD6CD3">
        <w:rPr>
          <w:rFonts w:ascii="Arial" w:hAnsi="Arial" w:cs="Arial"/>
          <w:sz w:val="20"/>
          <w:szCs w:val="20"/>
          <w:vertAlign w:val="superscript"/>
        </w:rPr>
        <w:t>nd</w:t>
      </w:r>
      <w:r w:rsidRPr="00CD6CD3">
        <w:rPr>
          <w:rFonts w:ascii="Arial" w:hAnsi="Arial" w:cs="Arial"/>
          <w:sz w:val="20"/>
          <w:szCs w:val="20"/>
        </w:rPr>
        <w:t xml:space="preserve"> December between 2 and 4 pm. Please come and join us and help raise money for </w:t>
      </w:r>
      <w:r w:rsidR="00C05737">
        <w:rPr>
          <w:rFonts w:ascii="Arial" w:hAnsi="Arial" w:cs="Arial"/>
          <w:sz w:val="20"/>
          <w:szCs w:val="20"/>
        </w:rPr>
        <w:t>Acorns Children’s Hospice.</w:t>
      </w:r>
    </w:p>
    <w:p w14:paraId="172A30CA" w14:textId="489E6FC0" w:rsidR="00CD6CD3" w:rsidRDefault="00CD6CD3" w:rsidP="001D7396">
      <w:pPr>
        <w:pStyle w:val="NoSpacing"/>
        <w:rPr>
          <w:rFonts w:ascii="Arial" w:hAnsi="Arial" w:cs="Arial"/>
          <w:sz w:val="20"/>
          <w:szCs w:val="20"/>
        </w:rPr>
      </w:pPr>
    </w:p>
    <w:p w14:paraId="013205B3" w14:textId="5C0BFDEC" w:rsidR="00CD6CD3" w:rsidRDefault="00CD6CD3" w:rsidP="001D7396">
      <w:pPr>
        <w:pStyle w:val="NoSpacing"/>
        <w:rPr>
          <w:rFonts w:ascii="Arial" w:hAnsi="Arial" w:cs="Arial"/>
          <w:sz w:val="20"/>
          <w:szCs w:val="20"/>
        </w:rPr>
      </w:pPr>
      <w:r w:rsidRPr="00CD6CD3">
        <w:rPr>
          <w:rFonts w:ascii="Arial" w:hAnsi="Arial" w:cs="Arial"/>
          <w:b/>
          <w:bCs/>
          <w:sz w:val="20"/>
          <w:szCs w:val="20"/>
        </w:rPr>
        <w:t>Christmas Services</w:t>
      </w:r>
      <w:r>
        <w:rPr>
          <w:rFonts w:ascii="Arial" w:hAnsi="Arial" w:cs="Arial"/>
          <w:sz w:val="20"/>
          <w:szCs w:val="20"/>
        </w:rPr>
        <w:t>: Midnight Mass Tuesday 24</w:t>
      </w:r>
      <w:r w:rsidRPr="00CD6CD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11.30 pm; Christmas Day Mass at 10 am (no evening Mass).</w:t>
      </w:r>
    </w:p>
    <w:p w14:paraId="53193241" w14:textId="08A9DA8F" w:rsidR="00CD6CD3" w:rsidRDefault="00CD6CD3" w:rsidP="001D7396">
      <w:pPr>
        <w:pStyle w:val="NoSpacing"/>
        <w:rPr>
          <w:rFonts w:ascii="Arial" w:hAnsi="Arial" w:cs="Arial"/>
          <w:sz w:val="20"/>
          <w:szCs w:val="20"/>
        </w:rPr>
      </w:pPr>
    </w:p>
    <w:p w14:paraId="2160DAA4" w14:textId="6F9D2A34" w:rsidR="00CD6CD3" w:rsidRDefault="00CD6CD3" w:rsidP="001D7396">
      <w:pPr>
        <w:pStyle w:val="NoSpacing"/>
        <w:rPr>
          <w:rFonts w:ascii="Arial" w:hAnsi="Arial" w:cs="Arial"/>
          <w:sz w:val="20"/>
          <w:szCs w:val="20"/>
        </w:rPr>
      </w:pPr>
      <w:r w:rsidRPr="00CD6CD3">
        <w:rPr>
          <w:rFonts w:ascii="Arial" w:hAnsi="Arial" w:cs="Arial"/>
          <w:b/>
          <w:bCs/>
          <w:sz w:val="20"/>
          <w:szCs w:val="20"/>
        </w:rPr>
        <w:t>Patronal Festival</w:t>
      </w:r>
      <w:r>
        <w:rPr>
          <w:rFonts w:ascii="Arial" w:hAnsi="Arial" w:cs="Arial"/>
          <w:sz w:val="20"/>
          <w:szCs w:val="20"/>
        </w:rPr>
        <w:t xml:space="preserve"> at St Stephen’s, Hilton Street Wolverhampton, Thursday 26</w:t>
      </w:r>
      <w:r w:rsidRPr="00CD6CD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10.30 am, Preacher the Bishop of Lichfield. All welcome, mince pies and hot drinks afterwards.</w:t>
      </w:r>
    </w:p>
    <w:p w14:paraId="7B68EE25" w14:textId="77777777" w:rsidR="00C05737" w:rsidRDefault="00C05737" w:rsidP="001D7396">
      <w:pPr>
        <w:pStyle w:val="NoSpacing"/>
        <w:rPr>
          <w:rFonts w:ascii="Arial" w:hAnsi="Arial" w:cs="Arial"/>
          <w:sz w:val="20"/>
          <w:szCs w:val="20"/>
        </w:rPr>
      </w:pPr>
    </w:p>
    <w:p w14:paraId="52AEC558" w14:textId="6F0B82BF" w:rsidR="001D7396" w:rsidRDefault="001D7396" w:rsidP="001D7396">
      <w:pPr>
        <w:pStyle w:val="NoSpacing"/>
        <w:rPr>
          <w:rFonts w:ascii="Arial" w:hAnsi="Arial" w:cs="Arial"/>
          <w:sz w:val="20"/>
          <w:szCs w:val="20"/>
        </w:rPr>
      </w:pPr>
      <w:r w:rsidRPr="00F25669">
        <w:rPr>
          <w:rFonts w:ascii="Arial" w:hAnsi="Arial" w:cs="Arial"/>
          <w:sz w:val="20"/>
          <w:szCs w:val="20"/>
        </w:rPr>
        <w:t>Your Parish Priest: Fr Iain Templeton SSC</w:t>
      </w:r>
    </w:p>
    <w:p w14:paraId="26E0F791" w14:textId="60AFC243" w:rsidR="006E4AE6" w:rsidRPr="00232C85" w:rsidRDefault="00C110DA">
      <w:pPr>
        <w:pStyle w:val="NoSpacing"/>
        <w:rPr>
          <w:rFonts w:ascii="Arial" w:hAnsi="Arial" w:cs="Arial"/>
          <w:sz w:val="20"/>
          <w:szCs w:val="20"/>
        </w:rPr>
      </w:pPr>
      <w:r w:rsidRPr="00F25669">
        <w:rPr>
          <w:rFonts w:ascii="Arial" w:hAnsi="Arial" w:cs="Arial"/>
          <w:i/>
          <w:sz w:val="20"/>
          <w:szCs w:val="20"/>
        </w:rPr>
        <w:t xml:space="preserve">e-mail: </w:t>
      </w:r>
      <w:hyperlink r:id="rId5" w:history="1">
        <w:r w:rsidRPr="00F25669">
          <w:rPr>
            <w:rStyle w:val="Hyperlink"/>
            <w:rFonts w:ascii="Arial" w:hAnsi="Arial" w:cs="Arial"/>
            <w:sz w:val="20"/>
            <w:szCs w:val="20"/>
          </w:rPr>
          <w:t>fatheriain@aol.com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669">
        <w:rPr>
          <w:rFonts w:ascii="Arial" w:hAnsi="Arial" w:cs="Arial"/>
          <w:i/>
          <w:sz w:val="20"/>
          <w:szCs w:val="20"/>
        </w:rPr>
        <w:t>tel</w:t>
      </w:r>
      <w:proofErr w:type="spellEnd"/>
      <w:r w:rsidRPr="00F25669">
        <w:rPr>
          <w:rFonts w:ascii="Arial" w:hAnsi="Arial" w:cs="Arial"/>
          <w:i/>
          <w:sz w:val="20"/>
          <w:szCs w:val="20"/>
        </w:rPr>
        <w:t xml:space="preserve">: </w:t>
      </w:r>
      <w:r w:rsidRPr="00F25669">
        <w:rPr>
          <w:rFonts w:ascii="Arial" w:hAnsi="Arial" w:cs="Arial"/>
          <w:sz w:val="20"/>
          <w:szCs w:val="20"/>
        </w:rPr>
        <w:t>01922</w:t>
      </w:r>
      <w:r w:rsidRPr="00F25669">
        <w:rPr>
          <w:rFonts w:ascii="Arial" w:hAnsi="Arial" w:cs="Arial"/>
          <w:i/>
          <w:sz w:val="20"/>
          <w:szCs w:val="20"/>
        </w:rPr>
        <w:t xml:space="preserve"> </w:t>
      </w:r>
      <w:r w:rsidRPr="00F25669">
        <w:rPr>
          <w:rFonts w:ascii="Arial" w:hAnsi="Arial" w:cs="Arial"/>
          <w:sz w:val="20"/>
          <w:szCs w:val="20"/>
        </w:rPr>
        <w:t>721658</w:t>
      </w:r>
    </w:p>
    <w:sectPr w:rsidR="006E4AE6" w:rsidRPr="00232C85" w:rsidSect="003A307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0E"/>
    <w:multiLevelType w:val="hybridMultilevel"/>
    <w:tmpl w:val="26BC4808"/>
    <w:lvl w:ilvl="0" w:tplc="BE7C4A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37E8"/>
    <w:multiLevelType w:val="multilevel"/>
    <w:tmpl w:val="F31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074F0"/>
    <w:multiLevelType w:val="hybridMultilevel"/>
    <w:tmpl w:val="EF1A4128"/>
    <w:lvl w:ilvl="0" w:tplc="04D25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9329A"/>
    <w:multiLevelType w:val="hybridMultilevel"/>
    <w:tmpl w:val="9BAC7BE2"/>
    <w:lvl w:ilvl="0" w:tplc="3176F8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5672"/>
    <w:multiLevelType w:val="multilevel"/>
    <w:tmpl w:val="3420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11F63"/>
    <w:multiLevelType w:val="hybridMultilevel"/>
    <w:tmpl w:val="F7E00A42"/>
    <w:lvl w:ilvl="0" w:tplc="B15490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01BD1"/>
    <w:multiLevelType w:val="multilevel"/>
    <w:tmpl w:val="A8BC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F1D46"/>
    <w:multiLevelType w:val="hybridMultilevel"/>
    <w:tmpl w:val="F77AA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4EB3"/>
    <w:multiLevelType w:val="hybridMultilevel"/>
    <w:tmpl w:val="4EBCE904"/>
    <w:lvl w:ilvl="0" w:tplc="468253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6071"/>
    <w:multiLevelType w:val="hybridMultilevel"/>
    <w:tmpl w:val="208C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4396"/>
    <w:multiLevelType w:val="multilevel"/>
    <w:tmpl w:val="26BA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12D33"/>
    <w:multiLevelType w:val="hybridMultilevel"/>
    <w:tmpl w:val="6C22DEC2"/>
    <w:lvl w:ilvl="0" w:tplc="9B4A0D9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A506E"/>
    <w:multiLevelType w:val="hybridMultilevel"/>
    <w:tmpl w:val="050852C0"/>
    <w:lvl w:ilvl="0" w:tplc="5AD044F6">
      <w:start w:val="8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B6427"/>
    <w:multiLevelType w:val="multilevel"/>
    <w:tmpl w:val="D3D6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73"/>
    <w:rsid w:val="000005A1"/>
    <w:rsid w:val="000015A3"/>
    <w:rsid w:val="00002E6E"/>
    <w:rsid w:val="00004FA4"/>
    <w:rsid w:val="00007B39"/>
    <w:rsid w:val="00011CB3"/>
    <w:rsid w:val="0002242F"/>
    <w:rsid w:val="00023043"/>
    <w:rsid w:val="0002338A"/>
    <w:rsid w:val="000239CB"/>
    <w:rsid w:val="00026D53"/>
    <w:rsid w:val="00026FB9"/>
    <w:rsid w:val="00027730"/>
    <w:rsid w:val="000323C9"/>
    <w:rsid w:val="000328AD"/>
    <w:rsid w:val="000354D2"/>
    <w:rsid w:val="00037256"/>
    <w:rsid w:val="00040906"/>
    <w:rsid w:val="0004091F"/>
    <w:rsid w:val="000434F9"/>
    <w:rsid w:val="00044208"/>
    <w:rsid w:val="00044762"/>
    <w:rsid w:val="0004497A"/>
    <w:rsid w:val="00047A26"/>
    <w:rsid w:val="00053237"/>
    <w:rsid w:val="000548D1"/>
    <w:rsid w:val="0005548A"/>
    <w:rsid w:val="00055AC6"/>
    <w:rsid w:val="00055B0B"/>
    <w:rsid w:val="00056ACE"/>
    <w:rsid w:val="00060BAB"/>
    <w:rsid w:val="00061F3E"/>
    <w:rsid w:val="00062A21"/>
    <w:rsid w:val="0006391D"/>
    <w:rsid w:val="0006543B"/>
    <w:rsid w:val="00070414"/>
    <w:rsid w:val="00071745"/>
    <w:rsid w:val="000758AE"/>
    <w:rsid w:val="00076171"/>
    <w:rsid w:val="00076344"/>
    <w:rsid w:val="000771DE"/>
    <w:rsid w:val="0008542B"/>
    <w:rsid w:val="000861D2"/>
    <w:rsid w:val="00090357"/>
    <w:rsid w:val="0009090B"/>
    <w:rsid w:val="00091779"/>
    <w:rsid w:val="0009189A"/>
    <w:rsid w:val="000945B9"/>
    <w:rsid w:val="00097114"/>
    <w:rsid w:val="0009758D"/>
    <w:rsid w:val="000A4C3A"/>
    <w:rsid w:val="000A7CC4"/>
    <w:rsid w:val="000B00C1"/>
    <w:rsid w:val="000B1303"/>
    <w:rsid w:val="000B55E8"/>
    <w:rsid w:val="000B6B7D"/>
    <w:rsid w:val="000B70BC"/>
    <w:rsid w:val="000C08F6"/>
    <w:rsid w:val="000C0911"/>
    <w:rsid w:val="000C370F"/>
    <w:rsid w:val="000D143A"/>
    <w:rsid w:val="000D19BD"/>
    <w:rsid w:val="000D4E16"/>
    <w:rsid w:val="000D665A"/>
    <w:rsid w:val="000D7B1E"/>
    <w:rsid w:val="000E000A"/>
    <w:rsid w:val="000E03D7"/>
    <w:rsid w:val="000E4C9A"/>
    <w:rsid w:val="000E5B80"/>
    <w:rsid w:val="000F2380"/>
    <w:rsid w:val="000F3F3D"/>
    <w:rsid w:val="000F59E3"/>
    <w:rsid w:val="0010132E"/>
    <w:rsid w:val="0010234A"/>
    <w:rsid w:val="001049AC"/>
    <w:rsid w:val="00110FC1"/>
    <w:rsid w:val="00114180"/>
    <w:rsid w:val="00114906"/>
    <w:rsid w:val="001208CA"/>
    <w:rsid w:val="00121A92"/>
    <w:rsid w:val="001225C0"/>
    <w:rsid w:val="00122B08"/>
    <w:rsid w:val="00122F9B"/>
    <w:rsid w:val="0012318E"/>
    <w:rsid w:val="00123E62"/>
    <w:rsid w:val="00124F50"/>
    <w:rsid w:val="00125719"/>
    <w:rsid w:val="0012621E"/>
    <w:rsid w:val="00126DEE"/>
    <w:rsid w:val="00126DF4"/>
    <w:rsid w:val="00130D02"/>
    <w:rsid w:val="00134C2F"/>
    <w:rsid w:val="001360B9"/>
    <w:rsid w:val="0014043C"/>
    <w:rsid w:val="001409E9"/>
    <w:rsid w:val="00140C1A"/>
    <w:rsid w:val="00143513"/>
    <w:rsid w:val="001446E7"/>
    <w:rsid w:val="00145427"/>
    <w:rsid w:val="00145652"/>
    <w:rsid w:val="001457A1"/>
    <w:rsid w:val="00145DF2"/>
    <w:rsid w:val="00147CC8"/>
    <w:rsid w:val="0015173E"/>
    <w:rsid w:val="001524C0"/>
    <w:rsid w:val="00152E51"/>
    <w:rsid w:val="00154BC9"/>
    <w:rsid w:val="00155CFB"/>
    <w:rsid w:val="00160D55"/>
    <w:rsid w:val="00162301"/>
    <w:rsid w:val="00163FC9"/>
    <w:rsid w:val="001644A8"/>
    <w:rsid w:val="0016541F"/>
    <w:rsid w:val="00172951"/>
    <w:rsid w:val="00174449"/>
    <w:rsid w:val="0017692B"/>
    <w:rsid w:val="0018053A"/>
    <w:rsid w:val="00180604"/>
    <w:rsid w:val="0018072D"/>
    <w:rsid w:val="00180D53"/>
    <w:rsid w:val="00182D4B"/>
    <w:rsid w:val="0018371D"/>
    <w:rsid w:val="0018380B"/>
    <w:rsid w:val="001838A1"/>
    <w:rsid w:val="00183B47"/>
    <w:rsid w:val="00190047"/>
    <w:rsid w:val="0019010E"/>
    <w:rsid w:val="00191186"/>
    <w:rsid w:val="0019241F"/>
    <w:rsid w:val="00193FE8"/>
    <w:rsid w:val="0019697D"/>
    <w:rsid w:val="001A110A"/>
    <w:rsid w:val="001A21E1"/>
    <w:rsid w:val="001A36A1"/>
    <w:rsid w:val="001A44AC"/>
    <w:rsid w:val="001A4DB4"/>
    <w:rsid w:val="001A5EBB"/>
    <w:rsid w:val="001A7EC6"/>
    <w:rsid w:val="001B0A39"/>
    <w:rsid w:val="001B7459"/>
    <w:rsid w:val="001B7578"/>
    <w:rsid w:val="001B7EB0"/>
    <w:rsid w:val="001C011F"/>
    <w:rsid w:val="001C2277"/>
    <w:rsid w:val="001C48C4"/>
    <w:rsid w:val="001C730E"/>
    <w:rsid w:val="001D1563"/>
    <w:rsid w:val="001D2A6A"/>
    <w:rsid w:val="001D7396"/>
    <w:rsid w:val="001E3C33"/>
    <w:rsid w:val="001E447C"/>
    <w:rsid w:val="001E4E4E"/>
    <w:rsid w:val="001E5C6D"/>
    <w:rsid w:val="001E5EC7"/>
    <w:rsid w:val="001E6F24"/>
    <w:rsid w:val="001E7178"/>
    <w:rsid w:val="001E7347"/>
    <w:rsid w:val="001F0658"/>
    <w:rsid w:val="001F0C98"/>
    <w:rsid w:val="001F1B4D"/>
    <w:rsid w:val="001F278F"/>
    <w:rsid w:val="001F3D00"/>
    <w:rsid w:val="001F440A"/>
    <w:rsid w:val="0020363F"/>
    <w:rsid w:val="00204423"/>
    <w:rsid w:val="00206FC0"/>
    <w:rsid w:val="002111C2"/>
    <w:rsid w:val="002129D5"/>
    <w:rsid w:val="002147C1"/>
    <w:rsid w:val="00215979"/>
    <w:rsid w:val="00217EEF"/>
    <w:rsid w:val="00225E5E"/>
    <w:rsid w:val="00227823"/>
    <w:rsid w:val="0023226C"/>
    <w:rsid w:val="00232C85"/>
    <w:rsid w:val="002410D9"/>
    <w:rsid w:val="00242926"/>
    <w:rsid w:val="00243537"/>
    <w:rsid w:val="00243F17"/>
    <w:rsid w:val="00247A5F"/>
    <w:rsid w:val="002510EE"/>
    <w:rsid w:val="002535E5"/>
    <w:rsid w:val="00255A36"/>
    <w:rsid w:val="0026258B"/>
    <w:rsid w:val="00262F92"/>
    <w:rsid w:val="002637E2"/>
    <w:rsid w:val="00263F0B"/>
    <w:rsid w:val="002647B3"/>
    <w:rsid w:val="0026523F"/>
    <w:rsid w:val="00267F14"/>
    <w:rsid w:val="002737E8"/>
    <w:rsid w:val="00277FFC"/>
    <w:rsid w:val="00280E2C"/>
    <w:rsid w:val="00281AC2"/>
    <w:rsid w:val="00281E11"/>
    <w:rsid w:val="00281EBD"/>
    <w:rsid w:val="002834A9"/>
    <w:rsid w:val="0028375A"/>
    <w:rsid w:val="0028432B"/>
    <w:rsid w:val="0028595E"/>
    <w:rsid w:val="002953E9"/>
    <w:rsid w:val="00296633"/>
    <w:rsid w:val="002A08A3"/>
    <w:rsid w:val="002A1CB6"/>
    <w:rsid w:val="002A2650"/>
    <w:rsid w:val="002A28C0"/>
    <w:rsid w:val="002A3E43"/>
    <w:rsid w:val="002A4501"/>
    <w:rsid w:val="002A646A"/>
    <w:rsid w:val="002A6F21"/>
    <w:rsid w:val="002A6F9B"/>
    <w:rsid w:val="002A7596"/>
    <w:rsid w:val="002A7994"/>
    <w:rsid w:val="002B068D"/>
    <w:rsid w:val="002B130A"/>
    <w:rsid w:val="002B17E9"/>
    <w:rsid w:val="002B3D9D"/>
    <w:rsid w:val="002B50B8"/>
    <w:rsid w:val="002B616F"/>
    <w:rsid w:val="002B739E"/>
    <w:rsid w:val="002C12D1"/>
    <w:rsid w:val="002C1FE3"/>
    <w:rsid w:val="002C3AF4"/>
    <w:rsid w:val="002C4448"/>
    <w:rsid w:val="002C4CD7"/>
    <w:rsid w:val="002D0FDD"/>
    <w:rsid w:val="002D1B76"/>
    <w:rsid w:val="002D282A"/>
    <w:rsid w:val="002D3B92"/>
    <w:rsid w:val="002D544C"/>
    <w:rsid w:val="002D54C9"/>
    <w:rsid w:val="002D6F22"/>
    <w:rsid w:val="002D725D"/>
    <w:rsid w:val="002E0BEE"/>
    <w:rsid w:val="002E1612"/>
    <w:rsid w:val="002E2F10"/>
    <w:rsid w:val="002E3167"/>
    <w:rsid w:val="002E50CF"/>
    <w:rsid w:val="002E56DA"/>
    <w:rsid w:val="002E6641"/>
    <w:rsid w:val="002F16AD"/>
    <w:rsid w:val="002F16EA"/>
    <w:rsid w:val="002F24AF"/>
    <w:rsid w:val="002F5928"/>
    <w:rsid w:val="00301361"/>
    <w:rsid w:val="00301A93"/>
    <w:rsid w:val="00301CB1"/>
    <w:rsid w:val="00301F47"/>
    <w:rsid w:val="00306DD2"/>
    <w:rsid w:val="003071C7"/>
    <w:rsid w:val="003105ED"/>
    <w:rsid w:val="0031071F"/>
    <w:rsid w:val="00314EEA"/>
    <w:rsid w:val="003168C4"/>
    <w:rsid w:val="00317174"/>
    <w:rsid w:val="00321BF8"/>
    <w:rsid w:val="00322233"/>
    <w:rsid w:val="00324D5E"/>
    <w:rsid w:val="00326C7E"/>
    <w:rsid w:val="00326DD8"/>
    <w:rsid w:val="003278AE"/>
    <w:rsid w:val="0033207D"/>
    <w:rsid w:val="00332F96"/>
    <w:rsid w:val="00342226"/>
    <w:rsid w:val="00342C92"/>
    <w:rsid w:val="00356840"/>
    <w:rsid w:val="0035715E"/>
    <w:rsid w:val="00357E4B"/>
    <w:rsid w:val="00360695"/>
    <w:rsid w:val="00360878"/>
    <w:rsid w:val="003626BD"/>
    <w:rsid w:val="00362763"/>
    <w:rsid w:val="00364D52"/>
    <w:rsid w:val="00366691"/>
    <w:rsid w:val="00366753"/>
    <w:rsid w:val="00366CAF"/>
    <w:rsid w:val="003670E6"/>
    <w:rsid w:val="003677E1"/>
    <w:rsid w:val="00371CA0"/>
    <w:rsid w:val="00374B15"/>
    <w:rsid w:val="00374B48"/>
    <w:rsid w:val="0038044F"/>
    <w:rsid w:val="0038087D"/>
    <w:rsid w:val="00382360"/>
    <w:rsid w:val="00385E44"/>
    <w:rsid w:val="00386976"/>
    <w:rsid w:val="00387D06"/>
    <w:rsid w:val="00390034"/>
    <w:rsid w:val="00390F84"/>
    <w:rsid w:val="00390FE8"/>
    <w:rsid w:val="00391C40"/>
    <w:rsid w:val="00392A26"/>
    <w:rsid w:val="00393189"/>
    <w:rsid w:val="003A24A5"/>
    <w:rsid w:val="003A2912"/>
    <w:rsid w:val="003A3073"/>
    <w:rsid w:val="003A49F4"/>
    <w:rsid w:val="003A6719"/>
    <w:rsid w:val="003A6CB8"/>
    <w:rsid w:val="003A6F14"/>
    <w:rsid w:val="003A7B0D"/>
    <w:rsid w:val="003B6D40"/>
    <w:rsid w:val="003C0E01"/>
    <w:rsid w:val="003C2613"/>
    <w:rsid w:val="003C6C2F"/>
    <w:rsid w:val="003C757E"/>
    <w:rsid w:val="003C7AF0"/>
    <w:rsid w:val="003D06C0"/>
    <w:rsid w:val="003D3815"/>
    <w:rsid w:val="003D6542"/>
    <w:rsid w:val="003D785B"/>
    <w:rsid w:val="003D7B13"/>
    <w:rsid w:val="003D7D3B"/>
    <w:rsid w:val="003E23D0"/>
    <w:rsid w:val="003E30D7"/>
    <w:rsid w:val="003E40D8"/>
    <w:rsid w:val="003E51A0"/>
    <w:rsid w:val="003E6732"/>
    <w:rsid w:val="003E718E"/>
    <w:rsid w:val="003E775C"/>
    <w:rsid w:val="003F33D4"/>
    <w:rsid w:val="003F4561"/>
    <w:rsid w:val="003F499D"/>
    <w:rsid w:val="003F4C07"/>
    <w:rsid w:val="0040096C"/>
    <w:rsid w:val="00403544"/>
    <w:rsid w:val="00403A28"/>
    <w:rsid w:val="00404459"/>
    <w:rsid w:val="004109E5"/>
    <w:rsid w:val="004136F0"/>
    <w:rsid w:val="00416A07"/>
    <w:rsid w:val="004203C3"/>
    <w:rsid w:val="00420F6F"/>
    <w:rsid w:val="00421427"/>
    <w:rsid w:val="004220A2"/>
    <w:rsid w:val="0042649C"/>
    <w:rsid w:val="00426A70"/>
    <w:rsid w:val="00432037"/>
    <w:rsid w:val="0043344A"/>
    <w:rsid w:val="0043434F"/>
    <w:rsid w:val="00434424"/>
    <w:rsid w:val="00434FFE"/>
    <w:rsid w:val="004357B6"/>
    <w:rsid w:val="00443EF1"/>
    <w:rsid w:val="00450998"/>
    <w:rsid w:val="00451CF0"/>
    <w:rsid w:val="00454637"/>
    <w:rsid w:val="004566AD"/>
    <w:rsid w:val="00460612"/>
    <w:rsid w:val="00462005"/>
    <w:rsid w:val="004626EB"/>
    <w:rsid w:val="00464258"/>
    <w:rsid w:val="0046582E"/>
    <w:rsid w:val="00471824"/>
    <w:rsid w:val="00473463"/>
    <w:rsid w:val="004774AA"/>
    <w:rsid w:val="0048544A"/>
    <w:rsid w:val="004910D9"/>
    <w:rsid w:val="00492244"/>
    <w:rsid w:val="00492A78"/>
    <w:rsid w:val="00492D74"/>
    <w:rsid w:val="004934AE"/>
    <w:rsid w:val="004A0019"/>
    <w:rsid w:val="004A3579"/>
    <w:rsid w:val="004A4348"/>
    <w:rsid w:val="004A6F1E"/>
    <w:rsid w:val="004B2647"/>
    <w:rsid w:val="004B6861"/>
    <w:rsid w:val="004C0326"/>
    <w:rsid w:val="004C1CDA"/>
    <w:rsid w:val="004C52CC"/>
    <w:rsid w:val="004C5EEB"/>
    <w:rsid w:val="004C6C25"/>
    <w:rsid w:val="004C7934"/>
    <w:rsid w:val="004D1270"/>
    <w:rsid w:val="004D7402"/>
    <w:rsid w:val="004E1653"/>
    <w:rsid w:val="004E1687"/>
    <w:rsid w:val="004E401C"/>
    <w:rsid w:val="004E4644"/>
    <w:rsid w:val="004E4647"/>
    <w:rsid w:val="004E5A49"/>
    <w:rsid w:val="004F1541"/>
    <w:rsid w:val="004F61AE"/>
    <w:rsid w:val="00502795"/>
    <w:rsid w:val="00504A7B"/>
    <w:rsid w:val="00505F03"/>
    <w:rsid w:val="00511F33"/>
    <w:rsid w:val="00515A3D"/>
    <w:rsid w:val="00516905"/>
    <w:rsid w:val="00516A7C"/>
    <w:rsid w:val="00520236"/>
    <w:rsid w:val="00523CC4"/>
    <w:rsid w:val="00523E4C"/>
    <w:rsid w:val="0052536F"/>
    <w:rsid w:val="00525A65"/>
    <w:rsid w:val="00526A06"/>
    <w:rsid w:val="00527A91"/>
    <w:rsid w:val="0053511C"/>
    <w:rsid w:val="00536D56"/>
    <w:rsid w:val="00540DF5"/>
    <w:rsid w:val="00542EED"/>
    <w:rsid w:val="0054527C"/>
    <w:rsid w:val="005460AE"/>
    <w:rsid w:val="005535C2"/>
    <w:rsid w:val="00554A8A"/>
    <w:rsid w:val="00556F34"/>
    <w:rsid w:val="005611B4"/>
    <w:rsid w:val="00561332"/>
    <w:rsid w:val="00562B1D"/>
    <w:rsid w:val="0056340E"/>
    <w:rsid w:val="00563A51"/>
    <w:rsid w:val="005659D1"/>
    <w:rsid w:val="005670F5"/>
    <w:rsid w:val="0057194B"/>
    <w:rsid w:val="0057348F"/>
    <w:rsid w:val="00573657"/>
    <w:rsid w:val="005755CE"/>
    <w:rsid w:val="0057745F"/>
    <w:rsid w:val="005802DC"/>
    <w:rsid w:val="00581E0C"/>
    <w:rsid w:val="00583E72"/>
    <w:rsid w:val="0058577E"/>
    <w:rsid w:val="00590983"/>
    <w:rsid w:val="005912C1"/>
    <w:rsid w:val="00591705"/>
    <w:rsid w:val="00593384"/>
    <w:rsid w:val="00593B46"/>
    <w:rsid w:val="00593BDA"/>
    <w:rsid w:val="00594C46"/>
    <w:rsid w:val="005956E9"/>
    <w:rsid w:val="0059714A"/>
    <w:rsid w:val="005A2FD6"/>
    <w:rsid w:val="005A337A"/>
    <w:rsid w:val="005A348C"/>
    <w:rsid w:val="005B2543"/>
    <w:rsid w:val="005B28A9"/>
    <w:rsid w:val="005B3390"/>
    <w:rsid w:val="005B37BF"/>
    <w:rsid w:val="005B5153"/>
    <w:rsid w:val="005B5F20"/>
    <w:rsid w:val="005C1ECE"/>
    <w:rsid w:val="005C2A5F"/>
    <w:rsid w:val="005D1E30"/>
    <w:rsid w:val="005D309C"/>
    <w:rsid w:val="005D42A4"/>
    <w:rsid w:val="005E15FB"/>
    <w:rsid w:val="005E2CA0"/>
    <w:rsid w:val="005E6AA8"/>
    <w:rsid w:val="005E6DCC"/>
    <w:rsid w:val="005F1A61"/>
    <w:rsid w:val="005F1CAC"/>
    <w:rsid w:val="005F22EF"/>
    <w:rsid w:val="005F2AF9"/>
    <w:rsid w:val="006008CE"/>
    <w:rsid w:val="00601230"/>
    <w:rsid w:val="00601BB7"/>
    <w:rsid w:val="00603529"/>
    <w:rsid w:val="00604A39"/>
    <w:rsid w:val="00605DA8"/>
    <w:rsid w:val="00606E2D"/>
    <w:rsid w:val="00607EB8"/>
    <w:rsid w:val="00607FFD"/>
    <w:rsid w:val="00610C7D"/>
    <w:rsid w:val="00611D9A"/>
    <w:rsid w:val="00617246"/>
    <w:rsid w:val="00617BF0"/>
    <w:rsid w:val="00617D8E"/>
    <w:rsid w:val="00620F8F"/>
    <w:rsid w:val="00622842"/>
    <w:rsid w:val="00623838"/>
    <w:rsid w:val="00623E1B"/>
    <w:rsid w:val="00625BDC"/>
    <w:rsid w:val="006274DB"/>
    <w:rsid w:val="006322A6"/>
    <w:rsid w:val="0063326E"/>
    <w:rsid w:val="006375D9"/>
    <w:rsid w:val="006419FB"/>
    <w:rsid w:val="006440B4"/>
    <w:rsid w:val="00646C74"/>
    <w:rsid w:val="00647BA2"/>
    <w:rsid w:val="00647ED8"/>
    <w:rsid w:val="00650139"/>
    <w:rsid w:val="00650AC8"/>
    <w:rsid w:val="006512C3"/>
    <w:rsid w:val="00651AA6"/>
    <w:rsid w:val="00652408"/>
    <w:rsid w:val="00656605"/>
    <w:rsid w:val="006571A9"/>
    <w:rsid w:val="006607F5"/>
    <w:rsid w:val="006609F9"/>
    <w:rsid w:val="00660ED1"/>
    <w:rsid w:val="00661F63"/>
    <w:rsid w:val="00664BB5"/>
    <w:rsid w:val="006662E6"/>
    <w:rsid w:val="006667AC"/>
    <w:rsid w:val="006707DD"/>
    <w:rsid w:val="00670F2C"/>
    <w:rsid w:val="006723DF"/>
    <w:rsid w:val="006731D4"/>
    <w:rsid w:val="006741DE"/>
    <w:rsid w:val="00675D6F"/>
    <w:rsid w:val="006764D0"/>
    <w:rsid w:val="006777D5"/>
    <w:rsid w:val="006806DD"/>
    <w:rsid w:val="006809DB"/>
    <w:rsid w:val="006831A1"/>
    <w:rsid w:val="006841B7"/>
    <w:rsid w:val="00684462"/>
    <w:rsid w:val="006845C6"/>
    <w:rsid w:val="00686B88"/>
    <w:rsid w:val="00692E0B"/>
    <w:rsid w:val="006A02D6"/>
    <w:rsid w:val="006A0CD7"/>
    <w:rsid w:val="006A34F3"/>
    <w:rsid w:val="006A7949"/>
    <w:rsid w:val="006B5028"/>
    <w:rsid w:val="006B6183"/>
    <w:rsid w:val="006B6939"/>
    <w:rsid w:val="006B7383"/>
    <w:rsid w:val="006C490E"/>
    <w:rsid w:val="006C57EB"/>
    <w:rsid w:val="006C6060"/>
    <w:rsid w:val="006C6943"/>
    <w:rsid w:val="006C6D49"/>
    <w:rsid w:val="006C6F95"/>
    <w:rsid w:val="006D0A6D"/>
    <w:rsid w:val="006D2036"/>
    <w:rsid w:val="006D3156"/>
    <w:rsid w:val="006D6FB7"/>
    <w:rsid w:val="006D7019"/>
    <w:rsid w:val="006E45A0"/>
    <w:rsid w:val="006E45D6"/>
    <w:rsid w:val="006E4AE6"/>
    <w:rsid w:val="006E6B6E"/>
    <w:rsid w:val="006E6F4B"/>
    <w:rsid w:val="006E7EE7"/>
    <w:rsid w:val="006F08E7"/>
    <w:rsid w:val="006F1309"/>
    <w:rsid w:val="006F3731"/>
    <w:rsid w:val="006F4445"/>
    <w:rsid w:val="006F5269"/>
    <w:rsid w:val="006F591B"/>
    <w:rsid w:val="007029E2"/>
    <w:rsid w:val="00704DAE"/>
    <w:rsid w:val="00704DFB"/>
    <w:rsid w:val="00705F2C"/>
    <w:rsid w:val="00707143"/>
    <w:rsid w:val="00711F29"/>
    <w:rsid w:val="007159E6"/>
    <w:rsid w:val="0072012E"/>
    <w:rsid w:val="00722B49"/>
    <w:rsid w:val="00723D7F"/>
    <w:rsid w:val="00727A6E"/>
    <w:rsid w:val="0073108A"/>
    <w:rsid w:val="00731431"/>
    <w:rsid w:val="00731F19"/>
    <w:rsid w:val="00733CEA"/>
    <w:rsid w:val="00735337"/>
    <w:rsid w:val="00737A5B"/>
    <w:rsid w:val="007452D8"/>
    <w:rsid w:val="00745E65"/>
    <w:rsid w:val="00746E71"/>
    <w:rsid w:val="0074731C"/>
    <w:rsid w:val="0075008F"/>
    <w:rsid w:val="007509A7"/>
    <w:rsid w:val="007514B4"/>
    <w:rsid w:val="00751D8C"/>
    <w:rsid w:val="0075290D"/>
    <w:rsid w:val="00756D48"/>
    <w:rsid w:val="00766000"/>
    <w:rsid w:val="007703E2"/>
    <w:rsid w:val="00771339"/>
    <w:rsid w:val="00772E9E"/>
    <w:rsid w:val="0077601A"/>
    <w:rsid w:val="00783A9F"/>
    <w:rsid w:val="00786083"/>
    <w:rsid w:val="007865ED"/>
    <w:rsid w:val="00786848"/>
    <w:rsid w:val="00787F0B"/>
    <w:rsid w:val="00790910"/>
    <w:rsid w:val="0079200E"/>
    <w:rsid w:val="00793078"/>
    <w:rsid w:val="007A1806"/>
    <w:rsid w:val="007A48B3"/>
    <w:rsid w:val="007A5700"/>
    <w:rsid w:val="007A5FB2"/>
    <w:rsid w:val="007A6783"/>
    <w:rsid w:val="007B1437"/>
    <w:rsid w:val="007B23AD"/>
    <w:rsid w:val="007B2470"/>
    <w:rsid w:val="007B4248"/>
    <w:rsid w:val="007C039C"/>
    <w:rsid w:val="007C04DD"/>
    <w:rsid w:val="007C0E82"/>
    <w:rsid w:val="007C344B"/>
    <w:rsid w:val="007D05A7"/>
    <w:rsid w:val="007E35C1"/>
    <w:rsid w:val="007E4FCE"/>
    <w:rsid w:val="007E54D8"/>
    <w:rsid w:val="007E64ED"/>
    <w:rsid w:val="007E72F6"/>
    <w:rsid w:val="007E7A08"/>
    <w:rsid w:val="007E7DA3"/>
    <w:rsid w:val="007F05D9"/>
    <w:rsid w:val="007F0F26"/>
    <w:rsid w:val="007F1375"/>
    <w:rsid w:val="007F3447"/>
    <w:rsid w:val="007F45A3"/>
    <w:rsid w:val="007F62B6"/>
    <w:rsid w:val="007F7BA5"/>
    <w:rsid w:val="0080062F"/>
    <w:rsid w:val="008009E8"/>
    <w:rsid w:val="00801150"/>
    <w:rsid w:val="00801B64"/>
    <w:rsid w:val="00801E09"/>
    <w:rsid w:val="0080260D"/>
    <w:rsid w:val="0080266A"/>
    <w:rsid w:val="00806031"/>
    <w:rsid w:val="008066D9"/>
    <w:rsid w:val="00812261"/>
    <w:rsid w:val="00813516"/>
    <w:rsid w:val="00814396"/>
    <w:rsid w:val="00817202"/>
    <w:rsid w:val="008218E1"/>
    <w:rsid w:val="00823A36"/>
    <w:rsid w:val="00824223"/>
    <w:rsid w:val="0082431F"/>
    <w:rsid w:val="008360BF"/>
    <w:rsid w:val="00844DF4"/>
    <w:rsid w:val="00851E2C"/>
    <w:rsid w:val="00851FFB"/>
    <w:rsid w:val="0085558E"/>
    <w:rsid w:val="00857B24"/>
    <w:rsid w:val="00860819"/>
    <w:rsid w:val="008633DC"/>
    <w:rsid w:val="00863635"/>
    <w:rsid w:val="00863E60"/>
    <w:rsid w:val="00867247"/>
    <w:rsid w:val="008672EC"/>
    <w:rsid w:val="0086735E"/>
    <w:rsid w:val="00867C7D"/>
    <w:rsid w:val="00872A2C"/>
    <w:rsid w:val="00872F10"/>
    <w:rsid w:val="00875C3E"/>
    <w:rsid w:val="00880434"/>
    <w:rsid w:val="00880CB7"/>
    <w:rsid w:val="0088144D"/>
    <w:rsid w:val="00883068"/>
    <w:rsid w:val="0088546B"/>
    <w:rsid w:val="008860CF"/>
    <w:rsid w:val="00890D53"/>
    <w:rsid w:val="0089225A"/>
    <w:rsid w:val="008927D1"/>
    <w:rsid w:val="00892A4F"/>
    <w:rsid w:val="008932FA"/>
    <w:rsid w:val="00894D8A"/>
    <w:rsid w:val="008964D6"/>
    <w:rsid w:val="008A0E04"/>
    <w:rsid w:val="008A21C0"/>
    <w:rsid w:val="008A25D4"/>
    <w:rsid w:val="008A2831"/>
    <w:rsid w:val="008A291A"/>
    <w:rsid w:val="008A2E68"/>
    <w:rsid w:val="008A35C3"/>
    <w:rsid w:val="008A39EF"/>
    <w:rsid w:val="008A3C38"/>
    <w:rsid w:val="008A3DA6"/>
    <w:rsid w:val="008A5C73"/>
    <w:rsid w:val="008B3AD3"/>
    <w:rsid w:val="008B5D02"/>
    <w:rsid w:val="008B72BF"/>
    <w:rsid w:val="008C07D2"/>
    <w:rsid w:val="008C2F99"/>
    <w:rsid w:val="008C3A24"/>
    <w:rsid w:val="008C3ED1"/>
    <w:rsid w:val="008C53D6"/>
    <w:rsid w:val="008C6AC4"/>
    <w:rsid w:val="008D0409"/>
    <w:rsid w:val="008D0560"/>
    <w:rsid w:val="008D2118"/>
    <w:rsid w:val="008D355D"/>
    <w:rsid w:val="008D6E09"/>
    <w:rsid w:val="008D70B4"/>
    <w:rsid w:val="008E1324"/>
    <w:rsid w:val="008E2C88"/>
    <w:rsid w:val="008E4A29"/>
    <w:rsid w:val="008E59DB"/>
    <w:rsid w:val="008E6058"/>
    <w:rsid w:val="008E617D"/>
    <w:rsid w:val="008E705D"/>
    <w:rsid w:val="008E7837"/>
    <w:rsid w:val="008F0CDD"/>
    <w:rsid w:val="008F14E8"/>
    <w:rsid w:val="008F2EFB"/>
    <w:rsid w:val="008F2F75"/>
    <w:rsid w:val="008F3101"/>
    <w:rsid w:val="008F4146"/>
    <w:rsid w:val="008F49B0"/>
    <w:rsid w:val="008F72B8"/>
    <w:rsid w:val="008F77AA"/>
    <w:rsid w:val="00901112"/>
    <w:rsid w:val="009014DF"/>
    <w:rsid w:val="00901AF9"/>
    <w:rsid w:val="00902EC6"/>
    <w:rsid w:val="00904341"/>
    <w:rsid w:val="009050C4"/>
    <w:rsid w:val="00912AF3"/>
    <w:rsid w:val="009143E8"/>
    <w:rsid w:val="00917C90"/>
    <w:rsid w:val="00925232"/>
    <w:rsid w:val="00925B9B"/>
    <w:rsid w:val="00926101"/>
    <w:rsid w:val="009272EF"/>
    <w:rsid w:val="009313D6"/>
    <w:rsid w:val="00932757"/>
    <w:rsid w:val="00933A0C"/>
    <w:rsid w:val="009372C0"/>
    <w:rsid w:val="00940C6E"/>
    <w:rsid w:val="0094502B"/>
    <w:rsid w:val="009479BB"/>
    <w:rsid w:val="00947D3F"/>
    <w:rsid w:val="00950269"/>
    <w:rsid w:val="009505C8"/>
    <w:rsid w:val="009524E4"/>
    <w:rsid w:val="00955AD1"/>
    <w:rsid w:val="00955D02"/>
    <w:rsid w:val="00956289"/>
    <w:rsid w:val="00956C2B"/>
    <w:rsid w:val="00956DEC"/>
    <w:rsid w:val="00957349"/>
    <w:rsid w:val="009606D1"/>
    <w:rsid w:val="00960DDD"/>
    <w:rsid w:val="00967927"/>
    <w:rsid w:val="00972788"/>
    <w:rsid w:val="00974F40"/>
    <w:rsid w:val="00977754"/>
    <w:rsid w:val="009778A9"/>
    <w:rsid w:val="00981974"/>
    <w:rsid w:val="0098724B"/>
    <w:rsid w:val="009922B5"/>
    <w:rsid w:val="009955A0"/>
    <w:rsid w:val="009976ED"/>
    <w:rsid w:val="009A0CBC"/>
    <w:rsid w:val="009A1087"/>
    <w:rsid w:val="009A296B"/>
    <w:rsid w:val="009A3106"/>
    <w:rsid w:val="009A435B"/>
    <w:rsid w:val="009A687A"/>
    <w:rsid w:val="009A6AC7"/>
    <w:rsid w:val="009A7374"/>
    <w:rsid w:val="009B0D7A"/>
    <w:rsid w:val="009B3F09"/>
    <w:rsid w:val="009B4921"/>
    <w:rsid w:val="009B4E2A"/>
    <w:rsid w:val="009B76F1"/>
    <w:rsid w:val="009C0512"/>
    <w:rsid w:val="009C159D"/>
    <w:rsid w:val="009C237B"/>
    <w:rsid w:val="009C2E7A"/>
    <w:rsid w:val="009C5C72"/>
    <w:rsid w:val="009C6137"/>
    <w:rsid w:val="009D3A25"/>
    <w:rsid w:val="009D48D3"/>
    <w:rsid w:val="009D5A6D"/>
    <w:rsid w:val="009D744B"/>
    <w:rsid w:val="009E002F"/>
    <w:rsid w:val="009E0B46"/>
    <w:rsid w:val="009E0C30"/>
    <w:rsid w:val="009E2F7A"/>
    <w:rsid w:val="009E31A6"/>
    <w:rsid w:val="009E321C"/>
    <w:rsid w:val="009E3E67"/>
    <w:rsid w:val="009E65FA"/>
    <w:rsid w:val="009E71DD"/>
    <w:rsid w:val="009F161C"/>
    <w:rsid w:val="009F1734"/>
    <w:rsid w:val="009F3861"/>
    <w:rsid w:val="009F3BC4"/>
    <w:rsid w:val="009F49C6"/>
    <w:rsid w:val="009F75D4"/>
    <w:rsid w:val="00A00EE5"/>
    <w:rsid w:val="00A01B05"/>
    <w:rsid w:val="00A02178"/>
    <w:rsid w:val="00A02EED"/>
    <w:rsid w:val="00A062AA"/>
    <w:rsid w:val="00A06788"/>
    <w:rsid w:val="00A07FEC"/>
    <w:rsid w:val="00A101F5"/>
    <w:rsid w:val="00A104AB"/>
    <w:rsid w:val="00A151E0"/>
    <w:rsid w:val="00A155ED"/>
    <w:rsid w:val="00A15C65"/>
    <w:rsid w:val="00A176AE"/>
    <w:rsid w:val="00A26E2D"/>
    <w:rsid w:val="00A27813"/>
    <w:rsid w:val="00A3057C"/>
    <w:rsid w:val="00A310A7"/>
    <w:rsid w:val="00A349E5"/>
    <w:rsid w:val="00A35406"/>
    <w:rsid w:val="00A363ED"/>
    <w:rsid w:val="00A37A6F"/>
    <w:rsid w:val="00A407C6"/>
    <w:rsid w:val="00A4293A"/>
    <w:rsid w:val="00A436BC"/>
    <w:rsid w:val="00A436C5"/>
    <w:rsid w:val="00A479F1"/>
    <w:rsid w:val="00A51101"/>
    <w:rsid w:val="00A5191A"/>
    <w:rsid w:val="00A52A42"/>
    <w:rsid w:val="00A52DCE"/>
    <w:rsid w:val="00A55FF4"/>
    <w:rsid w:val="00A56F17"/>
    <w:rsid w:val="00A62472"/>
    <w:rsid w:val="00A641C3"/>
    <w:rsid w:val="00A6609B"/>
    <w:rsid w:val="00A66643"/>
    <w:rsid w:val="00A672FC"/>
    <w:rsid w:val="00A71611"/>
    <w:rsid w:val="00A722DE"/>
    <w:rsid w:val="00A72F58"/>
    <w:rsid w:val="00A7509D"/>
    <w:rsid w:val="00A76ABE"/>
    <w:rsid w:val="00A77566"/>
    <w:rsid w:val="00A801E4"/>
    <w:rsid w:val="00A82EC6"/>
    <w:rsid w:val="00A83001"/>
    <w:rsid w:val="00A845BF"/>
    <w:rsid w:val="00A8707F"/>
    <w:rsid w:val="00A9208C"/>
    <w:rsid w:val="00A925FD"/>
    <w:rsid w:val="00A96A5A"/>
    <w:rsid w:val="00AA0E90"/>
    <w:rsid w:val="00AA3830"/>
    <w:rsid w:val="00AA3E78"/>
    <w:rsid w:val="00AA4607"/>
    <w:rsid w:val="00AA7F3F"/>
    <w:rsid w:val="00AB1299"/>
    <w:rsid w:val="00AB1FC4"/>
    <w:rsid w:val="00AB2AB1"/>
    <w:rsid w:val="00AB398C"/>
    <w:rsid w:val="00AB3A64"/>
    <w:rsid w:val="00AB4F60"/>
    <w:rsid w:val="00AB749B"/>
    <w:rsid w:val="00AB7B08"/>
    <w:rsid w:val="00AC09BE"/>
    <w:rsid w:val="00AC1C9F"/>
    <w:rsid w:val="00AC2F85"/>
    <w:rsid w:val="00AC532E"/>
    <w:rsid w:val="00AC56F0"/>
    <w:rsid w:val="00AD1F1E"/>
    <w:rsid w:val="00AD3209"/>
    <w:rsid w:val="00AD4168"/>
    <w:rsid w:val="00AD64A3"/>
    <w:rsid w:val="00AD7FB4"/>
    <w:rsid w:val="00AE1D56"/>
    <w:rsid w:val="00AE55E3"/>
    <w:rsid w:val="00AE734D"/>
    <w:rsid w:val="00AE7EB5"/>
    <w:rsid w:val="00AF65A8"/>
    <w:rsid w:val="00AF72C4"/>
    <w:rsid w:val="00B02116"/>
    <w:rsid w:val="00B0689A"/>
    <w:rsid w:val="00B0739D"/>
    <w:rsid w:val="00B078AA"/>
    <w:rsid w:val="00B07A08"/>
    <w:rsid w:val="00B10347"/>
    <w:rsid w:val="00B10C46"/>
    <w:rsid w:val="00B11879"/>
    <w:rsid w:val="00B13040"/>
    <w:rsid w:val="00B1629F"/>
    <w:rsid w:val="00B16C02"/>
    <w:rsid w:val="00B210D2"/>
    <w:rsid w:val="00B23860"/>
    <w:rsid w:val="00B23A22"/>
    <w:rsid w:val="00B247D1"/>
    <w:rsid w:val="00B278AE"/>
    <w:rsid w:val="00B30463"/>
    <w:rsid w:val="00B3186D"/>
    <w:rsid w:val="00B319FF"/>
    <w:rsid w:val="00B344D4"/>
    <w:rsid w:val="00B41D91"/>
    <w:rsid w:val="00B44B2B"/>
    <w:rsid w:val="00B458AA"/>
    <w:rsid w:val="00B45B39"/>
    <w:rsid w:val="00B462E4"/>
    <w:rsid w:val="00B468E4"/>
    <w:rsid w:val="00B50959"/>
    <w:rsid w:val="00B523F7"/>
    <w:rsid w:val="00B53FE7"/>
    <w:rsid w:val="00B545C3"/>
    <w:rsid w:val="00B54B84"/>
    <w:rsid w:val="00B557AD"/>
    <w:rsid w:val="00B55DD9"/>
    <w:rsid w:val="00B560AA"/>
    <w:rsid w:val="00B60076"/>
    <w:rsid w:val="00B60308"/>
    <w:rsid w:val="00B648AB"/>
    <w:rsid w:val="00B65DB8"/>
    <w:rsid w:val="00B66F71"/>
    <w:rsid w:val="00B67AEA"/>
    <w:rsid w:val="00B7189B"/>
    <w:rsid w:val="00B7275E"/>
    <w:rsid w:val="00B7335A"/>
    <w:rsid w:val="00B75972"/>
    <w:rsid w:val="00B76330"/>
    <w:rsid w:val="00B77EA7"/>
    <w:rsid w:val="00B81224"/>
    <w:rsid w:val="00B82319"/>
    <w:rsid w:val="00B832CA"/>
    <w:rsid w:val="00B85594"/>
    <w:rsid w:val="00B864F0"/>
    <w:rsid w:val="00B87623"/>
    <w:rsid w:val="00B87A00"/>
    <w:rsid w:val="00B91E1B"/>
    <w:rsid w:val="00B95AD4"/>
    <w:rsid w:val="00B965A9"/>
    <w:rsid w:val="00B97191"/>
    <w:rsid w:val="00BA0375"/>
    <w:rsid w:val="00BA0C5A"/>
    <w:rsid w:val="00BA0FF9"/>
    <w:rsid w:val="00BA48E3"/>
    <w:rsid w:val="00BA4BCE"/>
    <w:rsid w:val="00BA53CF"/>
    <w:rsid w:val="00BB2314"/>
    <w:rsid w:val="00BB3667"/>
    <w:rsid w:val="00BB48F2"/>
    <w:rsid w:val="00BB490C"/>
    <w:rsid w:val="00BB5D31"/>
    <w:rsid w:val="00BB67F6"/>
    <w:rsid w:val="00BC058A"/>
    <w:rsid w:val="00BD1CFF"/>
    <w:rsid w:val="00BD26BA"/>
    <w:rsid w:val="00BD392B"/>
    <w:rsid w:val="00BD4B12"/>
    <w:rsid w:val="00BD544D"/>
    <w:rsid w:val="00BD6F4A"/>
    <w:rsid w:val="00BD716C"/>
    <w:rsid w:val="00BE01CA"/>
    <w:rsid w:val="00BE113E"/>
    <w:rsid w:val="00BE352A"/>
    <w:rsid w:val="00BE507D"/>
    <w:rsid w:val="00BE5AD5"/>
    <w:rsid w:val="00BE5D94"/>
    <w:rsid w:val="00BE7259"/>
    <w:rsid w:val="00BF2CA4"/>
    <w:rsid w:val="00BF3D15"/>
    <w:rsid w:val="00BF7FF3"/>
    <w:rsid w:val="00C00991"/>
    <w:rsid w:val="00C05737"/>
    <w:rsid w:val="00C07981"/>
    <w:rsid w:val="00C07DEE"/>
    <w:rsid w:val="00C10EA8"/>
    <w:rsid w:val="00C110DA"/>
    <w:rsid w:val="00C126FE"/>
    <w:rsid w:val="00C14145"/>
    <w:rsid w:val="00C14DE4"/>
    <w:rsid w:val="00C203A7"/>
    <w:rsid w:val="00C21499"/>
    <w:rsid w:val="00C216EF"/>
    <w:rsid w:val="00C21B54"/>
    <w:rsid w:val="00C21DF6"/>
    <w:rsid w:val="00C2351F"/>
    <w:rsid w:val="00C23921"/>
    <w:rsid w:val="00C23BAF"/>
    <w:rsid w:val="00C245D4"/>
    <w:rsid w:val="00C2499D"/>
    <w:rsid w:val="00C269C1"/>
    <w:rsid w:val="00C35E4A"/>
    <w:rsid w:val="00C36950"/>
    <w:rsid w:val="00C37AEE"/>
    <w:rsid w:val="00C40EB6"/>
    <w:rsid w:val="00C418A4"/>
    <w:rsid w:val="00C42744"/>
    <w:rsid w:val="00C429C9"/>
    <w:rsid w:val="00C4715A"/>
    <w:rsid w:val="00C47D04"/>
    <w:rsid w:val="00C52C1F"/>
    <w:rsid w:val="00C54A14"/>
    <w:rsid w:val="00C63E8F"/>
    <w:rsid w:val="00C64B0B"/>
    <w:rsid w:val="00C6518D"/>
    <w:rsid w:val="00C652D5"/>
    <w:rsid w:val="00C76A79"/>
    <w:rsid w:val="00C82B1F"/>
    <w:rsid w:val="00C846C9"/>
    <w:rsid w:val="00C85546"/>
    <w:rsid w:val="00C9266A"/>
    <w:rsid w:val="00C92B44"/>
    <w:rsid w:val="00C93383"/>
    <w:rsid w:val="00C9422E"/>
    <w:rsid w:val="00C95CE0"/>
    <w:rsid w:val="00CA24EE"/>
    <w:rsid w:val="00CA7482"/>
    <w:rsid w:val="00CB0983"/>
    <w:rsid w:val="00CB2F8E"/>
    <w:rsid w:val="00CB4DCA"/>
    <w:rsid w:val="00CB5AFA"/>
    <w:rsid w:val="00CB655D"/>
    <w:rsid w:val="00CB7C0E"/>
    <w:rsid w:val="00CC00CD"/>
    <w:rsid w:val="00CC214B"/>
    <w:rsid w:val="00CC339E"/>
    <w:rsid w:val="00CC33EC"/>
    <w:rsid w:val="00CC46D8"/>
    <w:rsid w:val="00CC4CB0"/>
    <w:rsid w:val="00CC6A71"/>
    <w:rsid w:val="00CD0FBD"/>
    <w:rsid w:val="00CD65A4"/>
    <w:rsid w:val="00CD6CD3"/>
    <w:rsid w:val="00CD79AD"/>
    <w:rsid w:val="00CD7D5D"/>
    <w:rsid w:val="00CE1915"/>
    <w:rsid w:val="00CE1ECB"/>
    <w:rsid w:val="00CE2D39"/>
    <w:rsid w:val="00CE4AFF"/>
    <w:rsid w:val="00CE5A4D"/>
    <w:rsid w:val="00CF0889"/>
    <w:rsid w:val="00CF3A3F"/>
    <w:rsid w:val="00CF51E0"/>
    <w:rsid w:val="00CF529B"/>
    <w:rsid w:val="00CF5E6E"/>
    <w:rsid w:val="00D06336"/>
    <w:rsid w:val="00D06B6A"/>
    <w:rsid w:val="00D101B2"/>
    <w:rsid w:val="00D1046B"/>
    <w:rsid w:val="00D10789"/>
    <w:rsid w:val="00D14080"/>
    <w:rsid w:val="00D16274"/>
    <w:rsid w:val="00D162D5"/>
    <w:rsid w:val="00D173BF"/>
    <w:rsid w:val="00D17941"/>
    <w:rsid w:val="00D21DEC"/>
    <w:rsid w:val="00D2239C"/>
    <w:rsid w:val="00D239D8"/>
    <w:rsid w:val="00D25D8B"/>
    <w:rsid w:val="00D25DD0"/>
    <w:rsid w:val="00D262F5"/>
    <w:rsid w:val="00D26F72"/>
    <w:rsid w:val="00D276BF"/>
    <w:rsid w:val="00D30370"/>
    <w:rsid w:val="00D318A1"/>
    <w:rsid w:val="00D33FA7"/>
    <w:rsid w:val="00D35028"/>
    <w:rsid w:val="00D37ED1"/>
    <w:rsid w:val="00D413FB"/>
    <w:rsid w:val="00D45EBF"/>
    <w:rsid w:val="00D474B9"/>
    <w:rsid w:val="00D50C98"/>
    <w:rsid w:val="00D511C8"/>
    <w:rsid w:val="00D51CB6"/>
    <w:rsid w:val="00D53944"/>
    <w:rsid w:val="00D547F8"/>
    <w:rsid w:val="00D54F18"/>
    <w:rsid w:val="00D55D5A"/>
    <w:rsid w:val="00D62312"/>
    <w:rsid w:val="00D63AC6"/>
    <w:rsid w:val="00D63E15"/>
    <w:rsid w:val="00D6700C"/>
    <w:rsid w:val="00D717F7"/>
    <w:rsid w:val="00D7418E"/>
    <w:rsid w:val="00D7605A"/>
    <w:rsid w:val="00D77271"/>
    <w:rsid w:val="00D820A5"/>
    <w:rsid w:val="00D8591A"/>
    <w:rsid w:val="00D9386C"/>
    <w:rsid w:val="00D93B21"/>
    <w:rsid w:val="00D97130"/>
    <w:rsid w:val="00DA0D1A"/>
    <w:rsid w:val="00DB41D3"/>
    <w:rsid w:val="00DB6233"/>
    <w:rsid w:val="00DB68DF"/>
    <w:rsid w:val="00DB753B"/>
    <w:rsid w:val="00DC050C"/>
    <w:rsid w:val="00DC05A2"/>
    <w:rsid w:val="00DC2A2D"/>
    <w:rsid w:val="00DC3864"/>
    <w:rsid w:val="00DC3DDB"/>
    <w:rsid w:val="00DC3DE0"/>
    <w:rsid w:val="00DC4F87"/>
    <w:rsid w:val="00DC5965"/>
    <w:rsid w:val="00DC5D27"/>
    <w:rsid w:val="00DC67ED"/>
    <w:rsid w:val="00DC6E0E"/>
    <w:rsid w:val="00DC7F0A"/>
    <w:rsid w:val="00DD0C6D"/>
    <w:rsid w:val="00DD0FDC"/>
    <w:rsid w:val="00DD54F2"/>
    <w:rsid w:val="00DD55B7"/>
    <w:rsid w:val="00DD6B02"/>
    <w:rsid w:val="00DD7F9D"/>
    <w:rsid w:val="00DE056A"/>
    <w:rsid w:val="00DE3E06"/>
    <w:rsid w:val="00DE6827"/>
    <w:rsid w:val="00DE77C6"/>
    <w:rsid w:val="00DF0E54"/>
    <w:rsid w:val="00E01BF4"/>
    <w:rsid w:val="00E02E1F"/>
    <w:rsid w:val="00E03223"/>
    <w:rsid w:val="00E0334F"/>
    <w:rsid w:val="00E05070"/>
    <w:rsid w:val="00E0520D"/>
    <w:rsid w:val="00E06C00"/>
    <w:rsid w:val="00E06ED4"/>
    <w:rsid w:val="00E100E7"/>
    <w:rsid w:val="00E109CE"/>
    <w:rsid w:val="00E10F81"/>
    <w:rsid w:val="00E14157"/>
    <w:rsid w:val="00E14F0E"/>
    <w:rsid w:val="00E163D0"/>
    <w:rsid w:val="00E173BC"/>
    <w:rsid w:val="00E20DCC"/>
    <w:rsid w:val="00E23EB1"/>
    <w:rsid w:val="00E2654B"/>
    <w:rsid w:val="00E27F87"/>
    <w:rsid w:val="00E305EC"/>
    <w:rsid w:val="00E30D84"/>
    <w:rsid w:val="00E332E2"/>
    <w:rsid w:val="00E35CDA"/>
    <w:rsid w:val="00E37A6A"/>
    <w:rsid w:val="00E403BA"/>
    <w:rsid w:val="00E436ED"/>
    <w:rsid w:val="00E475C3"/>
    <w:rsid w:val="00E477F1"/>
    <w:rsid w:val="00E5047B"/>
    <w:rsid w:val="00E50563"/>
    <w:rsid w:val="00E51AAC"/>
    <w:rsid w:val="00E521EA"/>
    <w:rsid w:val="00E53A91"/>
    <w:rsid w:val="00E5683B"/>
    <w:rsid w:val="00E57166"/>
    <w:rsid w:val="00E57DF8"/>
    <w:rsid w:val="00E62C1B"/>
    <w:rsid w:val="00E62EE3"/>
    <w:rsid w:val="00E638E7"/>
    <w:rsid w:val="00E63F36"/>
    <w:rsid w:val="00E6435D"/>
    <w:rsid w:val="00E644FC"/>
    <w:rsid w:val="00E64E55"/>
    <w:rsid w:val="00E650DD"/>
    <w:rsid w:val="00E72237"/>
    <w:rsid w:val="00E72412"/>
    <w:rsid w:val="00E75A96"/>
    <w:rsid w:val="00E76661"/>
    <w:rsid w:val="00E77806"/>
    <w:rsid w:val="00E810CE"/>
    <w:rsid w:val="00E81471"/>
    <w:rsid w:val="00E8223C"/>
    <w:rsid w:val="00E83A20"/>
    <w:rsid w:val="00E83E29"/>
    <w:rsid w:val="00E84B7F"/>
    <w:rsid w:val="00E85057"/>
    <w:rsid w:val="00E9019E"/>
    <w:rsid w:val="00E90634"/>
    <w:rsid w:val="00E914B6"/>
    <w:rsid w:val="00E91C24"/>
    <w:rsid w:val="00E9457D"/>
    <w:rsid w:val="00E96C0B"/>
    <w:rsid w:val="00EA0B42"/>
    <w:rsid w:val="00EA1FEF"/>
    <w:rsid w:val="00EA26DF"/>
    <w:rsid w:val="00EA2717"/>
    <w:rsid w:val="00EA65DF"/>
    <w:rsid w:val="00EB08A4"/>
    <w:rsid w:val="00EB2DC4"/>
    <w:rsid w:val="00EB5C41"/>
    <w:rsid w:val="00EB77B4"/>
    <w:rsid w:val="00EB7E19"/>
    <w:rsid w:val="00EC0B05"/>
    <w:rsid w:val="00EC18C5"/>
    <w:rsid w:val="00EC1B6D"/>
    <w:rsid w:val="00EC2488"/>
    <w:rsid w:val="00EC2535"/>
    <w:rsid w:val="00EC2BEE"/>
    <w:rsid w:val="00EC6385"/>
    <w:rsid w:val="00EC66C1"/>
    <w:rsid w:val="00ED00ED"/>
    <w:rsid w:val="00ED0696"/>
    <w:rsid w:val="00ED0D6F"/>
    <w:rsid w:val="00ED166C"/>
    <w:rsid w:val="00ED4228"/>
    <w:rsid w:val="00ED56AB"/>
    <w:rsid w:val="00EE2D37"/>
    <w:rsid w:val="00EE4805"/>
    <w:rsid w:val="00EE5C42"/>
    <w:rsid w:val="00EE7665"/>
    <w:rsid w:val="00EE7C19"/>
    <w:rsid w:val="00EF039B"/>
    <w:rsid w:val="00EF1CC8"/>
    <w:rsid w:val="00EF66AC"/>
    <w:rsid w:val="00F002C2"/>
    <w:rsid w:val="00F0076E"/>
    <w:rsid w:val="00F0494A"/>
    <w:rsid w:val="00F04B89"/>
    <w:rsid w:val="00F0518D"/>
    <w:rsid w:val="00F10D71"/>
    <w:rsid w:val="00F11365"/>
    <w:rsid w:val="00F1186F"/>
    <w:rsid w:val="00F11E08"/>
    <w:rsid w:val="00F122FD"/>
    <w:rsid w:val="00F1426F"/>
    <w:rsid w:val="00F14F07"/>
    <w:rsid w:val="00F15304"/>
    <w:rsid w:val="00F206E5"/>
    <w:rsid w:val="00F20DE1"/>
    <w:rsid w:val="00F25669"/>
    <w:rsid w:val="00F31196"/>
    <w:rsid w:val="00F31317"/>
    <w:rsid w:val="00F31EA0"/>
    <w:rsid w:val="00F33D97"/>
    <w:rsid w:val="00F3497B"/>
    <w:rsid w:val="00F357F5"/>
    <w:rsid w:val="00F361E1"/>
    <w:rsid w:val="00F36860"/>
    <w:rsid w:val="00F42A97"/>
    <w:rsid w:val="00F434DE"/>
    <w:rsid w:val="00F45EB1"/>
    <w:rsid w:val="00F531EE"/>
    <w:rsid w:val="00F534FD"/>
    <w:rsid w:val="00F53575"/>
    <w:rsid w:val="00F56EA6"/>
    <w:rsid w:val="00F57A94"/>
    <w:rsid w:val="00F61759"/>
    <w:rsid w:val="00F61846"/>
    <w:rsid w:val="00F6191F"/>
    <w:rsid w:val="00F62EF5"/>
    <w:rsid w:val="00F64EB3"/>
    <w:rsid w:val="00F67519"/>
    <w:rsid w:val="00F70A4F"/>
    <w:rsid w:val="00F7472B"/>
    <w:rsid w:val="00F75FEC"/>
    <w:rsid w:val="00F81B50"/>
    <w:rsid w:val="00F82398"/>
    <w:rsid w:val="00F8776C"/>
    <w:rsid w:val="00F878EB"/>
    <w:rsid w:val="00F919E0"/>
    <w:rsid w:val="00F94720"/>
    <w:rsid w:val="00F9519C"/>
    <w:rsid w:val="00F95DC7"/>
    <w:rsid w:val="00F9606B"/>
    <w:rsid w:val="00F96D75"/>
    <w:rsid w:val="00F96E58"/>
    <w:rsid w:val="00F97F4D"/>
    <w:rsid w:val="00FA24AD"/>
    <w:rsid w:val="00FA3925"/>
    <w:rsid w:val="00FA42C9"/>
    <w:rsid w:val="00FA4B1E"/>
    <w:rsid w:val="00FA4B4E"/>
    <w:rsid w:val="00FA5C13"/>
    <w:rsid w:val="00FA6B8B"/>
    <w:rsid w:val="00FB12DE"/>
    <w:rsid w:val="00FB2897"/>
    <w:rsid w:val="00FB2F19"/>
    <w:rsid w:val="00FB365F"/>
    <w:rsid w:val="00FB5705"/>
    <w:rsid w:val="00FB6B69"/>
    <w:rsid w:val="00FB7622"/>
    <w:rsid w:val="00FC14CB"/>
    <w:rsid w:val="00FD0355"/>
    <w:rsid w:val="00FD5976"/>
    <w:rsid w:val="00FD5ECE"/>
    <w:rsid w:val="00FD70E2"/>
    <w:rsid w:val="00FE328A"/>
    <w:rsid w:val="00FE3BFF"/>
    <w:rsid w:val="00FE3FA3"/>
    <w:rsid w:val="00FE529B"/>
    <w:rsid w:val="00FE556D"/>
    <w:rsid w:val="00FE669A"/>
    <w:rsid w:val="00FE7324"/>
    <w:rsid w:val="00FE7FF7"/>
    <w:rsid w:val="00FF1325"/>
    <w:rsid w:val="00FF2C97"/>
    <w:rsid w:val="00FF36EA"/>
    <w:rsid w:val="00FF5E35"/>
    <w:rsid w:val="00FF606A"/>
    <w:rsid w:val="00FF6B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3E5C"/>
  <w15:docId w15:val="{0BF964A5-ABC9-4D07-A9A8-B8DA1114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0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30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42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10D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E57DF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D6F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162">
          <w:marLeft w:val="0"/>
          <w:marRight w:val="0"/>
          <w:marTop w:val="165"/>
          <w:marBottom w:val="165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73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19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100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8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041">
          <w:marLeft w:val="0"/>
          <w:marRight w:val="0"/>
          <w:marTop w:val="165"/>
          <w:marBottom w:val="165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938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98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29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288">
          <w:marLeft w:val="0"/>
          <w:marRight w:val="0"/>
          <w:marTop w:val="165"/>
          <w:marBottom w:val="165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99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1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20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3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16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393">
          <w:marLeft w:val="0"/>
          <w:marRight w:val="0"/>
          <w:marTop w:val="165"/>
          <w:marBottom w:val="165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989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35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5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0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304">
          <w:marLeft w:val="0"/>
          <w:marRight w:val="0"/>
          <w:marTop w:val="165"/>
          <w:marBottom w:val="165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754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4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78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8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9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078">
          <w:marLeft w:val="0"/>
          <w:marRight w:val="0"/>
          <w:marTop w:val="165"/>
          <w:marBottom w:val="165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06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98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33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5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heriai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</dc:creator>
  <cp:keywords/>
  <dc:description/>
  <cp:lastModifiedBy>Iain Templeton</cp:lastModifiedBy>
  <cp:revision>2</cp:revision>
  <cp:lastPrinted>2019-11-03T00:43:00Z</cp:lastPrinted>
  <dcterms:created xsi:type="dcterms:W3CDTF">2019-12-14T23:35:00Z</dcterms:created>
  <dcterms:modified xsi:type="dcterms:W3CDTF">2019-12-14T23:35:00Z</dcterms:modified>
</cp:coreProperties>
</file>