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827"/>
      </w:tblGrid>
      <w:tr w:rsidR="00E70571" w14:paraId="49AFE44D" w14:textId="77777777" w:rsidTr="0075000A">
        <w:tc>
          <w:tcPr>
            <w:tcW w:w="3369" w:type="dxa"/>
            <w:shd w:val="clear" w:color="auto" w:fill="auto"/>
          </w:tcPr>
          <w:p w14:paraId="7B89CA3F" w14:textId="31DCDE05" w:rsidR="004C6898" w:rsidRPr="00CF6531" w:rsidRDefault="00CF6531" w:rsidP="0058358D">
            <w:pPr>
              <w:jc w:val="center"/>
              <w:rPr>
                <w:rFonts w:ascii="Verdana" w:hAnsi="Verdana"/>
                <w:b/>
                <w:sz w:val="32"/>
                <w:szCs w:val="32"/>
              </w:rPr>
            </w:pPr>
            <w:r w:rsidRPr="00CF6531">
              <w:rPr>
                <w:rFonts w:ascii="Verdana" w:hAnsi="Verdana"/>
                <w:b/>
                <w:sz w:val="32"/>
                <w:szCs w:val="32"/>
              </w:rPr>
              <w:t>EPIPHANY</w:t>
            </w:r>
          </w:p>
          <w:p w14:paraId="7020C7C6" w14:textId="77777777" w:rsidR="00E70571" w:rsidRPr="00BF68B9" w:rsidRDefault="00E70571" w:rsidP="0058358D">
            <w:pPr>
              <w:jc w:val="center"/>
              <w:rPr>
                <w:rFonts w:ascii="Verdana" w:hAnsi="Verdana"/>
                <w:sz w:val="22"/>
                <w:szCs w:val="22"/>
              </w:rPr>
            </w:pPr>
            <w:r w:rsidRPr="00BF68B9">
              <w:rPr>
                <w:rFonts w:ascii="Verdana" w:hAnsi="Verdana"/>
                <w:b/>
                <w:sz w:val="22"/>
                <w:szCs w:val="22"/>
              </w:rPr>
              <w:t>PEWS NEWS</w:t>
            </w:r>
          </w:p>
          <w:p w14:paraId="349CDE8E" w14:textId="1DCEBEC0" w:rsidR="00E70571" w:rsidRPr="00BF68B9" w:rsidRDefault="00CF6531" w:rsidP="00715E05">
            <w:pPr>
              <w:jc w:val="center"/>
              <w:rPr>
                <w:rFonts w:ascii="Verdana" w:hAnsi="Verdana"/>
                <w:sz w:val="20"/>
                <w:szCs w:val="20"/>
              </w:rPr>
            </w:pPr>
            <w:r>
              <w:rPr>
                <w:rFonts w:ascii="Verdana" w:hAnsi="Verdana"/>
                <w:sz w:val="20"/>
                <w:szCs w:val="20"/>
              </w:rPr>
              <w:t>6</w:t>
            </w:r>
            <w:r w:rsidRPr="00CF6531">
              <w:rPr>
                <w:rFonts w:ascii="Verdana" w:hAnsi="Verdana"/>
                <w:sz w:val="20"/>
                <w:szCs w:val="20"/>
                <w:vertAlign w:val="superscript"/>
              </w:rPr>
              <w:t>th</w:t>
            </w:r>
            <w:r>
              <w:rPr>
                <w:rFonts w:ascii="Verdana" w:hAnsi="Verdana"/>
                <w:sz w:val="20"/>
                <w:szCs w:val="20"/>
              </w:rPr>
              <w:t xml:space="preserve"> January 2019</w:t>
            </w:r>
            <w:bookmarkStart w:id="0" w:name="_GoBack"/>
            <w:bookmarkEnd w:id="0"/>
          </w:p>
        </w:tc>
        <w:tc>
          <w:tcPr>
            <w:tcW w:w="3827" w:type="dxa"/>
            <w:shd w:val="clear" w:color="auto" w:fill="auto"/>
            <w:vAlign w:val="center"/>
          </w:tcPr>
          <w:p w14:paraId="0112CF85" w14:textId="77777777" w:rsidR="00E70571" w:rsidRPr="0075000A" w:rsidRDefault="0075000A" w:rsidP="0075000A">
            <w:pPr>
              <w:jc w:val="center"/>
              <w:rPr>
                <w:rFonts w:ascii="Verdana" w:hAnsi="Verdana"/>
                <w:b/>
                <w:sz w:val="32"/>
                <w:szCs w:val="32"/>
              </w:rPr>
            </w:pPr>
            <w:r w:rsidRPr="0075000A">
              <w:rPr>
                <w:rFonts w:ascii="Verdana" w:hAnsi="Verdana"/>
                <w:b/>
                <w:noProof/>
                <w:sz w:val="32"/>
                <w:szCs w:val="32"/>
                <w:lang w:eastAsia="en-GB"/>
              </w:rPr>
              <w:t>SUFFOLK HEIGHTS BENEFICE</w:t>
            </w:r>
          </w:p>
        </w:tc>
      </w:tr>
    </w:tbl>
    <w:p w14:paraId="7BD646A5" w14:textId="77777777" w:rsidR="00E70571" w:rsidRPr="00D14474" w:rsidRDefault="00E70571" w:rsidP="00E70571">
      <w:pPr>
        <w:pStyle w:val="BodyText2"/>
        <w:autoSpaceDE w:val="0"/>
        <w:autoSpaceDN w:val="0"/>
        <w:adjustRightInd w:val="0"/>
        <w:rPr>
          <w:color w:val="444444"/>
          <w:sz w:val="8"/>
          <w:szCs w:val="8"/>
        </w:rPr>
      </w:pPr>
    </w:p>
    <w:p w14:paraId="24A7AEA4" w14:textId="77777777" w:rsidR="00047682" w:rsidRPr="00D76A86" w:rsidRDefault="00047682" w:rsidP="00047682">
      <w:pPr>
        <w:rPr>
          <w:rFonts w:ascii="Verdana" w:hAnsi="Verdana"/>
          <w:sz w:val="22"/>
          <w:szCs w:val="22"/>
        </w:rPr>
      </w:pPr>
      <w:r w:rsidRPr="00D76A86">
        <w:rPr>
          <w:rFonts w:ascii="Verdana" w:hAnsi="Verdana"/>
          <w:sz w:val="22"/>
          <w:szCs w:val="22"/>
        </w:rPr>
        <w:t>O God, who by the leading of a star manifested your only Son to the peoples of the earth: mercifully grant that we, who know you now by faith, may at last behold your glory face to face; through Jesus Christ your Son our Lord, who is alive and reigns with you, in the unity of the Holy Spirit, one God, now and for ever.  Amen</w:t>
      </w:r>
    </w:p>
    <w:p w14:paraId="2C6F0AD3" w14:textId="5F1D5D20" w:rsidR="00820500" w:rsidRDefault="00047682" w:rsidP="00047682">
      <w:pPr>
        <w:jc w:val="right"/>
        <w:rPr>
          <w:rFonts w:ascii="Verdana" w:hAnsi="Verdana"/>
          <w:i/>
          <w:sz w:val="18"/>
          <w:szCs w:val="18"/>
        </w:rPr>
      </w:pPr>
      <w:r w:rsidRPr="00D76A86">
        <w:rPr>
          <w:rFonts w:ascii="Verdana" w:hAnsi="Verdana"/>
          <w:color w:val="444444"/>
          <w:sz w:val="18"/>
          <w:szCs w:val="18"/>
        </w:rPr>
        <w:t xml:space="preserve"> </w:t>
      </w:r>
      <w:r w:rsidRPr="00D76A86">
        <w:rPr>
          <w:rFonts w:ascii="Verdana" w:hAnsi="Verdana"/>
          <w:i/>
          <w:sz w:val="18"/>
          <w:szCs w:val="18"/>
        </w:rPr>
        <w:t>Collect for the Feast of the Epiphany</w:t>
      </w:r>
    </w:p>
    <w:p w14:paraId="048A6C12" w14:textId="4D60A10A" w:rsidR="00047682" w:rsidRDefault="00047682" w:rsidP="00047682">
      <w:pPr>
        <w:jc w:val="right"/>
        <w:rPr>
          <w:rFonts w:ascii="Verdana" w:hAnsi="Verdana"/>
          <w:i/>
          <w:iCs/>
          <w:sz w:val="8"/>
          <w:szCs w:val="8"/>
        </w:rPr>
      </w:pPr>
    </w:p>
    <w:p w14:paraId="3EC03B1A" w14:textId="762D875B" w:rsidR="00047682" w:rsidRPr="00047682" w:rsidRDefault="00047682" w:rsidP="00047682">
      <w:pPr>
        <w:pStyle w:val="ve1"/>
        <w:spacing w:before="0" w:beforeAutospacing="0" w:after="0" w:afterAutospacing="0"/>
        <w:ind w:left="285" w:hanging="285"/>
        <w:rPr>
          <w:rFonts w:ascii="Verdana" w:hAnsi="Verdana"/>
          <w:color w:val="4A4A4A"/>
          <w:spacing w:val="3"/>
          <w:sz w:val="22"/>
          <w:szCs w:val="22"/>
        </w:rPr>
      </w:pPr>
      <w:r w:rsidRPr="00047682">
        <w:rPr>
          <w:rFonts w:ascii="Verdana" w:hAnsi="Verdana"/>
          <w:color w:val="4A4A4A"/>
          <w:spacing w:val="3"/>
          <w:sz w:val="22"/>
          <w:szCs w:val="22"/>
        </w:rPr>
        <w:t>Lord God,</w:t>
      </w:r>
      <w:r>
        <w:rPr>
          <w:rFonts w:ascii="Verdana" w:hAnsi="Verdana"/>
          <w:color w:val="4A4A4A"/>
          <w:spacing w:val="3"/>
          <w:sz w:val="22"/>
          <w:szCs w:val="22"/>
        </w:rPr>
        <w:t xml:space="preserve"> </w:t>
      </w:r>
      <w:r w:rsidRPr="00047682">
        <w:rPr>
          <w:rFonts w:ascii="Verdana" w:hAnsi="Verdana"/>
          <w:color w:val="4A4A4A"/>
          <w:spacing w:val="3"/>
          <w:sz w:val="22"/>
          <w:szCs w:val="22"/>
        </w:rPr>
        <w:t>the bright splendour whom the nations seek:</w:t>
      </w:r>
    </w:p>
    <w:p w14:paraId="6FA82ECE" w14:textId="77777777" w:rsidR="00047682" w:rsidRPr="00047682" w:rsidRDefault="00047682" w:rsidP="00047682">
      <w:pPr>
        <w:pStyle w:val="ve1"/>
        <w:spacing w:before="0" w:beforeAutospacing="0" w:after="0" w:afterAutospacing="0"/>
        <w:ind w:left="285" w:hanging="285"/>
        <w:rPr>
          <w:rFonts w:ascii="Verdana" w:hAnsi="Verdana"/>
          <w:color w:val="4A4A4A"/>
          <w:spacing w:val="3"/>
          <w:sz w:val="22"/>
          <w:szCs w:val="22"/>
        </w:rPr>
      </w:pPr>
      <w:r w:rsidRPr="00047682">
        <w:rPr>
          <w:rFonts w:ascii="Verdana" w:hAnsi="Verdana"/>
          <w:color w:val="4A4A4A"/>
          <w:spacing w:val="3"/>
          <w:sz w:val="22"/>
          <w:szCs w:val="22"/>
        </w:rPr>
        <w:t>may we who with the wise men have been drawn by your light</w:t>
      </w:r>
    </w:p>
    <w:p w14:paraId="2218974A" w14:textId="77777777" w:rsidR="00047682" w:rsidRPr="00047682" w:rsidRDefault="00047682" w:rsidP="00047682">
      <w:pPr>
        <w:pStyle w:val="ve1"/>
        <w:spacing w:before="0" w:beforeAutospacing="0" w:after="0" w:afterAutospacing="0"/>
        <w:ind w:left="285" w:hanging="285"/>
        <w:rPr>
          <w:rFonts w:ascii="Verdana" w:hAnsi="Verdana"/>
          <w:color w:val="4A4A4A"/>
          <w:spacing w:val="3"/>
          <w:sz w:val="22"/>
          <w:szCs w:val="22"/>
        </w:rPr>
      </w:pPr>
      <w:r w:rsidRPr="00047682">
        <w:rPr>
          <w:rFonts w:ascii="Verdana" w:hAnsi="Verdana"/>
          <w:color w:val="4A4A4A"/>
          <w:spacing w:val="3"/>
          <w:sz w:val="22"/>
          <w:szCs w:val="22"/>
        </w:rPr>
        <w:t>discern the glory of your presence in your Son,</w:t>
      </w:r>
    </w:p>
    <w:p w14:paraId="2470AE80" w14:textId="010F3141" w:rsidR="00047682" w:rsidRDefault="00047682" w:rsidP="00047682">
      <w:pPr>
        <w:pStyle w:val="ve1"/>
        <w:spacing w:before="0" w:beforeAutospacing="0" w:after="0" w:afterAutospacing="0"/>
        <w:ind w:left="285" w:hanging="285"/>
        <w:rPr>
          <w:rFonts w:ascii="Verdana" w:hAnsi="Verdana"/>
          <w:color w:val="4A4A4A"/>
          <w:spacing w:val="3"/>
          <w:sz w:val="22"/>
          <w:szCs w:val="22"/>
        </w:rPr>
      </w:pPr>
      <w:r w:rsidRPr="00047682">
        <w:rPr>
          <w:rFonts w:ascii="Verdana" w:hAnsi="Verdana"/>
          <w:color w:val="4A4A4A"/>
          <w:spacing w:val="3"/>
          <w:sz w:val="22"/>
          <w:szCs w:val="22"/>
        </w:rPr>
        <w:t>the Word made flesh, Jesus Christ our Lord.</w:t>
      </w:r>
      <w:r>
        <w:rPr>
          <w:rFonts w:ascii="Verdana" w:hAnsi="Verdana"/>
          <w:color w:val="4A4A4A"/>
          <w:spacing w:val="3"/>
          <w:sz w:val="22"/>
          <w:szCs w:val="22"/>
        </w:rPr>
        <w:t xml:space="preserve">  Amen</w:t>
      </w:r>
    </w:p>
    <w:p w14:paraId="3EE14728" w14:textId="167E7DCC" w:rsidR="00047682" w:rsidRPr="00047682" w:rsidRDefault="00047682" w:rsidP="00047682">
      <w:pPr>
        <w:pStyle w:val="ve1"/>
        <w:spacing w:before="0" w:beforeAutospacing="0" w:after="0" w:afterAutospacing="0"/>
        <w:ind w:left="285" w:hanging="285"/>
        <w:jc w:val="right"/>
        <w:rPr>
          <w:rFonts w:ascii="Verdana" w:hAnsi="Verdana"/>
          <w:i/>
          <w:color w:val="4A4A4A"/>
          <w:spacing w:val="3"/>
          <w:sz w:val="18"/>
          <w:szCs w:val="18"/>
        </w:rPr>
      </w:pPr>
      <w:r w:rsidRPr="00047682">
        <w:rPr>
          <w:rFonts w:ascii="Verdana" w:hAnsi="Verdana"/>
          <w:i/>
          <w:color w:val="4A4A4A"/>
          <w:spacing w:val="3"/>
          <w:sz w:val="18"/>
          <w:szCs w:val="18"/>
        </w:rPr>
        <w:t>Post Communion Collect</w:t>
      </w:r>
    </w:p>
    <w:p w14:paraId="1B33F197" w14:textId="480DA458" w:rsidR="001843C0" w:rsidRPr="00600FA1" w:rsidRDefault="001843C0" w:rsidP="001843C0">
      <w:pPr>
        <w:rPr>
          <w:rFonts w:ascii="Verdana" w:hAnsi="Verdana"/>
          <w:color w:val="000000"/>
          <w:sz w:val="16"/>
          <w:szCs w:val="16"/>
        </w:rPr>
      </w:pPr>
    </w:p>
    <w:p w14:paraId="5BF1AA71" w14:textId="77777777" w:rsidR="00B952E1" w:rsidRPr="00600FA1" w:rsidRDefault="00B952E1" w:rsidP="00600FA1">
      <w:pPr>
        <w:pBdr>
          <w:top w:val="single" w:sz="4" w:space="1" w:color="auto"/>
          <w:left w:val="single" w:sz="4" w:space="4" w:color="auto"/>
          <w:bottom w:val="single" w:sz="4" w:space="1" w:color="auto"/>
          <w:right w:val="single" w:sz="4" w:space="4" w:color="auto"/>
        </w:pBdr>
        <w:jc w:val="center"/>
        <w:rPr>
          <w:rFonts w:ascii="Comic Sans MS" w:hAnsi="Comic Sans MS" w:cs="Arial"/>
          <w:color w:val="000000"/>
          <w:lang w:val="en-US"/>
        </w:rPr>
      </w:pPr>
      <w:r w:rsidRPr="00600FA1">
        <w:rPr>
          <w:rFonts w:ascii="Comic Sans MS" w:hAnsi="Comic Sans MS" w:cs="Arial"/>
          <w:color w:val="000000"/>
          <w:lang w:val="en-US"/>
        </w:rPr>
        <w:t>God and Father of our Lord Jesus Christ, whose years never fail and whose mercies are new each returning day; let the radiance of your Spirit renew our lives, warming our hearts and giving light to our minds; that we may pass the coming year in joyful obedience and firm faith; through him who is the beginning and the end, your Son, Jesus Christ our Lord.  Amen</w:t>
      </w:r>
    </w:p>
    <w:p w14:paraId="3CA84444" w14:textId="1E4FC8A9" w:rsidR="00B952E1" w:rsidRPr="00600FA1" w:rsidRDefault="00B952E1" w:rsidP="001843C0">
      <w:pPr>
        <w:rPr>
          <w:rFonts w:ascii="Verdana" w:hAnsi="Verdana"/>
          <w:color w:val="000000"/>
          <w:sz w:val="16"/>
          <w:szCs w:val="16"/>
        </w:rPr>
      </w:pPr>
    </w:p>
    <w:p w14:paraId="4F114263" w14:textId="5C495BAD" w:rsidR="00600FA1" w:rsidRPr="00600FA1" w:rsidRDefault="00600FA1" w:rsidP="00600FA1">
      <w:pPr>
        <w:jc w:val="center"/>
        <w:rPr>
          <w:rFonts w:ascii="Verdana" w:hAnsi="Verdana"/>
          <w:sz w:val="22"/>
          <w:szCs w:val="22"/>
        </w:rPr>
      </w:pPr>
      <w:r w:rsidRPr="00600FA1">
        <w:rPr>
          <w:rFonts w:ascii="Verdana" w:hAnsi="Verdana"/>
          <w:sz w:val="22"/>
          <w:szCs w:val="22"/>
        </w:rPr>
        <w:t xml:space="preserve">There will be a </w:t>
      </w:r>
      <w:r w:rsidRPr="00600FA1">
        <w:rPr>
          <w:rFonts w:ascii="Verdana" w:hAnsi="Verdana"/>
          <w:b/>
          <w:sz w:val="22"/>
          <w:szCs w:val="22"/>
        </w:rPr>
        <w:t>Coffee Morning for the Children's Society</w:t>
      </w:r>
    </w:p>
    <w:p w14:paraId="642CC201" w14:textId="78BB5F5F" w:rsidR="00600FA1" w:rsidRPr="00600FA1" w:rsidRDefault="00600FA1" w:rsidP="00600FA1">
      <w:pPr>
        <w:jc w:val="center"/>
        <w:rPr>
          <w:rFonts w:ascii="Verdana" w:hAnsi="Verdana"/>
          <w:sz w:val="22"/>
          <w:szCs w:val="22"/>
        </w:rPr>
      </w:pPr>
      <w:r w:rsidRPr="00600FA1">
        <w:rPr>
          <w:rFonts w:ascii="Verdana" w:hAnsi="Verdana"/>
          <w:sz w:val="22"/>
          <w:szCs w:val="22"/>
        </w:rPr>
        <w:t>at Ann Sadler's house, 3 Tennis Field, Chevington</w:t>
      </w:r>
    </w:p>
    <w:p w14:paraId="241B8BBD" w14:textId="054EF649" w:rsidR="00600FA1" w:rsidRPr="00600FA1" w:rsidRDefault="00600FA1" w:rsidP="00600FA1">
      <w:pPr>
        <w:jc w:val="center"/>
        <w:rPr>
          <w:rFonts w:ascii="Verdana" w:hAnsi="Verdana"/>
          <w:sz w:val="22"/>
          <w:szCs w:val="22"/>
        </w:rPr>
      </w:pPr>
      <w:r w:rsidRPr="00600FA1">
        <w:rPr>
          <w:rFonts w:ascii="Verdana" w:hAnsi="Verdana"/>
          <w:sz w:val="22"/>
          <w:szCs w:val="22"/>
        </w:rPr>
        <w:t>on Saturday 19th January 2019.</w:t>
      </w:r>
    </w:p>
    <w:p w14:paraId="4FCC904D" w14:textId="77777777" w:rsidR="00600FA1" w:rsidRPr="00600FA1" w:rsidRDefault="00600FA1" w:rsidP="00600FA1">
      <w:pPr>
        <w:jc w:val="center"/>
        <w:rPr>
          <w:rFonts w:ascii="Verdana" w:hAnsi="Verdana"/>
          <w:sz w:val="22"/>
          <w:szCs w:val="22"/>
        </w:rPr>
      </w:pPr>
      <w:r w:rsidRPr="00600FA1">
        <w:rPr>
          <w:rFonts w:ascii="Verdana" w:hAnsi="Verdana"/>
          <w:sz w:val="22"/>
          <w:szCs w:val="22"/>
        </w:rPr>
        <w:t>10.00 a.m. - 12 noon.</w:t>
      </w:r>
    </w:p>
    <w:p w14:paraId="2ECC8E11" w14:textId="12FE9268" w:rsidR="00600FA1" w:rsidRPr="00600FA1" w:rsidRDefault="00600FA1" w:rsidP="00600FA1">
      <w:pPr>
        <w:jc w:val="center"/>
        <w:rPr>
          <w:rFonts w:ascii="Verdana" w:hAnsi="Verdana"/>
          <w:sz w:val="22"/>
          <w:szCs w:val="22"/>
        </w:rPr>
      </w:pPr>
      <w:r w:rsidRPr="00600FA1">
        <w:rPr>
          <w:rFonts w:ascii="Verdana" w:hAnsi="Verdana"/>
          <w:sz w:val="22"/>
          <w:szCs w:val="22"/>
        </w:rPr>
        <w:t xml:space="preserve">£1.00 </w:t>
      </w:r>
      <w:proofErr w:type="gramStart"/>
      <w:r w:rsidRPr="00600FA1">
        <w:rPr>
          <w:rFonts w:ascii="Verdana" w:hAnsi="Verdana"/>
          <w:sz w:val="22"/>
          <w:szCs w:val="22"/>
        </w:rPr>
        <w:t>entry  Raffle</w:t>
      </w:r>
      <w:proofErr w:type="gramEnd"/>
      <w:r w:rsidRPr="00600FA1">
        <w:rPr>
          <w:rFonts w:ascii="Verdana" w:hAnsi="Verdana"/>
          <w:sz w:val="22"/>
          <w:szCs w:val="22"/>
        </w:rPr>
        <w:t xml:space="preserve"> and Bring and Buy</w:t>
      </w:r>
    </w:p>
    <w:p w14:paraId="7872DBA5" w14:textId="77777777" w:rsidR="00600FA1" w:rsidRPr="00600FA1" w:rsidRDefault="00600FA1" w:rsidP="00600FA1">
      <w:pPr>
        <w:jc w:val="center"/>
        <w:rPr>
          <w:rFonts w:ascii="Verdana" w:hAnsi="Verdana"/>
          <w:sz w:val="22"/>
          <w:szCs w:val="22"/>
        </w:rPr>
      </w:pPr>
      <w:r w:rsidRPr="00600FA1">
        <w:rPr>
          <w:rFonts w:ascii="Verdana" w:hAnsi="Verdana"/>
          <w:sz w:val="22"/>
          <w:szCs w:val="22"/>
        </w:rPr>
        <w:t>Everyone welcome</w:t>
      </w:r>
    </w:p>
    <w:p w14:paraId="0867D7B1" w14:textId="3C26894E" w:rsidR="00B952E1" w:rsidRPr="00600FA1" w:rsidRDefault="00600FA1" w:rsidP="00600FA1">
      <w:pPr>
        <w:jc w:val="center"/>
        <w:rPr>
          <w:rFonts w:ascii="Verdana" w:hAnsi="Verdana"/>
          <w:color w:val="000000"/>
          <w:sz w:val="22"/>
          <w:szCs w:val="22"/>
        </w:rPr>
      </w:pPr>
      <w:r w:rsidRPr="00600FA1">
        <w:rPr>
          <w:rFonts w:ascii="Verdana" w:hAnsi="Verdana"/>
          <w:color w:val="000000"/>
          <w:sz w:val="22"/>
          <w:szCs w:val="22"/>
        </w:rPr>
        <w:t>Please bring your Children Society box for counting.</w:t>
      </w:r>
    </w:p>
    <w:p w14:paraId="48F1360B" w14:textId="68B3210E" w:rsidR="00B952E1" w:rsidRPr="00600FA1" w:rsidRDefault="00B952E1" w:rsidP="001843C0">
      <w:pPr>
        <w:rPr>
          <w:rFonts w:ascii="Verdana" w:hAnsi="Verdana"/>
          <w:color w:val="000000"/>
          <w:sz w:val="16"/>
          <w:szCs w:val="16"/>
        </w:rPr>
      </w:pPr>
    </w:p>
    <w:p w14:paraId="3B0806DB" w14:textId="3DFBC132" w:rsidR="00B952E1" w:rsidRDefault="00B952E1" w:rsidP="001843C0">
      <w:pPr>
        <w:rPr>
          <w:rFonts w:ascii="Verdana" w:hAnsi="Verdana"/>
          <w:color w:val="000000"/>
          <w:sz w:val="4"/>
          <w:szCs w:val="4"/>
        </w:rPr>
      </w:pPr>
    </w:p>
    <w:p w14:paraId="3AFF1998" w14:textId="6238911A" w:rsidR="007344B4" w:rsidRDefault="00062960" w:rsidP="009E1632">
      <w:pPr>
        <w:pStyle w:val="BodyText3"/>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i/>
          <w:sz w:val="22"/>
        </w:rPr>
      </w:pPr>
      <w:r w:rsidRPr="00D37AED">
        <w:rPr>
          <w:i/>
          <w:sz w:val="22"/>
        </w:rPr>
        <w:t xml:space="preserve">Morning Prayer </w:t>
      </w:r>
      <w:r w:rsidR="00CF6531">
        <w:rPr>
          <w:i/>
          <w:sz w:val="22"/>
        </w:rPr>
        <w:t xml:space="preserve">will be said at </w:t>
      </w:r>
      <w:r w:rsidRPr="00D37AED">
        <w:rPr>
          <w:i/>
          <w:sz w:val="22"/>
        </w:rPr>
        <w:t xml:space="preserve">Chevington on Friday </w:t>
      </w:r>
      <w:r w:rsidR="00CF6531">
        <w:rPr>
          <w:i/>
          <w:sz w:val="22"/>
        </w:rPr>
        <w:t>11th</w:t>
      </w:r>
      <w:r w:rsidR="008015AD">
        <w:rPr>
          <w:i/>
          <w:sz w:val="22"/>
        </w:rPr>
        <w:t xml:space="preserve"> </w:t>
      </w:r>
    </w:p>
    <w:p w14:paraId="5233565D" w14:textId="77777777" w:rsidR="00120737" w:rsidRDefault="00120737" w:rsidP="00120737">
      <w:pPr>
        <w:rPr>
          <w:rFonts w:ascii="Verdana" w:hAnsi="Verdana"/>
          <w:b/>
          <w:sz w:val="22"/>
          <w:szCs w:val="22"/>
        </w:rPr>
      </w:pPr>
      <w:r>
        <w:rPr>
          <w:rFonts w:ascii="Verdana" w:hAnsi="Verdana"/>
          <w:b/>
          <w:sz w:val="22"/>
          <w:szCs w:val="22"/>
        </w:rPr>
        <w:t>_____________________________________________</w:t>
      </w:r>
    </w:p>
    <w:p w14:paraId="16851F3B" w14:textId="4CB1D7A8" w:rsidR="00120737" w:rsidRDefault="00120737" w:rsidP="00120737">
      <w:pPr>
        <w:jc w:val="center"/>
        <w:rPr>
          <w:rFonts w:ascii="Verdana" w:hAnsi="Verdana"/>
          <w:i/>
          <w:sz w:val="20"/>
          <w:szCs w:val="20"/>
        </w:rPr>
      </w:pPr>
      <w:r w:rsidRPr="00577C09">
        <w:rPr>
          <w:rFonts w:ascii="Verdana" w:hAnsi="Verdana"/>
          <w:i/>
          <w:sz w:val="20"/>
          <w:szCs w:val="20"/>
        </w:rPr>
        <w:t xml:space="preserve">Printed by the Parish Office </w:t>
      </w:r>
      <w:r>
        <w:rPr>
          <w:rFonts w:ascii="Verdana" w:hAnsi="Verdana"/>
          <w:i/>
          <w:sz w:val="20"/>
          <w:szCs w:val="20"/>
        </w:rPr>
        <w:t xml:space="preserve">                        </w:t>
      </w:r>
      <w:r w:rsidRPr="00577C09">
        <w:rPr>
          <w:rFonts w:ascii="Verdana" w:hAnsi="Verdana"/>
          <w:i/>
          <w:sz w:val="20"/>
          <w:szCs w:val="20"/>
        </w:rPr>
        <w:t>Rev Dr Simon Hill (Rector)</w:t>
      </w:r>
    </w:p>
    <w:p w14:paraId="6785A6FF" w14:textId="072448C2" w:rsidR="00820500" w:rsidRDefault="00120737" w:rsidP="001843C0">
      <w:pPr>
        <w:jc w:val="right"/>
        <w:rPr>
          <w:i/>
          <w:iCs/>
          <w:szCs w:val="18"/>
        </w:rPr>
      </w:pPr>
      <w:proofErr w:type="gramStart"/>
      <w:r w:rsidRPr="00577C09">
        <w:rPr>
          <w:rFonts w:ascii="Verdana" w:hAnsi="Verdana"/>
          <w:i/>
          <w:sz w:val="20"/>
          <w:szCs w:val="20"/>
        </w:rPr>
        <w:t>mlima001@btinternet.com  01284</w:t>
      </w:r>
      <w:proofErr w:type="gramEnd"/>
      <w:r w:rsidRPr="00577C09">
        <w:rPr>
          <w:rFonts w:ascii="Verdana" w:hAnsi="Verdana"/>
          <w:i/>
          <w:sz w:val="20"/>
          <w:szCs w:val="20"/>
        </w:rPr>
        <w:t xml:space="preserve"> 850857</w:t>
      </w:r>
      <w:r>
        <w:rPr>
          <w:sz w:val="22"/>
        </w:rPr>
        <w:t xml:space="preserve"> </w:t>
      </w:r>
      <w:r w:rsidR="00241060">
        <w:rPr>
          <w:sz w:val="22"/>
        </w:rPr>
        <w:t xml:space="preserve"> </w:t>
      </w:r>
      <w:r w:rsidR="00820500">
        <w:rPr>
          <w:i/>
          <w:iCs/>
          <w:szCs w:val="18"/>
        </w:rPr>
        <w:br w:type="page"/>
      </w:r>
    </w:p>
    <w:p w14:paraId="1358B896" w14:textId="77777777" w:rsidR="00047682" w:rsidRPr="00C15045" w:rsidRDefault="00047682" w:rsidP="00047682">
      <w:pPr>
        <w:autoSpaceDE w:val="0"/>
        <w:autoSpaceDN w:val="0"/>
        <w:adjustRightInd w:val="0"/>
        <w:rPr>
          <w:rFonts w:ascii="Verdana" w:hAnsi="Verdana"/>
          <w:sz w:val="8"/>
          <w:szCs w:val="8"/>
        </w:rPr>
      </w:pPr>
    </w:p>
    <w:p w14:paraId="4DAE0B83" w14:textId="64961F35" w:rsidR="00047682" w:rsidRPr="00D76A86" w:rsidRDefault="00047682" w:rsidP="00047682">
      <w:pPr>
        <w:autoSpaceDE w:val="0"/>
        <w:autoSpaceDN w:val="0"/>
        <w:adjustRightInd w:val="0"/>
        <w:jc w:val="right"/>
        <w:rPr>
          <w:rFonts w:ascii="Verdana" w:hAnsi="Verdana"/>
          <w:bCs/>
          <w:sz w:val="22"/>
          <w:szCs w:val="22"/>
          <w:lang w:val="en-US"/>
        </w:rPr>
      </w:pPr>
      <w:r>
        <w:rPr>
          <w:rFonts w:ascii="Verdana" w:hAnsi="Verdana"/>
          <w:b/>
          <w:bCs/>
          <w:sz w:val="22"/>
          <w:szCs w:val="22"/>
          <w:lang w:val="en-US"/>
        </w:rPr>
        <w:t>Reading</w:t>
      </w:r>
      <w:r>
        <w:rPr>
          <w:rFonts w:ascii="Verdana" w:hAnsi="Verdana"/>
          <w:b/>
          <w:bCs/>
          <w:sz w:val="22"/>
          <w:szCs w:val="22"/>
          <w:lang w:val="en-US"/>
        </w:rPr>
        <w:t xml:space="preserve"> </w:t>
      </w:r>
      <w:r w:rsidRPr="00D76A86">
        <w:rPr>
          <w:rFonts w:ascii="Verdana" w:hAnsi="Verdana"/>
          <w:sz w:val="22"/>
          <w:szCs w:val="22"/>
          <w:lang w:val="en-US"/>
        </w:rPr>
        <w:t>(</w:t>
      </w:r>
      <w:r w:rsidRPr="00D76A86">
        <w:rPr>
          <w:rFonts w:ascii="Verdana" w:eastAsia="Calibri" w:hAnsi="Verdana" w:cs="StoneSerif-Bold"/>
          <w:bCs/>
          <w:sz w:val="22"/>
          <w:szCs w:val="22"/>
          <w:lang w:eastAsia="en-GB"/>
        </w:rPr>
        <w:t>Isaiah 60.</w:t>
      </w:r>
      <w:r w:rsidRPr="00D76A86">
        <w:rPr>
          <w:rFonts w:ascii="Verdana" w:eastAsia="Calibri" w:hAnsi="Verdana" w:cs="StoneSerif-Bold"/>
          <w:bCs/>
          <w:sz w:val="22"/>
          <w:szCs w:val="22"/>
          <w:vertAlign w:val="superscript"/>
          <w:lang w:eastAsia="en-GB"/>
        </w:rPr>
        <w:t>1–6</w:t>
      </w:r>
      <w:r w:rsidRPr="00D76A86">
        <w:rPr>
          <w:rFonts w:ascii="Verdana" w:hAnsi="Verdana"/>
          <w:sz w:val="22"/>
          <w:szCs w:val="22"/>
          <w:lang w:val="en-US"/>
        </w:rPr>
        <w:t>)</w:t>
      </w:r>
    </w:p>
    <w:p w14:paraId="069DB67B" w14:textId="04559AAB" w:rsidR="00047682" w:rsidRPr="00047682" w:rsidRDefault="00047682" w:rsidP="00047682">
      <w:pPr>
        <w:rPr>
          <w:rFonts w:ascii="Verdana" w:hAnsi="Verdana"/>
          <w:color w:val="000000"/>
          <w:sz w:val="22"/>
          <w:szCs w:val="22"/>
          <w:lang w:eastAsia="en-GB"/>
        </w:rPr>
      </w:pPr>
      <w:r w:rsidRPr="00047682">
        <w:rPr>
          <w:rFonts w:ascii="Verdana" w:hAnsi="Verdana"/>
          <w:color w:val="000000"/>
          <w:sz w:val="22"/>
          <w:szCs w:val="22"/>
          <w:lang w:eastAsia="en-GB"/>
        </w:rPr>
        <w:t>Arise, shine; for your light has come,</w:t>
      </w:r>
      <w:r w:rsidRPr="00047682">
        <w:rPr>
          <w:rFonts w:ascii="Verdana" w:hAnsi="Verdana"/>
          <w:color w:val="000000"/>
          <w:sz w:val="22"/>
          <w:szCs w:val="22"/>
          <w:lang w:eastAsia="en-GB"/>
        </w:rPr>
        <w:br/>
      </w:r>
      <w:r w:rsidRPr="00047682">
        <w:rPr>
          <w:rFonts w:ascii="Verdana" w:hAnsi="Verdana" w:cs="Courier New"/>
          <w:color w:val="000000"/>
          <w:sz w:val="22"/>
          <w:szCs w:val="22"/>
          <w:lang w:eastAsia="en-GB"/>
        </w:rPr>
        <w:t>    </w:t>
      </w:r>
      <w:r w:rsidRPr="00047682">
        <w:rPr>
          <w:rFonts w:ascii="Verdana" w:hAnsi="Verdana"/>
          <w:color w:val="000000"/>
          <w:sz w:val="22"/>
          <w:szCs w:val="22"/>
          <w:lang w:eastAsia="en-GB"/>
        </w:rPr>
        <w:t xml:space="preserve">and the glory of the </w:t>
      </w:r>
      <w:r w:rsidRPr="00047682">
        <w:rPr>
          <w:rFonts w:ascii="Verdana" w:hAnsi="Verdana"/>
          <w:smallCaps/>
          <w:color w:val="000000"/>
          <w:sz w:val="22"/>
          <w:szCs w:val="22"/>
          <w:lang w:eastAsia="en-GB"/>
        </w:rPr>
        <w:t>Lord</w:t>
      </w:r>
      <w:r w:rsidRPr="00047682">
        <w:rPr>
          <w:rFonts w:ascii="Verdana" w:hAnsi="Verdana"/>
          <w:color w:val="000000"/>
          <w:sz w:val="22"/>
          <w:szCs w:val="22"/>
          <w:lang w:eastAsia="en-GB"/>
        </w:rPr>
        <w:t xml:space="preserve"> has risen upon you.</w:t>
      </w:r>
      <w:r w:rsidRPr="00047682">
        <w:rPr>
          <w:rFonts w:ascii="Verdana" w:hAnsi="Verdana"/>
          <w:color w:val="000000"/>
          <w:sz w:val="22"/>
          <w:szCs w:val="22"/>
          <w:lang w:eastAsia="en-GB"/>
        </w:rPr>
        <w:br/>
        <w:t>For darkness shall cover the earth,</w:t>
      </w:r>
      <w:r w:rsidRPr="00047682">
        <w:rPr>
          <w:rFonts w:ascii="Verdana" w:hAnsi="Verdana"/>
          <w:color w:val="000000"/>
          <w:sz w:val="22"/>
          <w:szCs w:val="22"/>
          <w:lang w:eastAsia="en-GB"/>
        </w:rPr>
        <w:br/>
      </w:r>
      <w:r w:rsidRPr="00047682">
        <w:rPr>
          <w:rFonts w:ascii="Verdana" w:hAnsi="Verdana" w:cs="Courier New"/>
          <w:color w:val="000000"/>
          <w:sz w:val="22"/>
          <w:szCs w:val="22"/>
          <w:lang w:eastAsia="en-GB"/>
        </w:rPr>
        <w:t>    </w:t>
      </w:r>
      <w:r w:rsidRPr="00047682">
        <w:rPr>
          <w:rFonts w:ascii="Verdana" w:hAnsi="Verdana"/>
          <w:color w:val="000000"/>
          <w:sz w:val="22"/>
          <w:szCs w:val="22"/>
          <w:lang w:eastAsia="en-GB"/>
        </w:rPr>
        <w:t>and thick darkness the peoples;</w:t>
      </w:r>
      <w:r w:rsidRPr="00047682">
        <w:rPr>
          <w:rFonts w:ascii="Verdana" w:hAnsi="Verdana"/>
          <w:color w:val="000000"/>
          <w:sz w:val="22"/>
          <w:szCs w:val="22"/>
          <w:lang w:eastAsia="en-GB"/>
        </w:rPr>
        <w:br/>
        <w:t xml:space="preserve">but the </w:t>
      </w:r>
      <w:r w:rsidRPr="00047682">
        <w:rPr>
          <w:rFonts w:ascii="Verdana" w:hAnsi="Verdana"/>
          <w:smallCaps/>
          <w:color w:val="000000"/>
          <w:sz w:val="22"/>
          <w:szCs w:val="22"/>
          <w:lang w:eastAsia="en-GB"/>
        </w:rPr>
        <w:t>Lord</w:t>
      </w:r>
      <w:r w:rsidRPr="00047682">
        <w:rPr>
          <w:rFonts w:ascii="Verdana" w:hAnsi="Verdana"/>
          <w:color w:val="000000"/>
          <w:sz w:val="22"/>
          <w:szCs w:val="22"/>
          <w:lang w:eastAsia="en-GB"/>
        </w:rPr>
        <w:t xml:space="preserve"> will arise upon you,</w:t>
      </w:r>
      <w:r w:rsidRPr="00047682">
        <w:rPr>
          <w:rFonts w:ascii="Verdana" w:hAnsi="Verdana"/>
          <w:color w:val="000000"/>
          <w:sz w:val="22"/>
          <w:szCs w:val="22"/>
          <w:lang w:eastAsia="en-GB"/>
        </w:rPr>
        <w:br/>
      </w:r>
      <w:r w:rsidRPr="00047682">
        <w:rPr>
          <w:rFonts w:ascii="Verdana" w:hAnsi="Verdana" w:cs="Courier New"/>
          <w:color w:val="000000"/>
          <w:sz w:val="22"/>
          <w:szCs w:val="22"/>
          <w:lang w:eastAsia="en-GB"/>
        </w:rPr>
        <w:t>    </w:t>
      </w:r>
      <w:r w:rsidRPr="00047682">
        <w:rPr>
          <w:rFonts w:ascii="Verdana" w:hAnsi="Verdana"/>
          <w:color w:val="000000"/>
          <w:sz w:val="22"/>
          <w:szCs w:val="22"/>
          <w:lang w:eastAsia="en-GB"/>
        </w:rPr>
        <w:t>and his glory will appear over you.</w:t>
      </w:r>
      <w:r w:rsidRPr="00047682">
        <w:rPr>
          <w:rFonts w:ascii="Verdana" w:hAnsi="Verdana"/>
          <w:color w:val="000000"/>
          <w:sz w:val="22"/>
          <w:szCs w:val="22"/>
          <w:lang w:eastAsia="en-GB"/>
        </w:rPr>
        <w:br/>
        <w:t>Nations shall come to your light,</w:t>
      </w:r>
      <w:r w:rsidRPr="00047682">
        <w:rPr>
          <w:rFonts w:ascii="Verdana" w:hAnsi="Verdana"/>
          <w:color w:val="000000"/>
          <w:sz w:val="22"/>
          <w:szCs w:val="22"/>
          <w:lang w:eastAsia="en-GB"/>
        </w:rPr>
        <w:br/>
      </w:r>
      <w:r w:rsidRPr="00047682">
        <w:rPr>
          <w:rFonts w:ascii="Verdana" w:hAnsi="Verdana" w:cs="Courier New"/>
          <w:color w:val="000000"/>
          <w:sz w:val="22"/>
          <w:szCs w:val="22"/>
          <w:lang w:eastAsia="en-GB"/>
        </w:rPr>
        <w:t>    </w:t>
      </w:r>
      <w:r w:rsidRPr="00047682">
        <w:rPr>
          <w:rFonts w:ascii="Verdana" w:hAnsi="Verdana"/>
          <w:color w:val="000000"/>
          <w:sz w:val="22"/>
          <w:szCs w:val="22"/>
          <w:lang w:eastAsia="en-GB"/>
        </w:rPr>
        <w:t>and kings to the brightness of your dawn.</w:t>
      </w:r>
    </w:p>
    <w:p w14:paraId="6B6E3E0F" w14:textId="4F48A811" w:rsidR="00047682" w:rsidRPr="00047682" w:rsidRDefault="00047682" w:rsidP="00047682">
      <w:pPr>
        <w:rPr>
          <w:rFonts w:ascii="Verdana" w:hAnsi="Verdana"/>
          <w:color w:val="000000"/>
          <w:sz w:val="22"/>
          <w:szCs w:val="22"/>
          <w:lang w:eastAsia="en-GB"/>
        </w:rPr>
      </w:pPr>
      <w:r w:rsidRPr="00047682">
        <w:rPr>
          <w:rFonts w:ascii="Verdana" w:hAnsi="Verdana"/>
          <w:color w:val="000000"/>
          <w:sz w:val="22"/>
          <w:szCs w:val="22"/>
          <w:lang w:eastAsia="en-GB"/>
        </w:rPr>
        <w:t>Lift up your eyes and look around;</w:t>
      </w:r>
      <w:r w:rsidRPr="00047682">
        <w:rPr>
          <w:rFonts w:ascii="Verdana" w:hAnsi="Verdana"/>
          <w:color w:val="000000"/>
          <w:sz w:val="22"/>
          <w:szCs w:val="22"/>
          <w:lang w:eastAsia="en-GB"/>
        </w:rPr>
        <w:br/>
      </w:r>
      <w:r w:rsidRPr="00047682">
        <w:rPr>
          <w:rFonts w:ascii="Verdana" w:hAnsi="Verdana" w:cs="Courier New"/>
          <w:color w:val="000000"/>
          <w:sz w:val="22"/>
          <w:szCs w:val="22"/>
          <w:lang w:eastAsia="en-GB"/>
        </w:rPr>
        <w:t>    </w:t>
      </w:r>
      <w:r w:rsidRPr="00047682">
        <w:rPr>
          <w:rFonts w:ascii="Verdana" w:hAnsi="Verdana"/>
          <w:color w:val="000000"/>
          <w:sz w:val="22"/>
          <w:szCs w:val="22"/>
          <w:lang w:eastAsia="en-GB"/>
        </w:rPr>
        <w:t>they all gather together, they come to you;</w:t>
      </w:r>
      <w:r w:rsidRPr="00047682">
        <w:rPr>
          <w:rFonts w:ascii="Verdana" w:hAnsi="Verdana"/>
          <w:color w:val="000000"/>
          <w:sz w:val="22"/>
          <w:szCs w:val="22"/>
          <w:lang w:eastAsia="en-GB"/>
        </w:rPr>
        <w:br/>
        <w:t>your sons shall come from far away,</w:t>
      </w:r>
      <w:r w:rsidRPr="00047682">
        <w:rPr>
          <w:rFonts w:ascii="Verdana" w:hAnsi="Verdana"/>
          <w:color w:val="000000"/>
          <w:sz w:val="22"/>
          <w:szCs w:val="22"/>
          <w:lang w:eastAsia="en-GB"/>
        </w:rPr>
        <w:br/>
      </w:r>
      <w:r w:rsidRPr="00047682">
        <w:rPr>
          <w:rFonts w:ascii="Verdana" w:hAnsi="Verdana" w:cs="Courier New"/>
          <w:color w:val="000000"/>
          <w:sz w:val="22"/>
          <w:szCs w:val="22"/>
          <w:lang w:eastAsia="en-GB"/>
        </w:rPr>
        <w:t>    </w:t>
      </w:r>
      <w:r w:rsidRPr="00047682">
        <w:rPr>
          <w:rFonts w:ascii="Verdana" w:hAnsi="Verdana"/>
          <w:color w:val="000000"/>
          <w:sz w:val="22"/>
          <w:szCs w:val="22"/>
          <w:lang w:eastAsia="en-GB"/>
        </w:rPr>
        <w:t>and your daughters shall be carried on their nurses’ arms.</w:t>
      </w:r>
      <w:r w:rsidRPr="00047682">
        <w:rPr>
          <w:rFonts w:ascii="Verdana" w:hAnsi="Verdana"/>
          <w:color w:val="000000"/>
          <w:sz w:val="22"/>
          <w:szCs w:val="22"/>
          <w:lang w:eastAsia="en-GB"/>
        </w:rPr>
        <w:br/>
        <w:t>Then you shall see and be radiant;</w:t>
      </w:r>
      <w:r w:rsidRPr="00047682">
        <w:rPr>
          <w:rFonts w:ascii="Verdana" w:hAnsi="Verdana"/>
          <w:color w:val="000000"/>
          <w:sz w:val="22"/>
          <w:szCs w:val="22"/>
          <w:lang w:eastAsia="en-GB"/>
        </w:rPr>
        <w:br/>
      </w:r>
      <w:r w:rsidRPr="00047682">
        <w:rPr>
          <w:rFonts w:ascii="Verdana" w:hAnsi="Verdana" w:cs="Courier New"/>
          <w:color w:val="000000"/>
          <w:sz w:val="22"/>
          <w:szCs w:val="22"/>
          <w:lang w:eastAsia="en-GB"/>
        </w:rPr>
        <w:t>    </w:t>
      </w:r>
      <w:r w:rsidRPr="00047682">
        <w:rPr>
          <w:rFonts w:ascii="Verdana" w:hAnsi="Verdana"/>
          <w:color w:val="000000"/>
          <w:sz w:val="22"/>
          <w:szCs w:val="22"/>
          <w:lang w:eastAsia="en-GB"/>
        </w:rPr>
        <w:t>your heart shall thrill and rejoice,</w:t>
      </w:r>
      <w:r w:rsidRPr="00047682">
        <w:rPr>
          <w:rFonts w:ascii="Verdana" w:hAnsi="Verdana"/>
          <w:color w:val="000000"/>
          <w:sz w:val="22"/>
          <w:szCs w:val="22"/>
          <w:vertAlign w:val="superscript"/>
          <w:lang w:eastAsia="en-GB"/>
        </w:rPr>
        <w:t>[</w:t>
      </w:r>
      <w:hyperlink r:id="rId6" w:anchor="fen-NRSV-18827a" w:tooltip="See footnote a" w:history="1">
        <w:r w:rsidRPr="00047682">
          <w:rPr>
            <w:rFonts w:ascii="Verdana" w:hAnsi="Verdana"/>
            <w:color w:val="631E16"/>
            <w:sz w:val="22"/>
            <w:szCs w:val="22"/>
            <w:u w:val="single"/>
            <w:vertAlign w:val="superscript"/>
            <w:lang w:eastAsia="en-GB"/>
          </w:rPr>
          <w:t>a</w:t>
        </w:r>
      </w:hyperlink>
      <w:r w:rsidRPr="00047682">
        <w:rPr>
          <w:rFonts w:ascii="Verdana" w:hAnsi="Verdana"/>
          <w:color w:val="000000"/>
          <w:sz w:val="22"/>
          <w:szCs w:val="22"/>
          <w:vertAlign w:val="superscript"/>
          <w:lang w:eastAsia="en-GB"/>
        </w:rPr>
        <w:t>]</w:t>
      </w:r>
      <w:r w:rsidRPr="00047682">
        <w:rPr>
          <w:rFonts w:ascii="Verdana" w:hAnsi="Verdana"/>
          <w:color w:val="000000"/>
          <w:sz w:val="22"/>
          <w:szCs w:val="22"/>
          <w:lang w:eastAsia="en-GB"/>
        </w:rPr>
        <w:br/>
        <w:t>because the abundance of the sea shall be brought to you,</w:t>
      </w:r>
      <w:r w:rsidRPr="00047682">
        <w:rPr>
          <w:rFonts w:ascii="Verdana" w:hAnsi="Verdana"/>
          <w:color w:val="000000"/>
          <w:sz w:val="22"/>
          <w:szCs w:val="22"/>
          <w:lang w:eastAsia="en-GB"/>
        </w:rPr>
        <w:br/>
      </w:r>
      <w:r w:rsidRPr="00047682">
        <w:rPr>
          <w:rFonts w:ascii="Verdana" w:hAnsi="Verdana" w:cs="Courier New"/>
          <w:color w:val="000000"/>
          <w:sz w:val="22"/>
          <w:szCs w:val="22"/>
          <w:lang w:eastAsia="en-GB"/>
        </w:rPr>
        <w:t>    </w:t>
      </w:r>
      <w:r w:rsidRPr="00047682">
        <w:rPr>
          <w:rFonts w:ascii="Verdana" w:hAnsi="Verdana"/>
          <w:color w:val="000000"/>
          <w:sz w:val="22"/>
          <w:szCs w:val="22"/>
          <w:lang w:eastAsia="en-GB"/>
        </w:rPr>
        <w:t>the wealth of the nations shall come to you.</w:t>
      </w:r>
      <w:r w:rsidRPr="00047682">
        <w:rPr>
          <w:rFonts w:ascii="Verdana" w:hAnsi="Verdana"/>
          <w:color w:val="000000"/>
          <w:sz w:val="22"/>
          <w:szCs w:val="22"/>
          <w:lang w:eastAsia="en-GB"/>
        </w:rPr>
        <w:br/>
        <w:t>A multitude of camels shall cover you,</w:t>
      </w:r>
      <w:r w:rsidRPr="00047682">
        <w:rPr>
          <w:rFonts w:ascii="Verdana" w:hAnsi="Verdana"/>
          <w:color w:val="000000"/>
          <w:sz w:val="22"/>
          <w:szCs w:val="22"/>
          <w:lang w:eastAsia="en-GB"/>
        </w:rPr>
        <w:br/>
      </w:r>
      <w:r w:rsidRPr="00047682">
        <w:rPr>
          <w:rFonts w:ascii="Verdana" w:hAnsi="Verdana" w:cs="Courier New"/>
          <w:color w:val="000000"/>
          <w:sz w:val="22"/>
          <w:szCs w:val="22"/>
          <w:lang w:eastAsia="en-GB"/>
        </w:rPr>
        <w:t>    </w:t>
      </w:r>
      <w:r w:rsidRPr="00047682">
        <w:rPr>
          <w:rFonts w:ascii="Verdana" w:hAnsi="Verdana"/>
          <w:color w:val="000000"/>
          <w:sz w:val="22"/>
          <w:szCs w:val="22"/>
          <w:lang w:eastAsia="en-GB"/>
        </w:rPr>
        <w:t>the young camels of Midian and Ephah;</w:t>
      </w:r>
      <w:r w:rsidRPr="00047682">
        <w:rPr>
          <w:rFonts w:ascii="Verdana" w:hAnsi="Verdana"/>
          <w:color w:val="000000"/>
          <w:sz w:val="22"/>
          <w:szCs w:val="22"/>
          <w:lang w:eastAsia="en-GB"/>
        </w:rPr>
        <w:br/>
      </w:r>
      <w:r w:rsidRPr="00047682">
        <w:rPr>
          <w:rFonts w:ascii="Verdana" w:hAnsi="Verdana" w:cs="Courier New"/>
          <w:color w:val="000000"/>
          <w:sz w:val="22"/>
          <w:szCs w:val="22"/>
          <w:lang w:eastAsia="en-GB"/>
        </w:rPr>
        <w:t>    </w:t>
      </w:r>
      <w:r w:rsidRPr="00047682">
        <w:rPr>
          <w:rFonts w:ascii="Verdana" w:hAnsi="Verdana"/>
          <w:color w:val="000000"/>
          <w:sz w:val="22"/>
          <w:szCs w:val="22"/>
          <w:lang w:eastAsia="en-GB"/>
        </w:rPr>
        <w:t>all those from Sheba shall come.</w:t>
      </w:r>
      <w:r w:rsidRPr="00047682">
        <w:rPr>
          <w:rFonts w:ascii="Verdana" w:hAnsi="Verdana"/>
          <w:color w:val="000000"/>
          <w:sz w:val="22"/>
          <w:szCs w:val="22"/>
          <w:lang w:eastAsia="en-GB"/>
        </w:rPr>
        <w:br/>
        <w:t>They shall bring gold and frankincense,</w:t>
      </w:r>
      <w:r w:rsidRPr="00047682">
        <w:rPr>
          <w:rFonts w:ascii="Verdana" w:hAnsi="Verdana"/>
          <w:color w:val="000000"/>
          <w:sz w:val="22"/>
          <w:szCs w:val="22"/>
          <w:lang w:eastAsia="en-GB"/>
        </w:rPr>
        <w:br/>
      </w:r>
      <w:r w:rsidRPr="00047682">
        <w:rPr>
          <w:rFonts w:ascii="Verdana" w:hAnsi="Verdana" w:cs="Courier New"/>
          <w:color w:val="000000"/>
          <w:sz w:val="22"/>
          <w:szCs w:val="22"/>
          <w:lang w:eastAsia="en-GB"/>
        </w:rPr>
        <w:t>    </w:t>
      </w:r>
      <w:r w:rsidRPr="00047682">
        <w:rPr>
          <w:rFonts w:ascii="Verdana" w:hAnsi="Verdana"/>
          <w:color w:val="000000"/>
          <w:sz w:val="22"/>
          <w:szCs w:val="22"/>
          <w:lang w:eastAsia="en-GB"/>
        </w:rPr>
        <w:t xml:space="preserve">and shall proclaim the praise of the </w:t>
      </w:r>
      <w:r w:rsidRPr="00047682">
        <w:rPr>
          <w:rFonts w:ascii="Verdana" w:hAnsi="Verdana"/>
          <w:smallCaps/>
          <w:color w:val="000000"/>
          <w:sz w:val="22"/>
          <w:szCs w:val="22"/>
          <w:lang w:eastAsia="en-GB"/>
        </w:rPr>
        <w:t>Lord</w:t>
      </w:r>
      <w:r w:rsidRPr="00047682">
        <w:rPr>
          <w:rFonts w:ascii="Verdana" w:hAnsi="Verdana"/>
          <w:color w:val="000000"/>
          <w:sz w:val="22"/>
          <w:szCs w:val="22"/>
          <w:lang w:eastAsia="en-GB"/>
        </w:rPr>
        <w:t>.</w:t>
      </w:r>
    </w:p>
    <w:p w14:paraId="754C379F" w14:textId="77777777" w:rsidR="00047682" w:rsidRPr="00047682" w:rsidRDefault="00047682" w:rsidP="00047682">
      <w:pPr>
        <w:autoSpaceDE w:val="0"/>
        <w:autoSpaceDN w:val="0"/>
        <w:adjustRightInd w:val="0"/>
        <w:rPr>
          <w:rFonts w:ascii="Verdana" w:hAnsi="Verdana"/>
          <w:sz w:val="8"/>
          <w:szCs w:val="8"/>
          <w:lang w:val="en-US"/>
        </w:rPr>
      </w:pPr>
    </w:p>
    <w:p w14:paraId="07FEB26C" w14:textId="77777777" w:rsidR="00047682" w:rsidRPr="00C15045" w:rsidRDefault="00047682" w:rsidP="00047682">
      <w:pPr>
        <w:autoSpaceDE w:val="0"/>
        <w:autoSpaceDN w:val="0"/>
        <w:adjustRightInd w:val="0"/>
        <w:jc w:val="right"/>
        <w:rPr>
          <w:rFonts w:ascii="Verdana" w:hAnsi="Verdana"/>
          <w:b/>
          <w:bCs/>
          <w:sz w:val="22"/>
          <w:szCs w:val="22"/>
          <w:lang w:val="en-US"/>
        </w:rPr>
      </w:pPr>
      <w:r w:rsidRPr="00C15045">
        <w:rPr>
          <w:rFonts w:ascii="Verdana" w:hAnsi="Verdana"/>
          <w:b/>
          <w:bCs/>
          <w:sz w:val="22"/>
          <w:szCs w:val="22"/>
          <w:lang w:val="en-US"/>
        </w:rPr>
        <w:t xml:space="preserve">GOSPEL </w:t>
      </w:r>
      <w:r w:rsidRPr="00C15045">
        <w:rPr>
          <w:rFonts w:ascii="Verdana" w:hAnsi="Verdana"/>
          <w:sz w:val="22"/>
          <w:szCs w:val="22"/>
          <w:lang w:val="en-US"/>
        </w:rPr>
        <w:t>(</w:t>
      </w:r>
      <w:r>
        <w:rPr>
          <w:rFonts w:ascii="Verdana" w:hAnsi="Verdana"/>
          <w:sz w:val="22"/>
          <w:szCs w:val="22"/>
          <w:lang w:val="en-US"/>
        </w:rPr>
        <w:t>Matthew</w:t>
      </w:r>
      <w:r w:rsidRPr="00C15045">
        <w:rPr>
          <w:rFonts w:ascii="Verdana" w:hAnsi="Verdana"/>
          <w:sz w:val="22"/>
          <w:szCs w:val="22"/>
          <w:lang w:val="en-US"/>
        </w:rPr>
        <w:t xml:space="preserve"> 2.</w:t>
      </w:r>
      <w:r>
        <w:rPr>
          <w:rFonts w:ascii="Verdana" w:hAnsi="Verdana"/>
          <w:sz w:val="22"/>
          <w:szCs w:val="22"/>
          <w:vertAlign w:val="superscript"/>
          <w:lang w:val="en-US"/>
        </w:rPr>
        <w:t>1-12</w:t>
      </w:r>
      <w:r w:rsidRPr="00C15045">
        <w:rPr>
          <w:rFonts w:ascii="Verdana" w:hAnsi="Verdana"/>
          <w:sz w:val="22"/>
          <w:szCs w:val="22"/>
          <w:lang w:val="en-US"/>
        </w:rPr>
        <w:t>)</w:t>
      </w:r>
    </w:p>
    <w:p w14:paraId="510F7CD3" w14:textId="77777777" w:rsidR="00047682" w:rsidRPr="00C15045" w:rsidRDefault="00047682" w:rsidP="00047682">
      <w:pPr>
        <w:autoSpaceDE w:val="0"/>
        <w:autoSpaceDN w:val="0"/>
        <w:adjustRightInd w:val="0"/>
        <w:rPr>
          <w:rFonts w:ascii="Verdana" w:hAnsi="Verdana"/>
          <w:sz w:val="8"/>
          <w:szCs w:val="8"/>
          <w:lang w:val="en-US"/>
        </w:rPr>
      </w:pPr>
    </w:p>
    <w:p w14:paraId="3F57F080" w14:textId="77777777" w:rsidR="00047682" w:rsidRPr="00047682" w:rsidRDefault="00047682" w:rsidP="00047682">
      <w:pPr>
        <w:jc w:val="center"/>
        <w:outlineLvl w:val="2"/>
        <w:rPr>
          <w:rFonts w:ascii="Verdana" w:hAnsi="Verdana"/>
          <w:b/>
          <w:color w:val="000000"/>
          <w:sz w:val="22"/>
          <w:szCs w:val="22"/>
          <w:lang w:eastAsia="en-GB"/>
        </w:rPr>
      </w:pPr>
      <w:r w:rsidRPr="00047682">
        <w:rPr>
          <w:rFonts w:ascii="Verdana" w:hAnsi="Verdana"/>
          <w:b/>
          <w:color w:val="000000"/>
          <w:sz w:val="22"/>
          <w:szCs w:val="22"/>
          <w:lang w:eastAsia="en-GB"/>
        </w:rPr>
        <w:t>The Magi Visit the Messiah</w:t>
      </w:r>
    </w:p>
    <w:p w14:paraId="341D09B6" w14:textId="77777777" w:rsidR="00047682" w:rsidRPr="00047682" w:rsidRDefault="00047682" w:rsidP="00047682">
      <w:pPr>
        <w:autoSpaceDE w:val="0"/>
        <w:autoSpaceDN w:val="0"/>
        <w:adjustRightInd w:val="0"/>
        <w:rPr>
          <w:rFonts w:ascii="Verdana" w:hAnsi="Verdana"/>
          <w:sz w:val="8"/>
          <w:szCs w:val="8"/>
          <w:lang w:val="en-US"/>
        </w:rPr>
      </w:pPr>
    </w:p>
    <w:p w14:paraId="6DD50289" w14:textId="365FF1A3" w:rsidR="00047682" w:rsidRPr="00047682" w:rsidRDefault="00047682" w:rsidP="00047682">
      <w:pPr>
        <w:rPr>
          <w:rFonts w:ascii="Verdana" w:hAnsi="Verdana"/>
          <w:color w:val="000000"/>
          <w:sz w:val="22"/>
          <w:szCs w:val="22"/>
          <w:lang w:eastAsia="en-GB"/>
        </w:rPr>
      </w:pPr>
      <w:r w:rsidRPr="00047682">
        <w:rPr>
          <w:rFonts w:ascii="Verdana" w:hAnsi="Verdana"/>
          <w:color w:val="000000"/>
          <w:sz w:val="22"/>
          <w:szCs w:val="22"/>
          <w:lang w:eastAsia="en-GB"/>
        </w:rPr>
        <w:t>After Jesus was born in Bethlehem in Judea, during the time of King Herod, Magi from the east came to Jerusalem and asked, “Where is the one who has been born king of the Jews? We saw his star when it rose and have come to worship him.”</w:t>
      </w:r>
      <w:r>
        <w:rPr>
          <w:rFonts w:ascii="Verdana" w:hAnsi="Verdana"/>
          <w:color w:val="000000"/>
          <w:sz w:val="22"/>
          <w:szCs w:val="22"/>
          <w:lang w:eastAsia="en-GB"/>
        </w:rPr>
        <w:t xml:space="preserve">  </w:t>
      </w:r>
      <w:r w:rsidRPr="00047682">
        <w:rPr>
          <w:rFonts w:ascii="Verdana" w:hAnsi="Verdana"/>
          <w:color w:val="000000"/>
          <w:sz w:val="22"/>
          <w:szCs w:val="22"/>
          <w:lang w:eastAsia="en-GB"/>
        </w:rPr>
        <w:t>When King Herod heard this he was disturbed, and all Jerusalem with him. When he had called together all the people’s chief priests and teachers of the law, he asked them where the Messiah was to be born. “In Bethlehem in Judea,” they replied, “for this is what the prophet has written:</w:t>
      </w:r>
    </w:p>
    <w:p w14:paraId="1FCF3516" w14:textId="19C5CAC4" w:rsidR="00047682" w:rsidRPr="00047682" w:rsidRDefault="00047682" w:rsidP="00047682">
      <w:pPr>
        <w:ind w:left="851"/>
        <w:rPr>
          <w:rFonts w:ascii="Verdana" w:hAnsi="Verdana"/>
          <w:color w:val="000000"/>
          <w:sz w:val="22"/>
          <w:szCs w:val="22"/>
          <w:lang w:eastAsia="en-GB"/>
        </w:rPr>
      </w:pPr>
      <w:r w:rsidRPr="00047682">
        <w:rPr>
          <w:rFonts w:ascii="Verdana" w:hAnsi="Verdana"/>
          <w:b/>
          <w:bCs/>
          <w:color w:val="000000"/>
          <w:sz w:val="22"/>
          <w:szCs w:val="22"/>
          <w:vertAlign w:val="superscript"/>
          <w:lang w:eastAsia="en-GB"/>
        </w:rPr>
        <w:t> </w:t>
      </w:r>
      <w:r w:rsidRPr="00047682">
        <w:rPr>
          <w:rFonts w:ascii="Verdana" w:hAnsi="Verdana"/>
          <w:color w:val="000000"/>
          <w:sz w:val="22"/>
          <w:szCs w:val="22"/>
          <w:lang w:eastAsia="en-GB"/>
        </w:rPr>
        <w:t>“‘But you, Bethlehem, in the land of Judah,</w:t>
      </w:r>
      <w:r w:rsidRPr="00047682">
        <w:rPr>
          <w:rFonts w:ascii="Verdana" w:hAnsi="Verdana"/>
          <w:color w:val="000000"/>
          <w:sz w:val="22"/>
          <w:szCs w:val="22"/>
          <w:lang w:eastAsia="en-GB"/>
        </w:rPr>
        <w:br/>
      </w:r>
      <w:r w:rsidRPr="00047682">
        <w:rPr>
          <w:rFonts w:ascii="Verdana" w:hAnsi="Verdana" w:cs="Courier New"/>
          <w:color w:val="000000"/>
          <w:sz w:val="22"/>
          <w:szCs w:val="22"/>
          <w:lang w:eastAsia="en-GB"/>
        </w:rPr>
        <w:t>    </w:t>
      </w:r>
      <w:r w:rsidRPr="00047682">
        <w:rPr>
          <w:rFonts w:ascii="Verdana" w:hAnsi="Verdana"/>
          <w:color w:val="000000"/>
          <w:sz w:val="22"/>
          <w:szCs w:val="22"/>
          <w:lang w:eastAsia="en-GB"/>
        </w:rPr>
        <w:t>are by no means least among the rulers of Judah;</w:t>
      </w:r>
      <w:r w:rsidRPr="00047682">
        <w:rPr>
          <w:rFonts w:ascii="Verdana" w:hAnsi="Verdana"/>
          <w:color w:val="000000"/>
          <w:sz w:val="22"/>
          <w:szCs w:val="22"/>
          <w:lang w:eastAsia="en-GB"/>
        </w:rPr>
        <w:br/>
        <w:t>for out of you will come a ruler</w:t>
      </w:r>
      <w:r w:rsidRPr="00047682">
        <w:rPr>
          <w:rFonts w:ascii="Verdana" w:hAnsi="Verdana"/>
          <w:color w:val="000000"/>
          <w:sz w:val="22"/>
          <w:szCs w:val="22"/>
          <w:lang w:eastAsia="en-GB"/>
        </w:rPr>
        <w:br/>
      </w:r>
      <w:r w:rsidRPr="00047682">
        <w:rPr>
          <w:rFonts w:ascii="Verdana" w:hAnsi="Verdana" w:cs="Courier New"/>
          <w:color w:val="000000"/>
          <w:sz w:val="22"/>
          <w:szCs w:val="22"/>
          <w:lang w:eastAsia="en-GB"/>
        </w:rPr>
        <w:t>    </w:t>
      </w:r>
      <w:r w:rsidRPr="00047682">
        <w:rPr>
          <w:rFonts w:ascii="Verdana" w:hAnsi="Verdana"/>
          <w:color w:val="000000"/>
          <w:sz w:val="22"/>
          <w:szCs w:val="22"/>
          <w:lang w:eastAsia="en-GB"/>
        </w:rPr>
        <w:t>who will shepherd my people Israel.’</w:t>
      </w:r>
      <w:r w:rsidRPr="00047682">
        <w:rPr>
          <w:rFonts w:ascii="Verdana" w:hAnsi="Verdana"/>
          <w:color w:val="000000"/>
          <w:sz w:val="22"/>
          <w:szCs w:val="22"/>
          <w:vertAlign w:val="superscript"/>
          <w:lang w:eastAsia="en-GB"/>
        </w:rPr>
        <w:t>[</w:t>
      </w:r>
      <w:hyperlink r:id="rId7" w:anchor="fen-NIV-23176b" w:tooltip="See footnote b" w:history="1">
        <w:r w:rsidRPr="00047682">
          <w:rPr>
            <w:rFonts w:ascii="Verdana" w:hAnsi="Verdana"/>
            <w:color w:val="631E16"/>
            <w:sz w:val="22"/>
            <w:szCs w:val="22"/>
            <w:u w:val="single"/>
            <w:vertAlign w:val="superscript"/>
            <w:lang w:eastAsia="en-GB"/>
          </w:rPr>
          <w:t>b</w:t>
        </w:r>
      </w:hyperlink>
      <w:r w:rsidRPr="00047682">
        <w:rPr>
          <w:rFonts w:ascii="Verdana" w:hAnsi="Verdana"/>
          <w:color w:val="000000"/>
          <w:sz w:val="22"/>
          <w:szCs w:val="22"/>
          <w:vertAlign w:val="superscript"/>
          <w:lang w:eastAsia="en-GB"/>
        </w:rPr>
        <w:t>]</w:t>
      </w:r>
      <w:r w:rsidRPr="00047682">
        <w:rPr>
          <w:rFonts w:ascii="Verdana" w:hAnsi="Verdana"/>
          <w:color w:val="000000"/>
          <w:sz w:val="22"/>
          <w:szCs w:val="22"/>
          <w:lang w:eastAsia="en-GB"/>
        </w:rPr>
        <w:t>”</w:t>
      </w:r>
    </w:p>
    <w:p w14:paraId="51BEE90E" w14:textId="7BDACD6C" w:rsidR="00047682" w:rsidRPr="00047682" w:rsidRDefault="00047682" w:rsidP="00047682">
      <w:pPr>
        <w:rPr>
          <w:rFonts w:ascii="Verdana" w:hAnsi="Verdana"/>
          <w:color w:val="000000"/>
          <w:sz w:val="22"/>
          <w:szCs w:val="22"/>
          <w:lang w:eastAsia="en-GB"/>
        </w:rPr>
      </w:pPr>
      <w:r w:rsidRPr="00047682">
        <w:rPr>
          <w:rFonts w:ascii="Verdana" w:hAnsi="Verdana"/>
          <w:color w:val="000000"/>
          <w:sz w:val="22"/>
          <w:szCs w:val="22"/>
          <w:lang w:eastAsia="en-GB"/>
        </w:rPr>
        <w:lastRenderedPageBreak/>
        <w:t>Then Herod called the Magi secretly and found out from them the exact time the star had appeared. He sent them to Bethlehem and said, “Go and search carefully for the child. As soon as you find him, report to me, so that I too may go and worship him.”</w:t>
      </w:r>
      <w:r>
        <w:rPr>
          <w:rFonts w:ascii="Verdana" w:hAnsi="Verdana"/>
          <w:color w:val="000000"/>
          <w:sz w:val="22"/>
          <w:szCs w:val="22"/>
          <w:lang w:eastAsia="en-GB"/>
        </w:rPr>
        <w:t xml:space="preserve"> </w:t>
      </w:r>
      <w:r w:rsidRPr="00047682">
        <w:rPr>
          <w:rFonts w:ascii="Verdana" w:hAnsi="Verdana"/>
          <w:color w:val="000000"/>
          <w:sz w:val="22"/>
          <w:szCs w:val="22"/>
          <w:lang w:eastAsia="en-GB"/>
        </w:rPr>
        <w:t>After they had heard the king, they went on their way, and the star they had seen when it rose went ahead of them until it stopped over the place where the child was. When they saw the star, they were overjoyed. On coming to the house, they saw the child with his mother Mary, and they bowed down and worshiped him. Then they opened their treasures and presented him with gifts of gold, frankincense and myrrh. And having been warned in a dream not to go back to Herod, they returned to their country by another route.</w:t>
      </w:r>
    </w:p>
    <w:p w14:paraId="3340FE3F" w14:textId="0F7D9A0D" w:rsidR="004E2F24" w:rsidRDefault="004E2F24">
      <w:pPr>
        <w:rPr>
          <w:rStyle w:val="text"/>
          <w:rFonts w:ascii="Verdana" w:hAnsi="Verdana" w:cs="Arial"/>
          <w:color w:val="000000"/>
          <w:sz w:val="22"/>
          <w:szCs w:val="22"/>
          <w:shd w:val="clear" w:color="auto" w:fill="FFFFFF"/>
        </w:rPr>
      </w:pPr>
    </w:p>
    <w:p w14:paraId="608B8CE2" w14:textId="2CADE1B2" w:rsidR="00047682" w:rsidRPr="00047682" w:rsidRDefault="00047682" w:rsidP="00CF6531">
      <w:pPr>
        <w:pBdr>
          <w:top w:val="single" w:sz="4" w:space="1" w:color="auto"/>
          <w:left w:val="single" w:sz="4" w:space="4" w:color="auto"/>
          <w:bottom w:val="single" w:sz="4" w:space="1" w:color="auto"/>
          <w:right w:val="single" w:sz="4" w:space="4" w:color="auto"/>
        </w:pBdr>
        <w:jc w:val="center"/>
        <w:rPr>
          <w:rStyle w:val="text"/>
          <w:rFonts w:ascii="Verdana" w:hAnsi="Verdana" w:cs="Arial"/>
          <w:b/>
          <w:color w:val="000000"/>
          <w:sz w:val="28"/>
          <w:szCs w:val="28"/>
          <w:shd w:val="clear" w:color="auto" w:fill="FFFFFF"/>
        </w:rPr>
      </w:pPr>
      <w:r w:rsidRPr="00047682">
        <w:rPr>
          <w:rStyle w:val="text"/>
          <w:rFonts w:ascii="Verdana" w:hAnsi="Verdana" w:cs="Arial"/>
          <w:b/>
          <w:color w:val="000000"/>
          <w:sz w:val="28"/>
          <w:szCs w:val="28"/>
          <w:shd w:val="clear" w:color="auto" w:fill="FFFFFF"/>
        </w:rPr>
        <w:t>TWO EVENTS TO SIGN UP FOR!</w:t>
      </w:r>
    </w:p>
    <w:p w14:paraId="34513E6D" w14:textId="509C8F55" w:rsidR="00047682" w:rsidRDefault="00047682" w:rsidP="00CF6531">
      <w:pPr>
        <w:pBdr>
          <w:top w:val="single" w:sz="4" w:space="1" w:color="auto"/>
          <w:left w:val="single" w:sz="4" w:space="4" w:color="auto"/>
          <w:bottom w:val="single" w:sz="4" w:space="1" w:color="auto"/>
          <w:right w:val="single" w:sz="4" w:space="4" w:color="auto"/>
        </w:pBdr>
        <w:rPr>
          <w:rStyle w:val="text"/>
          <w:rFonts w:ascii="Verdana" w:hAnsi="Verdana" w:cs="Arial"/>
          <w:color w:val="000000"/>
          <w:sz w:val="22"/>
          <w:szCs w:val="22"/>
          <w:shd w:val="clear" w:color="auto" w:fill="FFFFFF"/>
        </w:rPr>
      </w:pPr>
    </w:p>
    <w:p w14:paraId="17DF9953" w14:textId="12CC3BC8" w:rsidR="00CF6531" w:rsidRDefault="00047682" w:rsidP="00CF6531">
      <w:pPr>
        <w:pBdr>
          <w:top w:val="single" w:sz="4" w:space="1" w:color="auto"/>
          <w:left w:val="single" w:sz="4" w:space="4" w:color="auto"/>
          <w:bottom w:val="single" w:sz="4" w:space="1" w:color="auto"/>
          <w:right w:val="single" w:sz="4" w:space="4" w:color="auto"/>
        </w:pBdr>
        <w:rPr>
          <w:rStyle w:val="text"/>
          <w:rFonts w:ascii="Verdana" w:hAnsi="Verdana" w:cs="Arial"/>
          <w:color w:val="000000"/>
          <w:sz w:val="22"/>
          <w:szCs w:val="22"/>
          <w:shd w:val="clear" w:color="auto" w:fill="FFFFFF"/>
        </w:rPr>
      </w:pPr>
      <w:r>
        <w:rPr>
          <w:rStyle w:val="text"/>
          <w:rFonts w:ascii="Verdana" w:hAnsi="Verdana" w:cs="Arial"/>
          <w:color w:val="000000"/>
          <w:sz w:val="22"/>
          <w:szCs w:val="22"/>
          <w:shd w:val="clear" w:color="auto" w:fill="FFFFFF"/>
        </w:rPr>
        <w:t>Next Saturday (12</w:t>
      </w:r>
      <w:r w:rsidRPr="00047682">
        <w:rPr>
          <w:rStyle w:val="text"/>
          <w:rFonts w:ascii="Verdana" w:hAnsi="Verdana" w:cs="Arial"/>
          <w:color w:val="000000"/>
          <w:sz w:val="22"/>
          <w:szCs w:val="22"/>
          <w:shd w:val="clear" w:color="auto" w:fill="FFFFFF"/>
          <w:vertAlign w:val="superscript"/>
        </w:rPr>
        <w:t>th</w:t>
      </w:r>
      <w:r>
        <w:rPr>
          <w:rStyle w:val="text"/>
          <w:rFonts w:ascii="Verdana" w:hAnsi="Verdana" w:cs="Arial"/>
          <w:color w:val="000000"/>
          <w:sz w:val="22"/>
          <w:szCs w:val="22"/>
          <w:shd w:val="clear" w:color="auto" w:fill="FFFFFF"/>
        </w:rPr>
        <w:t>)</w:t>
      </w:r>
      <w:r w:rsidR="00CF6531">
        <w:rPr>
          <w:rStyle w:val="text"/>
          <w:rFonts w:ascii="Verdana" w:hAnsi="Verdana" w:cs="Arial"/>
          <w:color w:val="000000"/>
          <w:sz w:val="22"/>
          <w:szCs w:val="22"/>
          <w:shd w:val="clear" w:color="auto" w:fill="FFFFFF"/>
        </w:rPr>
        <w:t>,</w:t>
      </w:r>
      <w:r>
        <w:rPr>
          <w:rStyle w:val="text"/>
          <w:rFonts w:ascii="Verdana" w:hAnsi="Verdana" w:cs="Arial"/>
          <w:color w:val="000000"/>
          <w:sz w:val="22"/>
          <w:szCs w:val="22"/>
          <w:shd w:val="clear" w:color="auto" w:fill="FFFFFF"/>
        </w:rPr>
        <w:t xml:space="preserve"> </w:t>
      </w:r>
      <w:proofErr w:type="spellStart"/>
      <w:r>
        <w:rPr>
          <w:rStyle w:val="text"/>
          <w:rFonts w:ascii="Verdana" w:hAnsi="Verdana" w:cs="Arial"/>
          <w:color w:val="000000"/>
          <w:sz w:val="22"/>
          <w:szCs w:val="22"/>
          <w:shd w:val="clear" w:color="auto" w:fill="FFFFFF"/>
        </w:rPr>
        <w:t>Depden</w:t>
      </w:r>
      <w:proofErr w:type="spellEnd"/>
      <w:r>
        <w:rPr>
          <w:rStyle w:val="text"/>
          <w:rFonts w:ascii="Verdana" w:hAnsi="Verdana" w:cs="Arial"/>
          <w:color w:val="000000"/>
          <w:sz w:val="22"/>
          <w:szCs w:val="22"/>
          <w:shd w:val="clear" w:color="auto" w:fill="FFFFFF"/>
        </w:rPr>
        <w:t xml:space="preserve"> will be hoisting an Agape Supper at Rookery Farm starting at </w:t>
      </w:r>
      <w:r w:rsidR="00CF6531">
        <w:rPr>
          <w:rStyle w:val="text"/>
          <w:rFonts w:ascii="Verdana" w:hAnsi="Verdana" w:cs="Arial"/>
          <w:color w:val="000000"/>
          <w:sz w:val="22"/>
          <w:szCs w:val="22"/>
          <w:shd w:val="clear" w:color="auto" w:fill="FFFFFF"/>
        </w:rPr>
        <w:t>7pm.  We will be enjoying dinner as we reflect on the Epiphany stories.  For catering purposes please sign up if you would like to come.</w:t>
      </w:r>
    </w:p>
    <w:p w14:paraId="2EB2C3D3" w14:textId="1B0F4F58" w:rsidR="00CF6531" w:rsidRDefault="00CF6531" w:rsidP="00CF6531">
      <w:pPr>
        <w:pBdr>
          <w:top w:val="single" w:sz="4" w:space="1" w:color="auto"/>
          <w:left w:val="single" w:sz="4" w:space="4" w:color="auto"/>
          <w:bottom w:val="single" w:sz="4" w:space="1" w:color="auto"/>
          <w:right w:val="single" w:sz="4" w:space="4" w:color="auto"/>
        </w:pBdr>
        <w:rPr>
          <w:rStyle w:val="text"/>
          <w:rFonts w:ascii="Verdana" w:hAnsi="Verdana" w:cs="Arial"/>
          <w:color w:val="000000"/>
          <w:sz w:val="22"/>
          <w:szCs w:val="22"/>
          <w:shd w:val="clear" w:color="auto" w:fill="FFFFFF"/>
        </w:rPr>
      </w:pPr>
    </w:p>
    <w:p w14:paraId="023934E8" w14:textId="074A473B" w:rsidR="00047682" w:rsidRDefault="00CF6531" w:rsidP="00CF6531">
      <w:pPr>
        <w:pBdr>
          <w:top w:val="single" w:sz="4" w:space="1" w:color="auto"/>
          <w:left w:val="single" w:sz="4" w:space="4" w:color="auto"/>
          <w:bottom w:val="single" w:sz="4" w:space="1" w:color="auto"/>
          <w:right w:val="single" w:sz="4" w:space="4" w:color="auto"/>
        </w:pBdr>
        <w:rPr>
          <w:rFonts w:ascii="Verdana" w:hAnsi="Verdana"/>
          <w:iCs/>
          <w:sz w:val="22"/>
          <w:szCs w:val="22"/>
        </w:rPr>
      </w:pPr>
      <w:r>
        <w:rPr>
          <w:rStyle w:val="text"/>
          <w:rFonts w:ascii="Verdana" w:hAnsi="Verdana" w:cs="Arial"/>
          <w:color w:val="000000"/>
          <w:sz w:val="22"/>
          <w:szCs w:val="22"/>
          <w:shd w:val="clear" w:color="auto" w:fill="FFFFFF"/>
        </w:rPr>
        <w:t xml:space="preserve">Then, we will be celebrating </w:t>
      </w:r>
      <w:r w:rsidR="00047682" w:rsidRPr="00D37AED">
        <w:rPr>
          <w:rFonts w:ascii="Verdana" w:hAnsi="Verdana"/>
          <w:b/>
          <w:iCs/>
          <w:sz w:val="22"/>
          <w:szCs w:val="22"/>
        </w:rPr>
        <w:t>Plough Sunday</w:t>
      </w:r>
      <w:r w:rsidR="00047682">
        <w:rPr>
          <w:rFonts w:ascii="Verdana" w:hAnsi="Verdana"/>
          <w:iCs/>
          <w:sz w:val="22"/>
          <w:szCs w:val="22"/>
        </w:rPr>
        <w:t xml:space="preserve"> at Rede on Sunday, January 20</w:t>
      </w:r>
      <w:r w:rsidR="00047682" w:rsidRPr="00120737">
        <w:rPr>
          <w:rFonts w:ascii="Verdana" w:hAnsi="Verdana"/>
          <w:iCs/>
          <w:sz w:val="22"/>
          <w:szCs w:val="22"/>
          <w:vertAlign w:val="superscript"/>
        </w:rPr>
        <w:t>th</w:t>
      </w:r>
      <w:r w:rsidR="00047682">
        <w:rPr>
          <w:rFonts w:ascii="Verdana" w:hAnsi="Verdana"/>
          <w:iCs/>
          <w:sz w:val="22"/>
          <w:szCs w:val="22"/>
        </w:rPr>
        <w:t xml:space="preserve"> at 11am at which our preacher will be the Bishop of Dunwich; followed by a Plough Lunch in the Village Hall.  </w:t>
      </w:r>
      <w:r>
        <w:rPr>
          <w:rFonts w:ascii="Verdana" w:hAnsi="Verdana"/>
          <w:iCs/>
          <w:sz w:val="22"/>
          <w:szCs w:val="22"/>
        </w:rPr>
        <w:t>Again, f</w:t>
      </w:r>
      <w:r w:rsidR="00047682">
        <w:rPr>
          <w:rFonts w:ascii="Verdana" w:hAnsi="Verdana"/>
          <w:iCs/>
          <w:sz w:val="22"/>
          <w:szCs w:val="22"/>
        </w:rPr>
        <w:t>or catering purposes, please could you let either Simon Pratten (</w:t>
      </w:r>
      <w:hyperlink r:id="rId8" w:history="1">
        <w:r w:rsidR="00047682" w:rsidRPr="0089086D">
          <w:rPr>
            <w:rStyle w:val="Hyperlink"/>
            <w:rFonts w:ascii="Verdana" w:hAnsi="Verdana"/>
            <w:iCs/>
            <w:sz w:val="22"/>
            <w:szCs w:val="22"/>
          </w:rPr>
          <w:t>simonpratten@outlook.com</w:t>
        </w:r>
      </w:hyperlink>
      <w:r w:rsidR="00047682">
        <w:rPr>
          <w:rFonts w:ascii="Verdana" w:hAnsi="Verdana"/>
          <w:iCs/>
          <w:sz w:val="22"/>
          <w:szCs w:val="22"/>
        </w:rPr>
        <w:t xml:space="preserve">) or </w:t>
      </w:r>
      <w:proofErr w:type="gramStart"/>
      <w:r w:rsidR="00047682">
        <w:rPr>
          <w:rFonts w:ascii="Verdana" w:hAnsi="Verdana"/>
          <w:iCs/>
          <w:sz w:val="22"/>
          <w:szCs w:val="22"/>
        </w:rPr>
        <w:t>myself</w:t>
      </w:r>
      <w:proofErr w:type="gramEnd"/>
      <w:r w:rsidR="00047682">
        <w:rPr>
          <w:rFonts w:ascii="Verdana" w:hAnsi="Verdana"/>
          <w:iCs/>
          <w:sz w:val="22"/>
          <w:szCs w:val="22"/>
        </w:rPr>
        <w:t xml:space="preserve"> know if you would like to stay for lunch.</w:t>
      </w:r>
    </w:p>
    <w:p w14:paraId="2543E820" w14:textId="392CCC59" w:rsidR="00047682" w:rsidRDefault="00047682">
      <w:pPr>
        <w:rPr>
          <w:rStyle w:val="text"/>
          <w:rFonts w:ascii="Verdana" w:hAnsi="Verdana" w:cs="Arial"/>
          <w:color w:val="000000"/>
          <w:sz w:val="22"/>
          <w:szCs w:val="22"/>
          <w:shd w:val="clear" w:color="auto" w:fill="FFFFFF"/>
        </w:rPr>
      </w:pPr>
    </w:p>
    <w:p w14:paraId="4FB2F861" w14:textId="77777777" w:rsidR="00047682" w:rsidRPr="004A692D" w:rsidRDefault="00047682" w:rsidP="00047682">
      <w:pPr>
        <w:pBdr>
          <w:top w:val="single" w:sz="4" w:space="1" w:color="auto"/>
          <w:left w:val="single" w:sz="4" w:space="4" w:color="auto"/>
          <w:bottom w:val="single" w:sz="4" w:space="1" w:color="auto"/>
          <w:right w:val="single" w:sz="4" w:space="4" w:color="auto"/>
        </w:pBdr>
        <w:jc w:val="center"/>
        <w:rPr>
          <w:rFonts w:ascii="Verdana" w:hAnsi="Verdana"/>
          <w:i/>
          <w:sz w:val="22"/>
          <w:szCs w:val="22"/>
          <w:lang w:val="en-US"/>
        </w:rPr>
      </w:pPr>
      <w:r w:rsidRPr="004A692D">
        <w:rPr>
          <w:rFonts w:ascii="Verdana" w:hAnsi="Verdana"/>
          <w:i/>
          <w:sz w:val="22"/>
          <w:szCs w:val="22"/>
          <w:lang w:val="en-US"/>
        </w:rPr>
        <w:t xml:space="preserve">Church Finances:  Following on from my </w:t>
      </w:r>
      <w:r>
        <w:rPr>
          <w:rFonts w:ascii="Verdana" w:hAnsi="Verdana"/>
          <w:i/>
          <w:sz w:val="22"/>
          <w:szCs w:val="22"/>
          <w:lang w:val="en-US"/>
        </w:rPr>
        <w:t xml:space="preserve">earlier </w:t>
      </w:r>
      <w:r w:rsidRPr="004A692D">
        <w:rPr>
          <w:rFonts w:ascii="Verdana" w:hAnsi="Verdana"/>
          <w:i/>
          <w:sz w:val="22"/>
          <w:szCs w:val="22"/>
          <w:lang w:val="en-US"/>
        </w:rPr>
        <w:t>appeal, please would you review your giving for 201</w:t>
      </w:r>
      <w:r>
        <w:rPr>
          <w:rFonts w:ascii="Verdana" w:hAnsi="Verdana"/>
          <w:i/>
          <w:sz w:val="22"/>
          <w:szCs w:val="22"/>
          <w:lang w:val="en-US"/>
        </w:rPr>
        <w:t>9</w:t>
      </w:r>
      <w:r w:rsidRPr="004A692D">
        <w:rPr>
          <w:rFonts w:ascii="Verdana" w:hAnsi="Verdana"/>
          <w:i/>
          <w:sz w:val="22"/>
          <w:szCs w:val="22"/>
          <w:lang w:val="en-US"/>
        </w:rPr>
        <w:t xml:space="preserve">.  We would like to cover the </w:t>
      </w:r>
      <w:r>
        <w:rPr>
          <w:rFonts w:ascii="Verdana" w:hAnsi="Verdana"/>
          <w:i/>
          <w:sz w:val="22"/>
          <w:szCs w:val="22"/>
          <w:lang w:val="en-US"/>
        </w:rPr>
        <w:t>5</w:t>
      </w:r>
      <w:r w:rsidRPr="004A692D">
        <w:rPr>
          <w:rFonts w:ascii="Verdana" w:hAnsi="Verdana"/>
          <w:i/>
          <w:sz w:val="22"/>
          <w:szCs w:val="22"/>
          <w:lang w:val="en-US"/>
        </w:rPr>
        <w:t xml:space="preserve"> percent increase in our parish share contribution, which is paid to the diocese, through increased giving rather than through fund raising or drawing on reserves!  Please ask if you would like to arrange a Standing order, or if you would like weekly envelopes to help with your giving. Thank you.</w:t>
      </w:r>
    </w:p>
    <w:p w14:paraId="06A83911" w14:textId="0511FFA6" w:rsidR="00047682" w:rsidRDefault="00047682">
      <w:pPr>
        <w:rPr>
          <w:rStyle w:val="text"/>
          <w:rFonts w:ascii="Verdana" w:hAnsi="Verdana" w:cs="Arial"/>
          <w:color w:val="000000"/>
          <w:sz w:val="22"/>
          <w:szCs w:val="22"/>
          <w:shd w:val="clear" w:color="auto" w:fill="FFFFFF"/>
        </w:rPr>
      </w:pPr>
      <w:r>
        <w:rPr>
          <w:rStyle w:val="text"/>
          <w:rFonts w:ascii="Verdana" w:hAnsi="Verdana" w:cs="Arial"/>
          <w:color w:val="000000"/>
          <w:sz w:val="22"/>
          <w:szCs w:val="22"/>
          <w:shd w:val="clear" w:color="auto" w:fill="FFFFFF"/>
        </w:rPr>
        <w:br w:type="page"/>
      </w:r>
    </w:p>
    <w:p w14:paraId="2A26006F" w14:textId="77777777" w:rsidR="00820500" w:rsidRPr="00742854" w:rsidRDefault="00820500" w:rsidP="00820500">
      <w:pPr>
        <w:spacing w:line="276" w:lineRule="auto"/>
        <w:jc w:val="center"/>
        <w:rPr>
          <w:rFonts w:ascii="Verdana" w:hAnsi="Verdana"/>
          <w:b/>
          <w:sz w:val="22"/>
        </w:rPr>
      </w:pPr>
      <w:r w:rsidRPr="00742854">
        <w:rPr>
          <w:rFonts w:ascii="Verdana" w:hAnsi="Verdana"/>
          <w:b/>
          <w:sz w:val="22"/>
        </w:rPr>
        <w:lastRenderedPageBreak/>
        <w:t>Praying Through the Week</w:t>
      </w:r>
    </w:p>
    <w:p w14:paraId="0EEB65FD" w14:textId="77777777" w:rsidR="00820500" w:rsidRDefault="00820500" w:rsidP="00820500">
      <w:pPr>
        <w:rPr>
          <w:rFonts w:ascii="Verdana" w:hAnsi="Verdana"/>
          <w:sz w:val="8"/>
          <w:szCs w:val="8"/>
        </w:rPr>
      </w:pPr>
    </w:p>
    <w:tbl>
      <w:tblPr>
        <w:tblW w:w="7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634"/>
        <w:gridCol w:w="2628"/>
        <w:gridCol w:w="2835"/>
      </w:tblGrid>
      <w:tr w:rsidR="00820500" w14:paraId="7BBF6636" w14:textId="77777777" w:rsidTr="00B90527">
        <w:tc>
          <w:tcPr>
            <w:tcW w:w="7684" w:type="dxa"/>
            <w:gridSpan w:val="4"/>
            <w:shd w:val="clear" w:color="auto" w:fill="auto"/>
          </w:tcPr>
          <w:p w14:paraId="5F27050D" w14:textId="77777777" w:rsidR="00CF6531" w:rsidRPr="00C15045" w:rsidRDefault="00CF6531" w:rsidP="00CF6531">
            <w:pPr>
              <w:jc w:val="center"/>
              <w:rPr>
                <w:rFonts w:ascii="Comic Sans MS" w:hAnsi="Comic Sans MS" w:cs="Arial"/>
                <w:color w:val="000000"/>
                <w:sz w:val="22"/>
                <w:szCs w:val="22"/>
                <w:lang w:val="en-US"/>
              </w:rPr>
            </w:pPr>
            <w:r>
              <w:rPr>
                <w:rFonts w:ascii="Verdana" w:hAnsi="Verdana"/>
                <w:color w:val="444444"/>
                <w:sz w:val="20"/>
                <w:szCs w:val="20"/>
              </w:rPr>
              <w:t>Creator of the heavens, who led the Magi by a star</w:t>
            </w:r>
            <w:r>
              <w:rPr>
                <w:rFonts w:ascii="Verdana" w:hAnsi="Verdana"/>
                <w:color w:val="444444"/>
                <w:sz w:val="20"/>
                <w:szCs w:val="20"/>
              </w:rPr>
              <w:br/>
              <w:t>to worship the Christ-child: guide and sustain us,</w:t>
            </w:r>
            <w:r>
              <w:rPr>
                <w:rFonts w:ascii="Verdana" w:hAnsi="Verdana"/>
                <w:color w:val="444444"/>
                <w:sz w:val="20"/>
                <w:szCs w:val="20"/>
              </w:rPr>
              <w:br/>
              <w:t>that we may find our journey's end in Jesus Christ our Lord.  Amen</w:t>
            </w:r>
          </w:p>
          <w:p w14:paraId="1828BC7B" w14:textId="77777777" w:rsidR="00820500" w:rsidRPr="00855CF9" w:rsidRDefault="00820500" w:rsidP="000C0B33">
            <w:pPr>
              <w:ind w:left="360" w:right="432"/>
              <w:jc w:val="center"/>
              <w:rPr>
                <w:rFonts w:ascii="Verdana" w:hAnsi="Verdana"/>
                <w:sz w:val="4"/>
                <w:szCs w:val="4"/>
              </w:rPr>
            </w:pPr>
            <w:r w:rsidRPr="00855CF9">
              <w:rPr>
                <w:rFonts w:ascii="Verdana" w:hAnsi="Verdana"/>
                <w:sz w:val="4"/>
                <w:szCs w:val="4"/>
              </w:rPr>
              <w:t xml:space="preserve"> </w:t>
            </w:r>
          </w:p>
          <w:p w14:paraId="6DD36DA2" w14:textId="77777777" w:rsidR="00820500" w:rsidRPr="00D9366B" w:rsidRDefault="00820500" w:rsidP="00B90527">
            <w:pPr>
              <w:ind w:left="360" w:right="432"/>
              <w:jc w:val="center"/>
              <w:rPr>
                <w:rFonts w:ascii="Verdana" w:hAnsi="Verdana"/>
                <w:i/>
                <w:iCs/>
                <w:sz w:val="2"/>
                <w:szCs w:val="8"/>
              </w:rPr>
            </w:pPr>
          </w:p>
          <w:p w14:paraId="6321CD78" w14:textId="2FC42500" w:rsidR="00820500" w:rsidRPr="00F16A89" w:rsidRDefault="00CF6531" w:rsidP="00B90527">
            <w:pPr>
              <w:pStyle w:val="BodyText2"/>
              <w:numPr>
                <w:ilvl w:val="0"/>
                <w:numId w:val="1"/>
              </w:numPr>
              <w:tabs>
                <w:tab w:val="clear" w:pos="1080"/>
              </w:tabs>
              <w:ind w:left="743" w:right="432"/>
              <w:rPr>
                <w:szCs w:val="20"/>
              </w:rPr>
            </w:pPr>
            <w:r>
              <w:rPr>
                <w:sz w:val="18"/>
                <w:szCs w:val="18"/>
              </w:rPr>
              <w:t xml:space="preserve">Haverhill and </w:t>
            </w:r>
            <w:proofErr w:type="spellStart"/>
            <w:r>
              <w:rPr>
                <w:sz w:val="18"/>
                <w:szCs w:val="18"/>
              </w:rPr>
              <w:t>Withersfield</w:t>
            </w:r>
            <w:proofErr w:type="spellEnd"/>
            <w:r>
              <w:rPr>
                <w:sz w:val="18"/>
                <w:szCs w:val="18"/>
              </w:rPr>
              <w:t xml:space="preserve"> benefice</w:t>
            </w:r>
            <w:r>
              <w:rPr>
                <w:sz w:val="18"/>
                <w:szCs w:val="18"/>
              </w:rPr>
              <w:t xml:space="preserve">, </w:t>
            </w:r>
            <w:proofErr w:type="spellStart"/>
            <w:r>
              <w:rPr>
                <w:sz w:val="18"/>
                <w:szCs w:val="18"/>
              </w:rPr>
              <w:t>Bosmere</w:t>
            </w:r>
            <w:proofErr w:type="spellEnd"/>
            <w:r>
              <w:rPr>
                <w:sz w:val="18"/>
                <w:szCs w:val="18"/>
              </w:rPr>
              <w:t xml:space="preserve"> Deanery and the Anglican Province of </w:t>
            </w:r>
            <w:r>
              <w:t>Aotearoa, New Zealand &amp; Polynesia</w:t>
            </w:r>
            <w:r w:rsidR="00820500">
              <w:rPr>
                <w:szCs w:val="20"/>
              </w:rPr>
              <w:t>;</w:t>
            </w:r>
          </w:p>
          <w:p w14:paraId="22D46AE8" w14:textId="77777777" w:rsidR="00820500" w:rsidRPr="00047DFF" w:rsidRDefault="00820500" w:rsidP="00B90527">
            <w:pPr>
              <w:pStyle w:val="BodyText2"/>
              <w:ind w:left="720" w:right="484"/>
              <w:rPr>
                <w:sz w:val="4"/>
                <w:szCs w:val="8"/>
              </w:rPr>
            </w:pPr>
          </w:p>
          <w:p w14:paraId="279C6DEE" w14:textId="298E2E83" w:rsidR="00120737" w:rsidRDefault="008015AD" w:rsidP="00B90527">
            <w:pPr>
              <w:pStyle w:val="BodyText2"/>
              <w:numPr>
                <w:ilvl w:val="0"/>
                <w:numId w:val="4"/>
              </w:numPr>
              <w:rPr>
                <w:szCs w:val="20"/>
              </w:rPr>
            </w:pPr>
            <w:r>
              <w:rPr>
                <w:szCs w:val="20"/>
              </w:rPr>
              <w:t>Past year and our hopes for 2019</w:t>
            </w:r>
            <w:r w:rsidR="004E2F24">
              <w:rPr>
                <w:szCs w:val="20"/>
              </w:rPr>
              <w:t>;</w:t>
            </w:r>
          </w:p>
          <w:p w14:paraId="4A9273C3" w14:textId="77777777" w:rsidR="00120737" w:rsidRPr="00120737" w:rsidRDefault="00120737" w:rsidP="00120737">
            <w:pPr>
              <w:pStyle w:val="BodyText2"/>
              <w:ind w:left="720" w:right="484"/>
              <w:rPr>
                <w:sz w:val="4"/>
                <w:szCs w:val="8"/>
              </w:rPr>
            </w:pPr>
          </w:p>
          <w:p w14:paraId="4A1618DA" w14:textId="0067C27A" w:rsidR="00820500" w:rsidRPr="00F16A89" w:rsidRDefault="00820500" w:rsidP="00B90527">
            <w:pPr>
              <w:pStyle w:val="BodyText2"/>
              <w:numPr>
                <w:ilvl w:val="0"/>
                <w:numId w:val="4"/>
              </w:numPr>
              <w:rPr>
                <w:szCs w:val="20"/>
              </w:rPr>
            </w:pPr>
            <w:r w:rsidRPr="00F16A89">
              <w:rPr>
                <w:szCs w:val="20"/>
              </w:rPr>
              <w:t>our armed forces serving overseas, and their families;</w:t>
            </w:r>
          </w:p>
          <w:p w14:paraId="4CC4437A" w14:textId="77777777" w:rsidR="00820500" w:rsidRPr="00047DFF" w:rsidRDefault="00820500" w:rsidP="00B90527">
            <w:pPr>
              <w:pStyle w:val="BodyText2"/>
              <w:ind w:left="720" w:right="484"/>
              <w:rPr>
                <w:sz w:val="4"/>
                <w:szCs w:val="8"/>
              </w:rPr>
            </w:pPr>
          </w:p>
          <w:p w14:paraId="205D88D2" w14:textId="77777777" w:rsidR="00820500" w:rsidRPr="00F16A89" w:rsidRDefault="00820500" w:rsidP="00B90527">
            <w:pPr>
              <w:pStyle w:val="ListParagraph"/>
              <w:numPr>
                <w:ilvl w:val="0"/>
                <w:numId w:val="4"/>
              </w:numPr>
              <w:rPr>
                <w:rFonts w:ascii="Verdana" w:hAnsi="Verdana"/>
                <w:sz w:val="20"/>
                <w:szCs w:val="20"/>
              </w:rPr>
            </w:pPr>
            <w:r w:rsidRPr="00F16A89">
              <w:rPr>
                <w:rFonts w:ascii="Verdana" w:hAnsi="Verdana"/>
                <w:sz w:val="20"/>
                <w:szCs w:val="20"/>
              </w:rPr>
              <w:t>the sick, those awaiting treatment, those in hospital, and those who mourn that they may be comforted.</w:t>
            </w:r>
          </w:p>
          <w:p w14:paraId="3F56B08A" w14:textId="77777777" w:rsidR="00820500" w:rsidRPr="007F0BF1" w:rsidRDefault="00820500" w:rsidP="00B90527">
            <w:pPr>
              <w:pStyle w:val="ListParagraph"/>
              <w:rPr>
                <w:rFonts w:ascii="Verdana" w:hAnsi="Verdana"/>
                <w:sz w:val="6"/>
                <w:szCs w:val="20"/>
              </w:rPr>
            </w:pPr>
          </w:p>
        </w:tc>
      </w:tr>
      <w:tr w:rsidR="00820500" w14:paraId="38DDABCB" w14:textId="77777777" w:rsidTr="00CF6531">
        <w:tc>
          <w:tcPr>
            <w:tcW w:w="1587" w:type="dxa"/>
            <w:shd w:val="clear" w:color="auto" w:fill="auto"/>
          </w:tcPr>
          <w:p w14:paraId="78C11BC7" w14:textId="77777777" w:rsidR="00820500" w:rsidRPr="00BF68B9" w:rsidRDefault="00820500" w:rsidP="00B90527">
            <w:pPr>
              <w:rPr>
                <w:rFonts w:ascii="Verdana" w:hAnsi="Verdana"/>
                <w:sz w:val="20"/>
                <w:szCs w:val="20"/>
              </w:rPr>
            </w:pPr>
          </w:p>
        </w:tc>
        <w:tc>
          <w:tcPr>
            <w:tcW w:w="634" w:type="dxa"/>
            <w:shd w:val="clear" w:color="auto" w:fill="auto"/>
          </w:tcPr>
          <w:p w14:paraId="23538C5E" w14:textId="77777777" w:rsidR="00820500" w:rsidRPr="00BF68B9" w:rsidRDefault="00820500" w:rsidP="00B90527">
            <w:pPr>
              <w:rPr>
                <w:rFonts w:ascii="Verdana" w:hAnsi="Verdana"/>
                <w:sz w:val="20"/>
                <w:szCs w:val="20"/>
              </w:rPr>
            </w:pPr>
          </w:p>
        </w:tc>
        <w:tc>
          <w:tcPr>
            <w:tcW w:w="2628" w:type="dxa"/>
            <w:shd w:val="clear" w:color="auto" w:fill="auto"/>
          </w:tcPr>
          <w:p w14:paraId="573CBB5A" w14:textId="77777777" w:rsidR="00820500" w:rsidRPr="00BF68B9" w:rsidRDefault="00820500" w:rsidP="00B90527">
            <w:pPr>
              <w:rPr>
                <w:rFonts w:ascii="Verdana" w:hAnsi="Verdana"/>
                <w:i/>
                <w:sz w:val="20"/>
                <w:szCs w:val="20"/>
              </w:rPr>
            </w:pPr>
            <w:r w:rsidRPr="00BF68B9">
              <w:rPr>
                <w:rFonts w:ascii="Verdana" w:hAnsi="Verdana"/>
                <w:i/>
                <w:sz w:val="20"/>
                <w:szCs w:val="20"/>
              </w:rPr>
              <w:t>For:</w:t>
            </w:r>
          </w:p>
        </w:tc>
        <w:tc>
          <w:tcPr>
            <w:tcW w:w="2835" w:type="dxa"/>
            <w:shd w:val="clear" w:color="auto" w:fill="auto"/>
          </w:tcPr>
          <w:p w14:paraId="4FEC574B" w14:textId="77777777" w:rsidR="00820500" w:rsidRPr="00BF68B9" w:rsidRDefault="00820500" w:rsidP="00B90527">
            <w:pPr>
              <w:rPr>
                <w:rFonts w:ascii="Verdana" w:hAnsi="Verdana"/>
                <w:i/>
                <w:sz w:val="20"/>
                <w:szCs w:val="20"/>
              </w:rPr>
            </w:pPr>
            <w:r w:rsidRPr="00BF68B9">
              <w:rPr>
                <w:rFonts w:ascii="Verdana" w:hAnsi="Verdana"/>
                <w:i/>
                <w:sz w:val="20"/>
                <w:szCs w:val="20"/>
              </w:rPr>
              <w:t>Those living</w:t>
            </w:r>
            <w:r>
              <w:rPr>
                <w:rFonts w:ascii="Verdana" w:hAnsi="Verdana"/>
                <w:i/>
                <w:sz w:val="20"/>
                <w:szCs w:val="20"/>
              </w:rPr>
              <w:t xml:space="preserve"> and working</w:t>
            </w:r>
            <w:r w:rsidRPr="00BF68B9">
              <w:rPr>
                <w:rFonts w:ascii="Verdana" w:hAnsi="Verdana"/>
                <w:i/>
                <w:sz w:val="20"/>
                <w:szCs w:val="20"/>
              </w:rPr>
              <w:t xml:space="preserve"> in</w:t>
            </w:r>
            <w:r>
              <w:rPr>
                <w:rFonts w:ascii="Verdana" w:hAnsi="Verdana"/>
                <w:i/>
                <w:sz w:val="20"/>
                <w:szCs w:val="20"/>
              </w:rPr>
              <w:t>:</w:t>
            </w:r>
          </w:p>
        </w:tc>
      </w:tr>
      <w:tr w:rsidR="00CF6531" w14:paraId="5DF59569" w14:textId="77777777" w:rsidTr="00CF6531">
        <w:tc>
          <w:tcPr>
            <w:tcW w:w="1587" w:type="dxa"/>
            <w:shd w:val="clear" w:color="auto" w:fill="auto"/>
            <w:vAlign w:val="center"/>
          </w:tcPr>
          <w:p w14:paraId="45AEDF55" w14:textId="2771B4B9" w:rsidR="00CF6531" w:rsidRPr="00D70F3B" w:rsidRDefault="00CF6531" w:rsidP="00CF6531">
            <w:pPr>
              <w:jc w:val="center"/>
              <w:rPr>
                <w:rFonts w:ascii="Verdana" w:hAnsi="Verdana"/>
                <w:i/>
                <w:sz w:val="18"/>
                <w:szCs w:val="18"/>
              </w:rPr>
            </w:pPr>
            <w:r>
              <w:rPr>
                <w:rFonts w:ascii="Verdana" w:hAnsi="Verdana"/>
                <w:b/>
                <w:sz w:val="20"/>
                <w:szCs w:val="20"/>
              </w:rPr>
              <w:t>Sunday</w:t>
            </w:r>
          </w:p>
        </w:tc>
        <w:tc>
          <w:tcPr>
            <w:tcW w:w="634" w:type="dxa"/>
            <w:shd w:val="clear" w:color="auto" w:fill="auto"/>
            <w:vAlign w:val="center"/>
          </w:tcPr>
          <w:p w14:paraId="60BA94FF" w14:textId="0D6990BB" w:rsidR="00CF6531" w:rsidRPr="00CF6531" w:rsidRDefault="00CF6531" w:rsidP="00CF6531">
            <w:pPr>
              <w:jc w:val="center"/>
              <w:rPr>
                <w:rFonts w:ascii="Verdana" w:hAnsi="Verdana"/>
                <w:sz w:val="20"/>
                <w:szCs w:val="20"/>
              </w:rPr>
            </w:pPr>
            <w:r w:rsidRPr="00CF6531">
              <w:rPr>
                <w:rFonts w:ascii="Verdana" w:hAnsi="Verdana"/>
                <w:sz w:val="20"/>
                <w:szCs w:val="20"/>
              </w:rPr>
              <w:t>6</w:t>
            </w:r>
            <w:r w:rsidRPr="00CF6531">
              <w:rPr>
                <w:rFonts w:ascii="Verdana" w:hAnsi="Verdana"/>
                <w:sz w:val="20"/>
                <w:szCs w:val="20"/>
                <w:vertAlign w:val="superscript"/>
              </w:rPr>
              <w:t>th</w:t>
            </w:r>
            <w:r w:rsidRPr="00CF6531">
              <w:rPr>
                <w:rFonts w:ascii="Verdana" w:hAnsi="Verdana"/>
                <w:sz w:val="20"/>
                <w:szCs w:val="20"/>
              </w:rPr>
              <w:t xml:space="preserve">                   </w:t>
            </w:r>
          </w:p>
        </w:tc>
        <w:tc>
          <w:tcPr>
            <w:tcW w:w="2628" w:type="dxa"/>
            <w:vAlign w:val="center"/>
          </w:tcPr>
          <w:p w14:paraId="30C8073B" w14:textId="2B6026A1" w:rsidR="00CF6531" w:rsidRPr="00CF6531" w:rsidRDefault="00CF6531" w:rsidP="00CF6531">
            <w:pPr>
              <w:jc w:val="center"/>
              <w:rPr>
                <w:rFonts w:ascii="Verdana" w:hAnsi="Verdana"/>
                <w:i/>
                <w:sz w:val="18"/>
                <w:szCs w:val="18"/>
              </w:rPr>
            </w:pPr>
            <w:r w:rsidRPr="00CF6531">
              <w:rPr>
                <w:rFonts w:ascii="Verdana" w:hAnsi="Verdana"/>
                <w:sz w:val="18"/>
                <w:szCs w:val="18"/>
              </w:rPr>
              <w:t>Our music, musicians and choir; those who serve coffee after services</w:t>
            </w:r>
          </w:p>
        </w:tc>
        <w:tc>
          <w:tcPr>
            <w:tcW w:w="2835" w:type="dxa"/>
            <w:vAlign w:val="center"/>
          </w:tcPr>
          <w:p w14:paraId="04CA3F93" w14:textId="57C8C05A" w:rsidR="00CF6531" w:rsidRPr="00CF6531" w:rsidRDefault="00CF6531" w:rsidP="00CF6531">
            <w:pPr>
              <w:jc w:val="center"/>
              <w:rPr>
                <w:rFonts w:ascii="Verdana" w:hAnsi="Verdana"/>
                <w:i/>
                <w:sz w:val="18"/>
                <w:szCs w:val="18"/>
              </w:rPr>
            </w:pPr>
            <w:r w:rsidRPr="00CF6531">
              <w:rPr>
                <w:rFonts w:ascii="Verdana" w:hAnsi="Verdana"/>
                <w:sz w:val="18"/>
                <w:szCs w:val="18"/>
              </w:rPr>
              <w:t xml:space="preserve">Weathercock Hill, St Martin’s Close, </w:t>
            </w:r>
            <w:proofErr w:type="spellStart"/>
            <w:r w:rsidRPr="00CF6531">
              <w:rPr>
                <w:rFonts w:ascii="Verdana" w:hAnsi="Verdana"/>
                <w:sz w:val="18"/>
                <w:szCs w:val="18"/>
              </w:rPr>
              <w:t>Depden</w:t>
            </w:r>
            <w:proofErr w:type="spellEnd"/>
            <w:r w:rsidRPr="00CF6531">
              <w:rPr>
                <w:rFonts w:ascii="Verdana" w:hAnsi="Verdana"/>
                <w:sz w:val="18"/>
                <w:szCs w:val="18"/>
              </w:rPr>
              <w:t xml:space="preserve"> Green and Martins Green, Chevington</w:t>
            </w:r>
          </w:p>
        </w:tc>
      </w:tr>
      <w:tr w:rsidR="00CF6531" w14:paraId="35AF998B" w14:textId="77777777" w:rsidTr="00CF6531">
        <w:tc>
          <w:tcPr>
            <w:tcW w:w="1587" w:type="dxa"/>
            <w:shd w:val="clear" w:color="auto" w:fill="auto"/>
            <w:vAlign w:val="center"/>
          </w:tcPr>
          <w:p w14:paraId="7406E1E3" w14:textId="083FF4FB" w:rsidR="00CF6531" w:rsidRPr="00BF68B9" w:rsidRDefault="00CF6531" w:rsidP="00CF6531">
            <w:pPr>
              <w:jc w:val="center"/>
              <w:rPr>
                <w:rFonts w:ascii="Verdana" w:hAnsi="Verdana"/>
                <w:sz w:val="20"/>
                <w:szCs w:val="20"/>
              </w:rPr>
            </w:pPr>
            <w:r>
              <w:rPr>
                <w:rFonts w:ascii="Verdana" w:hAnsi="Verdana"/>
                <w:b/>
                <w:sz w:val="20"/>
                <w:szCs w:val="20"/>
              </w:rPr>
              <w:t>Monday</w:t>
            </w:r>
          </w:p>
        </w:tc>
        <w:tc>
          <w:tcPr>
            <w:tcW w:w="634" w:type="dxa"/>
            <w:shd w:val="clear" w:color="auto" w:fill="auto"/>
            <w:vAlign w:val="center"/>
          </w:tcPr>
          <w:p w14:paraId="4714B215" w14:textId="2E3C6690" w:rsidR="00CF6531" w:rsidRPr="00CF6531" w:rsidRDefault="00CF6531" w:rsidP="00CF6531">
            <w:pPr>
              <w:jc w:val="center"/>
              <w:rPr>
                <w:rFonts w:ascii="Verdana" w:hAnsi="Verdana"/>
                <w:sz w:val="20"/>
                <w:szCs w:val="20"/>
              </w:rPr>
            </w:pPr>
            <w:r w:rsidRPr="00CF6531">
              <w:rPr>
                <w:rFonts w:ascii="Verdana" w:hAnsi="Verdana"/>
                <w:sz w:val="20"/>
                <w:szCs w:val="20"/>
              </w:rPr>
              <w:t>7</w:t>
            </w:r>
            <w:r w:rsidRPr="00CF6531">
              <w:rPr>
                <w:rFonts w:ascii="Verdana" w:hAnsi="Verdana"/>
                <w:sz w:val="20"/>
                <w:szCs w:val="20"/>
                <w:vertAlign w:val="superscript"/>
              </w:rPr>
              <w:t>th</w:t>
            </w:r>
            <w:r w:rsidRPr="00CF6531">
              <w:rPr>
                <w:rFonts w:ascii="Verdana" w:hAnsi="Verdana"/>
                <w:sz w:val="20"/>
                <w:szCs w:val="20"/>
              </w:rPr>
              <w:t xml:space="preserve">            </w:t>
            </w:r>
            <w:r w:rsidRPr="00CF6531">
              <w:rPr>
                <w:rFonts w:ascii="Verdana" w:hAnsi="Verdana"/>
                <w:sz w:val="20"/>
                <w:szCs w:val="20"/>
                <w:vertAlign w:val="superscript"/>
              </w:rPr>
              <w:t xml:space="preserve"> </w:t>
            </w:r>
            <w:r w:rsidRPr="00CF6531">
              <w:rPr>
                <w:rFonts w:ascii="Verdana" w:hAnsi="Verdana"/>
                <w:sz w:val="20"/>
                <w:szCs w:val="20"/>
              </w:rPr>
              <w:t xml:space="preserve">   </w:t>
            </w:r>
          </w:p>
        </w:tc>
        <w:tc>
          <w:tcPr>
            <w:tcW w:w="2628" w:type="dxa"/>
            <w:vAlign w:val="center"/>
          </w:tcPr>
          <w:p w14:paraId="347DB1C0" w14:textId="41399BE5" w:rsidR="00CF6531" w:rsidRPr="00CF6531" w:rsidRDefault="00CF6531" w:rsidP="00CF6531">
            <w:pPr>
              <w:jc w:val="center"/>
              <w:rPr>
                <w:rFonts w:ascii="Verdana" w:hAnsi="Verdana"/>
                <w:bCs/>
                <w:i/>
                <w:sz w:val="18"/>
                <w:szCs w:val="18"/>
              </w:rPr>
            </w:pPr>
            <w:r w:rsidRPr="00CF6531">
              <w:rPr>
                <w:rFonts w:ascii="Verdana" w:hAnsi="Verdana"/>
                <w:sz w:val="18"/>
                <w:szCs w:val="18"/>
              </w:rPr>
              <w:t>Those who care for our churchyards and care for the environment.</w:t>
            </w:r>
          </w:p>
        </w:tc>
        <w:tc>
          <w:tcPr>
            <w:tcW w:w="2835" w:type="dxa"/>
            <w:vAlign w:val="center"/>
          </w:tcPr>
          <w:p w14:paraId="5518DBA8" w14:textId="5EDA6F77" w:rsidR="00CF6531" w:rsidRPr="00CF6531" w:rsidRDefault="00CF6531" w:rsidP="00CF6531">
            <w:pPr>
              <w:jc w:val="center"/>
              <w:rPr>
                <w:rFonts w:ascii="Verdana" w:hAnsi="Verdana"/>
                <w:i/>
                <w:sz w:val="18"/>
                <w:szCs w:val="18"/>
              </w:rPr>
            </w:pPr>
            <w:proofErr w:type="spellStart"/>
            <w:r w:rsidRPr="00CF6531">
              <w:rPr>
                <w:rFonts w:ascii="Verdana" w:hAnsi="Verdana"/>
                <w:sz w:val="18"/>
                <w:szCs w:val="18"/>
              </w:rPr>
              <w:t>Depden</w:t>
            </w:r>
            <w:proofErr w:type="spellEnd"/>
            <w:r w:rsidRPr="00CF6531">
              <w:rPr>
                <w:rFonts w:ascii="Verdana" w:hAnsi="Verdana"/>
                <w:sz w:val="18"/>
                <w:szCs w:val="18"/>
              </w:rPr>
              <w:t xml:space="preserve"> Green, </w:t>
            </w:r>
            <w:proofErr w:type="spellStart"/>
            <w:r w:rsidRPr="00CF6531">
              <w:rPr>
                <w:rFonts w:ascii="Verdana" w:hAnsi="Verdana"/>
                <w:sz w:val="18"/>
                <w:szCs w:val="18"/>
              </w:rPr>
              <w:t>Depden</w:t>
            </w:r>
            <w:proofErr w:type="spellEnd"/>
            <w:r w:rsidRPr="00CF6531">
              <w:rPr>
                <w:rFonts w:ascii="Verdana" w:hAnsi="Verdana"/>
                <w:sz w:val="18"/>
                <w:szCs w:val="18"/>
              </w:rPr>
              <w:t>; Maltings Close, Barn Field and Grange Mill, Chevington</w:t>
            </w:r>
          </w:p>
        </w:tc>
      </w:tr>
      <w:tr w:rsidR="00CF6531" w14:paraId="3391A2AB" w14:textId="77777777" w:rsidTr="00CF6531">
        <w:tc>
          <w:tcPr>
            <w:tcW w:w="1587" w:type="dxa"/>
            <w:shd w:val="clear" w:color="auto" w:fill="auto"/>
            <w:vAlign w:val="center"/>
          </w:tcPr>
          <w:p w14:paraId="6632209B" w14:textId="0B720626" w:rsidR="00CF6531" w:rsidRPr="00200575" w:rsidRDefault="00CF6531" w:rsidP="00CF6531">
            <w:pPr>
              <w:jc w:val="center"/>
              <w:rPr>
                <w:rFonts w:ascii="Verdana" w:hAnsi="Verdana"/>
                <w:sz w:val="16"/>
                <w:szCs w:val="16"/>
              </w:rPr>
            </w:pPr>
            <w:r>
              <w:rPr>
                <w:rFonts w:ascii="Verdana" w:hAnsi="Verdana"/>
                <w:b/>
                <w:sz w:val="20"/>
                <w:szCs w:val="20"/>
              </w:rPr>
              <w:t>T</w:t>
            </w:r>
            <w:r w:rsidRPr="00CF6531">
              <w:rPr>
                <w:rFonts w:ascii="Verdana" w:hAnsi="Verdana"/>
                <w:b/>
                <w:sz w:val="20"/>
                <w:szCs w:val="20"/>
              </w:rPr>
              <w:t>uesday</w:t>
            </w:r>
          </w:p>
        </w:tc>
        <w:tc>
          <w:tcPr>
            <w:tcW w:w="634" w:type="dxa"/>
            <w:shd w:val="clear" w:color="auto" w:fill="auto"/>
            <w:vAlign w:val="center"/>
          </w:tcPr>
          <w:p w14:paraId="2C19BAE5" w14:textId="65B20848" w:rsidR="00CF6531" w:rsidRPr="00CF6531" w:rsidRDefault="00CF6531" w:rsidP="00CF6531">
            <w:pPr>
              <w:jc w:val="center"/>
              <w:rPr>
                <w:rFonts w:ascii="Verdana" w:hAnsi="Verdana"/>
                <w:sz w:val="20"/>
                <w:szCs w:val="20"/>
              </w:rPr>
            </w:pPr>
            <w:r w:rsidRPr="00CF6531">
              <w:rPr>
                <w:rFonts w:ascii="Verdana" w:hAnsi="Verdana"/>
                <w:sz w:val="20"/>
                <w:szCs w:val="20"/>
              </w:rPr>
              <w:t>8</w:t>
            </w:r>
            <w:r w:rsidRPr="00CF6531">
              <w:rPr>
                <w:rFonts w:ascii="Verdana" w:hAnsi="Verdana"/>
                <w:sz w:val="20"/>
                <w:szCs w:val="20"/>
                <w:vertAlign w:val="superscript"/>
              </w:rPr>
              <w:t>th</w:t>
            </w:r>
            <w:r w:rsidRPr="00CF6531">
              <w:rPr>
                <w:rFonts w:ascii="Verdana" w:hAnsi="Verdana"/>
                <w:sz w:val="20"/>
                <w:szCs w:val="20"/>
              </w:rPr>
              <w:t xml:space="preserve">             </w:t>
            </w:r>
          </w:p>
        </w:tc>
        <w:tc>
          <w:tcPr>
            <w:tcW w:w="2628" w:type="dxa"/>
            <w:vAlign w:val="center"/>
          </w:tcPr>
          <w:p w14:paraId="72239BD6" w14:textId="121918E9" w:rsidR="00CF6531" w:rsidRPr="00CF6531" w:rsidRDefault="00CF6531" w:rsidP="00CF6531">
            <w:pPr>
              <w:jc w:val="center"/>
              <w:rPr>
                <w:rFonts w:ascii="Verdana" w:hAnsi="Verdana"/>
                <w:sz w:val="18"/>
                <w:szCs w:val="18"/>
              </w:rPr>
            </w:pPr>
            <w:r w:rsidRPr="00CF6531">
              <w:rPr>
                <w:rFonts w:ascii="Verdana" w:hAnsi="Verdana"/>
                <w:sz w:val="18"/>
                <w:szCs w:val="18"/>
              </w:rPr>
              <w:t>Village Hall committees, caretakers and village clubs</w:t>
            </w:r>
          </w:p>
        </w:tc>
        <w:tc>
          <w:tcPr>
            <w:tcW w:w="2835" w:type="dxa"/>
            <w:vAlign w:val="center"/>
          </w:tcPr>
          <w:p w14:paraId="5B1E46DE" w14:textId="5B9F806D" w:rsidR="00CF6531" w:rsidRPr="00CF6531" w:rsidRDefault="00CF6531" w:rsidP="00CF6531">
            <w:pPr>
              <w:jc w:val="center"/>
              <w:rPr>
                <w:rFonts w:ascii="Verdana" w:hAnsi="Verdana"/>
                <w:i/>
                <w:sz w:val="18"/>
                <w:szCs w:val="18"/>
              </w:rPr>
            </w:pPr>
            <w:r w:rsidRPr="00CF6531">
              <w:rPr>
                <w:rFonts w:ascii="Verdana" w:hAnsi="Verdana"/>
                <w:sz w:val="18"/>
                <w:szCs w:val="18"/>
              </w:rPr>
              <w:t xml:space="preserve">Parish of </w:t>
            </w:r>
            <w:r w:rsidRPr="00CF6531">
              <w:rPr>
                <w:rFonts w:ascii="Verdana" w:hAnsi="Verdana"/>
                <w:sz w:val="18"/>
                <w:szCs w:val="18"/>
              </w:rPr>
              <w:t>All Saints’ Chevington</w:t>
            </w:r>
          </w:p>
        </w:tc>
      </w:tr>
      <w:tr w:rsidR="00CF6531" w14:paraId="07A8F7FF" w14:textId="77777777" w:rsidTr="00CF6531">
        <w:trPr>
          <w:trHeight w:val="573"/>
        </w:trPr>
        <w:tc>
          <w:tcPr>
            <w:tcW w:w="1587" w:type="dxa"/>
            <w:shd w:val="clear" w:color="auto" w:fill="auto"/>
            <w:vAlign w:val="center"/>
          </w:tcPr>
          <w:p w14:paraId="0B8193A8" w14:textId="1AABFBD0" w:rsidR="00CF6531" w:rsidRPr="00BF68B9" w:rsidRDefault="00CF6531" w:rsidP="00CF6531">
            <w:pPr>
              <w:jc w:val="center"/>
              <w:rPr>
                <w:rFonts w:ascii="Verdana" w:hAnsi="Verdana"/>
                <w:b/>
                <w:sz w:val="18"/>
                <w:szCs w:val="18"/>
              </w:rPr>
            </w:pPr>
            <w:r>
              <w:rPr>
                <w:rFonts w:ascii="Verdana" w:hAnsi="Verdana"/>
                <w:b/>
                <w:sz w:val="18"/>
                <w:szCs w:val="18"/>
              </w:rPr>
              <w:t>Wednesday</w:t>
            </w:r>
          </w:p>
        </w:tc>
        <w:tc>
          <w:tcPr>
            <w:tcW w:w="634" w:type="dxa"/>
            <w:shd w:val="clear" w:color="auto" w:fill="auto"/>
            <w:vAlign w:val="center"/>
          </w:tcPr>
          <w:p w14:paraId="050A5E24" w14:textId="7C709F93" w:rsidR="00CF6531" w:rsidRPr="00CF6531" w:rsidRDefault="00CF6531" w:rsidP="00CF6531">
            <w:pPr>
              <w:jc w:val="center"/>
              <w:rPr>
                <w:rFonts w:ascii="Verdana" w:hAnsi="Verdana"/>
                <w:sz w:val="20"/>
                <w:szCs w:val="20"/>
              </w:rPr>
            </w:pPr>
            <w:r w:rsidRPr="00CF6531">
              <w:rPr>
                <w:rFonts w:ascii="Verdana" w:hAnsi="Verdana"/>
                <w:sz w:val="20"/>
                <w:szCs w:val="20"/>
              </w:rPr>
              <w:t>9</w:t>
            </w:r>
            <w:r w:rsidRPr="00CF6531">
              <w:rPr>
                <w:rFonts w:ascii="Verdana" w:hAnsi="Verdana"/>
                <w:sz w:val="20"/>
                <w:szCs w:val="20"/>
                <w:vertAlign w:val="superscript"/>
              </w:rPr>
              <w:t>th</w:t>
            </w:r>
            <w:r w:rsidRPr="00CF6531">
              <w:rPr>
                <w:rFonts w:ascii="Verdana" w:hAnsi="Verdana"/>
                <w:sz w:val="20"/>
                <w:szCs w:val="20"/>
              </w:rPr>
              <w:t xml:space="preserve">           </w:t>
            </w:r>
          </w:p>
        </w:tc>
        <w:tc>
          <w:tcPr>
            <w:tcW w:w="2628" w:type="dxa"/>
            <w:vAlign w:val="center"/>
          </w:tcPr>
          <w:p w14:paraId="79CA30D7" w14:textId="15C31F0A" w:rsidR="00CF6531" w:rsidRPr="00CF6531" w:rsidRDefault="00CF6531" w:rsidP="00CF6531">
            <w:pPr>
              <w:jc w:val="center"/>
              <w:rPr>
                <w:rFonts w:ascii="Verdana" w:hAnsi="Verdana"/>
                <w:sz w:val="18"/>
                <w:szCs w:val="18"/>
              </w:rPr>
            </w:pPr>
            <w:r w:rsidRPr="00CF6531">
              <w:rPr>
                <w:rFonts w:ascii="Verdana" w:hAnsi="Verdana"/>
                <w:sz w:val="18"/>
                <w:szCs w:val="18"/>
              </w:rPr>
              <w:t>For those worshipping with us who live outside the benefice; those who remember us in their prayers</w:t>
            </w:r>
          </w:p>
        </w:tc>
        <w:tc>
          <w:tcPr>
            <w:tcW w:w="2835" w:type="dxa"/>
            <w:vAlign w:val="center"/>
          </w:tcPr>
          <w:p w14:paraId="137EEF24" w14:textId="506BDBA3" w:rsidR="00CF6531" w:rsidRPr="00CF6531" w:rsidRDefault="00CF6531" w:rsidP="00CF6531">
            <w:pPr>
              <w:jc w:val="center"/>
              <w:rPr>
                <w:rFonts w:ascii="Verdana" w:hAnsi="Verdana"/>
                <w:i/>
                <w:sz w:val="18"/>
                <w:szCs w:val="18"/>
              </w:rPr>
            </w:pPr>
            <w:proofErr w:type="spellStart"/>
            <w:r w:rsidRPr="00CF6531">
              <w:rPr>
                <w:rFonts w:ascii="Verdana" w:hAnsi="Verdana"/>
                <w:sz w:val="18"/>
                <w:szCs w:val="18"/>
              </w:rPr>
              <w:t>Wickambrook</w:t>
            </w:r>
            <w:proofErr w:type="spellEnd"/>
            <w:r w:rsidRPr="00CF6531">
              <w:rPr>
                <w:rFonts w:ascii="Verdana" w:hAnsi="Verdana"/>
                <w:sz w:val="18"/>
                <w:szCs w:val="18"/>
              </w:rPr>
              <w:t xml:space="preserve"> Road and Chevington Road, Hargrave</w:t>
            </w:r>
          </w:p>
        </w:tc>
      </w:tr>
      <w:tr w:rsidR="00CF6531" w14:paraId="7107FE13" w14:textId="77777777" w:rsidTr="00CF6531">
        <w:trPr>
          <w:trHeight w:val="784"/>
        </w:trPr>
        <w:tc>
          <w:tcPr>
            <w:tcW w:w="1587" w:type="dxa"/>
            <w:shd w:val="clear" w:color="auto" w:fill="auto"/>
            <w:vAlign w:val="center"/>
          </w:tcPr>
          <w:p w14:paraId="783EA2C9" w14:textId="3BCF54D2" w:rsidR="00CF6531" w:rsidRPr="00BF68B9" w:rsidRDefault="00CF6531" w:rsidP="00CF6531">
            <w:pPr>
              <w:jc w:val="center"/>
              <w:rPr>
                <w:rFonts w:ascii="Verdana" w:hAnsi="Verdana"/>
                <w:sz w:val="20"/>
                <w:szCs w:val="20"/>
              </w:rPr>
            </w:pPr>
            <w:r>
              <w:rPr>
                <w:rFonts w:ascii="Verdana" w:hAnsi="Verdana"/>
                <w:b/>
                <w:sz w:val="20"/>
                <w:szCs w:val="20"/>
              </w:rPr>
              <w:t>Thursday</w:t>
            </w:r>
          </w:p>
        </w:tc>
        <w:tc>
          <w:tcPr>
            <w:tcW w:w="634" w:type="dxa"/>
            <w:shd w:val="clear" w:color="auto" w:fill="auto"/>
            <w:vAlign w:val="center"/>
          </w:tcPr>
          <w:p w14:paraId="15F7FF38" w14:textId="34E0810C" w:rsidR="00CF6531" w:rsidRPr="00CF6531" w:rsidRDefault="00CF6531" w:rsidP="00CF6531">
            <w:pPr>
              <w:jc w:val="center"/>
              <w:rPr>
                <w:rFonts w:ascii="Verdana" w:hAnsi="Verdana"/>
                <w:sz w:val="20"/>
                <w:szCs w:val="20"/>
              </w:rPr>
            </w:pPr>
            <w:r w:rsidRPr="00CF6531">
              <w:rPr>
                <w:rFonts w:ascii="Verdana" w:hAnsi="Verdana"/>
                <w:sz w:val="20"/>
                <w:szCs w:val="20"/>
              </w:rPr>
              <w:t>10</w:t>
            </w:r>
            <w:r w:rsidRPr="00CF6531">
              <w:rPr>
                <w:rFonts w:ascii="Verdana" w:hAnsi="Verdana"/>
                <w:sz w:val="20"/>
                <w:szCs w:val="20"/>
                <w:vertAlign w:val="superscript"/>
              </w:rPr>
              <w:t>th</w:t>
            </w:r>
            <w:r w:rsidRPr="00CF6531">
              <w:rPr>
                <w:rFonts w:ascii="Verdana" w:hAnsi="Verdana"/>
                <w:sz w:val="20"/>
                <w:szCs w:val="20"/>
              </w:rPr>
              <w:t xml:space="preserve">               </w:t>
            </w:r>
          </w:p>
        </w:tc>
        <w:tc>
          <w:tcPr>
            <w:tcW w:w="2628" w:type="dxa"/>
            <w:vAlign w:val="center"/>
          </w:tcPr>
          <w:p w14:paraId="2D1146C1" w14:textId="2990339F" w:rsidR="00CF6531" w:rsidRPr="00CF6531" w:rsidRDefault="00CF6531" w:rsidP="00CF6531">
            <w:pPr>
              <w:jc w:val="center"/>
              <w:rPr>
                <w:rFonts w:ascii="Verdana" w:hAnsi="Verdana"/>
                <w:i/>
                <w:sz w:val="18"/>
                <w:szCs w:val="18"/>
              </w:rPr>
            </w:pPr>
            <w:r w:rsidRPr="00CF6531">
              <w:rPr>
                <w:rFonts w:ascii="Verdana" w:hAnsi="Verdana"/>
                <w:sz w:val="18"/>
                <w:szCs w:val="18"/>
              </w:rPr>
              <w:t xml:space="preserve">The Elderly, their </w:t>
            </w:r>
            <w:proofErr w:type="spellStart"/>
            <w:r w:rsidRPr="00CF6531">
              <w:rPr>
                <w:rFonts w:ascii="Verdana" w:hAnsi="Verdana"/>
                <w:sz w:val="18"/>
                <w:szCs w:val="18"/>
              </w:rPr>
              <w:t>carers</w:t>
            </w:r>
            <w:proofErr w:type="spellEnd"/>
            <w:r w:rsidRPr="00CF6531">
              <w:rPr>
                <w:rFonts w:ascii="Verdana" w:hAnsi="Verdana"/>
                <w:sz w:val="18"/>
                <w:szCs w:val="18"/>
              </w:rPr>
              <w:t xml:space="preserve"> and helpers</w:t>
            </w:r>
          </w:p>
        </w:tc>
        <w:tc>
          <w:tcPr>
            <w:tcW w:w="2835" w:type="dxa"/>
            <w:vAlign w:val="center"/>
          </w:tcPr>
          <w:p w14:paraId="53474AA8" w14:textId="0E1508D8" w:rsidR="00CF6531" w:rsidRPr="00CF6531" w:rsidRDefault="00CF6531" w:rsidP="00CF6531">
            <w:pPr>
              <w:jc w:val="center"/>
              <w:rPr>
                <w:rFonts w:ascii="Verdana" w:hAnsi="Verdana"/>
                <w:i/>
                <w:sz w:val="18"/>
                <w:szCs w:val="18"/>
              </w:rPr>
            </w:pPr>
            <w:r w:rsidRPr="00CF6531">
              <w:rPr>
                <w:rFonts w:ascii="Verdana" w:hAnsi="Verdana"/>
                <w:sz w:val="18"/>
                <w:szCs w:val="18"/>
              </w:rPr>
              <w:t xml:space="preserve">Elizabeth Drive and Tudor Close, Chedburgh; </w:t>
            </w:r>
            <w:proofErr w:type="spellStart"/>
            <w:r w:rsidRPr="00CF6531">
              <w:rPr>
                <w:rFonts w:ascii="Verdana" w:hAnsi="Verdana"/>
                <w:sz w:val="18"/>
                <w:szCs w:val="18"/>
              </w:rPr>
              <w:t>Garrods</w:t>
            </w:r>
            <w:proofErr w:type="spellEnd"/>
            <w:r w:rsidRPr="00CF6531">
              <w:rPr>
                <w:rFonts w:ascii="Verdana" w:hAnsi="Verdana"/>
                <w:sz w:val="18"/>
                <w:szCs w:val="18"/>
              </w:rPr>
              <w:t xml:space="preserve"> End, </w:t>
            </w:r>
            <w:proofErr w:type="spellStart"/>
            <w:r w:rsidRPr="00CF6531">
              <w:rPr>
                <w:rFonts w:ascii="Verdana" w:hAnsi="Verdana"/>
                <w:sz w:val="18"/>
                <w:szCs w:val="18"/>
              </w:rPr>
              <w:t>Depden</w:t>
            </w:r>
            <w:proofErr w:type="spellEnd"/>
            <w:r w:rsidRPr="00CF6531">
              <w:rPr>
                <w:rFonts w:ascii="Verdana" w:hAnsi="Verdana"/>
                <w:sz w:val="18"/>
                <w:szCs w:val="18"/>
              </w:rPr>
              <w:t xml:space="preserve"> Lane and Factory Lane, Chevington</w:t>
            </w:r>
          </w:p>
        </w:tc>
      </w:tr>
      <w:tr w:rsidR="00CF6531" w14:paraId="693A391A" w14:textId="77777777" w:rsidTr="00CF6531">
        <w:tc>
          <w:tcPr>
            <w:tcW w:w="1587" w:type="dxa"/>
            <w:shd w:val="clear" w:color="auto" w:fill="auto"/>
            <w:vAlign w:val="center"/>
          </w:tcPr>
          <w:p w14:paraId="6D2F1618" w14:textId="3680DE8A" w:rsidR="00CF6531" w:rsidRPr="00BF68B9" w:rsidRDefault="00CF6531" w:rsidP="00CF6531">
            <w:pPr>
              <w:jc w:val="center"/>
              <w:rPr>
                <w:rFonts w:ascii="Verdana" w:hAnsi="Verdana"/>
                <w:sz w:val="20"/>
                <w:szCs w:val="20"/>
              </w:rPr>
            </w:pPr>
            <w:r>
              <w:rPr>
                <w:rFonts w:ascii="Verdana" w:hAnsi="Verdana"/>
                <w:b/>
                <w:sz w:val="20"/>
                <w:szCs w:val="20"/>
              </w:rPr>
              <w:t>Friday</w:t>
            </w:r>
          </w:p>
        </w:tc>
        <w:tc>
          <w:tcPr>
            <w:tcW w:w="634" w:type="dxa"/>
            <w:shd w:val="clear" w:color="auto" w:fill="auto"/>
            <w:vAlign w:val="center"/>
          </w:tcPr>
          <w:p w14:paraId="426F8936" w14:textId="113B4E48" w:rsidR="00CF6531" w:rsidRPr="00CF6531" w:rsidRDefault="00CF6531" w:rsidP="00CF6531">
            <w:pPr>
              <w:jc w:val="center"/>
              <w:rPr>
                <w:rFonts w:ascii="Verdana" w:hAnsi="Verdana"/>
                <w:sz w:val="20"/>
                <w:szCs w:val="20"/>
              </w:rPr>
            </w:pPr>
            <w:r w:rsidRPr="00CF6531">
              <w:rPr>
                <w:rFonts w:ascii="Verdana" w:hAnsi="Verdana"/>
                <w:sz w:val="20"/>
                <w:szCs w:val="20"/>
              </w:rPr>
              <w:t>11</w:t>
            </w:r>
            <w:r w:rsidRPr="00CF6531">
              <w:rPr>
                <w:rFonts w:ascii="Verdana" w:hAnsi="Verdana"/>
                <w:sz w:val="20"/>
                <w:szCs w:val="20"/>
                <w:vertAlign w:val="superscript"/>
              </w:rPr>
              <w:t>th</w:t>
            </w:r>
            <w:r w:rsidRPr="00CF6531">
              <w:rPr>
                <w:rFonts w:ascii="Verdana" w:hAnsi="Verdana"/>
                <w:sz w:val="20"/>
                <w:szCs w:val="20"/>
              </w:rPr>
              <w:t xml:space="preserve">                   </w:t>
            </w:r>
          </w:p>
        </w:tc>
        <w:tc>
          <w:tcPr>
            <w:tcW w:w="2628" w:type="dxa"/>
            <w:vAlign w:val="center"/>
          </w:tcPr>
          <w:p w14:paraId="4BEFA513" w14:textId="3A7B73D3" w:rsidR="00CF6531" w:rsidRPr="00CF6531" w:rsidRDefault="00CF6531" w:rsidP="00CF6531">
            <w:pPr>
              <w:jc w:val="center"/>
              <w:rPr>
                <w:rFonts w:ascii="Verdana" w:hAnsi="Verdana"/>
                <w:sz w:val="18"/>
                <w:szCs w:val="18"/>
              </w:rPr>
            </w:pPr>
            <w:r w:rsidRPr="00CF6531">
              <w:rPr>
                <w:rFonts w:ascii="Verdana" w:hAnsi="Verdana"/>
                <w:bCs/>
                <w:sz w:val="18"/>
                <w:szCs w:val="18"/>
              </w:rPr>
              <w:t>For those who clean and decorate our churches.</w:t>
            </w:r>
          </w:p>
        </w:tc>
        <w:tc>
          <w:tcPr>
            <w:tcW w:w="2835" w:type="dxa"/>
            <w:vAlign w:val="center"/>
          </w:tcPr>
          <w:p w14:paraId="439C962E" w14:textId="70645103" w:rsidR="00CF6531" w:rsidRPr="00CF6531" w:rsidRDefault="00CF6531" w:rsidP="00CF6531">
            <w:pPr>
              <w:jc w:val="center"/>
              <w:rPr>
                <w:rFonts w:ascii="Verdana" w:hAnsi="Verdana"/>
                <w:i/>
                <w:sz w:val="18"/>
                <w:szCs w:val="18"/>
              </w:rPr>
            </w:pPr>
            <w:r w:rsidRPr="00CF6531">
              <w:rPr>
                <w:rFonts w:ascii="Verdana" w:hAnsi="Verdana"/>
                <w:sz w:val="18"/>
                <w:szCs w:val="18"/>
              </w:rPr>
              <w:t xml:space="preserve">St Mary’s </w:t>
            </w:r>
            <w:proofErr w:type="spellStart"/>
            <w:r w:rsidRPr="00CF6531">
              <w:rPr>
                <w:rFonts w:ascii="Verdana" w:hAnsi="Verdana"/>
                <w:sz w:val="18"/>
                <w:szCs w:val="18"/>
              </w:rPr>
              <w:t>Depden</w:t>
            </w:r>
            <w:proofErr w:type="spellEnd"/>
          </w:p>
        </w:tc>
      </w:tr>
      <w:tr w:rsidR="00CF6531" w14:paraId="467BC962" w14:textId="77777777" w:rsidTr="00CF6531">
        <w:tc>
          <w:tcPr>
            <w:tcW w:w="1587" w:type="dxa"/>
            <w:shd w:val="clear" w:color="auto" w:fill="auto"/>
            <w:vAlign w:val="center"/>
          </w:tcPr>
          <w:p w14:paraId="10CE299D" w14:textId="310B2419" w:rsidR="00CF6531" w:rsidRPr="00BF68B9" w:rsidRDefault="00CF6531" w:rsidP="00CF6531">
            <w:pPr>
              <w:jc w:val="center"/>
              <w:rPr>
                <w:rFonts w:ascii="Verdana" w:hAnsi="Verdana"/>
                <w:sz w:val="20"/>
                <w:szCs w:val="20"/>
              </w:rPr>
            </w:pPr>
            <w:r>
              <w:rPr>
                <w:rFonts w:ascii="Verdana" w:hAnsi="Verdana"/>
                <w:b/>
                <w:sz w:val="20"/>
                <w:szCs w:val="20"/>
              </w:rPr>
              <w:t>Saturday</w:t>
            </w:r>
          </w:p>
        </w:tc>
        <w:tc>
          <w:tcPr>
            <w:tcW w:w="634" w:type="dxa"/>
            <w:shd w:val="clear" w:color="auto" w:fill="auto"/>
            <w:vAlign w:val="center"/>
          </w:tcPr>
          <w:p w14:paraId="501F291A" w14:textId="5D91C8E6" w:rsidR="00CF6531" w:rsidRPr="00CF6531" w:rsidRDefault="00CF6531" w:rsidP="00CF6531">
            <w:pPr>
              <w:jc w:val="center"/>
              <w:rPr>
                <w:rFonts w:ascii="Verdana" w:hAnsi="Verdana"/>
                <w:sz w:val="20"/>
                <w:szCs w:val="20"/>
              </w:rPr>
            </w:pPr>
            <w:r w:rsidRPr="00CF6531">
              <w:rPr>
                <w:rFonts w:ascii="Verdana" w:hAnsi="Verdana"/>
                <w:sz w:val="20"/>
                <w:szCs w:val="20"/>
              </w:rPr>
              <w:t>12</w:t>
            </w:r>
            <w:r w:rsidRPr="00CF6531">
              <w:rPr>
                <w:rFonts w:ascii="Verdana" w:hAnsi="Verdana"/>
                <w:sz w:val="20"/>
                <w:szCs w:val="20"/>
                <w:vertAlign w:val="superscript"/>
              </w:rPr>
              <w:t>th</w:t>
            </w:r>
            <w:r w:rsidRPr="00CF6531">
              <w:rPr>
                <w:rFonts w:ascii="Verdana" w:hAnsi="Verdana"/>
                <w:sz w:val="20"/>
                <w:szCs w:val="20"/>
              </w:rPr>
              <w:t xml:space="preserve">                     </w:t>
            </w:r>
          </w:p>
        </w:tc>
        <w:tc>
          <w:tcPr>
            <w:tcW w:w="2628" w:type="dxa"/>
            <w:vAlign w:val="center"/>
          </w:tcPr>
          <w:p w14:paraId="5678A5B5" w14:textId="289B11A7" w:rsidR="00CF6531" w:rsidRPr="00CF6531" w:rsidRDefault="00CF6531" w:rsidP="00CF6531">
            <w:pPr>
              <w:jc w:val="center"/>
              <w:rPr>
                <w:rFonts w:ascii="Verdana" w:hAnsi="Verdana"/>
                <w:i/>
                <w:sz w:val="18"/>
                <w:szCs w:val="18"/>
              </w:rPr>
            </w:pPr>
            <w:r w:rsidRPr="00CF6531">
              <w:rPr>
                <w:rFonts w:ascii="Verdana" w:hAnsi="Verdana"/>
                <w:sz w:val="18"/>
                <w:szCs w:val="18"/>
              </w:rPr>
              <w:t xml:space="preserve">Our Parish Councillors, Local and National </w:t>
            </w:r>
            <w:proofErr w:type="gramStart"/>
            <w:r w:rsidRPr="00CF6531">
              <w:rPr>
                <w:rFonts w:ascii="Verdana" w:hAnsi="Verdana"/>
                <w:sz w:val="18"/>
                <w:szCs w:val="18"/>
              </w:rPr>
              <w:t>Government .</w:t>
            </w:r>
            <w:proofErr w:type="gramEnd"/>
          </w:p>
        </w:tc>
        <w:tc>
          <w:tcPr>
            <w:tcW w:w="2835" w:type="dxa"/>
            <w:vAlign w:val="center"/>
          </w:tcPr>
          <w:p w14:paraId="59B66CE1" w14:textId="2333A89E" w:rsidR="00CF6531" w:rsidRPr="00CF6531" w:rsidRDefault="00CF6531" w:rsidP="00CF6531">
            <w:pPr>
              <w:jc w:val="center"/>
              <w:rPr>
                <w:rFonts w:ascii="Verdana" w:hAnsi="Verdana"/>
                <w:i/>
                <w:sz w:val="18"/>
                <w:szCs w:val="18"/>
              </w:rPr>
            </w:pPr>
            <w:proofErr w:type="spellStart"/>
            <w:r w:rsidRPr="00CF6531">
              <w:rPr>
                <w:rFonts w:ascii="Verdana" w:hAnsi="Verdana"/>
                <w:sz w:val="18"/>
                <w:szCs w:val="18"/>
              </w:rPr>
              <w:t>Scoles</w:t>
            </w:r>
            <w:proofErr w:type="spellEnd"/>
            <w:r w:rsidRPr="00CF6531">
              <w:rPr>
                <w:rFonts w:ascii="Verdana" w:hAnsi="Verdana"/>
                <w:sz w:val="18"/>
                <w:szCs w:val="18"/>
              </w:rPr>
              <w:t xml:space="preserve"> Gate and Rede Road, </w:t>
            </w:r>
            <w:proofErr w:type="spellStart"/>
            <w:r w:rsidRPr="00CF6531">
              <w:rPr>
                <w:rFonts w:ascii="Verdana" w:hAnsi="Verdana"/>
                <w:sz w:val="18"/>
                <w:szCs w:val="18"/>
              </w:rPr>
              <w:t>Hawkedon</w:t>
            </w:r>
            <w:proofErr w:type="spellEnd"/>
          </w:p>
        </w:tc>
      </w:tr>
    </w:tbl>
    <w:p w14:paraId="15E97FAF" w14:textId="0462F9D5" w:rsidR="00820500" w:rsidRDefault="00820500" w:rsidP="00820500">
      <w:pPr>
        <w:jc w:val="center"/>
        <w:rPr>
          <w:rFonts w:ascii="Verdana" w:hAnsi="Verdana"/>
          <w:b/>
          <w:i/>
          <w:sz w:val="8"/>
          <w:szCs w:val="8"/>
        </w:rPr>
      </w:pPr>
    </w:p>
    <w:p w14:paraId="64171DAB" w14:textId="77777777" w:rsidR="004E2F24" w:rsidRPr="00467372" w:rsidRDefault="004E2F24" w:rsidP="00820500">
      <w:pPr>
        <w:jc w:val="center"/>
        <w:rPr>
          <w:rFonts w:ascii="Verdana" w:hAnsi="Verdana"/>
          <w:b/>
          <w:i/>
          <w:sz w:val="8"/>
          <w:szCs w:val="8"/>
        </w:rPr>
      </w:pPr>
    </w:p>
    <w:p w14:paraId="7556D6E7" w14:textId="77777777" w:rsidR="004E2F24" w:rsidRDefault="004E2F24" w:rsidP="004E2F24">
      <w:pPr>
        <w:pBdr>
          <w:top w:val="single" w:sz="4" w:space="1" w:color="auto"/>
          <w:left w:val="single" w:sz="4" w:space="4" w:color="auto"/>
          <w:bottom w:val="single" w:sz="4" w:space="1" w:color="auto"/>
          <w:right w:val="single" w:sz="4" w:space="4" w:color="auto"/>
        </w:pBdr>
        <w:rPr>
          <w:rFonts w:ascii="Verdana" w:hAnsi="Verdana"/>
          <w:iCs/>
          <w:sz w:val="22"/>
          <w:szCs w:val="22"/>
        </w:rPr>
      </w:pPr>
      <w:r>
        <w:rPr>
          <w:rFonts w:ascii="Verdana" w:hAnsi="Verdana"/>
          <w:iCs/>
          <w:sz w:val="22"/>
          <w:szCs w:val="22"/>
        </w:rPr>
        <w:t>If you give by Standing Order or Direct Debit, by the door of each church are gift tokens.  The idea is that you take a token as you come into church and, as the collection plate is passed round, you put the token in the plate.  If you would like to give by Standing order, please have a word with your churchwarden or Treasurer.</w:t>
      </w:r>
    </w:p>
    <w:sectPr w:rsidR="004E2F24" w:rsidSect="00AD2567">
      <w:pgSz w:w="8391" w:h="11907" w:code="11"/>
      <w:pgMar w:top="340" w:right="567"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toneSerif-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20EC"/>
    <w:multiLevelType w:val="hybridMultilevel"/>
    <w:tmpl w:val="4A2C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931B1"/>
    <w:multiLevelType w:val="hybridMultilevel"/>
    <w:tmpl w:val="FCE6BA1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2256038D"/>
    <w:multiLevelType w:val="hybridMultilevel"/>
    <w:tmpl w:val="BCF6A74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E4D6AA2"/>
    <w:multiLevelType w:val="hybridMultilevel"/>
    <w:tmpl w:val="3D9A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2160B"/>
    <w:multiLevelType w:val="hybridMultilevel"/>
    <w:tmpl w:val="98488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680A0F"/>
    <w:multiLevelType w:val="hybridMultilevel"/>
    <w:tmpl w:val="267830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8353F99"/>
    <w:multiLevelType w:val="hybridMultilevel"/>
    <w:tmpl w:val="182A5C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54D8D"/>
    <w:multiLevelType w:val="hybridMultilevel"/>
    <w:tmpl w:val="7962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E7C66"/>
    <w:multiLevelType w:val="hybridMultilevel"/>
    <w:tmpl w:val="47560A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F4564"/>
    <w:multiLevelType w:val="hybridMultilevel"/>
    <w:tmpl w:val="99EE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D7846"/>
    <w:multiLevelType w:val="hybridMultilevel"/>
    <w:tmpl w:val="C97C5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D34B8E"/>
    <w:multiLevelType w:val="hybridMultilevel"/>
    <w:tmpl w:val="74D8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6"/>
  </w:num>
  <w:num w:numId="5">
    <w:abstractNumId w:val="11"/>
  </w:num>
  <w:num w:numId="6">
    <w:abstractNumId w:val="0"/>
  </w:num>
  <w:num w:numId="7">
    <w:abstractNumId w:val="7"/>
  </w:num>
  <w:num w:numId="8">
    <w:abstractNumId w:val="2"/>
  </w:num>
  <w:num w:numId="9">
    <w:abstractNumId w:val="4"/>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57"/>
    <w:rsid w:val="00000A87"/>
    <w:rsid w:val="00001495"/>
    <w:rsid w:val="00001AE1"/>
    <w:rsid w:val="000028E5"/>
    <w:rsid w:val="00002A45"/>
    <w:rsid w:val="00003653"/>
    <w:rsid w:val="0000541B"/>
    <w:rsid w:val="00013B39"/>
    <w:rsid w:val="00013E75"/>
    <w:rsid w:val="0002354F"/>
    <w:rsid w:val="000241EE"/>
    <w:rsid w:val="00030566"/>
    <w:rsid w:val="000320C8"/>
    <w:rsid w:val="00037023"/>
    <w:rsid w:val="0003777A"/>
    <w:rsid w:val="00040897"/>
    <w:rsid w:val="00043F22"/>
    <w:rsid w:val="00044E01"/>
    <w:rsid w:val="0004566A"/>
    <w:rsid w:val="00046BA3"/>
    <w:rsid w:val="00047218"/>
    <w:rsid w:val="00047682"/>
    <w:rsid w:val="00047DFF"/>
    <w:rsid w:val="0005064B"/>
    <w:rsid w:val="00060CE8"/>
    <w:rsid w:val="0006205A"/>
    <w:rsid w:val="000620F4"/>
    <w:rsid w:val="00062960"/>
    <w:rsid w:val="00063006"/>
    <w:rsid w:val="00063480"/>
    <w:rsid w:val="0006353A"/>
    <w:rsid w:val="00071F58"/>
    <w:rsid w:val="00072DA1"/>
    <w:rsid w:val="00077B6A"/>
    <w:rsid w:val="00085128"/>
    <w:rsid w:val="000862FA"/>
    <w:rsid w:val="000959A6"/>
    <w:rsid w:val="00095E97"/>
    <w:rsid w:val="000975B7"/>
    <w:rsid w:val="000A064F"/>
    <w:rsid w:val="000A0A8A"/>
    <w:rsid w:val="000A26E2"/>
    <w:rsid w:val="000A5BE5"/>
    <w:rsid w:val="000A6F68"/>
    <w:rsid w:val="000A7425"/>
    <w:rsid w:val="000B1EDD"/>
    <w:rsid w:val="000B29DF"/>
    <w:rsid w:val="000B4FCF"/>
    <w:rsid w:val="000B5BE5"/>
    <w:rsid w:val="000C0B33"/>
    <w:rsid w:val="000C0C9C"/>
    <w:rsid w:val="000C34DE"/>
    <w:rsid w:val="000C5F78"/>
    <w:rsid w:val="000D1A47"/>
    <w:rsid w:val="000D5668"/>
    <w:rsid w:val="000D694C"/>
    <w:rsid w:val="000E395E"/>
    <w:rsid w:val="000E4EF2"/>
    <w:rsid w:val="000F0CD4"/>
    <w:rsid w:val="000F787B"/>
    <w:rsid w:val="001000E1"/>
    <w:rsid w:val="00112B5D"/>
    <w:rsid w:val="001143DF"/>
    <w:rsid w:val="00115C3F"/>
    <w:rsid w:val="00115DEA"/>
    <w:rsid w:val="00115FC6"/>
    <w:rsid w:val="00116BB8"/>
    <w:rsid w:val="0011776F"/>
    <w:rsid w:val="001179BF"/>
    <w:rsid w:val="00120737"/>
    <w:rsid w:val="0012421F"/>
    <w:rsid w:val="0012532E"/>
    <w:rsid w:val="0013163A"/>
    <w:rsid w:val="00131FEC"/>
    <w:rsid w:val="001338FA"/>
    <w:rsid w:val="00141FF7"/>
    <w:rsid w:val="00153100"/>
    <w:rsid w:val="00160663"/>
    <w:rsid w:val="001630CE"/>
    <w:rsid w:val="001638CD"/>
    <w:rsid w:val="00165A12"/>
    <w:rsid w:val="00170978"/>
    <w:rsid w:val="00171719"/>
    <w:rsid w:val="00180578"/>
    <w:rsid w:val="0018075D"/>
    <w:rsid w:val="001816DA"/>
    <w:rsid w:val="00181A26"/>
    <w:rsid w:val="00182078"/>
    <w:rsid w:val="001826D6"/>
    <w:rsid w:val="00182F60"/>
    <w:rsid w:val="00183E78"/>
    <w:rsid w:val="001843C0"/>
    <w:rsid w:val="00184722"/>
    <w:rsid w:val="001874E3"/>
    <w:rsid w:val="00190522"/>
    <w:rsid w:val="00196653"/>
    <w:rsid w:val="0019711D"/>
    <w:rsid w:val="00197549"/>
    <w:rsid w:val="001A23CA"/>
    <w:rsid w:val="001A2A70"/>
    <w:rsid w:val="001A5287"/>
    <w:rsid w:val="001B07D3"/>
    <w:rsid w:val="001B2587"/>
    <w:rsid w:val="001B30F7"/>
    <w:rsid w:val="001B39A0"/>
    <w:rsid w:val="001B5D05"/>
    <w:rsid w:val="001B6195"/>
    <w:rsid w:val="001B6687"/>
    <w:rsid w:val="001C1289"/>
    <w:rsid w:val="001C1A07"/>
    <w:rsid w:val="001D11B5"/>
    <w:rsid w:val="001D18F2"/>
    <w:rsid w:val="001D4EBB"/>
    <w:rsid w:val="001D62D1"/>
    <w:rsid w:val="001E335B"/>
    <w:rsid w:val="001E5D08"/>
    <w:rsid w:val="001E605F"/>
    <w:rsid w:val="001E673B"/>
    <w:rsid w:val="001F03FD"/>
    <w:rsid w:val="001F08F0"/>
    <w:rsid w:val="001F36DC"/>
    <w:rsid w:val="001F43C9"/>
    <w:rsid w:val="00200575"/>
    <w:rsid w:val="0020082C"/>
    <w:rsid w:val="00201E16"/>
    <w:rsid w:val="00205049"/>
    <w:rsid w:val="00206099"/>
    <w:rsid w:val="00206FEA"/>
    <w:rsid w:val="00210740"/>
    <w:rsid w:val="002117ED"/>
    <w:rsid w:val="00212786"/>
    <w:rsid w:val="00224DE7"/>
    <w:rsid w:val="00227C1A"/>
    <w:rsid w:val="0023128C"/>
    <w:rsid w:val="00231CA1"/>
    <w:rsid w:val="00234375"/>
    <w:rsid w:val="002361EE"/>
    <w:rsid w:val="002403BC"/>
    <w:rsid w:val="00241060"/>
    <w:rsid w:val="00242ADE"/>
    <w:rsid w:val="002440D7"/>
    <w:rsid w:val="00254E69"/>
    <w:rsid w:val="00264680"/>
    <w:rsid w:val="0026488E"/>
    <w:rsid w:val="002665FF"/>
    <w:rsid w:val="00267A15"/>
    <w:rsid w:val="00270DC6"/>
    <w:rsid w:val="00275507"/>
    <w:rsid w:val="002757F9"/>
    <w:rsid w:val="00277BBA"/>
    <w:rsid w:val="002802EE"/>
    <w:rsid w:val="00280390"/>
    <w:rsid w:val="0028193A"/>
    <w:rsid w:val="00283A14"/>
    <w:rsid w:val="00286E0A"/>
    <w:rsid w:val="00290D7C"/>
    <w:rsid w:val="00292354"/>
    <w:rsid w:val="00294D5D"/>
    <w:rsid w:val="00295096"/>
    <w:rsid w:val="00296217"/>
    <w:rsid w:val="0029675A"/>
    <w:rsid w:val="002A7DFD"/>
    <w:rsid w:val="002B198F"/>
    <w:rsid w:val="002B50BB"/>
    <w:rsid w:val="002B624C"/>
    <w:rsid w:val="002C6686"/>
    <w:rsid w:val="002C67C2"/>
    <w:rsid w:val="002D20D3"/>
    <w:rsid w:val="002D3C20"/>
    <w:rsid w:val="002E46A5"/>
    <w:rsid w:val="002E4988"/>
    <w:rsid w:val="002E6937"/>
    <w:rsid w:val="002E7B83"/>
    <w:rsid w:val="002F0201"/>
    <w:rsid w:val="002F19CE"/>
    <w:rsid w:val="002F40ED"/>
    <w:rsid w:val="002F755A"/>
    <w:rsid w:val="00300E21"/>
    <w:rsid w:val="00301AD4"/>
    <w:rsid w:val="0030258F"/>
    <w:rsid w:val="003078A3"/>
    <w:rsid w:val="00311559"/>
    <w:rsid w:val="003136FE"/>
    <w:rsid w:val="00314B0F"/>
    <w:rsid w:val="003161FF"/>
    <w:rsid w:val="003164B1"/>
    <w:rsid w:val="00320F21"/>
    <w:rsid w:val="003276A7"/>
    <w:rsid w:val="003306B6"/>
    <w:rsid w:val="00331374"/>
    <w:rsid w:val="00331684"/>
    <w:rsid w:val="00332413"/>
    <w:rsid w:val="0033425B"/>
    <w:rsid w:val="00335199"/>
    <w:rsid w:val="00335DC8"/>
    <w:rsid w:val="003374D4"/>
    <w:rsid w:val="00341CAF"/>
    <w:rsid w:val="003502BA"/>
    <w:rsid w:val="00350F06"/>
    <w:rsid w:val="00351976"/>
    <w:rsid w:val="003567E6"/>
    <w:rsid w:val="00363915"/>
    <w:rsid w:val="003641AE"/>
    <w:rsid w:val="00366D2C"/>
    <w:rsid w:val="00373687"/>
    <w:rsid w:val="00373A99"/>
    <w:rsid w:val="0037434E"/>
    <w:rsid w:val="003763B1"/>
    <w:rsid w:val="00376DB8"/>
    <w:rsid w:val="00377BD8"/>
    <w:rsid w:val="00380EA6"/>
    <w:rsid w:val="00381BBA"/>
    <w:rsid w:val="003865E9"/>
    <w:rsid w:val="0039001B"/>
    <w:rsid w:val="00390A93"/>
    <w:rsid w:val="00390BF7"/>
    <w:rsid w:val="00391FD9"/>
    <w:rsid w:val="00392C2B"/>
    <w:rsid w:val="003936C7"/>
    <w:rsid w:val="003939C4"/>
    <w:rsid w:val="003940D4"/>
    <w:rsid w:val="0039665D"/>
    <w:rsid w:val="003A3298"/>
    <w:rsid w:val="003A66A0"/>
    <w:rsid w:val="003A750F"/>
    <w:rsid w:val="003A7711"/>
    <w:rsid w:val="003B0319"/>
    <w:rsid w:val="003B51D6"/>
    <w:rsid w:val="003B7D2F"/>
    <w:rsid w:val="003C0B21"/>
    <w:rsid w:val="003C2407"/>
    <w:rsid w:val="003C27EE"/>
    <w:rsid w:val="003C7078"/>
    <w:rsid w:val="003D2706"/>
    <w:rsid w:val="003D4D14"/>
    <w:rsid w:val="003D5B17"/>
    <w:rsid w:val="003D634F"/>
    <w:rsid w:val="003D7C3F"/>
    <w:rsid w:val="003E08A4"/>
    <w:rsid w:val="003E147B"/>
    <w:rsid w:val="003E1D82"/>
    <w:rsid w:val="003E2262"/>
    <w:rsid w:val="003E341F"/>
    <w:rsid w:val="003E4990"/>
    <w:rsid w:val="003E5DE5"/>
    <w:rsid w:val="003E62AC"/>
    <w:rsid w:val="003E7937"/>
    <w:rsid w:val="003F2641"/>
    <w:rsid w:val="003F333B"/>
    <w:rsid w:val="003F570B"/>
    <w:rsid w:val="0040002D"/>
    <w:rsid w:val="0040010E"/>
    <w:rsid w:val="004034C2"/>
    <w:rsid w:val="00403EC8"/>
    <w:rsid w:val="00405FA8"/>
    <w:rsid w:val="004062B2"/>
    <w:rsid w:val="004104A2"/>
    <w:rsid w:val="004163BB"/>
    <w:rsid w:val="004218E9"/>
    <w:rsid w:val="00421FCF"/>
    <w:rsid w:val="00424BDE"/>
    <w:rsid w:val="00426FA1"/>
    <w:rsid w:val="00431020"/>
    <w:rsid w:val="00433705"/>
    <w:rsid w:val="00433D54"/>
    <w:rsid w:val="00437135"/>
    <w:rsid w:val="0043746D"/>
    <w:rsid w:val="00440D4F"/>
    <w:rsid w:val="00441FBF"/>
    <w:rsid w:val="0044243B"/>
    <w:rsid w:val="00444584"/>
    <w:rsid w:val="004562ED"/>
    <w:rsid w:val="00461D92"/>
    <w:rsid w:val="00462606"/>
    <w:rsid w:val="00466AF3"/>
    <w:rsid w:val="00466D46"/>
    <w:rsid w:val="00467372"/>
    <w:rsid w:val="004674F2"/>
    <w:rsid w:val="004705BF"/>
    <w:rsid w:val="00474C7E"/>
    <w:rsid w:val="00485FF4"/>
    <w:rsid w:val="0049175C"/>
    <w:rsid w:val="00496161"/>
    <w:rsid w:val="0049638D"/>
    <w:rsid w:val="004A4631"/>
    <w:rsid w:val="004A5342"/>
    <w:rsid w:val="004A5C29"/>
    <w:rsid w:val="004A612C"/>
    <w:rsid w:val="004B22B8"/>
    <w:rsid w:val="004B30AA"/>
    <w:rsid w:val="004B30FA"/>
    <w:rsid w:val="004C1FC0"/>
    <w:rsid w:val="004C2947"/>
    <w:rsid w:val="004C375E"/>
    <w:rsid w:val="004C4289"/>
    <w:rsid w:val="004C6898"/>
    <w:rsid w:val="004C6DDF"/>
    <w:rsid w:val="004C72D6"/>
    <w:rsid w:val="004C73DE"/>
    <w:rsid w:val="004D1CEA"/>
    <w:rsid w:val="004D37AF"/>
    <w:rsid w:val="004D482C"/>
    <w:rsid w:val="004D6031"/>
    <w:rsid w:val="004D6191"/>
    <w:rsid w:val="004E2F24"/>
    <w:rsid w:val="004E30FD"/>
    <w:rsid w:val="004F0213"/>
    <w:rsid w:val="004F02D8"/>
    <w:rsid w:val="004F09AD"/>
    <w:rsid w:val="004F4FA4"/>
    <w:rsid w:val="004F5505"/>
    <w:rsid w:val="004F6C88"/>
    <w:rsid w:val="004F71DF"/>
    <w:rsid w:val="005012EA"/>
    <w:rsid w:val="00503168"/>
    <w:rsid w:val="00504986"/>
    <w:rsid w:val="005079B7"/>
    <w:rsid w:val="0051200D"/>
    <w:rsid w:val="005166F5"/>
    <w:rsid w:val="00523233"/>
    <w:rsid w:val="005253E3"/>
    <w:rsid w:val="00527723"/>
    <w:rsid w:val="00530487"/>
    <w:rsid w:val="00531FDA"/>
    <w:rsid w:val="00535254"/>
    <w:rsid w:val="0054140E"/>
    <w:rsid w:val="00541580"/>
    <w:rsid w:val="00542FE1"/>
    <w:rsid w:val="0055213C"/>
    <w:rsid w:val="005530C3"/>
    <w:rsid w:val="005544B6"/>
    <w:rsid w:val="005563B1"/>
    <w:rsid w:val="00566616"/>
    <w:rsid w:val="005703DC"/>
    <w:rsid w:val="005766D7"/>
    <w:rsid w:val="00576A3E"/>
    <w:rsid w:val="005776BC"/>
    <w:rsid w:val="0058358D"/>
    <w:rsid w:val="00586A8C"/>
    <w:rsid w:val="00591C61"/>
    <w:rsid w:val="005949DA"/>
    <w:rsid w:val="005A425F"/>
    <w:rsid w:val="005A69D7"/>
    <w:rsid w:val="005A726D"/>
    <w:rsid w:val="005B51C9"/>
    <w:rsid w:val="005B69EA"/>
    <w:rsid w:val="005B72F9"/>
    <w:rsid w:val="005C42F9"/>
    <w:rsid w:val="005C7432"/>
    <w:rsid w:val="005D0AF5"/>
    <w:rsid w:val="005D3B41"/>
    <w:rsid w:val="005D422C"/>
    <w:rsid w:val="005D556E"/>
    <w:rsid w:val="005D6263"/>
    <w:rsid w:val="005E0284"/>
    <w:rsid w:val="005E68E5"/>
    <w:rsid w:val="005E775C"/>
    <w:rsid w:val="00600FA1"/>
    <w:rsid w:val="00601675"/>
    <w:rsid w:val="006051FF"/>
    <w:rsid w:val="00606AD0"/>
    <w:rsid w:val="00612152"/>
    <w:rsid w:val="00612492"/>
    <w:rsid w:val="00614BC4"/>
    <w:rsid w:val="006177CC"/>
    <w:rsid w:val="00623368"/>
    <w:rsid w:val="006269D2"/>
    <w:rsid w:val="00632919"/>
    <w:rsid w:val="0063384C"/>
    <w:rsid w:val="00635A52"/>
    <w:rsid w:val="00635ED6"/>
    <w:rsid w:val="00636E69"/>
    <w:rsid w:val="00640375"/>
    <w:rsid w:val="00640DD7"/>
    <w:rsid w:val="00643CC6"/>
    <w:rsid w:val="00643D91"/>
    <w:rsid w:val="006454AD"/>
    <w:rsid w:val="00655359"/>
    <w:rsid w:val="006567DD"/>
    <w:rsid w:val="00663469"/>
    <w:rsid w:val="00666E47"/>
    <w:rsid w:val="0067029D"/>
    <w:rsid w:val="006712EF"/>
    <w:rsid w:val="006730AF"/>
    <w:rsid w:val="006731B3"/>
    <w:rsid w:val="00693987"/>
    <w:rsid w:val="00694A0E"/>
    <w:rsid w:val="006959ED"/>
    <w:rsid w:val="006A0849"/>
    <w:rsid w:val="006A0CD0"/>
    <w:rsid w:val="006A4BF6"/>
    <w:rsid w:val="006B128C"/>
    <w:rsid w:val="006B2F30"/>
    <w:rsid w:val="006B3493"/>
    <w:rsid w:val="006B6372"/>
    <w:rsid w:val="006B649D"/>
    <w:rsid w:val="006B7269"/>
    <w:rsid w:val="006C1BF3"/>
    <w:rsid w:val="006C2BA0"/>
    <w:rsid w:val="006D2326"/>
    <w:rsid w:val="006D2BAC"/>
    <w:rsid w:val="006D2D1E"/>
    <w:rsid w:val="006E1D55"/>
    <w:rsid w:val="006E4D22"/>
    <w:rsid w:val="0070117F"/>
    <w:rsid w:val="0070247B"/>
    <w:rsid w:val="00704203"/>
    <w:rsid w:val="0070460C"/>
    <w:rsid w:val="00704C24"/>
    <w:rsid w:val="007114B2"/>
    <w:rsid w:val="00712B82"/>
    <w:rsid w:val="00715E05"/>
    <w:rsid w:val="0072110A"/>
    <w:rsid w:val="007215FE"/>
    <w:rsid w:val="00722673"/>
    <w:rsid w:val="0072441A"/>
    <w:rsid w:val="00731C62"/>
    <w:rsid w:val="00732EE5"/>
    <w:rsid w:val="00733277"/>
    <w:rsid w:val="00733DEE"/>
    <w:rsid w:val="007344B4"/>
    <w:rsid w:val="007422F5"/>
    <w:rsid w:val="007423A9"/>
    <w:rsid w:val="00742854"/>
    <w:rsid w:val="00744E62"/>
    <w:rsid w:val="0075000A"/>
    <w:rsid w:val="00753776"/>
    <w:rsid w:val="0075518B"/>
    <w:rsid w:val="00760404"/>
    <w:rsid w:val="007605EE"/>
    <w:rsid w:val="0076221E"/>
    <w:rsid w:val="00765FBF"/>
    <w:rsid w:val="007661B0"/>
    <w:rsid w:val="0078171D"/>
    <w:rsid w:val="00781CA0"/>
    <w:rsid w:val="007858B2"/>
    <w:rsid w:val="00786737"/>
    <w:rsid w:val="00790544"/>
    <w:rsid w:val="00791BA3"/>
    <w:rsid w:val="00793B0A"/>
    <w:rsid w:val="00794E18"/>
    <w:rsid w:val="007957B3"/>
    <w:rsid w:val="007A0FE7"/>
    <w:rsid w:val="007A18FF"/>
    <w:rsid w:val="007A1A07"/>
    <w:rsid w:val="007A2D2F"/>
    <w:rsid w:val="007A3050"/>
    <w:rsid w:val="007A446B"/>
    <w:rsid w:val="007A6C1D"/>
    <w:rsid w:val="007A7D58"/>
    <w:rsid w:val="007B08E3"/>
    <w:rsid w:val="007B2A25"/>
    <w:rsid w:val="007B63E4"/>
    <w:rsid w:val="007B66ED"/>
    <w:rsid w:val="007B7593"/>
    <w:rsid w:val="007C0689"/>
    <w:rsid w:val="007C24C4"/>
    <w:rsid w:val="007C4AA9"/>
    <w:rsid w:val="007C5B13"/>
    <w:rsid w:val="007D02C7"/>
    <w:rsid w:val="007D1856"/>
    <w:rsid w:val="007D18A6"/>
    <w:rsid w:val="007D551D"/>
    <w:rsid w:val="007D567F"/>
    <w:rsid w:val="007E45C7"/>
    <w:rsid w:val="007E560D"/>
    <w:rsid w:val="007E6668"/>
    <w:rsid w:val="007E6D1F"/>
    <w:rsid w:val="007F02C4"/>
    <w:rsid w:val="007F0BF1"/>
    <w:rsid w:val="007F37B1"/>
    <w:rsid w:val="00800C05"/>
    <w:rsid w:val="008015AD"/>
    <w:rsid w:val="0080334F"/>
    <w:rsid w:val="008038F9"/>
    <w:rsid w:val="008073EF"/>
    <w:rsid w:val="008106A4"/>
    <w:rsid w:val="00812B7E"/>
    <w:rsid w:val="00813811"/>
    <w:rsid w:val="0081449E"/>
    <w:rsid w:val="00814589"/>
    <w:rsid w:val="008153A8"/>
    <w:rsid w:val="00817B6C"/>
    <w:rsid w:val="0082013C"/>
    <w:rsid w:val="00820500"/>
    <w:rsid w:val="00823799"/>
    <w:rsid w:val="00826DA1"/>
    <w:rsid w:val="00826EE8"/>
    <w:rsid w:val="0082793F"/>
    <w:rsid w:val="008308FF"/>
    <w:rsid w:val="00830A2C"/>
    <w:rsid w:val="00832512"/>
    <w:rsid w:val="0083349A"/>
    <w:rsid w:val="00837446"/>
    <w:rsid w:val="0083777D"/>
    <w:rsid w:val="00837A0B"/>
    <w:rsid w:val="00840927"/>
    <w:rsid w:val="00846CEB"/>
    <w:rsid w:val="008474B0"/>
    <w:rsid w:val="00847F92"/>
    <w:rsid w:val="008517C9"/>
    <w:rsid w:val="008532B1"/>
    <w:rsid w:val="00855CF9"/>
    <w:rsid w:val="00857DF2"/>
    <w:rsid w:val="00857F0F"/>
    <w:rsid w:val="0086359D"/>
    <w:rsid w:val="008652B1"/>
    <w:rsid w:val="00870F7A"/>
    <w:rsid w:val="00871986"/>
    <w:rsid w:val="008756DE"/>
    <w:rsid w:val="00876687"/>
    <w:rsid w:val="00880CBF"/>
    <w:rsid w:val="00881870"/>
    <w:rsid w:val="00881FEA"/>
    <w:rsid w:val="00885C8C"/>
    <w:rsid w:val="00893238"/>
    <w:rsid w:val="00895407"/>
    <w:rsid w:val="0089562C"/>
    <w:rsid w:val="00895F6A"/>
    <w:rsid w:val="008A0D84"/>
    <w:rsid w:val="008A32D5"/>
    <w:rsid w:val="008A4DBD"/>
    <w:rsid w:val="008A5AD5"/>
    <w:rsid w:val="008A5FEB"/>
    <w:rsid w:val="008B0102"/>
    <w:rsid w:val="008B08F7"/>
    <w:rsid w:val="008B1182"/>
    <w:rsid w:val="008B2091"/>
    <w:rsid w:val="008B312F"/>
    <w:rsid w:val="008B39BB"/>
    <w:rsid w:val="008B468F"/>
    <w:rsid w:val="008B4EAC"/>
    <w:rsid w:val="008B580E"/>
    <w:rsid w:val="008C46BF"/>
    <w:rsid w:val="008C5872"/>
    <w:rsid w:val="008C6776"/>
    <w:rsid w:val="008D1651"/>
    <w:rsid w:val="008D3B09"/>
    <w:rsid w:val="008D405C"/>
    <w:rsid w:val="008D4076"/>
    <w:rsid w:val="008D4586"/>
    <w:rsid w:val="008D52C9"/>
    <w:rsid w:val="008D52EB"/>
    <w:rsid w:val="008D7446"/>
    <w:rsid w:val="008D7746"/>
    <w:rsid w:val="008D7FF6"/>
    <w:rsid w:val="008E184A"/>
    <w:rsid w:val="008E2E37"/>
    <w:rsid w:val="008E2F17"/>
    <w:rsid w:val="008E3C50"/>
    <w:rsid w:val="008E4D03"/>
    <w:rsid w:val="008E613F"/>
    <w:rsid w:val="008E6443"/>
    <w:rsid w:val="008F1026"/>
    <w:rsid w:val="008F2E97"/>
    <w:rsid w:val="008F30AB"/>
    <w:rsid w:val="008F4353"/>
    <w:rsid w:val="008F59C2"/>
    <w:rsid w:val="008F5DD0"/>
    <w:rsid w:val="00901BF9"/>
    <w:rsid w:val="009046AF"/>
    <w:rsid w:val="009101F7"/>
    <w:rsid w:val="0091574B"/>
    <w:rsid w:val="0091652E"/>
    <w:rsid w:val="00921D19"/>
    <w:rsid w:val="00922B55"/>
    <w:rsid w:val="0092666F"/>
    <w:rsid w:val="009374DD"/>
    <w:rsid w:val="00940EB4"/>
    <w:rsid w:val="00944F9F"/>
    <w:rsid w:val="00950454"/>
    <w:rsid w:val="00952A0D"/>
    <w:rsid w:val="009531F6"/>
    <w:rsid w:val="0095385B"/>
    <w:rsid w:val="00956FE4"/>
    <w:rsid w:val="009656A3"/>
    <w:rsid w:val="009702A3"/>
    <w:rsid w:val="0097050B"/>
    <w:rsid w:val="00971E14"/>
    <w:rsid w:val="009721D1"/>
    <w:rsid w:val="00972A27"/>
    <w:rsid w:val="00972DC3"/>
    <w:rsid w:val="00975D3D"/>
    <w:rsid w:val="00976C39"/>
    <w:rsid w:val="00981BEB"/>
    <w:rsid w:val="00983056"/>
    <w:rsid w:val="00983E7E"/>
    <w:rsid w:val="009848DB"/>
    <w:rsid w:val="009863A9"/>
    <w:rsid w:val="00991A16"/>
    <w:rsid w:val="0099351B"/>
    <w:rsid w:val="00994A22"/>
    <w:rsid w:val="00995CAA"/>
    <w:rsid w:val="0099619E"/>
    <w:rsid w:val="009971AC"/>
    <w:rsid w:val="0099739B"/>
    <w:rsid w:val="009A1D8B"/>
    <w:rsid w:val="009A398C"/>
    <w:rsid w:val="009B2262"/>
    <w:rsid w:val="009B432E"/>
    <w:rsid w:val="009B60FA"/>
    <w:rsid w:val="009B63B0"/>
    <w:rsid w:val="009C58D6"/>
    <w:rsid w:val="009C7205"/>
    <w:rsid w:val="009C7E0D"/>
    <w:rsid w:val="009D20AD"/>
    <w:rsid w:val="009D3E5E"/>
    <w:rsid w:val="009D4D37"/>
    <w:rsid w:val="009D7AE1"/>
    <w:rsid w:val="009E04F5"/>
    <w:rsid w:val="009E06BD"/>
    <w:rsid w:val="009E082C"/>
    <w:rsid w:val="009E1082"/>
    <w:rsid w:val="009E12AF"/>
    <w:rsid w:val="009E1632"/>
    <w:rsid w:val="009E25E6"/>
    <w:rsid w:val="009E2A10"/>
    <w:rsid w:val="009E3CFC"/>
    <w:rsid w:val="009E5D19"/>
    <w:rsid w:val="009E6D03"/>
    <w:rsid w:val="009E70F6"/>
    <w:rsid w:val="009E723A"/>
    <w:rsid w:val="009E7908"/>
    <w:rsid w:val="009F3144"/>
    <w:rsid w:val="009F3DA6"/>
    <w:rsid w:val="009F6491"/>
    <w:rsid w:val="009F74F7"/>
    <w:rsid w:val="00A0187E"/>
    <w:rsid w:val="00A05753"/>
    <w:rsid w:val="00A060BD"/>
    <w:rsid w:val="00A06157"/>
    <w:rsid w:val="00A10AEC"/>
    <w:rsid w:val="00A12CCD"/>
    <w:rsid w:val="00A158B7"/>
    <w:rsid w:val="00A16202"/>
    <w:rsid w:val="00A166C2"/>
    <w:rsid w:val="00A22557"/>
    <w:rsid w:val="00A23493"/>
    <w:rsid w:val="00A3233B"/>
    <w:rsid w:val="00A37677"/>
    <w:rsid w:val="00A43053"/>
    <w:rsid w:val="00A45595"/>
    <w:rsid w:val="00A4634A"/>
    <w:rsid w:val="00A47E7A"/>
    <w:rsid w:val="00A507E3"/>
    <w:rsid w:val="00A529D3"/>
    <w:rsid w:val="00A57E91"/>
    <w:rsid w:val="00A625F1"/>
    <w:rsid w:val="00A64E1E"/>
    <w:rsid w:val="00A65AA6"/>
    <w:rsid w:val="00A74B7D"/>
    <w:rsid w:val="00A74CF1"/>
    <w:rsid w:val="00A75907"/>
    <w:rsid w:val="00A75F90"/>
    <w:rsid w:val="00A76C2C"/>
    <w:rsid w:val="00A77A29"/>
    <w:rsid w:val="00A77EF2"/>
    <w:rsid w:val="00A80385"/>
    <w:rsid w:val="00A810F2"/>
    <w:rsid w:val="00A82623"/>
    <w:rsid w:val="00A8294C"/>
    <w:rsid w:val="00A8498E"/>
    <w:rsid w:val="00A86A79"/>
    <w:rsid w:val="00A86CBD"/>
    <w:rsid w:val="00A8724A"/>
    <w:rsid w:val="00A872F6"/>
    <w:rsid w:val="00A87610"/>
    <w:rsid w:val="00A916CF"/>
    <w:rsid w:val="00A95913"/>
    <w:rsid w:val="00AA0E77"/>
    <w:rsid w:val="00AA61CE"/>
    <w:rsid w:val="00AB478A"/>
    <w:rsid w:val="00AB52F1"/>
    <w:rsid w:val="00AB5CFE"/>
    <w:rsid w:val="00AB7C41"/>
    <w:rsid w:val="00AC0E83"/>
    <w:rsid w:val="00AC1573"/>
    <w:rsid w:val="00AC4CD4"/>
    <w:rsid w:val="00AC4DDF"/>
    <w:rsid w:val="00AC64A4"/>
    <w:rsid w:val="00AD12AA"/>
    <w:rsid w:val="00AD190C"/>
    <w:rsid w:val="00AD2362"/>
    <w:rsid w:val="00AD2567"/>
    <w:rsid w:val="00AD528F"/>
    <w:rsid w:val="00AD6BCD"/>
    <w:rsid w:val="00AD7345"/>
    <w:rsid w:val="00AD7A85"/>
    <w:rsid w:val="00AE0E8B"/>
    <w:rsid w:val="00AE1B45"/>
    <w:rsid w:val="00AE31E5"/>
    <w:rsid w:val="00AE7185"/>
    <w:rsid w:val="00AE7DCE"/>
    <w:rsid w:val="00AF267A"/>
    <w:rsid w:val="00B0285B"/>
    <w:rsid w:val="00B029B8"/>
    <w:rsid w:val="00B03CEF"/>
    <w:rsid w:val="00B076BC"/>
    <w:rsid w:val="00B1165D"/>
    <w:rsid w:val="00B17D56"/>
    <w:rsid w:val="00B272D1"/>
    <w:rsid w:val="00B27658"/>
    <w:rsid w:val="00B317C2"/>
    <w:rsid w:val="00B31BF8"/>
    <w:rsid w:val="00B31DB7"/>
    <w:rsid w:val="00B33BC9"/>
    <w:rsid w:val="00B375BE"/>
    <w:rsid w:val="00B43B92"/>
    <w:rsid w:val="00B44356"/>
    <w:rsid w:val="00B518A1"/>
    <w:rsid w:val="00B53C6B"/>
    <w:rsid w:val="00B55226"/>
    <w:rsid w:val="00B557E2"/>
    <w:rsid w:val="00B61704"/>
    <w:rsid w:val="00B63AAC"/>
    <w:rsid w:val="00B64495"/>
    <w:rsid w:val="00B66DEB"/>
    <w:rsid w:val="00B6746F"/>
    <w:rsid w:val="00B701FE"/>
    <w:rsid w:val="00B710FA"/>
    <w:rsid w:val="00B744D6"/>
    <w:rsid w:val="00B74C5B"/>
    <w:rsid w:val="00B76510"/>
    <w:rsid w:val="00B80375"/>
    <w:rsid w:val="00B85404"/>
    <w:rsid w:val="00B901D5"/>
    <w:rsid w:val="00B917F6"/>
    <w:rsid w:val="00B92E4A"/>
    <w:rsid w:val="00B935E8"/>
    <w:rsid w:val="00B93D0C"/>
    <w:rsid w:val="00B952E1"/>
    <w:rsid w:val="00BA1E81"/>
    <w:rsid w:val="00BA43A9"/>
    <w:rsid w:val="00BA4E75"/>
    <w:rsid w:val="00BA6765"/>
    <w:rsid w:val="00BA7985"/>
    <w:rsid w:val="00BB00D2"/>
    <w:rsid w:val="00BB55AF"/>
    <w:rsid w:val="00BB5DDE"/>
    <w:rsid w:val="00BC00A2"/>
    <w:rsid w:val="00BC1D01"/>
    <w:rsid w:val="00BC7FF0"/>
    <w:rsid w:val="00BD264D"/>
    <w:rsid w:val="00BE1B92"/>
    <w:rsid w:val="00BE4D9F"/>
    <w:rsid w:val="00BE5E0D"/>
    <w:rsid w:val="00BF0911"/>
    <w:rsid w:val="00BF14DB"/>
    <w:rsid w:val="00BF2CA2"/>
    <w:rsid w:val="00BF625D"/>
    <w:rsid w:val="00BF68B9"/>
    <w:rsid w:val="00BF7FE0"/>
    <w:rsid w:val="00C00786"/>
    <w:rsid w:val="00C01658"/>
    <w:rsid w:val="00C01BB5"/>
    <w:rsid w:val="00C02C30"/>
    <w:rsid w:val="00C046FE"/>
    <w:rsid w:val="00C12518"/>
    <w:rsid w:val="00C14417"/>
    <w:rsid w:val="00C1460E"/>
    <w:rsid w:val="00C14EEB"/>
    <w:rsid w:val="00C17D49"/>
    <w:rsid w:val="00C21BBF"/>
    <w:rsid w:val="00C22C54"/>
    <w:rsid w:val="00C2700E"/>
    <w:rsid w:val="00C30F86"/>
    <w:rsid w:val="00C32E3A"/>
    <w:rsid w:val="00C34701"/>
    <w:rsid w:val="00C35756"/>
    <w:rsid w:val="00C35833"/>
    <w:rsid w:val="00C3684D"/>
    <w:rsid w:val="00C40CCE"/>
    <w:rsid w:val="00C429D8"/>
    <w:rsid w:val="00C42B66"/>
    <w:rsid w:val="00C4301D"/>
    <w:rsid w:val="00C452FA"/>
    <w:rsid w:val="00C45BD8"/>
    <w:rsid w:val="00C45F4A"/>
    <w:rsid w:val="00C50D90"/>
    <w:rsid w:val="00C556E2"/>
    <w:rsid w:val="00C576E9"/>
    <w:rsid w:val="00C60327"/>
    <w:rsid w:val="00C6166E"/>
    <w:rsid w:val="00C61EA5"/>
    <w:rsid w:val="00C67088"/>
    <w:rsid w:val="00C7054B"/>
    <w:rsid w:val="00C705C8"/>
    <w:rsid w:val="00C71F8A"/>
    <w:rsid w:val="00C7210D"/>
    <w:rsid w:val="00C73237"/>
    <w:rsid w:val="00C73D3F"/>
    <w:rsid w:val="00C76AFF"/>
    <w:rsid w:val="00C80F56"/>
    <w:rsid w:val="00C82BD5"/>
    <w:rsid w:val="00C92E7E"/>
    <w:rsid w:val="00C9360A"/>
    <w:rsid w:val="00C96957"/>
    <w:rsid w:val="00CA1194"/>
    <w:rsid w:val="00CA339A"/>
    <w:rsid w:val="00CA757B"/>
    <w:rsid w:val="00CA7F70"/>
    <w:rsid w:val="00CB43FC"/>
    <w:rsid w:val="00CB7675"/>
    <w:rsid w:val="00CC1995"/>
    <w:rsid w:val="00CC20E9"/>
    <w:rsid w:val="00CC2772"/>
    <w:rsid w:val="00CC4474"/>
    <w:rsid w:val="00CD4841"/>
    <w:rsid w:val="00CD4CF0"/>
    <w:rsid w:val="00CD6009"/>
    <w:rsid w:val="00CE039C"/>
    <w:rsid w:val="00CE4CAA"/>
    <w:rsid w:val="00CE63C7"/>
    <w:rsid w:val="00CE699E"/>
    <w:rsid w:val="00CE6BE6"/>
    <w:rsid w:val="00CF1DC0"/>
    <w:rsid w:val="00CF20B4"/>
    <w:rsid w:val="00CF386A"/>
    <w:rsid w:val="00CF4811"/>
    <w:rsid w:val="00CF6531"/>
    <w:rsid w:val="00CF7A1F"/>
    <w:rsid w:val="00D00F4B"/>
    <w:rsid w:val="00D01487"/>
    <w:rsid w:val="00D04A7C"/>
    <w:rsid w:val="00D13130"/>
    <w:rsid w:val="00D13820"/>
    <w:rsid w:val="00D14474"/>
    <w:rsid w:val="00D1627A"/>
    <w:rsid w:val="00D20BA6"/>
    <w:rsid w:val="00D243E6"/>
    <w:rsid w:val="00D24629"/>
    <w:rsid w:val="00D26875"/>
    <w:rsid w:val="00D3238E"/>
    <w:rsid w:val="00D35551"/>
    <w:rsid w:val="00D36145"/>
    <w:rsid w:val="00D37AED"/>
    <w:rsid w:val="00D37BBF"/>
    <w:rsid w:val="00D37C46"/>
    <w:rsid w:val="00D411EF"/>
    <w:rsid w:val="00D46097"/>
    <w:rsid w:val="00D464A4"/>
    <w:rsid w:val="00D47CD4"/>
    <w:rsid w:val="00D546C7"/>
    <w:rsid w:val="00D549CF"/>
    <w:rsid w:val="00D616C8"/>
    <w:rsid w:val="00D63F07"/>
    <w:rsid w:val="00D64EB6"/>
    <w:rsid w:val="00D67218"/>
    <w:rsid w:val="00D7074D"/>
    <w:rsid w:val="00D70CA9"/>
    <w:rsid w:val="00D70F3B"/>
    <w:rsid w:val="00D753CD"/>
    <w:rsid w:val="00D75D38"/>
    <w:rsid w:val="00D76E3E"/>
    <w:rsid w:val="00D77AFF"/>
    <w:rsid w:val="00D86031"/>
    <w:rsid w:val="00D87F59"/>
    <w:rsid w:val="00D90500"/>
    <w:rsid w:val="00D90C99"/>
    <w:rsid w:val="00D9366B"/>
    <w:rsid w:val="00DA1071"/>
    <w:rsid w:val="00DA1C61"/>
    <w:rsid w:val="00DA1DD6"/>
    <w:rsid w:val="00DA37A5"/>
    <w:rsid w:val="00DA4726"/>
    <w:rsid w:val="00DB188C"/>
    <w:rsid w:val="00DB37FC"/>
    <w:rsid w:val="00DB3A2F"/>
    <w:rsid w:val="00DB439F"/>
    <w:rsid w:val="00DB65AF"/>
    <w:rsid w:val="00DC3570"/>
    <w:rsid w:val="00DC3B61"/>
    <w:rsid w:val="00DC3FE4"/>
    <w:rsid w:val="00DC5EF5"/>
    <w:rsid w:val="00DC66A7"/>
    <w:rsid w:val="00DC6CA9"/>
    <w:rsid w:val="00DD2617"/>
    <w:rsid w:val="00DD41ED"/>
    <w:rsid w:val="00DD5D1F"/>
    <w:rsid w:val="00DD5E0F"/>
    <w:rsid w:val="00DD7459"/>
    <w:rsid w:val="00DE315D"/>
    <w:rsid w:val="00DE389B"/>
    <w:rsid w:val="00DE57DE"/>
    <w:rsid w:val="00DE7086"/>
    <w:rsid w:val="00DE7BCC"/>
    <w:rsid w:val="00DF02E0"/>
    <w:rsid w:val="00DF3399"/>
    <w:rsid w:val="00DF6648"/>
    <w:rsid w:val="00E028DB"/>
    <w:rsid w:val="00E047FC"/>
    <w:rsid w:val="00E050C5"/>
    <w:rsid w:val="00E127EF"/>
    <w:rsid w:val="00E14426"/>
    <w:rsid w:val="00E21257"/>
    <w:rsid w:val="00E227C1"/>
    <w:rsid w:val="00E22BFB"/>
    <w:rsid w:val="00E26935"/>
    <w:rsid w:val="00E27C94"/>
    <w:rsid w:val="00E30AFF"/>
    <w:rsid w:val="00E310A2"/>
    <w:rsid w:val="00E32B67"/>
    <w:rsid w:val="00E40CD7"/>
    <w:rsid w:val="00E4168A"/>
    <w:rsid w:val="00E423CA"/>
    <w:rsid w:val="00E43928"/>
    <w:rsid w:val="00E440E4"/>
    <w:rsid w:val="00E457CB"/>
    <w:rsid w:val="00E4689D"/>
    <w:rsid w:val="00E473D1"/>
    <w:rsid w:val="00E56160"/>
    <w:rsid w:val="00E56CD8"/>
    <w:rsid w:val="00E603C8"/>
    <w:rsid w:val="00E61B97"/>
    <w:rsid w:val="00E62484"/>
    <w:rsid w:val="00E64F6E"/>
    <w:rsid w:val="00E64FF0"/>
    <w:rsid w:val="00E70571"/>
    <w:rsid w:val="00E720A3"/>
    <w:rsid w:val="00E72859"/>
    <w:rsid w:val="00E7407B"/>
    <w:rsid w:val="00E75155"/>
    <w:rsid w:val="00E75C2C"/>
    <w:rsid w:val="00E7790D"/>
    <w:rsid w:val="00E86B51"/>
    <w:rsid w:val="00E95599"/>
    <w:rsid w:val="00E95618"/>
    <w:rsid w:val="00E9605D"/>
    <w:rsid w:val="00EA6C60"/>
    <w:rsid w:val="00EB0AD4"/>
    <w:rsid w:val="00EB1AB7"/>
    <w:rsid w:val="00EB282C"/>
    <w:rsid w:val="00EB775F"/>
    <w:rsid w:val="00EC21DB"/>
    <w:rsid w:val="00EC41F5"/>
    <w:rsid w:val="00EC5CEA"/>
    <w:rsid w:val="00ED55E8"/>
    <w:rsid w:val="00EE2ABC"/>
    <w:rsid w:val="00EE38FF"/>
    <w:rsid w:val="00EE46EC"/>
    <w:rsid w:val="00EE5D92"/>
    <w:rsid w:val="00EE7951"/>
    <w:rsid w:val="00EF35D5"/>
    <w:rsid w:val="00EF46A0"/>
    <w:rsid w:val="00F0206C"/>
    <w:rsid w:val="00F03780"/>
    <w:rsid w:val="00F03A5E"/>
    <w:rsid w:val="00F125FC"/>
    <w:rsid w:val="00F142BC"/>
    <w:rsid w:val="00F16A89"/>
    <w:rsid w:val="00F22D85"/>
    <w:rsid w:val="00F27AF7"/>
    <w:rsid w:val="00F30876"/>
    <w:rsid w:val="00F31C37"/>
    <w:rsid w:val="00F32307"/>
    <w:rsid w:val="00F32FD9"/>
    <w:rsid w:val="00F33FB1"/>
    <w:rsid w:val="00F402C0"/>
    <w:rsid w:val="00F40C5B"/>
    <w:rsid w:val="00F42761"/>
    <w:rsid w:val="00F42AE8"/>
    <w:rsid w:val="00F43F30"/>
    <w:rsid w:val="00F43FD6"/>
    <w:rsid w:val="00F5197A"/>
    <w:rsid w:val="00F51BEB"/>
    <w:rsid w:val="00F60388"/>
    <w:rsid w:val="00F6066A"/>
    <w:rsid w:val="00F67BBB"/>
    <w:rsid w:val="00F71EC6"/>
    <w:rsid w:val="00F7513B"/>
    <w:rsid w:val="00F76379"/>
    <w:rsid w:val="00F835CA"/>
    <w:rsid w:val="00F837C4"/>
    <w:rsid w:val="00F8629F"/>
    <w:rsid w:val="00F86549"/>
    <w:rsid w:val="00F9188E"/>
    <w:rsid w:val="00F93DBF"/>
    <w:rsid w:val="00F9451A"/>
    <w:rsid w:val="00F9553D"/>
    <w:rsid w:val="00FA0564"/>
    <w:rsid w:val="00FA1A81"/>
    <w:rsid w:val="00FA4CA3"/>
    <w:rsid w:val="00FC026D"/>
    <w:rsid w:val="00FC0959"/>
    <w:rsid w:val="00FC0D10"/>
    <w:rsid w:val="00FC278E"/>
    <w:rsid w:val="00FD2416"/>
    <w:rsid w:val="00FD3E51"/>
    <w:rsid w:val="00FD416B"/>
    <w:rsid w:val="00FD4B7D"/>
    <w:rsid w:val="00FE1CB1"/>
    <w:rsid w:val="00FE521A"/>
    <w:rsid w:val="00FE6DDC"/>
    <w:rsid w:val="00FE7AC5"/>
    <w:rsid w:val="00FF1460"/>
    <w:rsid w:val="00FF35BA"/>
    <w:rsid w:val="00FF45E9"/>
    <w:rsid w:val="00FF58CE"/>
    <w:rsid w:val="00FF7344"/>
    <w:rsid w:val="00FF7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530C"/>
  <w15:docId w15:val="{48877E5E-6801-4703-B175-19ECF33F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25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3238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E1D5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E21257"/>
    <w:pPr>
      <w:keepNext/>
      <w:spacing w:line="288" w:lineRule="atLeast"/>
      <w:jc w:val="right"/>
      <w:outlineLvl w:val="2"/>
    </w:pPr>
    <w:rPr>
      <w:rFonts w:ascii="Verdana" w:hAnsi="Verdana"/>
      <w:b/>
      <w:bCs/>
      <w:sz w:val="26"/>
      <w:szCs w:val="26"/>
    </w:rPr>
  </w:style>
  <w:style w:type="paragraph" w:styleId="Heading5">
    <w:name w:val="heading 5"/>
    <w:basedOn w:val="Normal"/>
    <w:next w:val="Normal"/>
    <w:link w:val="Heading5Char"/>
    <w:semiHidden/>
    <w:unhideWhenUsed/>
    <w:qFormat/>
    <w:rsid w:val="00E21257"/>
    <w:pPr>
      <w:keepNext/>
      <w:ind w:left="900"/>
      <w:jc w:val="right"/>
      <w:outlineLvl w:val="4"/>
    </w:pPr>
    <w:rPr>
      <w:rFonts w:ascii="Verdana" w:hAnsi="Verdana"/>
      <w:i/>
      <w:iCs/>
      <w:sz w:val="20"/>
    </w:rPr>
  </w:style>
  <w:style w:type="paragraph" w:styleId="Heading6">
    <w:name w:val="heading 6"/>
    <w:basedOn w:val="Normal"/>
    <w:next w:val="Normal"/>
    <w:link w:val="Heading6Char"/>
    <w:semiHidden/>
    <w:unhideWhenUsed/>
    <w:qFormat/>
    <w:rsid w:val="00E21257"/>
    <w:pPr>
      <w:keepNext/>
      <w:spacing w:line="288" w:lineRule="atLeast"/>
      <w:jc w:val="right"/>
      <w:outlineLvl w:val="5"/>
    </w:pPr>
    <w:rPr>
      <w:rFonts w:ascii="Verdana" w:hAnsi="Verdana"/>
      <w:b/>
      <w:bCs/>
      <w:sz w:val="22"/>
      <w:szCs w:val="26"/>
    </w:rPr>
  </w:style>
  <w:style w:type="paragraph" w:styleId="Heading8">
    <w:name w:val="heading 8"/>
    <w:basedOn w:val="Normal"/>
    <w:next w:val="Normal"/>
    <w:link w:val="Heading8Char"/>
    <w:uiPriority w:val="9"/>
    <w:semiHidden/>
    <w:unhideWhenUsed/>
    <w:qFormat/>
    <w:rsid w:val="0028039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AD256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E21257"/>
    <w:rPr>
      <w:rFonts w:ascii="Verdana" w:eastAsia="Times New Roman" w:hAnsi="Verdana" w:cs="Times New Roman"/>
      <w:b/>
      <w:bCs/>
      <w:sz w:val="26"/>
      <w:szCs w:val="26"/>
    </w:rPr>
  </w:style>
  <w:style w:type="character" w:customStyle="1" w:styleId="Heading5Char">
    <w:name w:val="Heading 5 Char"/>
    <w:link w:val="Heading5"/>
    <w:semiHidden/>
    <w:rsid w:val="00E21257"/>
    <w:rPr>
      <w:rFonts w:ascii="Verdana" w:eastAsia="Times New Roman" w:hAnsi="Verdana" w:cs="Times New Roman"/>
      <w:i/>
      <w:iCs/>
      <w:sz w:val="20"/>
      <w:szCs w:val="24"/>
    </w:rPr>
  </w:style>
  <w:style w:type="character" w:customStyle="1" w:styleId="Heading6Char">
    <w:name w:val="Heading 6 Char"/>
    <w:link w:val="Heading6"/>
    <w:semiHidden/>
    <w:rsid w:val="00E21257"/>
    <w:rPr>
      <w:rFonts w:ascii="Verdana" w:eastAsia="Times New Roman" w:hAnsi="Verdana" w:cs="Times New Roman"/>
      <w:b/>
      <w:bCs/>
      <w:szCs w:val="26"/>
    </w:rPr>
  </w:style>
  <w:style w:type="paragraph" w:styleId="BodyText2">
    <w:name w:val="Body Text 2"/>
    <w:basedOn w:val="Normal"/>
    <w:link w:val="BodyText2Char"/>
    <w:unhideWhenUsed/>
    <w:rsid w:val="00E21257"/>
    <w:rPr>
      <w:rFonts w:ascii="Verdana" w:hAnsi="Verdana"/>
      <w:sz w:val="20"/>
      <w:szCs w:val="22"/>
    </w:rPr>
  </w:style>
  <w:style w:type="character" w:customStyle="1" w:styleId="BodyText2Char">
    <w:name w:val="Body Text 2 Char"/>
    <w:link w:val="BodyText2"/>
    <w:rsid w:val="00E21257"/>
    <w:rPr>
      <w:rFonts w:ascii="Verdana" w:eastAsia="Times New Roman" w:hAnsi="Verdana" w:cs="Times New Roman"/>
      <w:sz w:val="20"/>
    </w:rPr>
  </w:style>
  <w:style w:type="paragraph" w:styleId="BodyText3">
    <w:name w:val="Body Text 3"/>
    <w:basedOn w:val="Normal"/>
    <w:link w:val="BodyText3Char"/>
    <w:unhideWhenUsed/>
    <w:rsid w:val="00E21257"/>
    <w:rPr>
      <w:rFonts w:ascii="Verdana" w:hAnsi="Verdana"/>
      <w:sz w:val="18"/>
      <w:szCs w:val="22"/>
    </w:rPr>
  </w:style>
  <w:style w:type="character" w:customStyle="1" w:styleId="BodyText3Char">
    <w:name w:val="Body Text 3 Char"/>
    <w:link w:val="BodyText3"/>
    <w:rsid w:val="00E21257"/>
    <w:rPr>
      <w:rFonts w:ascii="Verdana" w:eastAsia="Times New Roman" w:hAnsi="Verdana" w:cs="Times New Roman"/>
      <w:sz w:val="18"/>
    </w:rPr>
  </w:style>
  <w:style w:type="character" w:styleId="Emphasis">
    <w:name w:val="Emphasis"/>
    <w:uiPriority w:val="20"/>
    <w:qFormat/>
    <w:rsid w:val="00E21257"/>
    <w:rPr>
      <w:i/>
      <w:iCs/>
    </w:rPr>
  </w:style>
  <w:style w:type="table" w:styleId="TableGrid">
    <w:name w:val="Table Grid"/>
    <w:basedOn w:val="TableNormal"/>
    <w:uiPriority w:val="59"/>
    <w:rsid w:val="00E21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294D5D"/>
    <w:pPr>
      <w:spacing w:after="120" w:line="480" w:lineRule="auto"/>
      <w:ind w:left="283"/>
    </w:pPr>
  </w:style>
  <w:style w:type="character" w:customStyle="1" w:styleId="BodyTextIndent2Char">
    <w:name w:val="Body Text Indent 2 Char"/>
    <w:link w:val="BodyTextIndent2"/>
    <w:uiPriority w:val="99"/>
    <w:rsid w:val="00294D5D"/>
    <w:rPr>
      <w:rFonts w:ascii="Times New Roman" w:eastAsia="Times New Roman" w:hAnsi="Times New Roman" w:cs="Times New Roman"/>
      <w:sz w:val="24"/>
      <w:szCs w:val="24"/>
    </w:rPr>
  </w:style>
  <w:style w:type="paragraph" w:styleId="ListParagraph">
    <w:name w:val="List Paragraph"/>
    <w:basedOn w:val="Normal"/>
    <w:uiPriority w:val="34"/>
    <w:qFormat/>
    <w:rsid w:val="00063480"/>
    <w:pPr>
      <w:ind w:left="720"/>
      <w:contextualSpacing/>
    </w:pPr>
  </w:style>
  <w:style w:type="character" w:customStyle="1" w:styleId="cl1">
    <w:name w:val="cl1"/>
    <w:rsid w:val="001F08F0"/>
    <w:rPr>
      <w:rFonts w:ascii="Verdana" w:hAnsi="Verdana" w:hint="default"/>
    </w:rPr>
  </w:style>
  <w:style w:type="character" w:customStyle="1" w:styleId="redlight1">
    <w:name w:val="redlight1"/>
    <w:rsid w:val="001F08F0"/>
    <w:rPr>
      <w:rFonts w:ascii="Verdana" w:hAnsi="Verdana" w:hint="default"/>
      <w:i/>
      <w:iCs/>
      <w:color w:val="CC3300"/>
    </w:rPr>
  </w:style>
  <w:style w:type="character" w:styleId="Hyperlink">
    <w:name w:val="Hyperlink"/>
    <w:uiPriority w:val="99"/>
    <w:unhideWhenUsed/>
    <w:rsid w:val="00F837C4"/>
    <w:rPr>
      <w:color w:val="0000FF"/>
      <w:u w:val="single"/>
    </w:rPr>
  </w:style>
  <w:style w:type="paragraph" w:styleId="BodyTextIndent">
    <w:name w:val="Body Text Indent"/>
    <w:basedOn w:val="Normal"/>
    <w:link w:val="BodyTextIndentChar"/>
    <w:uiPriority w:val="99"/>
    <w:semiHidden/>
    <w:unhideWhenUsed/>
    <w:rsid w:val="00F837C4"/>
    <w:pPr>
      <w:spacing w:after="120"/>
      <w:ind w:left="283"/>
    </w:pPr>
  </w:style>
  <w:style w:type="character" w:customStyle="1" w:styleId="BodyTextIndentChar">
    <w:name w:val="Body Text Indent Char"/>
    <w:link w:val="BodyTextIndent"/>
    <w:uiPriority w:val="99"/>
    <w:semiHidden/>
    <w:rsid w:val="00F837C4"/>
    <w:rPr>
      <w:rFonts w:ascii="Times New Roman" w:eastAsia="Times New Roman" w:hAnsi="Times New Roman" w:cs="Times New Roman"/>
      <w:sz w:val="24"/>
      <w:szCs w:val="24"/>
    </w:rPr>
  </w:style>
  <w:style w:type="paragraph" w:styleId="BlockText">
    <w:name w:val="Block Text"/>
    <w:basedOn w:val="Normal"/>
    <w:semiHidden/>
    <w:rsid w:val="00C7054B"/>
    <w:pPr>
      <w:autoSpaceDE w:val="0"/>
      <w:autoSpaceDN w:val="0"/>
      <w:adjustRightInd w:val="0"/>
      <w:ind w:left="1260" w:right="904"/>
    </w:pPr>
    <w:rPr>
      <w:rFonts w:ascii="Verdana" w:hAnsi="Verdana"/>
      <w:sz w:val="20"/>
      <w:szCs w:val="22"/>
      <w:lang w:val="en-US"/>
    </w:rPr>
  </w:style>
  <w:style w:type="paragraph" w:styleId="NormalWeb">
    <w:name w:val="Normal (Web)"/>
    <w:basedOn w:val="Normal"/>
    <w:uiPriority w:val="99"/>
    <w:unhideWhenUsed/>
    <w:rsid w:val="00C7054B"/>
    <w:pPr>
      <w:spacing w:before="100" w:beforeAutospacing="1" w:after="100" w:afterAutospacing="1"/>
    </w:pPr>
    <w:rPr>
      <w:lang w:eastAsia="en-GB"/>
    </w:rPr>
  </w:style>
  <w:style w:type="character" w:customStyle="1" w:styleId="Heading1Char">
    <w:name w:val="Heading 1 Char"/>
    <w:link w:val="Heading1"/>
    <w:rsid w:val="00D3238E"/>
    <w:rPr>
      <w:rFonts w:ascii="Cambria" w:eastAsia="Times New Roman" w:hAnsi="Cambria" w:cs="Times New Roman"/>
      <w:b/>
      <w:bCs/>
      <w:color w:val="365F91"/>
      <w:sz w:val="28"/>
      <w:szCs w:val="28"/>
    </w:rPr>
  </w:style>
  <w:style w:type="paragraph" w:styleId="Title">
    <w:name w:val="Title"/>
    <w:basedOn w:val="Normal"/>
    <w:link w:val="TitleChar"/>
    <w:qFormat/>
    <w:rsid w:val="0023128C"/>
    <w:pPr>
      <w:jc w:val="center"/>
    </w:pPr>
    <w:rPr>
      <w:rFonts w:ascii="Verdana" w:hAnsi="Verdana"/>
      <w:b/>
      <w:bCs/>
      <w:sz w:val="33"/>
      <w:szCs w:val="33"/>
    </w:rPr>
  </w:style>
  <w:style w:type="character" w:customStyle="1" w:styleId="TitleChar">
    <w:name w:val="Title Char"/>
    <w:link w:val="Title"/>
    <w:rsid w:val="0023128C"/>
    <w:rPr>
      <w:rFonts w:ascii="Verdana" w:eastAsia="Times New Roman" w:hAnsi="Verdana" w:cs="Times New Roman"/>
      <w:b/>
      <w:bCs/>
      <w:sz w:val="33"/>
      <w:szCs w:val="33"/>
    </w:rPr>
  </w:style>
  <w:style w:type="paragraph" w:styleId="BodyText">
    <w:name w:val="Body Text"/>
    <w:basedOn w:val="Normal"/>
    <w:link w:val="BodyTextChar"/>
    <w:uiPriority w:val="99"/>
    <w:unhideWhenUsed/>
    <w:rsid w:val="00DD41ED"/>
    <w:pPr>
      <w:spacing w:after="120"/>
    </w:pPr>
  </w:style>
  <w:style w:type="character" w:customStyle="1" w:styleId="BodyTextChar">
    <w:name w:val="Body Text Char"/>
    <w:link w:val="BodyText"/>
    <w:uiPriority w:val="99"/>
    <w:rsid w:val="00DD41ED"/>
    <w:rPr>
      <w:rFonts w:ascii="Times New Roman" w:eastAsia="Times New Roman" w:hAnsi="Times New Roman" w:cs="Times New Roman"/>
      <w:sz w:val="24"/>
      <w:szCs w:val="24"/>
    </w:rPr>
  </w:style>
  <w:style w:type="paragraph" w:customStyle="1" w:styleId="Body">
    <w:name w:val="Body"/>
    <w:basedOn w:val="Normal"/>
    <w:rsid w:val="00350F06"/>
    <w:rPr>
      <w:rFonts w:ascii="Arial" w:hAnsi="Arial"/>
      <w:sz w:val="20"/>
      <w:szCs w:val="20"/>
    </w:rPr>
  </w:style>
  <w:style w:type="character" w:customStyle="1" w:styleId="cl">
    <w:name w:val="cl"/>
    <w:basedOn w:val="DefaultParagraphFont"/>
    <w:rsid w:val="009374DD"/>
  </w:style>
  <w:style w:type="paragraph" w:customStyle="1" w:styleId="Default">
    <w:name w:val="Default"/>
    <w:rsid w:val="00072DA1"/>
    <w:pPr>
      <w:autoSpaceDE w:val="0"/>
      <w:autoSpaceDN w:val="0"/>
      <w:adjustRightInd w:val="0"/>
    </w:pPr>
    <w:rPr>
      <w:rFonts w:ascii="Monotype Corsiva" w:hAnsi="Monotype Corsiva" w:cs="Monotype Corsiva"/>
      <w:color w:val="000000"/>
      <w:sz w:val="24"/>
      <w:szCs w:val="24"/>
      <w:lang w:eastAsia="en-US"/>
    </w:rPr>
  </w:style>
  <w:style w:type="paragraph" w:styleId="BalloonText">
    <w:name w:val="Balloon Text"/>
    <w:basedOn w:val="Normal"/>
    <w:link w:val="BalloonTextChar"/>
    <w:uiPriority w:val="99"/>
    <w:semiHidden/>
    <w:unhideWhenUsed/>
    <w:rsid w:val="006B2F30"/>
    <w:rPr>
      <w:rFonts w:ascii="Tahoma" w:hAnsi="Tahoma" w:cs="Tahoma"/>
      <w:sz w:val="16"/>
      <w:szCs w:val="16"/>
    </w:rPr>
  </w:style>
  <w:style w:type="character" w:customStyle="1" w:styleId="BalloonTextChar">
    <w:name w:val="Balloon Text Char"/>
    <w:link w:val="BalloonText"/>
    <w:uiPriority w:val="99"/>
    <w:semiHidden/>
    <w:rsid w:val="006B2F30"/>
    <w:rPr>
      <w:rFonts w:ascii="Tahoma" w:eastAsia="Times New Roman" w:hAnsi="Tahoma" w:cs="Tahoma"/>
      <w:sz w:val="16"/>
      <w:szCs w:val="16"/>
    </w:rPr>
  </w:style>
  <w:style w:type="paragraph" w:customStyle="1" w:styleId="yiv533386535msonormal">
    <w:name w:val="yiv533386535msonormal"/>
    <w:basedOn w:val="Normal"/>
    <w:rsid w:val="00A4634A"/>
    <w:pPr>
      <w:spacing w:before="100" w:beforeAutospacing="1" w:after="100" w:afterAutospacing="1"/>
    </w:pPr>
    <w:rPr>
      <w:rFonts w:eastAsia="Calibri"/>
      <w:lang w:eastAsia="en-GB"/>
    </w:rPr>
  </w:style>
  <w:style w:type="paragraph" w:styleId="PlainText">
    <w:name w:val="Plain Text"/>
    <w:basedOn w:val="Normal"/>
    <w:link w:val="PlainTextChar"/>
    <w:uiPriority w:val="99"/>
    <w:semiHidden/>
    <w:unhideWhenUsed/>
    <w:rsid w:val="00E86B51"/>
    <w:rPr>
      <w:rFonts w:ascii="Consolas" w:eastAsia="Calibri" w:hAnsi="Consolas"/>
      <w:sz w:val="21"/>
      <w:szCs w:val="21"/>
    </w:rPr>
  </w:style>
  <w:style w:type="character" w:customStyle="1" w:styleId="PlainTextChar">
    <w:name w:val="Plain Text Char"/>
    <w:link w:val="PlainText"/>
    <w:uiPriority w:val="99"/>
    <w:semiHidden/>
    <w:rsid w:val="00E86B51"/>
    <w:rPr>
      <w:rFonts w:ascii="Consolas" w:hAnsi="Consolas"/>
      <w:sz w:val="21"/>
      <w:szCs w:val="21"/>
    </w:rPr>
  </w:style>
  <w:style w:type="character" w:customStyle="1" w:styleId="Heading8Char">
    <w:name w:val="Heading 8 Char"/>
    <w:link w:val="Heading8"/>
    <w:uiPriority w:val="9"/>
    <w:semiHidden/>
    <w:rsid w:val="00280390"/>
    <w:rPr>
      <w:rFonts w:ascii="Cambria" w:eastAsia="Times New Roman" w:hAnsi="Cambria" w:cs="Times New Roman"/>
      <w:color w:val="404040"/>
      <w:sz w:val="20"/>
      <w:szCs w:val="20"/>
    </w:rPr>
  </w:style>
  <w:style w:type="character" w:customStyle="1" w:styleId="Heading2Char">
    <w:name w:val="Heading 2 Char"/>
    <w:link w:val="Heading2"/>
    <w:uiPriority w:val="9"/>
    <w:rsid w:val="006E1D55"/>
    <w:rPr>
      <w:rFonts w:ascii="Cambria" w:eastAsia="Times New Roman" w:hAnsi="Cambria" w:cs="Times New Roman"/>
      <w:b/>
      <w:bCs/>
      <w:color w:val="4F81BD"/>
      <w:sz w:val="26"/>
      <w:szCs w:val="26"/>
    </w:rPr>
  </w:style>
  <w:style w:type="paragraph" w:styleId="Footer">
    <w:name w:val="footer"/>
    <w:basedOn w:val="Normal"/>
    <w:link w:val="FooterChar"/>
    <w:semiHidden/>
    <w:rsid w:val="006E1D55"/>
    <w:pPr>
      <w:tabs>
        <w:tab w:val="center" w:pos="4153"/>
        <w:tab w:val="right" w:pos="8306"/>
      </w:tabs>
    </w:pPr>
  </w:style>
  <w:style w:type="character" w:customStyle="1" w:styleId="FooterChar">
    <w:name w:val="Footer Char"/>
    <w:link w:val="Footer"/>
    <w:semiHidden/>
    <w:rsid w:val="006E1D55"/>
    <w:rPr>
      <w:rFonts w:ascii="Times New Roman" w:eastAsia="Times New Roman" w:hAnsi="Times New Roman" w:cs="Times New Roman"/>
      <w:sz w:val="24"/>
      <w:szCs w:val="24"/>
    </w:rPr>
  </w:style>
  <w:style w:type="character" w:styleId="Strong">
    <w:name w:val="Strong"/>
    <w:uiPriority w:val="22"/>
    <w:qFormat/>
    <w:rsid w:val="00FE1CB1"/>
    <w:rPr>
      <w:b/>
      <w:bCs/>
    </w:rPr>
  </w:style>
  <w:style w:type="character" w:customStyle="1" w:styleId="Heading9Char">
    <w:name w:val="Heading 9 Char"/>
    <w:basedOn w:val="DefaultParagraphFont"/>
    <w:link w:val="Heading9"/>
    <w:uiPriority w:val="9"/>
    <w:semiHidden/>
    <w:rsid w:val="00AD2567"/>
    <w:rPr>
      <w:rFonts w:asciiTheme="majorHAnsi" w:eastAsiaTheme="majorEastAsia" w:hAnsiTheme="majorHAnsi" w:cstheme="majorBidi"/>
      <w:i/>
      <w:iCs/>
      <w:color w:val="404040" w:themeColor="text1" w:themeTint="BF"/>
      <w:lang w:eastAsia="en-US"/>
    </w:rPr>
  </w:style>
  <w:style w:type="character" w:customStyle="1" w:styleId="redlight">
    <w:name w:val="redlight"/>
    <w:basedOn w:val="DefaultParagraphFont"/>
    <w:rsid w:val="00B17D56"/>
  </w:style>
  <w:style w:type="character" w:customStyle="1" w:styleId="text">
    <w:name w:val="text"/>
    <w:basedOn w:val="DefaultParagraphFont"/>
    <w:rsid w:val="008A32D5"/>
  </w:style>
  <w:style w:type="character" w:customStyle="1" w:styleId="apple-converted-space">
    <w:name w:val="apple-converted-space"/>
    <w:basedOn w:val="DefaultParagraphFont"/>
    <w:rsid w:val="008A32D5"/>
  </w:style>
  <w:style w:type="character" w:customStyle="1" w:styleId="diamond1">
    <w:name w:val="diamond1"/>
    <w:basedOn w:val="DefaultParagraphFont"/>
    <w:rsid w:val="00181A26"/>
    <w:rPr>
      <w:rFonts w:ascii="Symbol" w:hAnsi="Symbol" w:hint="default"/>
      <w:color w:val="CC3300"/>
      <w:sz w:val="17"/>
      <w:szCs w:val="17"/>
    </w:rPr>
  </w:style>
  <w:style w:type="character" w:customStyle="1" w:styleId="woj">
    <w:name w:val="woj"/>
    <w:basedOn w:val="DefaultParagraphFont"/>
    <w:rsid w:val="00181A26"/>
  </w:style>
  <w:style w:type="paragraph" w:customStyle="1" w:styleId="xmsonormal">
    <w:name w:val="x_msonormal"/>
    <w:basedOn w:val="Normal"/>
    <w:rsid w:val="004A612C"/>
    <w:rPr>
      <w:rFonts w:eastAsiaTheme="minorHAnsi"/>
      <w:lang w:eastAsia="en-GB"/>
    </w:rPr>
  </w:style>
  <w:style w:type="paragraph" w:customStyle="1" w:styleId="headingcleft">
    <w:name w:val="headingcleft"/>
    <w:basedOn w:val="Normal"/>
    <w:rsid w:val="00D411EF"/>
    <w:pPr>
      <w:spacing w:before="100" w:beforeAutospacing="1" w:after="100" w:afterAutospacing="1" w:line="288" w:lineRule="atLeast"/>
    </w:pPr>
    <w:rPr>
      <w:rFonts w:ascii="Verdana" w:hAnsi="Verdana"/>
      <w:i/>
      <w:iCs/>
      <w:color w:val="CC3300"/>
      <w:sz w:val="26"/>
      <w:szCs w:val="26"/>
    </w:rPr>
  </w:style>
  <w:style w:type="paragraph" w:customStyle="1" w:styleId="structure">
    <w:name w:val="structure"/>
    <w:basedOn w:val="Normal"/>
    <w:rsid w:val="00F60388"/>
    <w:pPr>
      <w:spacing w:before="100" w:beforeAutospacing="1" w:after="100" w:afterAutospacing="1" w:line="312" w:lineRule="atLeast"/>
    </w:pPr>
    <w:rPr>
      <w:rFonts w:ascii="Verdana" w:hAnsi="Verdana"/>
      <w:sz w:val="26"/>
      <w:szCs w:val="26"/>
    </w:rPr>
  </w:style>
  <w:style w:type="paragraph" w:customStyle="1" w:styleId="chapter-1">
    <w:name w:val="chapter-1"/>
    <w:basedOn w:val="Normal"/>
    <w:rsid w:val="00F67BBB"/>
    <w:pPr>
      <w:spacing w:before="100" w:beforeAutospacing="1" w:after="100" w:afterAutospacing="1"/>
    </w:pPr>
    <w:rPr>
      <w:lang w:eastAsia="en-GB"/>
    </w:rPr>
  </w:style>
  <w:style w:type="character" w:customStyle="1" w:styleId="small-caps">
    <w:name w:val="small-caps"/>
    <w:basedOn w:val="DefaultParagraphFont"/>
    <w:rsid w:val="00F67BBB"/>
  </w:style>
  <w:style w:type="character" w:styleId="UnresolvedMention">
    <w:name w:val="Unresolved Mention"/>
    <w:basedOn w:val="DefaultParagraphFont"/>
    <w:uiPriority w:val="99"/>
    <w:semiHidden/>
    <w:unhideWhenUsed/>
    <w:rsid w:val="00120737"/>
    <w:rPr>
      <w:color w:val="605E5C"/>
      <w:shd w:val="clear" w:color="auto" w:fill="E1DFDD"/>
    </w:rPr>
  </w:style>
  <w:style w:type="character" w:customStyle="1" w:styleId="indent-1-breaks">
    <w:name w:val="indent-1-breaks"/>
    <w:basedOn w:val="DefaultParagraphFont"/>
    <w:rsid w:val="0078171D"/>
  </w:style>
  <w:style w:type="paragraph" w:customStyle="1" w:styleId="ve1">
    <w:name w:val="ve1"/>
    <w:basedOn w:val="Normal"/>
    <w:rsid w:val="0004768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9620">
      <w:bodyDiv w:val="1"/>
      <w:marLeft w:val="0"/>
      <w:marRight w:val="0"/>
      <w:marTop w:val="0"/>
      <w:marBottom w:val="0"/>
      <w:divBdr>
        <w:top w:val="none" w:sz="0" w:space="0" w:color="auto"/>
        <w:left w:val="none" w:sz="0" w:space="0" w:color="auto"/>
        <w:bottom w:val="none" w:sz="0" w:space="0" w:color="auto"/>
        <w:right w:val="none" w:sz="0" w:space="0" w:color="auto"/>
      </w:divBdr>
    </w:div>
    <w:div w:id="100036665">
      <w:bodyDiv w:val="1"/>
      <w:marLeft w:val="0"/>
      <w:marRight w:val="0"/>
      <w:marTop w:val="0"/>
      <w:marBottom w:val="0"/>
      <w:divBdr>
        <w:top w:val="none" w:sz="0" w:space="0" w:color="auto"/>
        <w:left w:val="none" w:sz="0" w:space="0" w:color="auto"/>
        <w:bottom w:val="none" w:sz="0" w:space="0" w:color="auto"/>
        <w:right w:val="none" w:sz="0" w:space="0" w:color="auto"/>
      </w:divBdr>
      <w:divsChild>
        <w:div w:id="905991484">
          <w:marLeft w:val="210"/>
          <w:marRight w:val="0"/>
          <w:marTop w:val="210"/>
          <w:marBottom w:val="210"/>
          <w:divBdr>
            <w:top w:val="none" w:sz="0" w:space="0" w:color="auto"/>
            <w:left w:val="none" w:sz="0" w:space="0" w:color="auto"/>
            <w:bottom w:val="none" w:sz="0" w:space="0" w:color="auto"/>
            <w:right w:val="none" w:sz="0" w:space="0" w:color="auto"/>
          </w:divBdr>
        </w:div>
      </w:divsChild>
    </w:div>
    <w:div w:id="284166467">
      <w:bodyDiv w:val="1"/>
      <w:marLeft w:val="0"/>
      <w:marRight w:val="0"/>
      <w:marTop w:val="0"/>
      <w:marBottom w:val="0"/>
      <w:divBdr>
        <w:top w:val="none" w:sz="0" w:space="0" w:color="auto"/>
        <w:left w:val="none" w:sz="0" w:space="0" w:color="auto"/>
        <w:bottom w:val="none" w:sz="0" w:space="0" w:color="auto"/>
        <w:right w:val="none" w:sz="0" w:space="0" w:color="auto"/>
      </w:divBdr>
    </w:div>
    <w:div w:id="306933725">
      <w:bodyDiv w:val="1"/>
      <w:marLeft w:val="0"/>
      <w:marRight w:val="0"/>
      <w:marTop w:val="0"/>
      <w:marBottom w:val="0"/>
      <w:divBdr>
        <w:top w:val="none" w:sz="0" w:space="0" w:color="auto"/>
        <w:left w:val="none" w:sz="0" w:space="0" w:color="auto"/>
        <w:bottom w:val="none" w:sz="0" w:space="0" w:color="auto"/>
        <w:right w:val="none" w:sz="0" w:space="0" w:color="auto"/>
      </w:divBdr>
      <w:divsChild>
        <w:div w:id="1813985761">
          <w:marLeft w:val="0"/>
          <w:marRight w:val="0"/>
          <w:marTop w:val="0"/>
          <w:marBottom w:val="0"/>
          <w:divBdr>
            <w:top w:val="none" w:sz="0" w:space="0" w:color="auto"/>
            <w:left w:val="none" w:sz="0" w:space="0" w:color="auto"/>
            <w:bottom w:val="none" w:sz="0" w:space="0" w:color="auto"/>
            <w:right w:val="none" w:sz="0" w:space="0" w:color="auto"/>
          </w:divBdr>
          <w:divsChild>
            <w:div w:id="1989019915">
              <w:marLeft w:val="0"/>
              <w:marRight w:val="0"/>
              <w:marTop w:val="0"/>
              <w:marBottom w:val="0"/>
              <w:divBdr>
                <w:top w:val="none" w:sz="0" w:space="0" w:color="auto"/>
                <w:left w:val="none" w:sz="0" w:space="0" w:color="auto"/>
                <w:bottom w:val="none" w:sz="0" w:space="0" w:color="auto"/>
                <w:right w:val="none" w:sz="0" w:space="0" w:color="auto"/>
              </w:divBdr>
              <w:divsChild>
                <w:div w:id="1455053446">
                  <w:marLeft w:val="0"/>
                  <w:marRight w:val="0"/>
                  <w:marTop w:val="0"/>
                  <w:marBottom w:val="0"/>
                  <w:divBdr>
                    <w:top w:val="none" w:sz="0" w:space="0" w:color="auto"/>
                    <w:left w:val="none" w:sz="0" w:space="0" w:color="auto"/>
                    <w:bottom w:val="none" w:sz="0" w:space="0" w:color="auto"/>
                    <w:right w:val="none" w:sz="0" w:space="0" w:color="auto"/>
                  </w:divBdr>
                  <w:divsChild>
                    <w:div w:id="1824464844">
                      <w:marLeft w:val="0"/>
                      <w:marRight w:val="0"/>
                      <w:marTop w:val="0"/>
                      <w:marBottom w:val="0"/>
                      <w:divBdr>
                        <w:top w:val="none" w:sz="0" w:space="0" w:color="auto"/>
                        <w:left w:val="none" w:sz="0" w:space="0" w:color="auto"/>
                        <w:bottom w:val="none" w:sz="0" w:space="0" w:color="auto"/>
                        <w:right w:val="none" w:sz="0" w:space="0" w:color="auto"/>
                      </w:divBdr>
                      <w:divsChild>
                        <w:div w:id="2091582040">
                          <w:marLeft w:val="0"/>
                          <w:marRight w:val="0"/>
                          <w:marTop w:val="0"/>
                          <w:marBottom w:val="0"/>
                          <w:divBdr>
                            <w:top w:val="none" w:sz="0" w:space="0" w:color="auto"/>
                            <w:left w:val="none" w:sz="0" w:space="0" w:color="auto"/>
                            <w:bottom w:val="none" w:sz="0" w:space="0" w:color="auto"/>
                            <w:right w:val="none" w:sz="0" w:space="0" w:color="auto"/>
                          </w:divBdr>
                          <w:divsChild>
                            <w:div w:id="354354576">
                              <w:marLeft w:val="0"/>
                              <w:marRight w:val="0"/>
                              <w:marTop w:val="0"/>
                              <w:marBottom w:val="0"/>
                              <w:divBdr>
                                <w:top w:val="none" w:sz="0" w:space="0" w:color="auto"/>
                                <w:left w:val="none" w:sz="0" w:space="0" w:color="auto"/>
                                <w:bottom w:val="none" w:sz="0" w:space="0" w:color="auto"/>
                                <w:right w:val="none" w:sz="0" w:space="0" w:color="auto"/>
                              </w:divBdr>
                              <w:divsChild>
                                <w:div w:id="189875902">
                                  <w:marLeft w:val="0"/>
                                  <w:marRight w:val="0"/>
                                  <w:marTop w:val="0"/>
                                  <w:marBottom w:val="0"/>
                                  <w:divBdr>
                                    <w:top w:val="none" w:sz="0" w:space="0" w:color="auto"/>
                                    <w:left w:val="none" w:sz="0" w:space="0" w:color="auto"/>
                                    <w:bottom w:val="none" w:sz="0" w:space="0" w:color="auto"/>
                                    <w:right w:val="none" w:sz="0" w:space="0" w:color="auto"/>
                                  </w:divBdr>
                                  <w:divsChild>
                                    <w:div w:id="726685626">
                                      <w:marLeft w:val="0"/>
                                      <w:marRight w:val="0"/>
                                      <w:marTop w:val="0"/>
                                      <w:marBottom w:val="0"/>
                                      <w:divBdr>
                                        <w:top w:val="none" w:sz="0" w:space="0" w:color="auto"/>
                                        <w:left w:val="none" w:sz="0" w:space="0" w:color="auto"/>
                                        <w:bottom w:val="none" w:sz="0" w:space="0" w:color="auto"/>
                                        <w:right w:val="none" w:sz="0" w:space="0" w:color="auto"/>
                                      </w:divBdr>
                                      <w:divsChild>
                                        <w:div w:id="2041470051">
                                          <w:marLeft w:val="0"/>
                                          <w:marRight w:val="0"/>
                                          <w:marTop w:val="0"/>
                                          <w:marBottom w:val="0"/>
                                          <w:divBdr>
                                            <w:top w:val="none" w:sz="0" w:space="0" w:color="auto"/>
                                            <w:left w:val="none" w:sz="0" w:space="0" w:color="auto"/>
                                            <w:bottom w:val="none" w:sz="0" w:space="0" w:color="auto"/>
                                            <w:right w:val="none" w:sz="0" w:space="0" w:color="auto"/>
                                          </w:divBdr>
                                          <w:divsChild>
                                            <w:div w:id="2122996132">
                                              <w:marLeft w:val="0"/>
                                              <w:marRight w:val="0"/>
                                              <w:marTop w:val="0"/>
                                              <w:marBottom w:val="0"/>
                                              <w:divBdr>
                                                <w:top w:val="none" w:sz="0" w:space="0" w:color="auto"/>
                                                <w:left w:val="none" w:sz="0" w:space="0" w:color="auto"/>
                                                <w:bottom w:val="none" w:sz="0" w:space="0" w:color="auto"/>
                                                <w:right w:val="none" w:sz="0" w:space="0" w:color="auto"/>
                                              </w:divBdr>
                                              <w:divsChild>
                                                <w:div w:id="87779028">
                                                  <w:marLeft w:val="0"/>
                                                  <w:marRight w:val="0"/>
                                                  <w:marTop w:val="0"/>
                                                  <w:marBottom w:val="0"/>
                                                  <w:divBdr>
                                                    <w:top w:val="none" w:sz="0" w:space="0" w:color="auto"/>
                                                    <w:left w:val="none" w:sz="0" w:space="0" w:color="auto"/>
                                                    <w:bottom w:val="none" w:sz="0" w:space="0" w:color="auto"/>
                                                    <w:right w:val="none" w:sz="0" w:space="0" w:color="auto"/>
                                                  </w:divBdr>
                                                  <w:divsChild>
                                                    <w:div w:id="14596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707889">
      <w:bodyDiv w:val="1"/>
      <w:marLeft w:val="0"/>
      <w:marRight w:val="0"/>
      <w:marTop w:val="0"/>
      <w:marBottom w:val="0"/>
      <w:divBdr>
        <w:top w:val="none" w:sz="0" w:space="0" w:color="auto"/>
        <w:left w:val="none" w:sz="0" w:space="0" w:color="auto"/>
        <w:bottom w:val="none" w:sz="0" w:space="0" w:color="auto"/>
        <w:right w:val="none" w:sz="0" w:space="0" w:color="auto"/>
      </w:divBdr>
      <w:divsChild>
        <w:div w:id="180360901">
          <w:marLeft w:val="240"/>
          <w:marRight w:val="0"/>
          <w:marTop w:val="240"/>
          <w:marBottom w:val="240"/>
          <w:divBdr>
            <w:top w:val="none" w:sz="0" w:space="0" w:color="auto"/>
            <w:left w:val="none" w:sz="0" w:space="0" w:color="auto"/>
            <w:bottom w:val="none" w:sz="0" w:space="0" w:color="auto"/>
            <w:right w:val="none" w:sz="0" w:space="0" w:color="auto"/>
          </w:divBdr>
        </w:div>
        <w:div w:id="14770847">
          <w:marLeft w:val="240"/>
          <w:marRight w:val="0"/>
          <w:marTop w:val="240"/>
          <w:marBottom w:val="240"/>
          <w:divBdr>
            <w:top w:val="none" w:sz="0" w:space="0" w:color="auto"/>
            <w:left w:val="none" w:sz="0" w:space="0" w:color="auto"/>
            <w:bottom w:val="none" w:sz="0" w:space="0" w:color="auto"/>
            <w:right w:val="none" w:sz="0" w:space="0" w:color="auto"/>
          </w:divBdr>
        </w:div>
      </w:divsChild>
    </w:div>
    <w:div w:id="333798534">
      <w:bodyDiv w:val="1"/>
      <w:marLeft w:val="0"/>
      <w:marRight w:val="0"/>
      <w:marTop w:val="0"/>
      <w:marBottom w:val="0"/>
      <w:divBdr>
        <w:top w:val="none" w:sz="0" w:space="0" w:color="auto"/>
        <w:left w:val="none" w:sz="0" w:space="0" w:color="auto"/>
        <w:bottom w:val="none" w:sz="0" w:space="0" w:color="auto"/>
        <w:right w:val="none" w:sz="0" w:space="0" w:color="auto"/>
      </w:divBdr>
    </w:div>
    <w:div w:id="377972515">
      <w:bodyDiv w:val="1"/>
      <w:marLeft w:val="0"/>
      <w:marRight w:val="0"/>
      <w:marTop w:val="0"/>
      <w:marBottom w:val="0"/>
      <w:divBdr>
        <w:top w:val="none" w:sz="0" w:space="0" w:color="auto"/>
        <w:left w:val="none" w:sz="0" w:space="0" w:color="auto"/>
        <w:bottom w:val="none" w:sz="0" w:space="0" w:color="auto"/>
        <w:right w:val="none" w:sz="0" w:space="0" w:color="auto"/>
      </w:divBdr>
    </w:div>
    <w:div w:id="416943006">
      <w:bodyDiv w:val="1"/>
      <w:marLeft w:val="0"/>
      <w:marRight w:val="0"/>
      <w:marTop w:val="0"/>
      <w:marBottom w:val="0"/>
      <w:divBdr>
        <w:top w:val="none" w:sz="0" w:space="0" w:color="auto"/>
        <w:left w:val="none" w:sz="0" w:space="0" w:color="auto"/>
        <w:bottom w:val="none" w:sz="0" w:space="0" w:color="auto"/>
        <w:right w:val="none" w:sz="0" w:space="0" w:color="auto"/>
      </w:divBdr>
      <w:divsChild>
        <w:div w:id="979766997">
          <w:marLeft w:val="0"/>
          <w:marRight w:val="0"/>
          <w:marTop w:val="0"/>
          <w:marBottom w:val="0"/>
          <w:divBdr>
            <w:top w:val="none" w:sz="0" w:space="0" w:color="auto"/>
            <w:left w:val="none" w:sz="0" w:space="0" w:color="auto"/>
            <w:bottom w:val="none" w:sz="0" w:space="0" w:color="auto"/>
            <w:right w:val="none" w:sz="0" w:space="0" w:color="auto"/>
          </w:divBdr>
          <w:divsChild>
            <w:div w:id="1806896454">
              <w:marLeft w:val="0"/>
              <w:marRight w:val="0"/>
              <w:marTop w:val="0"/>
              <w:marBottom w:val="0"/>
              <w:divBdr>
                <w:top w:val="none" w:sz="0" w:space="0" w:color="auto"/>
                <w:left w:val="none" w:sz="0" w:space="0" w:color="auto"/>
                <w:bottom w:val="none" w:sz="0" w:space="0" w:color="auto"/>
                <w:right w:val="none" w:sz="0" w:space="0" w:color="auto"/>
              </w:divBdr>
              <w:divsChild>
                <w:div w:id="1038965442">
                  <w:marLeft w:val="0"/>
                  <w:marRight w:val="0"/>
                  <w:marTop w:val="0"/>
                  <w:marBottom w:val="0"/>
                  <w:divBdr>
                    <w:top w:val="none" w:sz="0" w:space="0" w:color="auto"/>
                    <w:left w:val="none" w:sz="0" w:space="0" w:color="auto"/>
                    <w:bottom w:val="none" w:sz="0" w:space="0" w:color="auto"/>
                    <w:right w:val="none" w:sz="0" w:space="0" w:color="auto"/>
                  </w:divBdr>
                  <w:divsChild>
                    <w:div w:id="801776133">
                      <w:marLeft w:val="0"/>
                      <w:marRight w:val="0"/>
                      <w:marTop w:val="0"/>
                      <w:marBottom w:val="0"/>
                      <w:divBdr>
                        <w:top w:val="none" w:sz="0" w:space="0" w:color="auto"/>
                        <w:left w:val="none" w:sz="0" w:space="0" w:color="auto"/>
                        <w:bottom w:val="none" w:sz="0" w:space="0" w:color="auto"/>
                        <w:right w:val="none" w:sz="0" w:space="0" w:color="auto"/>
                      </w:divBdr>
                      <w:divsChild>
                        <w:div w:id="479350100">
                          <w:marLeft w:val="0"/>
                          <w:marRight w:val="0"/>
                          <w:marTop w:val="0"/>
                          <w:marBottom w:val="0"/>
                          <w:divBdr>
                            <w:top w:val="none" w:sz="0" w:space="0" w:color="auto"/>
                            <w:left w:val="none" w:sz="0" w:space="0" w:color="auto"/>
                            <w:bottom w:val="none" w:sz="0" w:space="0" w:color="auto"/>
                            <w:right w:val="none" w:sz="0" w:space="0" w:color="auto"/>
                          </w:divBdr>
                          <w:divsChild>
                            <w:div w:id="848526495">
                              <w:marLeft w:val="0"/>
                              <w:marRight w:val="0"/>
                              <w:marTop w:val="0"/>
                              <w:marBottom w:val="0"/>
                              <w:divBdr>
                                <w:top w:val="none" w:sz="0" w:space="0" w:color="auto"/>
                                <w:left w:val="none" w:sz="0" w:space="0" w:color="auto"/>
                                <w:bottom w:val="none" w:sz="0" w:space="0" w:color="auto"/>
                                <w:right w:val="none" w:sz="0" w:space="0" w:color="auto"/>
                              </w:divBdr>
                              <w:divsChild>
                                <w:div w:id="1267538193">
                                  <w:marLeft w:val="0"/>
                                  <w:marRight w:val="0"/>
                                  <w:marTop w:val="0"/>
                                  <w:marBottom w:val="0"/>
                                  <w:divBdr>
                                    <w:top w:val="none" w:sz="0" w:space="0" w:color="auto"/>
                                    <w:left w:val="none" w:sz="0" w:space="0" w:color="auto"/>
                                    <w:bottom w:val="none" w:sz="0" w:space="0" w:color="auto"/>
                                    <w:right w:val="none" w:sz="0" w:space="0" w:color="auto"/>
                                  </w:divBdr>
                                  <w:divsChild>
                                    <w:div w:id="1206143093">
                                      <w:marLeft w:val="0"/>
                                      <w:marRight w:val="0"/>
                                      <w:marTop w:val="0"/>
                                      <w:marBottom w:val="0"/>
                                      <w:divBdr>
                                        <w:top w:val="none" w:sz="0" w:space="0" w:color="auto"/>
                                        <w:left w:val="none" w:sz="0" w:space="0" w:color="auto"/>
                                        <w:bottom w:val="none" w:sz="0" w:space="0" w:color="auto"/>
                                        <w:right w:val="none" w:sz="0" w:space="0" w:color="auto"/>
                                      </w:divBdr>
                                      <w:divsChild>
                                        <w:div w:id="681509976">
                                          <w:marLeft w:val="0"/>
                                          <w:marRight w:val="0"/>
                                          <w:marTop w:val="0"/>
                                          <w:marBottom w:val="0"/>
                                          <w:divBdr>
                                            <w:top w:val="none" w:sz="0" w:space="0" w:color="auto"/>
                                            <w:left w:val="none" w:sz="0" w:space="0" w:color="auto"/>
                                            <w:bottom w:val="none" w:sz="0" w:space="0" w:color="auto"/>
                                            <w:right w:val="none" w:sz="0" w:space="0" w:color="auto"/>
                                          </w:divBdr>
                                          <w:divsChild>
                                            <w:div w:id="1031341121">
                                              <w:marLeft w:val="0"/>
                                              <w:marRight w:val="0"/>
                                              <w:marTop w:val="0"/>
                                              <w:marBottom w:val="0"/>
                                              <w:divBdr>
                                                <w:top w:val="none" w:sz="0" w:space="0" w:color="auto"/>
                                                <w:left w:val="none" w:sz="0" w:space="0" w:color="auto"/>
                                                <w:bottom w:val="none" w:sz="0" w:space="0" w:color="auto"/>
                                                <w:right w:val="none" w:sz="0" w:space="0" w:color="auto"/>
                                              </w:divBdr>
                                              <w:divsChild>
                                                <w:div w:id="1348366916">
                                                  <w:marLeft w:val="0"/>
                                                  <w:marRight w:val="0"/>
                                                  <w:marTop w:val="0"/>
                                                  <w:marBottom w:val="0"/>
                                                  <w:divBdr>
                                                    <w:top w:val="none" w:sz="0" w:space="0" w:color="auto"/>
                                                    <w:left w:val="none" w:sz="0" w:space="0" w:color="auto"/>
                                                    <w:bottom w:val="none" w:sz="0" w:space="0" w:color="auto"/>
                                                    <w:right w:val="none" w:sz="0" w:space="0" w:color="auto"/>
                                                  </w:divBdr>
                                                  <w:divsChild>
                                                    <w:div w:id="9641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937706">
      <w:bodyDiv w:val="1"/>
      <w:marLeft w:val="0"/>
      <w:marRight w:val="0"/>
      <w:marTop w:val="0"/>
      <w:marBottom w:val="0"/>
      <w:divBdr>
        <w:top w:val="none" w:sz="0" w:space="0" w:color="auto"/>
        <w:left w:val="none" w:sz="0" w:space="0" w:color="auto"/>
        <w:bottom w:val="none" w:sz="0" w:space="0" w:color="auto"/>
        <w:right w:val="none" w:sz="0" w:space="0" w:color="auto"/>
      </w:divBdr>
    </w:div>
    <w:div w:id="520631471">
      <w:bodyDiv w:val="1"/>
      <w:marLeft w:val="0"/>
      <w:marRight w:val="0"/>
      <w:marTop w:val="0"/>
      <w:marBottom w:val="0"/>
      <w:divBdr>
        <w:top w:val="none" w:sz="0" w:space="0" w:color="auto"/>
        <w:left w:val="none" w:sz="0" w:space="0" w:color="auto"/>
        <w:bottom w:val="none" w:sz="0" w:space="0" w:color="auto"/>
        <w:right w:val="none" w:sz="0" w:space="0" w:color="auto"/>
      </w:divBdr>
    </w:div>
    <w:div w:id="614363993">
      <w:bodyDiv w:val="1"/>
      <w:marLeft w:val="0"/>
      <w:marRight w:val="0"/>
      <w:marTop w:val="0"/>
      <w:marBottom w:val="0"/>
      <w:divBdr>
        <w:top w:val="none" w:sz="0" w:space="0" w:color="auto"/>
        <w:left w:val="none" w:sz="0" w:space="0" w:color="auto"/>
        <w:bottom w:val="none" w:sz="0" w:space="0" w:color="auto"/>
        <w:right w:val="none" w:sz="0" w:space="0" w:color="auto"/>
      </w:divBdr>
    </w:div>
    <w:div w:id="811563608">
      <w:bodyDiv w:val="1"/>
      <w:marLeft w:val="0"/>
      <w:marRight w:val="0"/>
      <w:marTop w:val="0"/>
      <w:marBottom w:val="0"/>
      <w:divBdr>
        <w:top w:val="none" w:sz="0" w:space="0" w:color="auto"/>
        <w:left w:val="none" w:sz="0" w:space="0" w:color="auto"/>
        <w:bottom w:val="none" w:sz="0" w:space="0" w:color="auto"/>
        <w:right w:val="none" w:sz="0" w:space="0" w:color="auto"/>
      </w:divBdr>
    </w:div>
    <w:div w:id="824052057">
      <w:bodyDiv w:val="1"/>
      <w:marLeft w:val="0"/>
      <w:marRight w:val="0"/>
      <w:marTop w:val="0"/>
      <w:marBottom w:val="0"/>
      <w:divBdr>
        <w:top w:val="none" w:sz="0" w:space="0" w:color="auto"/>
        <w:left w:val="none" w:sz="0" w:space="0" w:color="auto"/>
        <w:bottom w:val="none" w:sz="0" w:space="0" w:color="auto"/>
        <w:right w:val="none" w:sz="0" w:space="0" w:color="auto"/>
      </w:divBdr>
      <w:divsChild>
        <w:div w:id="779182291">
          <w:marLeft w:val="240"/>
          <w:marRight w:val="0"/>
          <w:marTop w:val="240"/>
          <w:marBottom w:val="240"/>
          <w:divBdr>
            <w:top w:val="none" w:sz="0" w:space="0" w:color="auto"/>
            <w:left w:val="none" w:sz="0" w:space="0" w:color="auto"/>
            <w:bottom w:val="none" w:sz="0" w:space="0" w:color="auto"/>
            <w:right w:val="none" w:sz="0" w:space="0" w:color="auto"/>
          </w:divBdr>
        </w:div>
      </w:divsChild>
    </w:div>
    <w:div w:id="941886772">
      <w:bodyDiv w:val="1"/>
      <w:marLeft w:val="0"/>
      <w:marRight w:val="0"/>
      <w:marTop w:val="0"/>
      <w:marBottom w:val="0"/>
      <w:divBdr>
        <w:top w:val="none" w:sz="0" w:space="0" w:color="auto"/>
        <w:left w:val="none" w:sz="0" w:space="0" w:color="auto"/>
        <w:bottom w:val="none" w:sz="0" w:space="0" w:color="auto"/>
        <w:right w:val="none" w:sz="0" w:space="0" w:color="auto"/>
      </w:divBdr>
      <w:divsChild>
        <w:div w:id="233274171">
          <w:marLeft w:val="0"/>
          <w:marRight w:val="0"/>
          <w:marTop w:val="0"/>
          <w:marBottom w:val="0"/>
          <w:divBdr>
            <w:top w:val="none" w:sz="0" w:space="0" w:color="auto"/>
            <w:left w:val="none" w:sz="0" w:space="0" w:color="auto"/>
            <w:bottom w:val="none" w:sz="0" w:space="0" w:color="auto"/>
            <w:right w:val="none" w:sz="0" w:space="0" w:color="auto"/>
          </w:divBdr>
          <w:divsChild>
            <w:div w:id="1352806200">
              <w:marLeft w:val="-225"/>
              <w:marRight w:val="-225"/>
              <w:marTop w:val="0"/>
              <w:marBottom w:val="0"/>
              <w:divBdr>
                <w:top w:val="none" w:sz="0" w:space="0" w:color="auto"/>
                <w:left w:val="none" w:sz="0" w:space="0" w:color="auto"/>
                <w:bottom w:val="none" w:sz="0" w:space="0" w:color="auto"/>
                <w:right w:val="none" w:sz="0" w:space="0" w:color="auto"/>
              </w:divBdr>
              <w:divsChild>
                <w:div w:id="1010838673">
                  <w:marLeft w:val="0"/>
                  <w:marRight w:val="0"/>
                  <w:marTop w:val="0"/>
                  <w:marBottom w:val="0"/>
                  <w:divBdr>
                    <w:top w:val="none" w:sz="0" w:space="0" w:color="auto"/>
                    <w:left w:val="none" w:sz="0" w:space="0" w:color="auto"/>
                    <w:bottom w:val="none" w:sz="0" w:space="0" w:color="auto"/>
                    <w:right w:val="none" w:sz="0" w:space="0" w:color="auto"/>
                  </w:divBdr>
                  <w:divsChild>
                    <w:div w:id="2089573798">
                      <w:marLeft w:val="0"/>
                      <w:marRight w:val="0"/>
                      <w:marTop w:val="0"/>
                      <w:marBottom w:val="270"/>
                      <w:divBdr>
                        <w:top w:val="none" w:sz="0" w:space="0" w:color="auto"/>
                        <w:left w:val="none" w:sz="0" w:space="0" w:color="auto"/>
                        <w:bottom w:val="none" w:sz="0" w:space="0" w:color="auto"/>
                        <w:right w:val="none" w:sz="0" w:space="0" w:color="auto"/>
                      </w:divBdr>
                      <w:divsChild>
                        <w:div w:id="1943103905">
                          <w:marLeft w:val="0"/>
                          <w:marRight w:val="0"/>
                          <w:marTop w:val="0"/>
                          <w:marBottom w:val="0"/>
                          <w:divBdr>
                            <w:top w:val="none" w:sz="0" w:space="0" w:color="auto"/>
                            <w:left w:val="none" w:sz="0" w:space="0" w:color="auto"/>
                            <w:bottom w:val="none" w:sz="0" w:space="0" w:color="auto"/>
                            <w:right w:val="none" w:sz="0" w:space="0" w:color="auto"/>
                          </w:divBdr>
                          <w:divsChild>
                            <w:div w:id="1257127496">
                              <w:blockQuote w:val="1"/>
                              <w:marLeft w:val="0"/>
                              <w:marRight w:val="0"/>
                              <w:marTop w:val="0"/>
                              <w:marBottom w:val="270"/>
                              <w:divBdr>
                                <w:top w:val="none" w:sz="0" w:space="0" w:color="auto"/>
                                <w:left w:val="single" w:sz="36" w:space="14" w:color="DDDDDD"/>
                                <w:bottom w:val="none" w:sz="0" w:space="0" w:color="auto"/>
                                <w:right w:val="none" w:sz="0" w:space="0" w:color="auto"/>
                              </w:divBdr>
                            </w:div>
                          </w:divsChild>
                        </w:div>
                      </w:divsChild>
                    </w:div>
                  </w:divsChild>
                </w:div>
              </w:divsChild>
            </w:div>
          </w:divsChild>
        </w:div>
      </w:divsChild>
    </w:div>
    <w:div w:id="1061370452">
      <w:bodyDiv w:val="1"/>
      <w:marLeft w:val="0"/>
      <w:marRight w:val="0"/>
      <w:marTop w:val="0"/>
      <w:marBottom w:val="0"/>
      <w:divBdr>
        <w:top w:val="none" w:sz="0" w:space="0" w:color="auto"/>
        <w:left w:val="none" w:sz="0" w:space="0" w:color="auto"/>
        <w:bottom w:val="none" w:sz="0" w:space="0" w:color="auto"/>
        <w:right w:val="none" w:sz="0" w:space="0" w:color="auto"/>
      </w:divBdr>
    </w:div>
    <w:div w:id="1087969239">
      <w:bodyDiv w:val="1"/>
      <w:marLeft w:val="0"/>
      <w:marRight w:val="0"/>
      <w:marTop w:val="0"/>
      <w:marBottom w:val="0"/>
      <w:divBdr>
        <w:top w:val="none" w:sz="0" w:space="0" w:color="auto"/>
        <w:left w:val="none" w:sz="0" w:space="0" w:color="auto"/>
        <w:bottom w:val="none" w:sz="0" w:space="0" w:color="auto"/>
        <w:right w:val="none" w:sz="0" w:space="0" w:color="auto"/>
      </w:divBdr>
    </w:div>
    <w:div w:id="1191340092">
      <w:bodyDiv w:val="1"/>
      <w:marLeft w:val="0"/>
      <w:marRight w:val="0"/>
      <w:marTop w:val="0"/>
      <w:marBottom w:val="0"/>
      <w:divBdr>
        <w:top w:val="none" w:sz="0" w:space="0" w:color="auto"/>
        <w:left w:val="none" w:sz="0" w:space="0" w:color="auto"/>
        <w:bottom w:val="none" w:sz="0" w:space="0" w:color="auto"/>
        <w:right w:val="none" w:sz="0" w:space="0" w:color="auto"/>
      </w:divBdr>
      <w:divsChild>
        <w:div w:id="1133137090">
          <w:marLeft w:val="0"/>
          <w:marRight w:val="0"/>
          <w:marTop w:val="0"/>
          <w:marBottom w:val="0"/>
          <w:divBdr>
            <w:top w:val="none" w:sz="0" w:space="0" w:color="auto"/>
            <w:left w:val="none" w:sz="0" w:space="0" w:color="auto"/>
            <w:bottom w:val="none" w:sz="0" w:space="0" w:color="auto"/>
            <w:right w:val="none" w:sz="0" w:space="0" w:color="auto"/>
          </w:divBdr>
          <w:divsChild>
            <w:div w:id="683634604">
              <w:marLeft w:val="0"/>
              <w:marRight w:val="0"/>
              <w:marTop w:val="0"/>
              <w:marBottom w:val="0"/>
              <w:divBdr>
                <w:top w:val="none" w:sz="0" w:space="0" w:color="auto"/>
                <w:left w:val="none" w:sz="0" w:space="0" w:color="auto"/>
                <w:bottom w:val="none" w:sz="0" w:space="0" w:color="auto"/>
                <w:right w:val="none" w:sz="0" w:space="0" w:color="auto"/>
              </w:divBdr>
              <w:divsChild>
                <w:div w:id="1703285736">
                  <w:marLeft w:val="0"/>
                  <w:marRight w:val="0"/>
                  <w:marTop w:val="0"/>
                  <w:marBottom w:val="0"/>
                  <w:divBdr>
                    <w:top w:val="none" w:sz="0" w:space="0" w:color="auto"/>
                    <w:left w:val="none" w:sz="0" w:space="0" w:color="auto"/>
                    <w:bottom w:val="none" w:sz="0" w:space="0" w:color="auto"/>
                    <w:right w:val="none" w:sz="0" w:space="0" w:color="auto"/>
                  </w:divBdr>
                  <w:divsChild>
                    <w:div w:id="371074383">
                      <w:marLeft w:val="0"/>
                      <w:marRight w:val="0"/>
                      <w:marTop w:val="0"/>
                      <w:marBottom w:val="0"/>
                      <w:divBdr>
                        <w:top w:val="none" w:sz="0" w:space="0" w:color="auto"/>
                        <w:left w:val="none" w:sz="0" w:space="0" w:color="auto"/>
                        <w:bottom w:val="none" w:sz="0" w:space="0" w:color="auto"/>
                        <w:right w:val="none" w:sz="0" w:space="0" w:color="auto"/>
                      </w:divBdr>
                      <w:divsChild>
                        <w:div w:id="1267881997">
                          <w:marLeft w:val="0"/>
                          <w:marRight w:val="0"/>
                          <w:marTop w:val="0"/>
                          <w:marBottom w:val="0"/>
                          <w:divBdr>
                            <w:top w:val="none" w:sz="0" w:space="0" w:color="auto"/>
                            <w:left w:val="none" w:sz="0" w:space="0" w:color="auto"/>
                            <w:bottom w:val="none" w:sz="0" w:space="0" w:color="auto"/>
                            <w:right w:val="none" w:sz="0" w:space="0" w:color="auto"/>
                          </w:divBdr>
                          <w:divsChild>
                            <w:div w:id="981546914">
                              <w:marLeft w:val="0"/>
                              <w:marRight w:val="0"/>
                              <w:marTop w:val="0"/>
                              <w:marBottom w:val="0"/>
                              <w:divBdr>
                                <w:top w:val="none" w:sz="0" w:space="0" w:color="auto"/>
                                <w:left w:val="none" w:sz="0" w:space="0" w:color="auto"/>
                                <w:bottom w:val="none" w:sz="0" w:space="0" w:color="auto"/>
                                <w:right w:val="none" w:sz="0" w:space="0" w:color="auto"/>
                              </w:divBdr>
                              <w:divsChild>
                                <w:div w:id="748306148">
                                  <w:marLeft w:val="0"/>
                                  <w:marRight w:val="0"/>
                                  <w:marTop w:val="0"/>
                                  <w:marBottom w:val="0"/>
                                  <w:divBdr>
                                    <w:top w:val="none" w:sz="0" w:space="0" w:color="auto"/>
                                    <w:left w:val="none" w:sz="0" w:space="0" w:color="auto"/>
                                    <w:bottom w:val="none" w:sz="0" w:space="0" w:color="auto"/>
                                    <w:right w:val="none" w:sz="0" w:space="0" w:color="auto"/>
                                  </w:divBdr>
                                  <w:divsChild>
                                    <w:div w:id="238491490">
                                      <w:marLeft w:val="0"/>
                                      <w:marRight w:val="0"/>
                                      <w:marTop w:val="0"/>
                                      <w:marBottom w:val="0"/>
                                      <w:divBdr>
                                        <w:top w:val="none" w:sz="0" w:space="0" w:color="auto"/>
                                        <w:left w:val="none" w:sz="0" w:space="0" w:color="auto"/>
                                        <w:bottom w:val="none" w:sz="0" w:space="0" w:color="auto"/>
                                        <w:right w:val="none" w:sz="0" w:space="0" w:color="auto"/>
                                      </w:divBdr>
                                      <w:divsChild>
                                        <w:div w:id="1180395014">
                                          <w:marLeft w:val="0"/>
                                          <w:marRight w:val="0"/>
                                          <w:marTop w:val="0"/>
                                          <w:marBottom w:val="0"/>
                                          <w:divBdr>
                                            <w:top w:val="none" w:sz="0" w:space="0" w:color="auto"/>
                                            <w:left w:val="none" w:sz="0" w:space="0" w:color="auto"/>
                                            <w:bottom w:val="none" w:sz="0" w:space="0" w:color="auto"/>
                                            <w:right w:val="none" w:sz="0" w:space="0" w:color="auto"/>
                                          </w:divBdr>
                                          <w:divsChild>
                                            <w:div w:id="826634413">
                                              <w:marLeft w:val="0"/>
                                              <w:marRight w:val="0"/>
                                              <w:marTop w:val="0"/>
                                              <w:marBottom w:val="0"/>
                                              <w:divBdr>
                                                <w:top w:val="none" w:sz="0" w:space="0" w:color="auto"/>
                                                <w:left w:val="none" w:sz="0" w:space="0" w:color="auto"/>
                                                <w:bottom w:val="none" w:sz="0" w:space="0" w:color="auto"/>
                                                <w:right w:val="none" w:sz="0" w:space="0" w:color="auto"/>
                                              </w:divBdr>
                                              <w:divsChild>
                                                <w:div w:id="881405446">
                                                  <w:marLeft w:val="0"/>
                                                  <w:marRight w:val="0"/>
                                                  <w:marTop w:val="0"/>
                                                  <w:marBottom w:val="0"/>
                                                  <w:divBdr>
                                                    <w:top w:val="none" w:sz="0" w:space="0" w:color="auto"/>
                                                    <w:left w:val="none" w:sz="0" w:space="0" w:color="auto"/>
                                                    <w:bottom w:val="none" w:sz="0" w:space="0" w:color="auto"/>
                                                    <w:right w:val="none" w:sz="0" w:space="0" w:color="auto"/>
                                                  </w:divBdr>
                                                  <w:divsChild>
                                                    <w:div w:id="275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505275">
      <w:bodyDiv w:val="1"/>
      <w:marLeft w:val="0"/>
      <w:marRight w:val="0"/>
      <w:marTop w:val="0"/>
      <w:marBottom w:val="0"/>
      <w:divBdr>
        <w:top w:val="none" w:sz="0" w:space="0" w:color="auto"/>
        <w:left w:val="none" w:sz="0" w:space="0" w:color="auto"/>
        <w:bottom w:val="none" w:sz="0" w:space="0" w:color="auto"/>
        <w:right w:val="none" w:sz="0" w:space="0" w:color="auto"/>
      </w:divBdr>
      <w:divsChild>
        <w:div w:id="2063941094">
          <w:marLeft w:val="240"/>
          <w:marRight w:val="0"/>
          <w:marTop w:val="240"/>
          <w:marBottom w:val="240"/>
          <w:divBdr>
            <w:top w:val="none" w:sz="0" w:space="0" w:color="auto"/>
            <w:left w:val="none" w:sz="0" w:space="0" w:color="auto"/>
            <w:bottom w:val="none" w:sz="0" w:space="0" w:color="auto"/>
            <w:right w:val="none" w:sz="0" w:space="0" w:color="auto"/>
          </w:divBdr>
        </w:div>
      </w:divsChild>
    </w:div>
    <w:div w:id="1264268734">
      <w:bodyDiv w:val="1"/>
      <w:marLeft w:val="0"/>
      <w:marRight w:val="0"/>
      <w:marTop w:val="0"/>
      <w:marBottom w:val="0"/>
      <w:divBdr>
        <w:top w:val="none" w:sz="0" w:space="0" w:color="auto"/>
        <w:left w:val="none" w:sz="0" w:space="0" w:color="auto"/>
        <w:bottom w:val="none" w:sz="0" w:space="0" w:color="auto"/>
        <w:right w:val="none" w:sz="0" w:space="0" w:color="auto"/>
      </w:divBdr>
    </w:div>
    <w:div w:id="1305083962">
      <w:bodyDiv w:val="1"/>
      <w:marLeft w:val="0"/>
      <w:marRight w:val="0"/>
      <w:marTop w:val="0"/>
      <w:marBottom w:val="0"/>
      <w:divBdr>
        <w:top w:val="none" w:sz="0" w:space="0" w:color="auto"/>
        <w:left w:val="none" w:sz="0" w:space="0" w:color="auto"/>
        <w:bottom w:val="none" w:sz="0" w:space="0" w:color="auto"/>
        <w:right w:val="none" w:sz="0" w:space="0" w:color="auto"/>
      </w:divBdr>
    </w:div>
    <w:div w:id="1460031450">
      <w:bodyDiv w:val="1"/>
      <w:marLeft w:val="0"/>
      <w:marRight w:val="0"/>
      <w:marTop w:val="0"/>
      <w:marBottom w:val="0"/>
      <w:divBdr>
        <w:top w:val="none" w:sz="0" w:space="0" w:color="auto"/>
        <w:left w:val="none" w:sz="0" w:space="0" w:color="auto"/>
        <w:bottom w:val="none" w:sz="0" w:space="0" w:color="auto"/>
        <w:right w:val="none" w:sz="0" w:space="0" w:color="auto"/>
      </w:divBdr>
      <w:divsChild>
        <w:div w:id="1038510557">
          <w:marLeft w:val="210"/>
          <w:marRight w:val="0"/>
          <w:marTop w:val="210"/>
          <w:marBottom w:val="210"/>
          <w:divBdr>
            <w:top w:val="none" w:sz="0" w:space="0" w:color="auto"/>
            <w:left w:val="none" w:sz="0" w:space="0" w:color="auto"/>
            <w:bottom w:val="none" w:sz="0" w:space="0" w:color="auto"/>
            <w:right w:val="none" w:sz="0" w:space="0" w:color="auto"/>
          </w:divBdr>
        </w:div>
        <w:div w:id="1493985063">
          <w:marLeft w:val="210"/>
          <w:marRight w:val="0"/>
          <w:marTop w:val="210"/>
          <w:marBottom w:val="210"/>
          <w:divBdr>
            <w:top w:val="none" w:sz="0" w:space="0" w:color="auto"/>
            <w:left w:val="none" w:sz="0" w:space="0" w:color="auto"/>
            <w:bottom w:val="none" w:sz="0" w:space="0" w:color="auto"/>
            <w:right w:val="none" w:sz="0" w:space="0" w:color="auto"/>
          </w:divBdr>
        </w:div>
      </w:divsChild>
    </w:div>
    <w:div w:id="1464882785">
      <w:bodyDiv w:val="1"/>
      <w:marLeft w:val="0"/>
      <w:marRight w:val="0"/>
      <w:marTop w:val="0"/>
      <w:marBottom w:val="0"/>
      <w:divBdr>
        <w:top w:val="none" w:sz="0" w:space="0" w:color="auto"/>
        <w:left w:val="none" w:sz="0" w:space="0" w:color="auto"/>
        <w:bottom w:val="none" w:sz="0" w:space="0" w:color="auto"/>
        <w:right w:val="none" w:sz="0" w:space="0" w:color="auto"/>
      </w:divBdr>
    </w:div>
    <w:div w:id="1549881439">
      <w:bodyDiv w:val="1"/>
      <w:marLeft w:val="0"/>
      <w:marRight w:val="0"/>
      <w:marTop w:val="0"/>
      <w:marBottom w:val="0"/>
      <w:divBdr>
        <w:top w:val="none" w:sz="0" w:space="0" w:color="auto"/>
        <w:left w:val="none" w:sz="0" w:space="0" w:color="auto"/>
        <w:bottom w:val="none" w:sz="0" w:space="0" w:color="auto"/>
        <w:right w:val="none" w:sz="0" w:space="0" w:color="auto"/>
      </w:divBdr>
      <w:divsChild>
        <w:div w:id="1999309930">
          <w:marLeft w:val="0"/>
          <w:marRight w:val="0"/>
          <w:marTop w:val="0"/>
          <w:marBottom w:val="0"/>
          <w:divBdr>
            <w:top w:val="none" w:sz="0" w:space="0" w:color="auto"/>
            <w:left w:val="none" w:sz="0" w:space="0" w:color="auto"/>
            <w:bottom w:val="none" w:sz="0" w:space="0" w:color="auto"/>
            <w:right w:val="none" w:sz="0" w:space="0" w:color="auto"/>
          </w:divBdr>
          <w:divsChild>
            <w:div w:id="1104109111">
              <w:marLeft w:val="0"/>
              <w:marRight w:val="0"/>
              <w:marTop w:val="0"/>
              <w:marBottom w:val="0"/>
              <w:divBdr>
                <w:top w:val="none" w:sz="0" w:space="0" w:color="auto"/>
                <w:left w:val="none" w:sz="0" w:space="0" w:color="auto"/>
                <w:bottom w:val="none" w:sz="0" w:space="0" w:color="auto"/>
                <w:right w:val="none" w:sz="0" w:space="0" w:color="auto"/>
              </w:divBdr>
              <w:divsChild>
                <w:div w:id="828789807">
                  <w:marLeft w:val="0"/>
                  <w:marRight w:val="0"/>
                  <w:marTop w:val="0"/>
                  <w:marBottom w:val="0"/>
                  <w:divBdr>
                    <w:top w:val="none" w:sz="0" w:space="0" w:color="auto"/>
                    <w:left w:val="none" w:sz="0" w:space="0" w:color="auto"/>
                    <w:bottom w:val="none" w:sz="0" w:space="0" w:color="auto"/>
                    <w:right w:val="none" w:sz="0" w:space="0" w:color="auto"/>
                  </w:divBdr>
                  <w:divsChild>
                    <w:div w:id="689991375">
                      <w:marLeft w:val="0"/>
                      <w:marRight w:val="0"/>
                      <w:marTop w:val="0"/>
                      <w:marBottom w:val="0"/>
                      <w:divBdr>
                        <w:top w:val="none" w:sz="0" w:space="0" w:color="auto"/>
                        <w:left w:val="none" w:sz="0" w:space="0" w:color="auto"/>
                        <w:bottom w:val="none" w:sz="0" w:space="0" w:color="auto"/>
                        <w:right w:val="none" w:sz="0" w:space="0" w:color="auto"/>
                      </w:divBdr>
                      <w:divsChild>
                        <w:div w:id="694112012">
                          <w:marLeft w:val="0"/>
                          <w:marRight w:val="0"/>
                          <w:marTop w:val="0"/>
                          <w:marBottom w:val="0"/>
                          <w:divBdr>
                            <w:top w:val="none" w:sz="0" w:space="0" w:color="auto"/>
                            <w:left w:val="none" w:sz="0" w:space="0" w:color="auto"/>
                            <w:bottom w:val="none" w:sz="0" w:space="0" w:color="auto"/>
                            <w:right w:val="none" w:sz="0" w:space="0" w:color="auto"/>
                          </w:divBdr>
                          <w:divsChild>
                            <w:div w:id="1010260522">
                              <w:marLeft w:val="0"/>
                              <w:marRight w:val="0"/>
                              <w:marTop w:val="0"/>
                              <w:marBottom w:val="0"/>
                              <w:divBdr>
                                <w:top w:val="none" w:sz="0" w:space="0" w:color="auto"/>
                                <w:left w:val="none" w:sz="0" w:space="0" w:color="auto"/>
                                <w:bottom w:val="none" w:sz="0" w:space="0" w:color="auto"/>
                                <w:right w:val="none" w:sz="0" w:space="0" w:color="auto"/>
                              </w:divBdr>
                              <w:divsChild>
                                <w:div w:id="587809361">
                                  <w:marLeft w:val="0"/>
                                  <w:marRight w:val="0"/>
                                  <w:marTop w:val="0"/>
                                  <w:marBottom w:val="0"/>
                                  <w:divBdr>
                                    <w:top w:val="none" w:sz="0" w:space="0" w:color="auto"/>
                                    <w:left w:val="none" w:sz="0" w:space="0" w:color="auto"/>
                                    <w:bottom w:val="none" w:sz="0" w:space="0" w:color="auto"/>
                                    <w:right w:val="none" w:sz="0" w:space="0" w:color="auto"/>
                                  </w:divBdr>
                                  <w:divsChild>
                                    <w:div w:id="179249048">
                                      <w:marLeft w:val="0"/>
                                      <w:marRight w:val="0"/>
                                      <w:marTop w:val="0"/>
                                      <w:marBottom w:val="0"/>
                                      <w:divBdr>
                                        <w:top w:val="none" w:sz="0" w:space="0" w:color="auto"/>
                                        <w:left w:val="none" w:sz="0" w:space="0" w:color="auto"/>
                                        <w:bottom w:val="none" w:sz="0" w:space="0" w:color="auto"/>
                                        <w:right w:val="none" w:sz="0" w:space="0" w:color="auto"/>
                                      </w:divBdr>
                                      <w:divsChild>
                                        <w:div w:id="971056758">
                                          <w:marLeft w:val="0"/>
                                          <w:marRight w:val="0"/>
                                          <w:marTop w:val="0"/>
                                          <w:marBottom w:val="0"/>
                                          <w:divBdr>
                                            <w:top w:val="none" w:sz="0" w:space="0" w:color="auto"/>
                                            <w:left w:val="none" w:sz="0" w:space="0" w:color="auto"/>
                                            <w:bottom w:val="none" w:sz="0" w:space="0" w:color="auto"/>
                                            <w:right w:val="none" w:sz="0" w:space="0" w:color="auto"/>
                                          </w:divBdr>
                                          <w:divsChild>
                                            <w:div w:id="555746929">
                                              <w:marLeft w:val="0"/>
                                              <w:marRight w:val="0"/>
                                              <w:marTop w:val="0"/>
                                              <w:marBottom w:val="0"/>
                                              <w:divBdr>
                                                <w:top w:val="none" w:sz="0" w:space="0" w:color="auto"/>
                                                <w:left w:val="none" w:sz="0" w:space="0" w:color="auto"/>
                                                <w:bottom w:val="none" w:sz="0" w:space="0" w:color="auto"/>
                                                <w:right w:val="none" w:sz="0" w:space="0" w:color="auto"/>
                                              </w:divBdr>
                                              <w:divsChild>
                                                <w:div w:id="1991055439">
                                                  <w:marLeft w:val="0"/>
                                                  <w:marRight w:val="0"/>
                                                  <w:marTop w:val="0"/>
                                                  <w:marBottom w:val="0"/>
                                                  <w:divBdr>
                                                    <w:top w:val="none" w:sz="0" w:space="0" w:color="auto"/>
                                                    <w:left w:val="none" w:sz="0" w:space="0" w:color="auto"/>
                                                    <w:bottom w:val="none" w:sz="0" w:space="0" w:color="auto"/>
                                                    <w:right w:val="none" w:sz="0" w:space="0" w:color="auto"/>
                                                  </w:divBdr>
                                                  <w:divsChild>
                                                    <w:div w:id="9118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424095">
      <w:bodyDiv w:val="1"/>
      <w:marLeft w:val="0"/>
      <w:marRight w:val="0"/>
      <w:marTop w:val="0"/>
      <w:marBottom w:val="0"/>
      <w:divBdr>
        <w:top w:val="none" w:sz="0" w:space="0" w:color="auto"/>
        <w:left w:val="none" w:sz="0" w:space="0" w:color="auto"/>
        <w:bottom w:val="none" w:sz="0" w:space="0" w:color="auto"/>
        <w:right w:val="none" w:sz="0" w:space="0" w:color="auto"/>
      </w:divBdr>
    </w:div>
    <w:div w:id="1605115529">
      <w:bodyDiv w:val="1"/>
      <w:marLeft w:val="0"/>
      <w:marRight w:val="0"/>
      <w:marTop w:val="0"/>
      <w:marBottom w:val="0"/>
      <w:divBdr>
        <w:top w:val="none" w:sz="0" w:space="0" w:color="auto"/>
        <w:left w:val="none" w:sz="0" w:space="0" w:color="auto"/>
        <w:bottom w:val="none" w:sz="0" w:space="0" w:color="auto"/>
        <w:right w:val="none" w:sz="0" w:space="0" w:color="auto"/>
      </w:divBdr>
      <w:divsChild>
        <w:div w:id="279998563">
          <w:marLeft w:val="240"/>
          <w:marRight w:val="0"/>
          <w:marTop w:val="240"/>
          <w:marBottom w:val="240"/>
          <w:divBdr>
            <w:top w:val="none" w:sz="0" w:space="0" w:color="auto"/>
            <w:left w:val="none" w:sz="0" w:space="0" w:color="auto"/>
            <w:bottom w:val="none" w:sz="0" w:space="0" w:color="auto"/>
            <w:right w:val="none" w:sz="0" w:space="0" w:color="auto"/>
          </w:divBdr>
        </w:div>
        <w:div w:id="549922399">
          <w:marLeft w:val="240"/>
          <w:marRight w:val="0"/>
          <w:marTop w:val="240"/>
          <w:marBottom w:val="240"/>
          <w:divBdr>
            <w:top w:val="none" w:sz="0" w:space="0" w:color="auto"/>
            <w:left w:val="none" w:sz="0" w:space="0" w:color="auto"/>
            <w:bottom w:val="none" w:sz="0" w:space="0" w:color="auto"/>
            <w:right w:val="none" w:sz="0" w:space="0" w:color="auto"/>
          </w:divBdr>
        </w:div>
        <w:div w:id="971642941">
          <w:marLeft w:val="240"/>
          <w:marRight w:val="0"/>
          <w:marTop w:val="240"/>
          <w:marBottom w:val="240"/>
          <w:divBdr>
            <w:top w:val="none" w:sz="0" w:space="0" w:color="auto"/>
            <w:left w:val="none" w:sz="0" w:space="0" w:color="auto"/>
            <w:bottom w:val="none" w:sz="0" w:space="0" w:color="auto"/>
            <w:right w:val="none" w:sz="0" w:space="0" w:color="auto"/>
          </w:divBdr>
        </w:div>
      </w:divsChild>
    </w:div>
    <w:div w:id="1651784186">
      <w:bodyDiv w:val="1"/>
      <w:marLeft w:val="0"/>
      <w:marRight w:val="0"/>
      <w:marTop w:val="0"/>
      <w:marBottom w:val="0"/>
      <w:divBdr>
        <w:top w:val="none" w:sz="0" w:space="0" w:color="auto"/>
        <w:left w:val="none" w:sz="0" w:space="0" w:color="auto"/>
        <w:bottom w:val="none" w:sz="0" w:space="0" w:color="auto"/>
        <w:right w:val="none" w:sz="0" w:space="0" w:color="auto"/>
      </w:divBdr>
    </w:div>
    <w:div w:id="1669559253">
      <w:bodyDiv w:val="1"/>
      <w:marLeft w:val="0"/>
      <w:marRight w:val="0"/>
      <w:marTop w:val="0"/>
      <w:marBottom w:val="0"/>
      <w:divBdr>
        <w:top w:val="none" w:sz="0" w:space="0" w:color="auto"/>
        <w:left w:val="none" w:sz="0" w:space="0" w:color="auto"/>
        <w:bottom w:val="none" w:sz="0" w:space="0" w:color="auto"/>
        <w:right w:val="none" w:sz="0" w:space="0" w:color="auto"/>
      </w:divBdr>
      <w:divsChild>
        <w:div w:id="1638216340">
          <w:marLeft w:val="0"/>
          <w:marRight w:val="0"/>
          <w:marTop w:val="0"/>
          <w:marBottom w:val="0"/>
          <w:divBdr>
            <w:top w:val="none" w:sz="0" w:space="0" w:color="auto"/>
            <w:left w:val="none" w:sz="0" w:space="0" w:color="auto"/>
            <w:bottom w:val="none" w:sz="0" w:space="0" w:color="auto"/>
            <w:right w:val="none" w:sz="0" w:space="0" w:color="auto"/>
          </w:divBdr>
          <w:divsChild>
            <w:div w:id="1038510747">
              <w:marLeft w:val="0"/>
              <w:marRight w:val="0"/>
              <w:marTop w:val="0"/>
              <w:marBottom w:val="0"/>
              <w:divBdr>
                <w:top w:val="none" w:sz="0" w:space="0" w:color="auto"/>
                <w:left w:val="none" w:sz="0" w:space="0" w:color="auto"/>
                <w:bottom w:val="none" w:sz="0" w:space="0" w:color="auto"/>
                <w:right w:val="none" w:sz="0" w:space="0" w:color="auto"/>
              </w:divBdr>
              <w:divsChild>
                <w:div w:id="2060667033">
                  <w:marLeft w:val="0"/>
                  <w:marRight w:val="0"/>
                  <w:marTop w:val="0"/>
                  <w:marBottom w:val="0"/>
                  <w:divBdr>
                    <w:top w:val="none" w:sz="0" w:space="0" w:color="auto"/>
                    <w:left w:val="none" w:sz="0" w:space="0" w:color="auto"/>
                    <w:bottom w:val="none" w:sz="0" w:space="0" w:color="auto"/>
                    <w:right w:val="none" w:sz="0" w:space="0" w:color="auto"/>
                  </w:divBdr>
                  <w:divsChild>
                    <w:div w:id="1213349775">
                      <w:marLeft w:val="0"/>
                      <w:marRight w:val="0"/>
                      <w:marTop w:val="0"/>
                      <w:marBottom w:val="0"/>
                      <w:divBdr>
                        <w:top w:val="none" w:sz="0" w:space="0" w:color="auto"/>
                        <w:left w:val="none" w:sz="0" w:space="0" w:color="auto"/>
                        <w:bottom w:val="none" w:sz="0" w:space="0" w:color="auto"/>
                        <w:right w:val="none" w:sz="0" w:space="0" w:color="auto"/>
                      </w:divBdr>
                      <w:divsChild>
                        <w:div w:id="1959527099">
                          <w:marLeft w:val="0"/>
                          <w:marRight w:val="0"/>
                          <w:marTop w:val="0"/>
                          <w:marBottom w:val="0"/>
                          <w:divBdr>
                            <w:top w:val="none" w:sz="0" w:space="0" w:color="auto"/>
                            <w:left w:val="none" w:sz="0" w:space="0" w:color="auto"/>
                            <w:bottom w:val="none" w:sz="0" w:space="0" w:color="auto"/>
                            <w:right w:val="none" w:sz="0" w:space="0" w:color="auto"/>
                          </w:divBdr>
                          <w:divsChild>
                            <w:div w:id="170266932">
                              <w:marLeft w:val="0"/>
                              <w:marRight w:val="0"/>
                              <w:marTop w:val="0"/>
                              <w:marBottom w:val="0"/>
                              <w:divBdr>
                                <w:top w:val="none" w:sz="0" w:space="0" w:color="auto"/>
                                <w:left w:val="none" w:sz="0" w:space="0" w:color="auto"/>
                                <w:bottom w:val="none" w:sz="0" w:space="0" w:color="auto"/>
                                <w:right w:val="none" w:sz="0" w:space="0" w:color="auto"/>
                              </w:divBdr>
                              <w:divsChild>
                                <w:div w:id="884685058">
                                  <w:marLeft w:val="0"/>
                                  <w:marRight w:val="0"/>
                                  <w:marTop w:val="0"/>
                                  <w:marBottom w:val="0"/>
                                  <w:divBdr>
                                    <w:top w:val="none" w:sz="0" w:space="0" w:color="auto"/>
                                    <w:left w:val="none" w:sz="0" w:space="0" w:color="auto"/>
                                    <w:bottom w:val="none" w:sz="0" w:space="0" w:color="auto"/>
                                    <w:right w:val="none" w:sz="0" w:space="0" w:color="auto"/>
                                  </w:divBdr>
                                  <w:divsChild>
                                    <w:div w:id="136072128">
                                      <w:marLeft w:val="0"/>
                                      <w:marRight w:val="0"/>
                                      <w:marTop w:val="0"/>
                                      <w:marBottom w:val="0"/>
                                      <w:divBdr>
                                        <w:top w:val="none" w:sz="0" w:space="0" w:color="auto"/>
                                        <w:left w:val="none" w:sz="0" w:space="0" w:color="auto"/>
                                        <w:bottom w:val="none" w:sz="0" w:space="0" w:color="auto"/>
                                        <w:right w:val="none" w:sz="0" w:space="0" w:color="auto"/>
                                      </w:divBdr>
                                      <w:divsChild>
                                        <w:div w:id="594940813">
                                          <w:marLeft w:val="0"/>
                                          <w:marRight w:val="0"/>
                                          <w:marTop w:val="0"/>
                                          <w:marBottom w:val="0"/>
                                          <w:divBdr>
                                            <w:top w:val="none" w:sz="0" w:space="0" w:color="auto"/>
                                            <w:left w:val="none" w:sz="0" w:space="0" w:color="auto"/>
                                            <w:bottom w:val="none" w:sz="0" w:space="0" w:color="auto"/>
                                            <w:right w:val="none" w:sz="0" w:space="0" w:color="auto"/>
                                          </w:divBdr>
                                          <w:divsChild>
                                            <w:div w:id="719789986">
                                              <w:marLeft w:val="0"/>
                                              <w:marRight w:val="0"/>
                                              <w:marTop w:val="0"/>
                                              <w:marBottom w:val="0"/>
                                              <w:divBdr>
                                                <w:top w:val="none" w:sz="0" w:space="0" w:color="auto"/>
                                                <w:left w:val="none" w:sz="0" w:space="0" w:color="auto"/>
                                                <w:bottom w:val="none" w:sz="0" w:space="0" w:color="auto"/>
                                                <w:right w:val="none" w:sz="0" w:space="0" w:color="auto"/>
                                              </w:divBdr>
                                              <w:divsChild>
                                                <w:div w:id="1342665310">
                                                  <w:marLeft w:val="0"/>
                                                  <w:marRight w:val="0"/>
                                                  <w:marTop w:val="0"/>
                                                  <w:marBottom w:val="0"/>
                                                  <w:divBdr>
                                                    <w:top w:val="none" w:sz="0" w:space="0" w:color="auto"/>
                                                    <w:left w:val="none" w:sz="0" w:space="0" w:color="auto"/>
                                                    <w:bottom w:val="none" w:sz="0" w:space="0" w:color="auto"/>
                                                    <w:right w:val="none" w:sz="0" w:space="0" w:color="auto"/>
                                                  </w:divBdr>
                                                  <w:divsChild>
                                                    <w:div w:id="15266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328068">
      <w:bodyDiv w:val="1"/>
      <w:marLeft w:val="0"/>
      <w:marRight w:val="0"/>
      <w:marTop w:val="0"/>
      <w:marBottom w:val="0"/>
      <w:divBdr>
        <w:top w:val="none" w:sz="0" w:space="0" w:color="auto"/>
        <w:left w:val="none" w:sz="0" w:space="0" w:color="auto"/>
        <w:bottom w:val="none" w:sz="0" w:space="0" w:color="auto"/>
        <w:right w:val="none" w:sz="0" w:space="0" w:color="auto"/>
      </w:divBdr>
    </w:div>
    <w:div w:id="1871527213">
      <w:bodyDiv w:val="1"/>
      <w:marLeft w:val="0"/>
      <w:marRight w:val="0"/>
      <w:marTop w:val="0"/>
      <w:marBottom w:val="0"/>
      <w:divBdr>
        <w:top w:val="none" w:sz="0" w:space="0" w:color="auto"/>
        <w:left w:val="none" w:sz="0" w:space="0" w:color="auto"/>
        <w:bottom w:val="none" w:sz="0" w:space="0" w:color="auto"/>
        <w:right w:val="none" w:sz="0" w:space="0" w:color="auto"/>
      </w:divBdr>
      <w:divsChild>
        <w:div w:id="708991225">
          <w:marLeft w:val="240"/>
          <w:marRight w:val="0"/>
          <w:marTop w:val="240"/>
          <w:marBottom w:val="240"/>
          <w:divBdr>
            <w:top w:val="none" w:sz="0" w:space="0" w:color="auto"/>
            <w:left w:val="none" w:sz="0" w:space="0" w:color="auto"/>
            <w:bottom w:val="none" w:sz="0" w:space="0" w:color="auto"/>
            <w:right w:val="none" w:sz="0" w:space="0" w:color="auto"/>
          </w:divBdr>
        </w:div>
        <w:div w:id="2003661619">
          <w:marLeft w:val="240"/>
          <w:marRight w:val="0"/>
          <w:marTop w:val="240"/>
          <w:marBottom w:val="240"/>
          <w:divBdr>
            <w:top w:val="none" w:sz="0" w:space="0" w:color="auto"/>
            <w:left w:val="none" w:sz="0" w:space="0" w:color="auto"/>
            <w:bottom w:val="none" w:sz="0" w:space="0" w:color="auto"/>
            <w:right w:val="none" w:sz="0" w:space="0" w:color="auto"/>
          </w:divBdr>
        </w:div>
        <w:div w:id="540630736">
          <w:marLeft w:val="240"/>
          <w:marRight w:val="0"/>
          <w:marTop w:val="240"/>
          <w:marBottom w:val="240"/>
          <w:divBdr>
            <w:top w:val="none" w:sz="0" w:space="0" w:color="auto"/>
            <w:left w:val="none" w:sz="0" w:space="0" w:color="auto"/>
            <w:bottom w:val="none" w:sz="0" w:space="0" w:color="auto"/>
            <w:right w:val="none" w:sz="0" w:space="0" w:color="auto"/>
          </w:divBdr>
        </w:div>
      </w:divsChild>
    </w:div>
    <w:div w:id="1914047774">
      <w:bodyDiv w:val="1"/>
      <w:marLeft w:val="0"/>
      <w:marRight w:val="0"/>
      <w:marTop w:val="0"/>
      <w:marBottom w:val="0"/>
      <w:divBdr>
        <w:top w:val="none" w:sz="0" w:space="0" w:color="auto"/>
        <w:left w:val="none" w:sz="0" w:space="0" w:color="auto"/>
        <w:bottom w:val="none" w:sz="0" w:space="0" w:color="auto"/>
        <w:right w:val="none" w:sz="0" w:space="0" w:color="auto"/>
      </w:divBdr>
    </w:div>
    <w:div w:id="1973166451">
      <w:bodyDiv w:val="1"/>
      <w:marLeft w:val="0"/>
      <w:marRight w:val="0"/>
      <w:marTop w:val="0"/>
      <w:marBottom w:val="0"/>
      <w:divBdr>
        <w:top w:val="none" w:sz="0" w:space="0" w:color="auto"/>
        <w:left w:val="none" w:sz="0" w:space="0" w:color="auto"/>
        <w:bottom w:val="none" w:sz="0" w:space="0" w:color="auto"/>
        <w:right w:val="none" w:sz="0" w:space="0" w:color="auto"/>
      </w:divBdr>
    </w:div>
    <w:div w:id="1979022033">
      <w:bodyDiv w:val="1"/>
      <w:marLeft w:val="0"/>
      <w:marRight w:val="0"/>
      <w:marTop w:val="0"/>
      <w:marBottom w:val="0"/>
      <w:divBdr>
        <w:top w:val="none" w:sz="0" w:space="0" w:color="auto"/>
        <w:left w:val="none" w:sz="0" w:space="0" w:color="auto"/>
        <w:bottom w:val="none" w:sz="0" w:space="0" w:color="auto"/>
        <w:right w:val="none" w:sz="0" w:space="0" w:color="auto"/>
      </w:divBdr>
      <w:divsChild>
        <w:div w:id="1503470334">
          <w:marLeft w:val="0"/>
          <w:marRight w:val="0"/>
          <w:marTop w:val="0"/>
          <w:marBottom w:val="0"/>
          <w:divBdr>
            <w:top w:val="none" w:sz="0" w:space="0" w:color="auto"/>
            <w:left w:val="none" w:sz="0" w:space="0" w:color="auto"/>
            <w:bottom w:val="none" w:sz="0" w:space="0" w:color="auto"/>
            <w:right w:val="none" w:sz="0" w:space="0" w:color="auto"/>
          </w:divBdr>
          <w:divsChild>
            <w:div w:id="965935370">
              <w:marLeft w:val="0"/>
              <w:marRight w:val="0"/>
              <w:marTop w:val="0"/>
              <w:marBottom w:val="0"/>
              <w:divBdr>
                <w:top w:val="none" w:sz="0" w:space="0" w:color="auto"/>
                <w:left w:val="none" w:sz="0" w:space="0" w:color="auto"/>
                <w:bottom w:val="none" w:sz="0" w:space="0" w:color="auto"/>
                <w:right w:val="none" w:sz="0" w:space="0" w:color="auto"/>
              </w:divBdr>
              <w:divsChild>
                <w:div w:id="1418018081">
                  <w:marLeft w:val="0"/>
                  <w:marRight w:val="0"/>
                  <w:marTop w:val="0"/>
                  <w:marBottom w:val="0"/>
                  <w:divBdr>
                    <w:top w:val="none" w:sz="0" w:space="0" w:color="auto"/>
                    <w:left w:val="none" w:sz="0" w:space="0" w:color="auto"/>
                    <w:bottom w:val="none" w:sz="0" w:space="0" w:color="auto"/>
                    <w:right w:val="none" w:sz="0" w:space="0" w:color="auto"/>
                  </w:divBdr>
                  <w:divsChild>
                    <w:div w:id="1708989094">
                      <w:marLeft w:val="0"/>
                      <w:marRight w:val="0"/>
                      <w:marTop w:val="0"/>
                      <w:marBottom w:val="0"/>
                      <w:divBdr>
                        <w:top w:val="none" w:sz="0" w:space="0" w:color="auto"/>
                        <w:left w:val="none" w:sz="0" w:space="0" w:color="auto"/>
                        <w:bottom w:val="none" w:sz="0" w:space="0" w:color="auto"/>
                        <w:right w:val="none" w:sz="0" w:space="0" w:color="auto"/>
                      </w:divBdr>
                      <w:divsChild>
                        <w:div w:id="2078631102">
                          <w:marLeft w:val="0"/>
                          <w:marRight w:val="0"/>
                          <w:marTop w:val="0"/>
                          <w:marBottom w:val="0"/>
                          <w:divBdr>
                            <w:top w:val="none" w:sz="0" w:space="0" w:color="auto"/>
                            <w:left w:val="none" w:sz="0" w:space="0" w:color="auto"/>
                            <w:bottom w:val="none" w:sz="0" w:space="0" w:color="auto"/>
                            <w:right w:val="none" w:sz="0" w:space="0" w:color="auto"/>
                          </w:divBdr>
                          <w:divsChild>
                            <w:div w:id="953556463">
                              <w:marLeft w:val="0"/>
                              <w:marRight w:val="0"/>
                              <w:marTop w:val="0"/>
                              <w:marBottom w:val="0"/>
                              <w:divBdr>
                                <w:top w:val="none" w:sz="0" w:space="0" w:color="auto"/>
                                <w:left w:val="none" w:sz="0" w:space="0" w:color="auto"/>
                                <w:bottom w:val="none" w:sz="0" w:space="0" w:color="auto"/>
                                <w:right w:val="none" w:sz="0" w:space="0" w:color="auto"/>
                              </w:divBdr>
                              <w:divsChild>
                                <w:div w:id="615792315">
                                  <w:marLeft w:val="0"/>
                                  <w:marRight w:val="0"/>
                                  <w:marTop w:val="0"/>
                                  <w:marBottom w:val="0"/>
                                  <w:divBdr>
                                    <w:top w:val="none" w:sz="0" w:space="0" w:color="auto"/>
                                    <w:left w:val="none" w:sz="0" w:space="0" w:color="auto"/>
                                    <w:bottom w:val="none" w:sz="0" w:space="0" w:color="auto"/>
                                    <w:right w:val="none" w:sz="0" w:space="0" w:color="auto"/>
                                  </w:divBdr>
                                  <w:divsChild>
                                    <w:div w:id="1571499592">
                                      <w:marLeft w:val="0"/>
                                      <w:marRight w:val="0"/>
                                      <w:marTop w:val="0"/>
                                      <w:marBottom w:val="0"/>
                                      <w:divBdr>
                                        <w:top w:val="none" w:sz="0" w:space="0" w:color="auto"/>
                                        <w:left w:val="none" w:sz="0" w:space="0" w:color="auto"/>
                                        <w:bottom w:val="none" w:sz="0" w:space="0" w:color="auto"/>
                                        <w:right w:val="none" w:sz="0" w:space="0" w:color="auto"/>
                                      </w:divBdr>
                                      <w:divsChild>
                                        <w:div w:id="1412115441">
                                          <w:marLeft w:val="0"/>
                                          <w:marRight w:val="0"/>
                                          <w:marTop w:val="0"/>
                                          <w:marBottom w:val="0"/>
                                          <w:divBdr>
                                            <w:top w:val="none" w:sz="0" w:space="0" w:color="auto"/>
                                            <w:left w:val="none" w:sz="0" w:space="0" w:color="auto"/>
                                            <w:bottom w:val="none" w:sz="0" w:space="0" w:color="auto"/>
                                            <w:right w:val="none" w:sz="0" w:space="0" w:color="auto"/>
                                          </w:divBdr>
                                          <w:divsChild>
                                            <w:div w:id="1184628778">
                                              <w:marLeft w:val="0"/>
                                              <w:marRight w:val="0"/>
                                              <w:marTop w:val="0"/>
                                              <w:marBottom w:val="0"/>
                                              <w:divBdr>
                                                <w:top w:val="none" w:sz="0" w:space="0" w:color="auto"/>
                                                <w:left w:val="none" w:sz="0" w:space="0" w:color="auto"/>
                                                <w:bottom w:val="none" w:sz="0" w:space="0" w:color="auto"/>
                                                <w:right w:val="none" w:sz="0" w:space="0" w:color="auto"/>
                                              </w:divBdr>
                                              <w:divsChild>
                                                <w:div w:id="1052004463">
                                                  <w:marLeft w:val="0"/>
                                                  <w:marRight w:val="0"/>
                                                  <w:marTop w:val="0"/>
                                                  <w:marBottom w:val="0"/>
                                                  <w:divBdr>
                                                    <w:top w:val="none" w:sz="0" w:space="0" w:color="auto"/>
                                                    <w:left w:val="none" w:sz="0" w:space="0" w:color="auto"/>
                                                    <w:bottom w:val="none" w:sz="0" w:space="0" w:color="auto"/>
                                                    <w:right w:val="none" w:sz="0" w:space="0" w:color="auto"/>
                                                  </w:divBdr>
                                                  <w:divsChild>
                                                    <w:div w:id="2568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918247">
      <w:bodyDiv w:val="1"/>
      <w:marLeft w:val="0"/>
      <w:marRight w:val="0"/>
      <w:marTop w:val="0"/>
      <w:marBottom w:val="0"/>
      <w:divBdr>
        <w:top w:val="none" w:sz="0" w:space="0" w:color="auto"/>
        <w:left w:val="none" w:sz="0" w:space="0" w:color="auto"/>
        <w:bottom w:val="none" w:sz="0" w:space="0" w:color="auto"/>
        <w:right w:val="none" w:sz="0" w:space="0" w:color="auto"/>
      </w:divBdr>
      <w:divsChild>
        <w:div w:id="21732438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pratten@outlook.com" TargetMode="External"/><Relationship Id="rId3" Type="http://schemas.openxmlformats.org/officeDocument/2006/relationships/styles" Target="styles.xml"/><Relationship Id="rId7" Type="http://schemas.openxmlformats.org/officeDocument/2006/relationships/hyperlink" Target="https://www.biblegateway.com/passage/?search=Matt+2.1-12&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Isa+60&amp;version=NRS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B6C9-EF7A-4B65-888C-12CAFEE6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 Hill</cp:lastModifiedBy>
  <cp:revision>3</cp:revision>
  <cp:lastPrinted>2018-12-20T17:22:00Z</cp:lastPrinted>
  <dcterms:created xsi:type="dcterms:W3CDTF">2019-01-05T10:03:00Z</dcterms:created>
  <dcterms:modified xsi:type="dcterms:W3CDTF">2019-01-05T10:21:00Z</dcterms:modified>
</cp:coreProperties>
</file>