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C149F" w14:textId="75F0DA30" w:rsidR="001F057E" w:rsidRPr="00AA6CD2" w:rsidRDefault="009A038C">
      <w:pPr>
        <w:rPr>
          <w:b/>
          <w:bCs/>
          <w:sz w:val="28"/>
          <w:szCs w:val="28"/>
        </w:rPr>
      </w:pPr>
      <w:r w:rsidRPr="00AA6CD2">
        <w:rPr>
          <w:b/>
          <w:bCs/>
          <w:sz w:val="28"/>
          <w:szCs w:val="28"/>
        </w:rPr>
        <w:t>Eco Church at Dt David’s</w:t>
      </w:r>
      <w:r w:rsidR="009748FE" w:rsidRPr="00AA6CD2">
        <w:rPr>
          <w:b/>
          <w:bCs/>
          <w:sz w:val="28"/>
          <w:szCs w:val="28"/>
        </w:rPr>
        <w:t xml:space="preserve"> Celebrates </w:t>
      </w:r>
      <w:proofErr w:type="spellStart"/>
      <w:r w:rsidR="009748FE" w:rsidRPr="00AA6CD2">
        <w:rPr>
          <w:b/>
          <w:bCs/>
          <w:sz w:val="28"/>
          <w:szCs w:val="28"/>
        </w:rPr>
        <w:t>Creationtide</w:t>
      </w:r>
      <w:proofErr w:type="spellEnd"/>
    </w:p>
    <w:p w14:paraId="6A666FC6" w14:textId="25028E2F" w:rsidR="009A038C" w:rsidRDefault="009A038C">
      <w:r>
        <w:t>Exciting news! We have achieved Silver Award from A Rocha’s Eco Church Award Scheme.</w:t>
      </w:r>
      <w:r w:rsidR="00BE00E3">
        <w:t xml:space="preserve"> </w:t>
      </w:r>
      <w:r w:rsidR="00AA6CD2">
        <w:t xml:space="preserve"> How did we do it? Read on…</w:t>
      </w:r>
    </w:p>
    <w:p w14:paraId="25C3241E" w14:textId="2EB3C74C" w:rsidR="009A038C" w:rsidRDefault="009A038C">
      <w:r>
        <w:t xml:space="preserve">Last Lent, we used a Green Lent prayer </w:t>
      </w:r>
      <w:r w:rsidR="009748FE">
        <w:t>cycle</w:t>
      </w:r>
      <w:r>
        <w:t>, which individuals followed in prayer</w:t>
      </w:r>
      <w:r w:rsidR="009748FE">
        <w:t>, but also</w:t>
      </w:r>
      <w:r>
        <w:t xml:space="preserve"> individual challenges to look at our lifestyle and how we can live in a greener and more just way. We have looked radically at our use of energy, with new electricals and use of timed and phased use of electricity for our everyday use of energy. We also begun to use more of the areas of the graveyard for more </w:t>
      </w:r>
      <w:r w:rsidR="009748FE">
        <w:t>eco friendly approaches, our pond, bug hotel, use of water butt and our practice of not cutting the grass in the whole of the graveyard so closely, while still allowing it to be kept neat and tidy have all helped us to move towards a careful and responsible stewardship of the land we have, the buildings and the way we use them. These changes</w:t>
      </w:r>
      <w:r w:rsidR="00DB16C8">
        <w:t xml:space="preserve"> and lots of other work and worship</w:t>
      </w:r>
      <w:r w:rsidR="009748FE">
        <w:t xml:space="preserve"> have brought us over the threshold for Silver Award. </w:t>
      </w:r>
    </w:p>
    <w:p w14:paraId="26FBDD5F" w14:textId="217D3F23" w:rsidR="009748FE" w:rsidRDefault="009748FE">
      <w:r>
        <w:t xml:space="preserve">Come </w:t>
      </w:r>
      <w:r w:rsidR="00AA6CD2">
        <w:t>to</w:t>
      </w:r>
      <w:r>
        <w:t xml:space="preserve"> our next Green Café Church on 4</w:t>
      </w:r>
      <w:r w:rsidRPr="009748FE">
        <w:rPr>
          <w:vertAlign w:val="superscript"/>
        </w:rPr>
        <w:t>th</w:t>
      </w:r>
      <w:r>
        <w:t xml:space="preserve"> October</w:t>
      </w:r>
      <w:r w:rsidR="00AA6CD2">
        <w:t xml:space="preserve"> at 11am.</w:t>
      </w:r>
      <w:r>
        <w:t xml:space="preserve">September and October bring </w:t>
      </w:r>
      <w:proofErr w:type="spellStart"/>
      <w:r>
        <w:t>Creationtide</w:t>
      </w:r>
      <w:proofErr w:type="spellEnd"/>
      <w:r>
        <w:t>, for us to celebrate and value Harvest and the gift God gives us in all Creation. On October 4</w:t>
      </w:r>
      <w:r w:rsidRPr="009748FE">
        <w:rPr>
          <w:vertAlign w:val="superscript"/>
        </w:rPr>
        <w:t>th</w:t>
      </w:r>
      <w:r>
        <w:t xml:space="preserve"> we will celebrate St Francis, whose whole life was dedicated to the care for all creation, for animals, the Earth, all people in a just and fair way. </w:t>
      </w:r>
      <w:r w:rsidR="00DB16C8">
        <w:t>Our prayer</w:t>
      </w:r>
      <w:r>
        <w:t xml:space="preserve"> and lively worship will focus on celebration and as usual there will be activities instead of a sermon… action, not words. </w:t>
      </w:r>
      <w:r w:rsidR="00AA6CD2">
        <w:t xml:space="preserve">Of course, there will be refreshments to celebrate the work of farmers and workers who put our food before us every day. Come and thank God for his great </w:t>
      </w:r>
      <w:r w:rsidR="00DB16C8">
        <w:t>gift of</w:t>
      </w:r>
      <w:r w:rsidR="00AA6CD2">
        <w:t xml:space="preserve"> Creation. </w:t>
      </w:r>
    </w:p>
    <w:p w14:paraId="1736B351" w14:textId="77777777" w:rsidR="00AA6CD2" w:rsidRPr="00DB16C8" w:rsidRDefault="00AA6CD2" w:rsidP="00DB16C8">
      <w:pPr>
        <w:spacing w:after="0"/>
        <w:rPr>
          <w:b/>
          <w:bCs/>
          <w:i/>
          <w:iCs/>
        </w:rPr>
      </w:pPr>
      <w:r w:rsidRPr="00DB16C8">
        <w:rPr>
          <w:b/>
          <w:bCs/>
          <w:i/>
          <w:iCs/>
        </w:rPr>
        <w:t>“Start by doing what's necessary; then do what's possible; and suddenly you</w:t>
      </w:r>
    </w:p>
    <w:p w14:paraId="75D83CF3" w14:textId="0A2C56D7" w:rsidR="009748FE" w:rsidRDefault="00DB16C8" w:rsidP="00DB16C8">
      <w:pPr>
        <w:spacing w:after="0"/>
        <w:rPr>
          <w:b/>
          <w:bCs/>
          <w:i/>
          <w:iCs/>
        </w:rPr>
      </w:pPr>
      <w:r w:rsidRPr="00DB16C8">
        <w:rPr>
          <w:b/>
          <w:bCs/>
          <w:i/>
          <w:iCs/>
          <w:noProof/>
        </w:rPr>
        <mc:AlternateContent>
          <mc:Choice Requires="wps">
            <w:drawing>
              <wp:anchor distT="45720" distB="45720" distL="114300" distR="114300" simplePos="0" relativeHeight="251659264" behindDoc="0" locked="0" layoutInCell="1" allowOverlap="1" wp14:anchorId="620C2FF3" wp14:editId="11FFAC07">
                <wp:simplePos x="0" y="0"/>
                <wp:positionH relativeFrom="column">
                  <wp:posOffset>5715</wp:posOffset>
                </wp:positionH>
                <wp:positionV relativeFrom="paragraph">
                  <wp:posOffset>541020</wp:posOffset>
                </wp:positionV>
                <wp:extent cx="3146425" cy="2683510"/>
                <wp:effectExtent l="0" t="0" r="1587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683510"/>
                        </a:xfrm>
                        <a:prstGeom prst="rect">
                          <a:avLst/>
                        </a:prstGeom>
                        <a:solidFill>
                          <a:srgbClr val="FFFFFF"/>
                        </a:solidFill>
                        <a:ln w="9525">
                          <a:solidFill>
                            <a:srgbClr val="000000"/>
                          </a:solidFill>
                          <a:miter lim="800000"/>
                          <a:headEnd/>
                          <a:tailEnd/>
                        </a:ln>
                      </wps:spPr>
                      <wps:txbx>
                        <w:txbxContent>
                          <w:p w14:paraId="45FDDC1E" w14:textId="47BA96A5" w:rsidR="00DB16C8" w:rsidRPr="00BE00E3" w:rsidRDefault="00DB16C8" w:rsidP="00BE00E3">
                            <w:pPr>
                              <w:jc w:val="center"/>
                              <w:rPr>
                                <w:rFonts w:ascii="Ink Free" w:hAnsi="Ink Free"/>
                                <w:b/>
                                <w:bCs/>
                                <w:color w:val="124F1A" w:themeColor="accent3" w:themeShade="BF"/>
                                <w:sz w:val="36"/>
                                <w:szCs w:val="36"/>
                              </w:rPr>
                            </w:pPr>
                            <w:r w:rsidRPr="00BE00E3">
                              <w:rPr>
                                <w:rFonts w:ascii="Ink Free" w:hAnsi="Ink Free"/>
                                <w:b/>
                                <w:bCs/>
                                <w:color w:val="124F1A" w:themeColor="accent3" w:themeShade="BF"/>
                                <w:sz w:val="36"/>
                                <w:szCs w:val="36"/>
                              </w:rPr>
                              <w:t>Green Café Worship</w:t>
                            </w:r>
                          </w:p>
                          <w:p w14:paraId="7F61E83E" w14:textId="131B5BE6" w:rsidR="00DB16C8" w:rsidRPr="00BE00E3" w:rsidRDefault="00DB16C8" w:rsidP="00BE00E3">
                            <w:pPr>
                              <w:jc w:val="center"/>
                              <w:rPr>
                                <w:rFonts w:ascii="Ink Free" w:hAnsi="Ink Free"/>
                                <w:b/>
                                <w:bCs/>
                                <w:color w:val="124F1A" w:themeColor="accent3" w:themeShade="BF"/>
                                <w:sz w:val="32"/>
                                <w:szCs w:val="32"/>
                              </w:rPr>
                            </w:pPr>
                            <w:r w:rsidRPr="00BE00E3">
                              <w:rPr>
                                <w:rFonts w:ascii="Ink Free" w:hAnsi="Ink Free"/>
                                <w:b/>
                                <w:bCs/>
                                <w:color w:val="124F1A" w:themeColor="accent3" w:themeShade="BF"/>
                                <w:sz w:val="32"/>
                                <w:szCs w:val="32"/>
                              </w:rPr>
                              <w:t>When: Sunday 4</w:t>
                            </w:r>
                            <w:r w:rsidRPr="00BE00E3">
                              <w:rPr>
                                <w:rFonts w:ascii="Ink Free" w:hAnsi="Ink Free"/>
                                <w:b/>
                                <w:bCs/>
                                <w:color w:val="124F1A" w:themeColor="accent3" w:themeShade="BF"/>
                                <w:sz w:val="32"/>
                                <w:szCs w:val="32"/>
                                <w:vertAlign w:val="superscript"/>
                              </w:rPr>
                              <w:t>th</w:t>
                            </w:r>
                            <w:r w:rsidRPr="00BE00E3">
                              <w:rPr>
                                <w:rFonts w:ascii="Ink Free" w:hAnsi="Ink Free"/>
                                <w:b/>
                                <w:bCs/>
                                <w:color w:val="124F1A" w:themeColor="accent3" w:themeShade="BF"/>
                                <w:sz w:val="32"/>
                                <w:szCs w:val="32"/>
                              </w:rPr>
                              <w:t xml:space="preserve"> October</w:t>
                            </w:r>
                          </w:p>
                          <w:p w14:paraId="66B8EC0A" w14:textId="2797A471" w:rsidR="00DB16C8" w:rsidRPr="00BE00E3" w:rsidRDefault="00BE00E3" w:rsidP="00BE00E3">
                            <w:pPr>
                              <w:jc w:val="center"/>
                              <w:rPr>
                                <w:rFonts w:ascii="Ink Free" w:hAnsi="Ink Free"/>
                                <w:b/>
                                <w:bCs/>
                                <w:color w:val="124F1A" w:themeColor="accent3" w:themeShade="BF"/>
                                <w:sz w:val="32"/>
                                <w:szCs w:val="32"/>
                              </w:rPr>
                            </w:pPr>
                            <w:r w:rsidRPr="00BE00E3">
                              <w:rPr>
                                <w:rFonts w:ascii="Ink Free" w:hAnsi="Ink Free"/>
                                <w:b/>
                                <w:bCs/>
                                <w:color w:val="124F1A" w:themeColor="accent3" w:themeShade="BF"/>
                                <w:sz w:val="32"/>
                                <w:szCs w:val="32"/>
                              </w:rPr>
                              <w:t xml:space="preserve">Time: </w:t>
                            </w:r>
                            <w:r w:rsidR="00DB16C8" w:rsidRPr="00BE00E3">
                              <w:rPr>
                                <w:rFonts w:ascii="Ink Free" w:hAnsi="Ink Free"/>
                                <w:b/>
                                <w:bCs/>
                                <w:color w:val="124F1A" w:themeColor="accent3" w:themeShade="BF"/>
                                <w:sz w:val="32"/>
                                <w:szCs w:val="32"/>
                              </w:rPr>
                              <w:t>11am</w:t>
                            </w:r>
                          </w:p>
                          <w:p w14:paraId="3958ACB2" w14:textId="77777777" w:rsidR="00DB16C8" w:rsidRDefault="00DB16C8" w:rsidP="00BE00E3">
                            <w:pPr>
                              <w:jc w:val="center"/>
                              <w:rPr>
                                <w:rFonts w:ascii="Ink Free" w:hAnsi="Ink Free"/>
                                <w:b/>
                                <w:bCs/>
                                <w:color w:val="124F1A" w:themeColor="accent3" w:themeShade="BF"/>
                                <w:sz w:val="28"/>
                                <w:szCs w:val="28"/>
                              </w:rPr>
                            </w:pPr>
                            <w:r w:rsidRPr="00BE00E3">
                              <w:rPr>
                                <w:rFonts w:ascii="Ink Free" w:hAnsi="Ink Free"/>
                                <w:b/>
                                <w:bCs/>
                                <w:color w:val="124F1A" w:themeColor="accent3" w:themeShade="BF"/>
                                <w:sz w:val="32"/>
                                <w:szCs w:val="32"/>
                              </w:rPr>
                              <w:t xml:space="preserve">Where: St David’s </w:t>
                            </w:r>
                            <w:proofErr w:type="spellStart"/>
                            <w:r w:rsidRPr="00BE00E3">
                              <w:rPr>
                                <w:rFonts w:ascii="Ink Free" w:hAnsi="Ink Free"/>
                                <w:b/>
                                <w:bCs/>
                                <w:color w:val="124F1A" w:themeColor="accent3" w:themeShade="BF"/>
                                <w:sz w:val="32"/>
                                <w:szCs w:val="32"/>
                              </w:rPr>
                              <w:t>Wettenhall</w:t>
                            </w:r>
                            <w:proofErr w:type="spellEnd"/>
                          </w:p>
                          <w:p w14:paraId="26CFEDFD" w14:textId="77777777" w:rsidR="00DB16C8" w:rsidRDefault="00DB16C8" w:rsidP="00BE00E3">
                            <w:pPr>
                              <w:jc w:val="center"/>
                              <w:rPr>
                                <w:rFonts w:ascii="Ink Free" w:hAnsi="Ink Free"/>
                                <w:b/>
                                <w:bCs/>
                                <w:color w:val="124F1A" w:themeColor="accent3" w:themeShade="BF"/>
                                <w:sz w:val="28"/>
                                <w:szCs w:val="28"/>
                              </w:rPr>
                            </w:pPr>
                          </w:p>
                          <w:p w14:paraId="075517C4" w14:textId="200F9A8F" w:rsidR="00DB16C8" w:rsidRPr="00DB16C8" w:rsidRDefault="00DB16C8" w:rsidP="00BE00E3">
                            <w:pPr>
                              <w:jc w:val="center"/>
                              <w:rPr>
                                <w:rFonts w:ascii="Ink Free" w:hAnsi="Ink Free"/>
                                <w:b/>
                                <w:bCs/>
                                <w:color w:val="124F1A" w:themeColor="accent3" w:themeShade="BF"/>
                                <w:sz w:val="28"/>
                                <w:szCs w:val="28"/>
                              </w:rPr>
                            </w:pPr>
                            <w:r w:rsidRPr="00DB16C8">
                              <w:rPr>
                                <w:rFonts w:ascii="Ink Free" w:hAnsi="Ink Free"/>
                                <w:b/>
                                <w:bCs/>
                                <w:color w:val="124F1A" w:themeColor="accent3" w:themeShade="BF"/>
                                <w:sz w:val="28"/>
                                <w:szCs w:val="28"/>
                              </w:rPr>
                              <w:t xml:space="preserve">Celebrate </w:t>
                            </w:r>
                            <w:proofErr w:type="spellStart"/>
                            <w:r w:rsidRPr="00DB16C8">
                              <w:rPr>
                                <w:rFonts w:ascii="Ink Free" w:hAnsi="Ink Free"/>
                                <w:b/>
                                <w:bCs/>
                                <w:color w:val="124F1A" w:themeColor="accent3" w:themeShade="BF"/>
                                <w:sz w:val="28"/>
                                <w:szCs w:val="28"/>
                              </w:rPr>
                              <w:t>Creationtide</w:t>
                            </w:r>
                            <w:proofErr w:type="spellEnd"/>
                            <w:r w:rsidR="00BE00E3">
                              <w:rPr>
                                <w:rFonts w:ascii="Ink Free" w:hAnsi="Ink Free"/>
                                <w:b/>
                                <w:bCs/>
                                <w:color w:val="124F1A" w:themeColor="accent3" w:themeShade="BF"/>
                                <w:sz w:val="28"/>
                                <w:szCs w:val="28"/>
                              </w:rPr>
                              <w:t xml:space="preserve"> and the life of St Francis</w:t>
                            </w:r>
                            <w:r>
                              <w:rPr>
                                <w:rFonts w:ascii="Ink Free" w:hAnsi="Ink Free"/>
                                <w:b/>
                                <w:bCs/>
                                <w:color w:val="124F1A" w:themeColor="accent3" w:themeShade="BF"/>
                                <w:sz w:val="28"/>
                                <w:szCs w:val="28"/>
                              </w:rPr>
                              <w:t xml:space="preserve"> in music, word and 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0C2FF3" id="_x0000_t202" coordsize="21600,21600" o:spt="202" path="m,l,21600r21600,l21600,xe">
                <v:stroke joinstyle="miter"/>
                <v:path gradientshapeok="t" o:connecttype="rect"/>
              </v:shapetype>
              <v:shape id="Text Box 2" o:spid="_x0000_s1026" type="#_x0000_t202" style="position:absolute;margin-left:.45pt;margin-top:42.6pt;width:247.75pt;height:211.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">
                <v:textbox>
                  <w:txbxContent>
                    <w:p w14:paraId="45FDDC1E" w14:textId="47BA96A5" w:rsidR="00DB16C8" w:rsidRPr="00BE00E3" w:rsidRDefault="00DB16C8" w:rsidP="00BE00E3">
                      <w:pPr>
                        <w:jc w:val="center"/>
                        <w:rPr>
                          <w:rFonts w:ascii="Ink Free" w:hAnsi="Ink Free"/>
                          <w:b/>
                          <w:bCs/>
                          <w:color w:val="124F1A" w:themeColor="accent3" w:themeShade="BF"/>
                          <w:sz w:val="36"/>
                          <w:szCs w:val="36"/>
                        </w:rPr>
                      </w:pPr>
                      <w:r w:rsidRPr="00BE00E3">
                        <w:rPr>
                          <w:rFonts w:ascii="Ink Free" w:hAnsi="Ink Free"/>
                          <w:b/>
                          <w:bCs/>
                          <w:color w:val="124F1A" w:themeColor="accent3" w:themeShade="BF"/>
                          <w:sz w:val="36"/>
                          <w:szCs w:val="36"/>
                        </w:rPr>
                        <w:t>Green Café Worship</w:t>
                      </w:r>
                    </w:p>
                    <w:p w14:paraId="7F61E83E" w14:textId="131B5BE6" w:rsidR="00DB16C8" w:rsidRPr="00BE00E3" w:rsidRDefault="00DB16C8" w:rsidP="00BE00E3">
                      <w:pPr>
                        <w:jc w:val="center"/>
                        <w:rPr>
                          <w:rFonts w:ascii="Ink Free" w:hAnsi="Ink Free"/>
                          <w:b/>
                          <w:bCs/>
                          <w:color w:val="124F1A" w:themeColor="accent3" w:themeShade="BF"/>
                          <w:sz w:val="32"/>
                          <w:szCs w:val="32"/>
                        </w:rPr>
                      </w:pPr>
                      <w:r w:rsidRPr="00BE00E3">
                        <w:rPr>
                          <w:rFonts w:ascii="Ink Free" w:hAnsi="Ink Free"/>
                          <w:b/>
                          <w:bCs/>
                          <w:color w:val="124F1A" w:themeColor="accent3" w:themeShade="BF"/>
                          <w:sz w:val="32"/>
                          <w:szCs w:val="32"/>
                        </w:rPr>
                        <w:t>When: Sunday 4</w:t>
                      </w:r>
                      <w:r w:rsidRPr="00BE00E3">
                        <w:rPr>
                          <w:rFonts w:ascii="Ink Free" w:hAnsi="Ink Free"/>
                          <w:b/>
                          <w:bCs/>
                          <w:color w:val="124F1A" w:themeColor="accent3" w:themeShade="BF"/>
                          <w:sz w:val="32"/>
                          <w:szCs w:val="32"/>
                          <w:vertAlign w:val="superscript"/>
                        </w:rPr>
                        <w:t>th</w:t>
                      </w:r>
                      <w:r w:rsidRPr="00BE00E3">
                        <w:rPr>
                          <w:rFonts w:ascii="Ink Free" w:hAnsi="Ink Free"/>
                          <w:b/>
                          <w:bCs/>
                          <w:color w:val="124F1A" w:themeColor="accent3" w:themeShade="BF"/>
                          <w:sz w:val="32"/>
                          <w:szCs w:val="32"/>
                        </w:rPr>
                        <w:t xml:space="preserve"> October</w:t>
                      </w:r>
                    </w:p>
                    <w:p w14:paraId="66B8EC0A" w14:textId="2797A471" w:rsidR="00DB16C8" w:rsidRPr="00BE00E3" w:rsidRDefault="00BE00E3" w:rsidP="00BE00E3">
                      <w:pPr>
                        <w:jc w:val="center"/>
                        <w:rPr>
                          <w:rFonts w:ascii="Ink Free" w:hAnsi="Ink Free"/>
                          <w:b/>
                          <w:bCs/>
                          <w:color w:val="124F1A" w:themeColor="accent3" w:themeShade="BF"/>
                          <w:sz w:val="32"/>
                          <w:szCs w:val="32"/>
                        </w:rPr>
                      </w:pPr>
                      <w:r w:rsidRPr="00BE00E3">
                        <w:rPr>
                          <w:rFonts w:ascii="Ink Free" w:hAnsi="Ink Free"/>
                          <w:b/>
                          <w:bCs/>
                          <w:color w:val="124F1A" w:themeColor="accent3" w:themeShade="BF"/>
                          <w:sz w:val="32"/>
                          <w:szCs w:val="32"/>
                        </w:rPr>
                        <w:t xml:space="preserve">Time: </w:t>
                      </w:r>
                      <w:r w:rsidR="00DB16C8" w:rsidRPr="00BE00E3">
                        <w:rPr>
                          <w:rFonts w:ascii="Ink Free" w:hAnsi="Ink Free"/>
                          <w:b/>
                          <w:bCs/>
                          <w:color w:val="124F1A" w:themeColor="accent3" w:themeShade="BF"/>
                          <w:sz w:val="32"/>
                          <w:szCs w:val="32"/>
                        </w:rPr>
                        <w:t>11am</w:t>
                      </w:r>
                    </w:p>
                    <w:p w14:paraId="3958ACB2" w14:textId="77777777" w:rsidR="00DB16C8" w:rsidRDefault="00DB16C8" w:rsidP="00BE00E3">
                      <w:pPr>
                        <w:jc w:val="center"/>
                        <w:rPr>
                          <w:rFonts w:ascii="Ink Free" w:hAnsi="Ink Free"/>
                          <w:b/>
                          <w:bCs/>
                          <w:color w:val="124F1A" w:themeColor="accent3" w:themeShade="BF"/>
                          <w:sz w:val="28"/>
                          <w:szCs w:val="28"/>
                        </w:rPr>
                      </w:pPr>
                      <w:r w:rsidRPr="00BE00E3">
                        <w:rPr>
                          <w:rFonts w:ascii="Ink Free" w:hAnsi="Ink Free"/>
                          <w:b/>
                          <w:bCs/>
                          <w:color w:val="124F1A" w:themeColor="accent3" w:themeShade="BF"/>
                          <w:sz w:val="32"/>
                          <w:szCs w:val="32"/>
                        </w:rPr>
                        <w:t xml:space="preserve">Where: St David’s </w:t>
                      </w:r>
                      <w:proofErr w:type="spellStart"/>
                      <w:r w:rsidRPr="00BE00E3">
                        <w:rPr>
                          <w:rFonts w:ascii="Ink Free" w:hAnsi="Ink Free"/>
                          <w:b/>
                          <w:bCs/>
                          <w:color w:val="124F1A" w:themeColor="accent3" w:themeShade="BF"/>
                          <w:sz w:val="32"/>
                          <w:szCs w:val="32"/>
                        </w:rPr>
                        <w:t>Wettenhall</w:t>
                      </w:r>
                      <w:proofErr w:type="spellEnd"/>
                    </w:p>
                    <w:p w14:paraId="26CFEDFD" w14:textId="77777777" w:rsidR="00DB16C8" w:rsidRDefault="00DB16C8" w:rsidP="00BE00E3">
                      <w:pPr>
                        <w:jc w:val="center"/>
                        <w:rPr>
                          <w:rFonts w:ascii="Ink Free" w:hAnsi="Ink Free"/>
                          <w:b/>
                          <w:bCs/>
                          <w:color w:val="124F1A" w:themeColor="accent3" w:themeShade="BF"/>
                          <w:sz w:val="28"/>
                          <w:szCs w:val="28"/>
                        </w:rPr>
                      </w:pPr>
                    </w:p>
                    <w:p w14:paraId="075517C4" w14:textId="200F9A8F" w:rsidR="00DB16C8" w:rsidRPr="00DB16C8" w:rsidRDefault="00DB16C8" w:rsidP="00BE00E3">
                      <w:pPr>
                        <w:jc w:val="center"/>
                        <w:rPr>
                          <w:rFonts w:ascii="Ink Free" w:hAnsi="Ink Free"/>
                          <w:b/>
                          <w:bCs/>
                          <w:color w:val="124F1A" w:themeColor="accent3" w:themeShade="BF"/>
                          <w:sz w:val="28"/>
                          <w:szCs w:val="28"/>
                        </w:rPr>
                      </w:pPr>
                      <w:r w:rsidRPr="00DB16C8">
                        <w:rPr>
                          <w:rFonts w:ascii="Ink Free" w:hAnsi="Ink Free"/>
                          <w:b/>
                          <w:bCs/>
                          <w:color w:val="124F1A" w:themeColor="accent3" w:themeShade="BF"/>
                          <w:sz w:val="28"/>
                          <w:szCs w:val="28"/>
                        </w:rPr>
                        <w:t xml:space="preserve">Celebrate </w:t>
                      </w:r>
                      <w:proofErr w:type="spellStart"/>
                      <w:r w:rsidRPr="00DB16C8">
                        <w:rPr>
                          <w:rFonts w:ascii="Ink Free" w:hAnsi="Ink Free"/>
                          <w:b/>
                          <w:bCs/>
                          <w:color w:val="124F1A" w:themeColor="accent3" w:themeShade="BF"/>
                          <w:sz w:val="28"/>
                          <w:szCs w:val="28"/>
                        </w:rPr>
                        <w:t>Creationtide</w:t>
                      </w:r>
                      <w:proofErr w:type="spellEnd"/>
                      <w:r w:rsidR="00BE00E3">
                        <w:rPr>
                          <w:rFonts w:ascii="Ink Free" w:hAnsi="Ink Free"/>
                          <w:b/>
                          <w:bCs/>
                          <w:color w:val="124F1A" w:themeColor="accent3" w:themeShade="BF"/>
                          <w:sz w:val="28"/>
                          <w:szCs w:val="28"/>
                        </w:rPr>
                        <w:t xml:space="preserve"> and the life of St Francis</w:t>
                      </w:r>
                      <w:r>
                        <w:rPr>
                          <w:rFonts w:ascii="Ink Free" w:hAnsi="Ink Free"/>
                          <w:b/>
                          <w:bCs/>
                          <w:color w:val="124F1A" w:themeColor="accent3" w:themeShade="BF"/>
                          <w:sz w:val="28"/>
                          <w:szCs w:val="28"/>
                        </w:rPr>
                        <w:t xml:space="preserve"> in music, word and action</w:t>
                      </w:r>
                    </w:p>
                  </w:txbxContent>
                </v:textbox>
                <w10:wrap type="square"/>
              </v:shape>
            </w:pict>
          </mc:Fallback>
        </mc:AlternateContent>
      </w:r>
      <w:r w:rsidR="00AA6CD2" w:rsidRPr="00DB16C8">
        <w:rPr>
          <w:b/>
          <w:bCs/>
          <w:i/>
          <w:iCs/>
        </w:rPr>
        <w:t xml:space="preserve">are doing the impossible.” St Francis of </w:t>
      </w:r>
      <w:r w:rsidRPr="00DB16C8">
        <w:rPr>
          <w:b/>
          <w:bCs/>
          <w:i/>
          <w:iCs/>
        </w:rPr>
        <w:t>Assisi</w:t>
      </w:r>
    </w:p>
    <w:p w14:paraId="31631C32" w14:textId="13101485" w:rsidR="00BE00E3" w:rsidRPr="00DB16C8" w:rsidRDefault="00BE00E3" w:rsidP="00DB16C8">
      <w:pPr>
        <w:spacing w:after="0"/>
        <w:rPr>
          <w:b/>
          <w:bCs/>
          <w:i/>
          <w:iCs/>
        </w:rPr>
      </w:pPr>
      <w:r w:rsidRPr="00BE00E3">
        <w:rPr>
          <w:b/>
          <w:bCs/>
          <w:i/>
          <w:iCs/>
          <w:noProof/>
        </w:rPr>
        <mc:AlternateContent>
          <mc:Choice Requires="wps">
            <w:drawing>
              <wp:anchor distT="45720" distB="45720" distL="114300" distR="114300" simplePos="0" relativeHeight="251661312" behindDoc="0" locked="0" layoutInCell="1" allowOverlap="1" wp14:anchorId="6AEFF7B3" wp14:editId="599B225D">
                <wp:simplePos x="0" y="0"/>
                <wp:positionH relativeFrom="column">
                  <wp:posOffset>3354705</wp:posOffset>
                </wp:positionH>
                <wp:positionV relativeFrom="paragraph">
                  <wp:posOffset>327660</wp:posOffset>
                </wp:positionV>
                <wp:extent cx="2583815" cy="2665730"/>
                <wp:effectExtent l="0" t="0" r="26035" b="20320"/>
                <wp:wrapSquare wrapText="bothSides"/>
                <wp:docPr id="2059124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2665730"/>
                        </a:xfrm>
                        <a:prstGeom prst="rect">
                          <a:avLst/>
                        </a:prstGeom>
                        <a:solidFill>
                          <a:srgbClr val="FFFFFF"/>
                        </a:solidFill>
                        <a:ln w="9525">
                          <a:solidFill>
                            <a:srgbClr val="000000"/>
                          </a:solidFill>
                          <a:miter lim="800000"/>
                          <a:headEnd/>
                          <a:tailEnd/>
                        </a:ln>
                      </wps:spPr>
                      <wps:txbx>
                        <w:txbxContent>
                          <w:p w14:paraId="7AE4138D" w14:textId="51266190" w:rsidR="00BE00E3" w:rsidRDefault="00BE00E3">
                            <w:r>
                              <w:rPr>
                                <w:rFonts w:ascii="Ink Free" w:hAnsi="Ink Free"/>
                                <w:b/>
                                <w:bCs/>
                                <w:noProof/>
                                <w:color w:val="196B24" w:themeColor="accent3"/>
                                <w:sz w:val="32"/>
                                <w:szCs w:val="32"/>
                              </w:rPr>
                              <w:drawing>
                                <wp:inline distT="0" distB="0" distL="0" distR="0" wp14:anchorId="3370FE4B" wp14:editId="6BF4A2F0">
                                  <wp:extent cx="2350770" cy="2284966"/>
                                  <wp:effectExtent l="0" t="0" r="0" b="1270"/>
                                  <wp:docPr id="402777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77988" name="Picture 402777988"/>
                                          <pic:cNvPicPr/>
                                        </pic:nvPicPr>
                                        <pic:blipFill>
                                          <a:blip r:embed="rId4">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2463880" cy="239490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FF7B3" id="_x0000_s1027" type="#_x0000_t202" style="position:absolute;margin-left:264.15pt;margin-top:25.8pt;width:203.45pt;height:20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">
                <v:textbox>
                  <w:txbxContent>
                    <w:p w14:paraId="7AE4138D" w14:textId="51266190" w:rsidR="00BE00E3" w:rsidRDefault="00BE00E3">
                      <w:r>
                        <w:rPr>
                          <w:rFonts w:ascii="Ink Free" w:hAnsi="Ink Free"/>
                          <w:b/>
                          <w:bCs/>
                          <w:noProof/>
                          <w:color w:val="196B24" w:themeColor="accent3"/>
                          <w:sz w:val="32"/>
                          <w:szCs w:val="32"/>
                        </w:rPr>
                        <w:drawing>
                          <wp:inline distT="0" distB="0" distL="0" distR="0" wp14:anchorId="3370FE4B" wp14:editId="6BF4A2F0">
                            <wp:extent cx="2350770" cy="2284966"/>
                            <wp:effectExtent l="0" t="0" r="0" b="1270"/>
                            <wp:docPr id="402777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77988" name="Picture 402777988"/>
                                    <pic:cNvPicPr/>
                                  </pic:nvPicPr>
                                  <pic:blipFill>
                                    <a:blip r:embed="rId4">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2463880" cy="2394909"/>
                                    </a:xfrm>
                                    <a:prstGeom prst="rect">
                                      <a:avLst/>
                                    </a:prstGeom>
                                  </pic:spPr>
                                </pic:pic>
                              </a:graphicData>
                            </a:graphic>
                          </wp:inline>
                        </w:drawing>
                      </w:r>
                    </w:p>
                  </w:txbxContent>
                </v:textbox>
                <w10:wrap type="square"/>
              </v:shape>
            </w:pict>
          </mc:Fallback>
        </mc:AlternateContent>
      </w:r>
    </w:p>
    <w:sectPr w:rsidR="00BE00E3" w:rsidRPr="00DB16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38C"/>
    <w:rsid w:val="001F057E"/>
    <w:rsid w:val="00576D0C"/>
    <w:rsid w:val="009748FE"/>
    <w:rsid w:val="009A038C"/>
    <w:rsid w:val="009A6FFD"/>
    <w:rsid w:val="00AA6CD2"/>
    <w:rsid w:val="00BE00E3"/>
    <w:rsid w:val="00DB16C8"/>
    <w:rsid w:val="00EF1E3F"/>
    <w:rsid w:val="00F65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1C0E"/>
  <w15:chartTrackingRefBased/>
  <w15:docId w15:val="{A69BDACC-8F17-418D-8E84-BBD9D48B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3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3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3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3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3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3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3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3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3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3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3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3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3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3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3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3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3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38C"/>
    <w:rPr>
      <w:rFonts w:eastAsiaTheme="majorEastAsia" w:cstheme="majorBidi"/>
      <w:color w:val="272727" w:themeColor="text1" w:themeTint="D8"/>
    </w:rPr>
  </w:style>
  <w:style w:type="paragraph" w:styleId="Title">
    <w:name w:val="Title"/>
    <w:basedOn w:val="Normal"/>
    <w:next w:val="Normal"/>
    <w:link w:val="TitleChar"/>
    <w:uiPriority w:val="10"/>
    <w:qFormat/>
    <w:rsid w:val="009A0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3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3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3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38C"/>
    <w:pPr>
      <w:spacing w:before="160"/>
      <w:jc w:val="center"/>
    </w:pPr>
    <w:rPr>
      <w:i/>
      <w:iCs/>
      <w:color w:val="404040" w:themeColor="text1" w:themeTint="BF"/>
    </w:rPr>
  </w:style>
  <w:style w:type="character" w:customStyle="1" w:styleId="QuoteChar">
    <w:name w:val="Quote Char"/>
    <w:basedOn w:val="DefaultParagraphFont"/>
    <w:link w:val="Quote"/>
    <w:uiPriority w:val="29"/>
    <w:rsid w:val="009A038C"/>
    <w:rPr>
      <w:i/>
      <w:iCs/>
      <w:color w:val="404040" w:themeColor="text1" w:themeTint="BF"/>
    </w:rPr>
  </w:style>
  <w:style w:type="paragraph" w:styleId="ListParagraph">
    <w:name w:val="List Paragraph"/>
    <w:basedOn w:val="Normal"/>
    <w:uiPriority w:val="34"/>
    <w:qFormat/>
    <w:rsid w:val="009A038C"/>
    <w:pPr>
      <w:ind w:left="720"/>
      <w:contextualSpacing/>
    </w:pPr>
  </w:style>
  <w:style w:type="character" w:styleId="IntenseEmphasis">
    <w:name w:val="Intense Emphasis"/>
    <w:basedOn w:val="DefaultParagraphFont"/>
    <w:uiPriority w:val="21"/>
    <w:qFormat/>
    <w:rsid w:val="009A038C"/>
    <w:rPr>
      <w:i/>
      <w:iCs/>
      <w:color w:val="0F4761" w:themeColor="accent1" w:themeShade="BF"/>
    </w:rPr>
  </w:style>
  <w:style w:type="paragraph" w:styleId="IntenseQuote">
    <w:name w:val="Intense Quote"/>
    <w:basedOn w:val="Normal"/>
    <w:next w:val="Normal"/>
    <w:link w:val="IntenseQuoteChar"/>
    <w:uiPriority w:val="30"/>
    <w:qFormat/>
    <w:rsid w:val="009A03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38C"/>
    <w:rPr>
      <w:i/>
      <w:iCs/>
      <w:color w:val="0F4761" w:themeColor="accent1" w:themeShade="BF"/>
    </w:rPr>
  </w:style>
  <w:style w:type="character" w:styleId="IntenseReference">
    <w:name w:val="Intense Reference"/>
    <w:basedOn w:val="DefaultParagraphFont"/>
    <w:uiPriority w:val="32"/>
    <w:qFormat/>
    <w:rsid w:val="009A03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exels.com/photo/aerial-photograph-of-farm-field-3266773/"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Brockbank</dc:creator>
  <cp:keywords/>
  <dc:description/>
  <cp:lastModifiedBy>Chris Pope</cp:lastModifiedBy>
  <cp:revision>2</cp:revision>
  <dcterms:created xsi:type="dcterms:W3CDTF">2026-09-13T19:39:00Z</dcterms:created>
  <dcterms:modified xsi:type="dcterms:W3CDTF">2026-09-13T19:39:00Z</dcterms:modified>
</cp:coreProperties>
</file>