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EF5" w:rsidRDefault="005A7655">
      <w:r>
        <w:rPr>
          <w:noProof/>
          <w:lang w:eastAsia="en-GB"/>
        </w:rPr>
        <w:drawing>
          <wp:inline distT="0" distB="0" distL="0" distR="0" wp14:anchorId="67FFC3E8" wp14:editId="7ED36A3D">
            <wp:extent cx="5731510" cy="4032117"/>
            <wp:effectExtent l="0" t="0" r="2540" b="6985"/>
            <wp:docPr id="1" name="Picture 1" descr="Free Clip Art Harvest Images | Harvest Black and White Vector Images – BP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ee Clip Art Harvest Images | Harvest Black and White Vector Images – BPJ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655" w:rsidRDefault="005A7655"/>
    <w:p w:rsidR="000D583B" w:rsidRPr="000D583B" w:rsidRDefault="005A7655" w:rsidP="00373375">
      <w:pPr>
        <w:jc w:val="center"/>
        <w:rPr>
          <w:b/>
          <w:color w:val="E36C0A" w:themeColor="accent6" w:themeShade="BF"/>
          <w:sz w:val="44"/>
          <w:szCs w:val="44"/>
        </w:rPr>
      </w:pPr>
      <w:r w:rsidRPr="000D583B">
        <w:rPr>
          <w:b/>
          <w:color w:val="E36C0A" w:themeColor="accent6" w:themeShade="BF"/>
          <w:sz w:val="44"/>
          <w:szCs w:val="44"/>
        </w:rPr>
        <w:t>Sunday 20th September</w:t>
      </w:r>
    </w:p>
    <w:p w:rsidR="005A7655" w:rsidRPr="000D583B" w:rsidRDefault="005A7655" w:rsidP="00373375">
      <w:pPr>
        <w:jc w:val="center"/>
        <w:rPr>
          <w:b/>
          <w:color w:val="E36C0A" w:themeColor="accent6" w:themeShade="BF"/>
          <w:sz w:val="44"/>
          <w:szCs w:val="44"/>
        </w:rPr>
      </w:pPr>
      <w:r w:rsidRPr="000D583B">
        <w:rPr>
          <w:b/>
          <w:color w:val="E36C0A" w:themeColor="accent6" w:themeShade="BF"/>
          <w:sz w:val="44"/>
          <w:szCs w:val="44"/>
        </w:rPr>
        <w:t>11am</w:t>
      </w:r>
      <w:bookmarkStart w:id="0" w:name="_GoBack"/>
      <w:bookmarkEnd w:id="0"/>
    </w:p>
    <w:p w:rsidR="005A7655" w:rsidRPr="000D583B" w:rsidRDefault="005A7655" w:rsidP="00373375">
      <w:pPr>
        <w:jc w:val="center"/>
        <w:rPr>
          <w:b/>
          <w:color w:val="E36C0A" w:themeColor="accent6" w:themeShade="BF"/>
          <w:sz w:val="44"/>
          <w:szCs w:val="44"/>
        </w:rPr>
      </w:pPr>
      <w:r w:rsidRPr="000D583B">
        <w:rPr>
          <w:b/>
          <w:color w:val="E36C0A" w:themeColor="accent6" w:themeShade="BF"/>
          <w:sz w:val="44"/>
          <w:szCs w:val="44"/>
        </w:rPr>
        <w:t>St Botolph’s Church Beauchamp Roding</w:t>
      </w:r>
    </w:p>
    <w:p w:rsidR="005A7655" w:rsidRPr="000D583B" w:rsidRDefault="005A7655" w:rsidP="00373375">
      <w:pPr>
        <w:jc w:val="center"/>
        <w:rPr>
          <w:b/>
          <w:color w:val="E36C0A" w:themeColor="accent6" w:themeShade="BF"/>
          <w:sz w:val="44"/>
          <w:szCs w:val="44"/>
        </w:rPr>
      </w:pPr>
      <w:r w:rsidRPr="000D583B">
        <w:rPr>
          <w:b/>
          <w:color w:val="E36C0A" w:themeColor="accent6" w:themeShade="BF"/>
          <w:sz w:val="44"/>
          <w:szCs w:val="44"/>
        </w:rPr>
        <w:t>All welcome to celebrate Harvest with us</w:t>
      </w:r>
    </w:p>
    <w:p w:rsidR="00373375" w:rsidRDefault="000D583B" w:rsidP="00373375">
      <w:pPr>
        <w:jc w:val="center"/>
        <w:rPr>
          <w:b/>
          <w:color w:val="E36C0A" w:themeColor="accent6" w:themeShade="BF"/>
          <w:sz w:val="44"/>
          <w:szCs w:val="44"/>
        </w:rPr>
      </w:pPr>
      <w:r w:rsidRPr="000D583B">
        <w:rPr>
          <w:b/>
          <w:color w:val="E36C0A" w:themeColor="accent6" w:themeShade="BF"/>
          <w:sz w:val="44"/>
          <w:szCs w:val="44"/>
        </w:rPr>
        <w:t>Come and meet our new Vicar</w:t>
      </w:r>
    </w:p>
    <w:p w:rsidR="000D583B" w:rsidRDefault="000D583B" w:rsidP="00373375">
      <w:pPr>
        <w:jc w:val="center"/>
        <w:rPr>
          <w:b/>
          <w:color w:val="E36C0A" w:themeColor="accent6" w:themeShade="BF"/>
          <w:sz w:val="44"/>
          <w:szCs w:val="44"/>
        </w:rPr>
      </w:pPr>
      <w:r w:rsidRPr="000D583B">
        <w:rPr>
          <w:b/>
          <w:color w:val="E36C0A" w:themeColor="accent6" w:themeShade="BF"/>
          <w:sz w:val="44"/>
          <w:szCs w:val="44"/>
        </w:rPr>
        <w:t>Revd Tim Goodbody</w:t>
      </w:r>
    </w:p>
    <w:p w:rsidR="000D583B" w:rsidRPr="000D583B" w:rsidRDefault="000D583B" w:rsidP="00373375">
      <w:pPr>
        <w:jc w:val="center"/>
        <w:rPr>
          <w:b/>
          <w:color w:val="E36C0A" w:themeColor="accent6" w:themeShade="BF"/>
          <w:sz w:val="28"/>
          <w:szCs w:val="28"/>
        </w:rPr>
      </w:pPr>
      <w:r w:rsidRPr="000D583B">
        <w:rPr>
          <w:b/>
          <w:color w:val="E36C0A" w:themeColor="accent6" w:themeShade="BF"/>
          <w:sz w:val="28"/>
          <w:szCs w:val="28"/>
        </w:rPr>
        <w:t>Harvest gifts will be gratefully received in aid of Harlow foodbank. Tinned foods, rice, pasta, tea bags, coffee particularly welcome.</w:t>
      </w:r>
    </w:p>
    <w:sectPr w:rsidR="000D583B" w:rsidRPr="000D583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655"/>
    <w:rsid w:val="000D583B"/>
    <w:rsid w:val="00373375"/>
    <w:rsid w:val="005A7655"/>
    <w:rsid w:val="00A5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6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76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6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</dc:creator>
  <cp:lastModifiedBy>Andrew</cp:lastModifiedBy>
  <cp:revision>2</cp:revision>
  <dcterms:created xsi:type="dcterms:W3CDTF">2026-08-14T20:48:00Z</dcterms:created>
  <dcterms:modified xsi:type="dcterms:W3CDTF">2026-08-14T21:08:00Z</dcterms:modified>
</cp:coreProperties>
</file>