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ackground w:color="FFFFFF"/>
  <w:body>
    <w:p w14:paraId="53E1B44A" w14:textId="77777777" w:rsidR="00540D6E" w:rsidRDefault="00000000">
      <w:pPr>
        <w:pStyle w:val="NormalWeb"/>
        <w:spacing w:before="0" w:after="0" w:line="240" w:lineRule="auto"/>
        <w:jc w:val="center"/>
        <w:rPr>
          <w:rFonts w:ascii="Georgia" w:hAnsi="Georgia" w:cs="Georgia"/>
          <w:b/>
          <w:bCs/>
          <w:color w:val="0066CC"/>
          <w:sz w:val="60"/>
          <w:szCs w:val="60"/>
          <w:lang w:val="en-US"/>
        </w:rPr>
      </w:pPr>
      <w:r>
        <w:rPr>
          <w:noProof/>
        </w:rPr>
        <w:drawing>
          <wp:anchor distT="0" distB="0" distL="114935" distR="114935" simplePos="0" relativeHeight="2" behindDoc="0" locked="0" layoutInCell="0" allowOverlap="1" wp14:anchorId="7977FF35" wp14:editId="0B867EE1">
            <wp:simplePos x="0" y="0"/>
            <wp:positionH relativeFrom="column">
              <wp:posOffset>-120015</wp:posOffset>
            </wp:positionH>
            <wp:positionV relativeFrom="paragraph">
              <wp:posOffset>2540</wp:posOffset>
            </wp:positionV>
            <wp:extent cx="1757045" cy="1367790"/>
            <wp:effectExtent l="0" t="0" r="0" b="0"/>
            <wp:wrapSquare wrapText="bothSides"/>
            <wp:docPr id="1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-3" t="-4" r="-3" b="-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7045" cy="13677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Georgia" w:hAnsi="Georgia" w:cs="Georgia"/>
          <w:b/>
          <w:bCs/>
          <w:color w:val="0066CC"/>
          <w:sz w:val="60"/>
          <w:szCs w:val="60"/>
          <w:lang w:val="en-US"/>
        </w:rPr>
        <w:t>The Church of St. Michael &amp; All Angels, Cuxton</w:t>
      </w:r>
    </w:p>
    <w:p w14:paraId="14CE6715" w14:textId="77777777" w:rsidR="00540D6E" w:rsidRDefault="00000000">
      <w:pPr>
        <w:spacing w:after="120"/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noProof/>
          <w:sz w:val="36"/>
          <w:szCs w:val="36"/>
        </w:rPr>
        <mc:AlternateContent>
          <mc:Choice Requires="wps">
            <w:drawing>
              <wp:anchor distT="14605" distB="14605" distL="0" distR="0" simplePos="0" relativeHeight="4" behindDoc="0" locked="0" layoutInCell="0" allowOverlap="1" wp14:anchorId="41BE437F" wp14:editId="3B303D19">
                <wp:simplePos x="0" y="0"/>
                <wp:positionH relativeFrom="column">
                  <wp:posOffset>-233680</wp:posOffset>
                </wp:positionH>
                <wp:positionV relativeFrom="paragraph">
                  <wp:posOffset>111125</wp:posOffset>
                </wp:positionV>
                <wp:extent cx="6629400" cy="635"/>
                <wp:effectExtent l="0" t="14605" r="0" b="14605"/>
                <wp:wrapNone/>
                <wp:docPr id="2" name="Imag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29400" cy="720"/>
                        </a:xfrm>
                        <a:prstGeom prst="line">
                          <a:avLst/>
                        </a:prstGeom>
                        <a:ln w="28440">
                          <a:solidFill>
                            <a:srgbClr val="0066CC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18.4pt,8.75pt" to="503.55pt,8.75pt" ID="Image1" stroked="t" o:allowincell="f" style="position:absolute">
                <v:stroke color="#0066cc" weight="28440" joinstyle="miter" endcap="flat"/>
                <v:fill o:detectmouseclick="t" on="false"/>
                <w10:wrap type="none"/>
              </v:line>
            </w:pict>
          </mc:Fallback>
        </mc:AlternateContent>
      </w:r>
    </w:p>
    <w:p w14:paraId="4D554F32" w14:textId="77777777" w:rsidR="00540D6E" w:rsidRDefault="00000000">
      <w:pPr>
        <w:spacing w:after="120"/>
        <w:jc w:val="center"/>
      </w:pPr>
      <w:r>
        <w:rPr>
          <w:rFonts w:ascii="Arial" w:hAnsi="Arial" w:cs="Arial"/>
          <w:b/>
          <w:sz w:val="36"/>
          <w:szCs w:val="36"/>
        </w:rPr>
        <w:t xml:space="preserve">Invites you to celebrate </w:t>
      </w:r>
    </w:p>
    <w:p w14:paraId="5CCBFE57" w14:textId="77777777" w:rsidR="00540D6E" w:rsidRDefault="00000000">
      <w:pPr>
        <w:spacing w:after="120"/>
        <w:jc w:val="center"/>
        <w:rPr>
          <w:rFonts w:ascii="Arial" w:hAnsi="Arial" w:cs="Arial"/>
          <w:b/>
          <w:sz w:val="60"/>
          <w:szCs w:val="60"/>
        </w:rPr>
      </w:pPr>
      <w:r>
        <w:rPr>
          <w:rFonts w:ascii="Arial" w:hAnsi="Arial" w:cs="Arial"/>
          <w:b/>
          <w:sz w:val="60"/>
          <w:szCs w:val="60"/>
        </w:rPr>
        <w:t>St. Michael’s Day - “Michaelmas”</w:t>
      </w:r>
    </w:p>
    <w:p w14:paraId="18E92CE5" w14:textId="77777777" w:rsidR="00540D6E" w:rsidRDefault="00000000">
      <w:pPr>
        <w:spacing w:after="120"/>
        <w:jc w:val="center"/>
        <w:rPr>
          <w:rFonts w:ascii="Arial" w:hAnsi="Arial" w:cs="Arial"/>
          <w:sz w:val="48"/>
          <w:szCs w:val="48"/>
        </w:rPr>
      </w:pPr>
      <w:r>
        <w:rPr>
          <w:rFonts w:ascii="Arial" w:hAnsi="Arial" w:cs="Arial"/>
          <w:sz w:val="48"/>
          <w:szCs w:val="48"/>
        </w:rPr>
        <w:t>With an evening of history and music</w:t>
      </w:r>
    </w:p>
    <w:p w14:paraId="446C0623" w14:textId="77777777" w:rsidR="00540D6E" w:rsidRDefault="00000000">
      <w:pPr>
        <w:spacing w:after="120"/>
        <w:jc w:val="center"/>
        <w:rPr>
          <w:rFonts w:ascii="Georgia" w:hAnsi="Georgia" w:cs="Arial"/>
          <w:b/>
          <w:i/>
          <w:sz w:val="32"/>
          <w:szCs w:val="32"/>
        </w:rPr>
      </w:pPr>
      <w:r>
        <w:rPr>
          <w:rFonts w:ascii="Georgia" w:hAnsi="Georgia" w:cs="Arial"/>
          <w:b/>
          <w:i/>
          <w:sz w:val="32"/>
          <w:szCs w:val="32"/>
        </w:rPr>
        <w:t>The programme:</w:t>
      </w:r>
    </w:p>
    <w:p w14:paraId="7F344859" w14:textId="77777777" w:rsidR="00540D6E" w:rsidRDefault="00000000">
      <w:pPr>
        <w:spacing w:after="24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6" behindDoc="0" locked="0" layoutInCell="0" allowOverlap="1" wp14:anchorId="44A4B961" wp14:editId="7E689B25">
                <wp:simplePos x="0" y="0"/>
                <wp:positionH relativeFrom="column">
                  <wp:posOffset>3232785</wp:posOffset>
                </wp:positionH>
                <wp:positionV relativeFrom="paragraph">
                  <wp:posOffset>104140</wp:posOffset>
                </wp:positionV>
                <wp:extent cx="3642995" cy="3184525"/>
                <wp:effectExtent l="0" t="0" r="0" b="0"/>
                <wp:wrapNone/>
                <wp:docPr id="3" name="Fram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42840" cy="3184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5BE628B4" w14:textId="77777777" w:rsidR="00540D6E" w:rsidRDefault="00000000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clear" w:pos="720"/>
                                <w:tab w:val="left" w:pos="344"/>
                              </w:tabs>
                              <w:ind w:left="340" w:right="624" w:hanging="34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32"/>
                                <w:szCs w:val="32"/>
                              </w:rPr>
                              <w:t>Part 1:</w:t>
                            </w:r>
                            <w:r>
                              <w:rPr>
                                <w:color w:val="000000"/>
                                <w:sz w:val="32"/>
                                <w:szCs w:val="32"/>
                              </w:rPr>
                              <w:t xml:space="preserve"> A talk on the early history of St. Michaels, from Roman times to the English Reformation (7.00pm to 7.30pm)</w:t>
                            </w:r>
                          </w:p>
                          <w:p w14:paraId="27B46439" w14:textId="77777777" w:rsidR="00540D6E" w:rsidRDefault="00000000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clear" w:pos="720"/>
                                <w:tab w:val="left" w:pos="400"/>
                              </w:tabs>
                              <w:ind w:left="397" w:right="510" w:hanging="39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  <w:sz w:val="32"/>
                                <w:szCs w:val="32"/>
                              </w:rPr>
                              <w:t>A church organ recital by local musician and organist Janet Stone (7.30pm to 7.50pm)</w:t>
                            </w:r>
                          </w:p>
                          <w:p w14:paraId="4E75A896" w14:textId="77777777" w:rsidR="00540D6E" w:rsidRDefault="00000000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clear" w:pos="720"/>
                                <w:tab w:val="left" w:pos="352"/>
                              </w:tabs>
                              <w:ind w:left="340" w:right="170" w:hanging="34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  <w:sz w:val="32"/>
                                <w:szCs w:val="32"/>
                              </w:rPr>
                              <w:t>A break for light refreshments (</w:t>
                            </w:r>
                            <w:r>
                              <w:rPr>
                                <w:i/>
                                <w:color w:val="000000"/>
                                <w:sz w:val="32"/>
                                <w:szCs w:val="32"/>
                              </w:rPr>
                              <w:t>soft drinks and snacks will be provided</w:t>
                            </w:r>
                            <w:r>
                              <w:rPr>
                                <w:color w:val="000000"/>
                                <w:sz w:val="32"/>
                                <w:szCs w:val="32"/>
                              </w:rPr>
                              <w:t xml:space="preserve"> – 7.50pm to 8.15pm)</w:t>
                            </w:r>
                          </w:p>
                          <w:p w14:paraId="12D16015" w14:textId="77777777" w:rsidR="00540D6E" w:rsidRDefault="00000000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clear" w:pos="720"/>
                                <w:tab w:val="left" w:pos="344"/>
                              </w:tabs>
                              <w:ind w:left="340" w:right="454" w:hanging="34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32"/>
                                <w:szCs w:val="32"/>
                              </w:rPr>
                              <w:t>Part 2:</w:t>
                            </w:r>
                            <w:r>
                              <w:rPr>
                                <w:color w:val="000000"/>
                                <w:sz w:val="32"/>
                                <w:szCs w:val="32"/>
                              </w:rPr>
                              <w:t xml:space="preserve"> The history of St. Michaels, post-Reformation to the present day (8.15pm  to 8.45pm) </w:t>
                            </w:r>
                          </w:p>
                        </w:txbxContent>
                      </wps:txbx>
                      <wps:bodyPr lIns="92160" tIns="46440" rIns="92160" bIns="4644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Frame1" path="m0,0l-2147483645,0l-2147483645,-2147483646l0,-2147483646xe" fillcolor="white" stroked="f" o:allowincell="f" style="position:absolute;margin-left:254.55pt;margin-top:8.2pt;width:286.8pt;height:250.7pt;mso-wrap-style:square;v-text-anchor:top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Normal"/>
                        <w:widowControl/>
                        <w:numPr>
                          <w:ilvl w:val="0"/>
                          <w:numId w:val="2"/>
                        </w:numPr>
                        <w:tabs>
                          <w:tab w:val="clear" w:pos="720"/>
                          <w:tab w:val="left" w:pos="344" w:leader="none"/>
                        </w:tabs>
                        <w:bidi w:val="0"/>
                        <w:ind w:left="340" w:right="624" w:hanging="340"/>
                        <w:rPr>
                          <w:color w:val="000000"/>
                        </w:rPr>
                      </w:pPr>
                      <w:r>
                        <w:rPr>
                          <w:b/>
                          <w:color w:val="000000"/>
                          <w:sz w:val="32"/>
                          <w:szCs w:val="32"/>
                        </w:rPr>
                        <w:t>Part 1:</w:t>
                      </w:r>
                      <w:r>
                        <w:rPr>
                          <w:color w:val="000000"/>
                          <w:sz w:val="32"/>
                          <w:szCs w:val="32"/>
                        </w:rPr>
                        <w:t xml:space="preserve"> A talk on the early history of St. Michaels, from Roman times to the English Reformation (7.00pm to 7.30pm)</w:t>
                      </w:r>
                    </w:p>
                    <w:p>
                      <w:pPr>
                        <w:pStyle w:val="Normal"/>
                        <w:widowControl/>
                        <w:numPr>
                          <w:ilvl w:val="0"/>
                          <w:numId w:val="2"/>
                        </w:numPr>
                        <w:tabs>
                          <w:tab w:val="clear" w:pos="720"/>
                          <w:tab w:val="left" w:pos="400" w:leader="none"/>
                        </w:tabs>
                        <w:bidi w:val="0"/>
                        <w:ind w:left="397" w:right="510" w:hanging="397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  <w:sz w:val="32"/>
                          <w:szCs w:val="32"/>
                        </w:rPr>
                        <w:t>A church organ recital by local musician and organist Janet Stone (7.30pm to 7.50pm)</w:t>
                      </w:r>
                    </w:p>
                    <w:p>
                      <w:pPr>
                        <w:pStyle w:val="Normal"/>
                        <w:widowControl/>
                        <w:numPr>
                          <w:ilvl w:val="0"/>
                          <w:numId w:val="2"/>
                        </w:numPr>
                        <w:tabs>
                          <w:tab w:val="clear" w:pos="720"/>
                          <w:tab w:val="left" w:pos="352" w:leader="none"/>
                        </w:tabs>
                        <w:bidi w:val="0"/>
                        <w:ind w:left="340" w:right="170" w:hanging="340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  <w:sz w:val="32"/>
                          <w:szCs w:val="32"/>
                        </w:rPr>
                        <w:t>A break for light refreshments (</w:t>
                      </w:r>
                      <w:r>
                        <w:rPr>
                          <w:i/>
                          <w:color w:val="000000"/>
                          <w:sz w:val="32"/>
                          <w:szCs w:val="32"/>
                        </w:rPr>
                        <w:t>soft drinks and snacks will be provided</w:t>
                      </w:r>
                      <w:r>
                        <w:rPr>
                          <w:color w:val="000000"/>
                          <w:sz w:val="32"/>
                          <w:szCs w:val="32"/>
                        </w:rPr>
                        <w:t xml:space="preserve"> – 7.50pm to 8.15pm)</w:t>
                      </w:r>
                    </w:p>
                    <w:p>
                      <w:pPr>
                        <w:pStyle w:val="Normal"/>
                        <w:widowControl/>
                        <w:numPr>
                          <w:ilvl w:val="0"/>
                          <w:numId w:val="2"/>
                        </w:numPr>
                        <w:tabs>
                          <w:tab w:val="clear" w:pos="720"/>
                          <w:tab w:val="left" w:pos="344" w:leader="none"/>
                        </w:tabs>
                        <w:bidi w:val="0"/>
                        <w:ind w:left="340" w:right="454" w:hanging="340"/>
                        <w:rPr>
                          <w:color w:val="000000"/>
                        </w:rPr>
                      </w:pPr>
                      <w:r>
                        <w:rPr>
                          <w:b/>
                          <w:color w:val="000000"/>
                          <w:sz w:val="32"/>
                          <w:szCs w:val="32"/>
                        </w:rPr>
                        <w:t>Part 2:</w:t>
                      </w:r>
                      <w:r>
                        <w:rPr>
                          <w:color w:val="000000"/>
                          <w:sz w:val="32"/>
                          <w:szCs w:val="32"/>
                        </w:rPr>
                        <w:t xml:space="preserve"> The history of St. Michaels, post-Reformation to the present day (8.15pm  to 8.45pm) 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 w14:paraId="13C88428" w14:textId="77777777" w:rsidR="00540D6E" w:rsidRDefault="00000000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noProof/>
          <w:sz w:val="32"/>
          <w:szCs w:val="32"/>
        </w:rPr>
        <w:drawing>
          <wp:anchor distT="0" distB="0" distL="114935" distR="114935" simplePos="0" relativeHeight="3" behindDoc="0" locked="0" layoutInCell="0" allowOverlap="1" wp14:anchorId="0E14E3A3" wp14:editId="526DAE2B">
            <wp:simplePos x="0" y="0"/>
            <wp:positionH relativeFrom="column">
              <wp:posOffset>-332105</wp:posOffset>
            </wp:positionH>
            <wp:positionV relativeFrom="paragraph">
              <wp:posOffset>-99695</wp:posOffset>
            </wp:positionV>
            <wp:extent cx="3565525" cy="3035300"/>
            <wp:effectExtent l="0" t="0" r="0" b="0"/>
            <wp:wrapTopAndBottom/>
            <wp:docPr id="5" name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-3" t="-2" r="-3" b="-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5525" cy="3035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E82B5BF" w14:textId="77777777" w:rsidR="00540D6E" w:rsidRDefault="00000000">
      <w:pPr>
        <w:jc w:val="center"/>
        <w:rPr>
          <w:rFonts w:ascii="Arial" w:hAnsi="Arial" w:cs="Arial"/>
          <w:b/>
          <w:sz w:val="64"/>
          <w:szCs w:val="64"/>
        </w:rPr>
      </w:pPr>
      <w:r>
        <w:rPr>
          <w:rFonts w:ascii="Arial" w:hAnsi="Arial" w:cs="Arial"/>
          <w:b/>
          <w:sz w:val="64"/>
          <w:szCs w:val="64"/>
        </w:rPr>
        <w:t>Tuesday 29</w:t>
      </w:r>
      <w:r>
        <w:rPr>
          <w:rFonts w:ascii="Arial" w:hAnsi="Arial" w:cs="Arial"/>
          <w:b/>
          <w:sz w:val="64"/>
          <w:szCs w:val="64"/>
          <w:vertAlign w:val="superscript"/>
        </w:rPr>
        <w:t>th</w:t>
      </w:r>
      <w:r>
        <w:rPr>
          <w:rFonts w:ascii="Arial" w:hAnsi="Arial" w:cs="Arial"/>
          <w:b/>
          <w:sz w:val="64"/>
          <w:szCs w:val="64"/>
        </w:rPr>
        <w:t xml:space="preserve"> September 2026</w:t>
      </w:r>
    </w:p>
    <w:p w14:paraId="4783113D" w14:textId="77777777" w:rsidR="00540D6E" w:rsidRDefault="00000000">
      <w:pPr>
        <w:pStyle w:val="NormalWeb"/>
        <w:spacing w:before="240" w:after="240" w:line="240" w:lineRule="auto"/>
        <w:ind w:right="6"/>
        <w:jc w:val="center"/>
        <w:rPr>
          <w:rFonts w:ascii="Arial" w:hAnsi="Arial" w:cs="Arial"/>
          <w:b/>
          <w:bCs/>
          <w:sz w:val="32"/>
          <w:szCs w:val="32"/>
          <w:lang w:val="en-US"/>
        </w:rPr>
      </w:pPr>
      <w:r>
        <w:rPr>
          <w:rFonts w:ascii="Arial" w:hAnsi="Arial" w:cs="Arial"/>
          <w:b/>
          <w:bCs/>
          <w:sz w:val="32"/>
          <w:szCs w:val="32"/>
          <w:lang w:val="en-US"/>
        </w:rPr>
        <w:t>7.00 pm to 9.00 pm, at the church of St. Michaels and All Angels, Rochester Road, Cuxton ME2 1AF</w:t>
      </w:r>
    </w:p>
    <w:p w14:paraId="0A393B7D" w14:textId="77777777" w:rsidR="00540D6E" w:rsidRDefault="00000000">
      <w:pPr>
        <w:pStyle w:val="NormalWeb"/>
        <w:spacing w:before="34" w:after="0" w:line="240" w:lineRule="auto"/>
        <w:ind w:left="6" w:right="6"/>
        <w:jc w:val="center"/>
      </w:pPr>
      <w:r>
        <w:rPr>
          <w:rFonts w:ascii="Calibri" w:hAnsi="Calibri" w:cs="Calibri"/>
          <w:sz w:val="50"/>
          <w:szCs w:val="50"/>
          <w:lang w:val="en-US"/>
        </w:rPr>
        <w:t xml:space="preserve">All Welcome. Free admission </w:t>
      </w:r>
    </w:p>
    <w:p w14:paraId="50ABD438" w14:textId="77777777" w:rsidR="00540D6E" w:rsidRDefault="00000000">
      <w:pPr>
        <w:pStyle w:val="NormalWeb"/>
        <w:spacing w:before="34" w:after="0" w:line="240" w:lineRule="auto"/>
        <w:ind w:left="6" w:right="6"/>
        <w:jc w:val="center"/>
        <w:rPr>
          <w:rFonts w:ascii="Calibri" w:hAnsi="Calibri" w:cs="Calibri"/>
          <w:sz w:val="40"/>
          <w:szCs w:val="40"/>
          <w:lang w:val="en-US"/>
        </w:rPr>
      </w:pPr>
      <w:r>
        <w:rPr>
          <w:rFonts w:ascii="Calibri" w:hAnsi="Calibri" w:cs="Calibri"/>
          <w:sz w:val="40"/>
          <w:szCs w:val="40"/>
          <w:lang w:val="en-US"/>
        </w:rPr>
        <w:t>(though donations for church funds will be greatly appreciated!)</w:t>
      </w:r>
    </w:p>
    <w:p w14:paraId="6AF94FD1" w14:textId="77777777" w:rsidR="00540D6E" w:rsidRDefault="00000000">
      <w:pPr>
        <w:pStyle w:val="NormalWeb"/>
        <w:spacing w:before="34" w:after="0" w:line="240" w:lineRule="auto"/>
        <w:ind w:left="6" w:right="6"/>
        <w:jc w:val="center"/>
        <w:rPr>
          <w:rFonts w:ascii="Calibri" w:hAnsi="Calibri" w:cs="Calibri"/>
          <w:sz w:val="40"/>
          <w:szCs w:val="40"/>
          <w:lang w:val="en-US"/>
        </w:rPr>
      </w:pPr>
      <w:r>
        <w:rPr>
          <w:noProof/>
        </w:rPr>
        <mc:AlternateContent>
          <mc:Choice Requires="wps">
            <w:drawing>
              <wp:anchor distT="14605" distB="14605" distL="0" distR="0" simplePos="0" relativeHeight="5" behindDoc="0" locked="0" layoutInCell="0" allowOverlap="1" wp14:anchorId="54BF8C2D" wp14:editId="53716B0B">
                <wp:simplePos x="0" y="0"/>
                <wp:positionH relativeFrom="column">
                  <wp:posOffset>-233680</wp:posOffset>
                </wp:positionH>
                <wp:positionV relativeFrom="paragraph">
                  <wp:posOffset>201295</wp:posOffset>
                </wp:positionV>
                <wp:extent cx="6629400" cy="635"/>
                <wp:effectExtent l="0" t="14605" r="0" b="14605"/>
                <wp:wrapNone/>
                <wp:docPr id="6" name="Image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29400" cy="720"/>
                        </a:xfrm>
                        <a:prstGeom prst="line">
                          <a:avLst/>
                        </a:prstGeom>
                        <a:ln w="28440">
                          <a:solidFill>
                            <a:srgbClr val="0066CC"/>
                          </a:solidFill>
                          <a:prstDash val="dash"/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18.4pt,15.85pt" to="503.55pt,15.85pt" ID="Image2" stroked="t" o:allowincell="f" style="position:absolute">
                <v:stroke color="#0066cc" weight="28440" dashstyle="dash" joinstyle="miter" endcap="flat"/>
                <v:fill o:detectmouseclick="t" on="false"/>
                <w10:wrap type="none"/>
              </v:line>
            </w:pict>
          </mc:Fallback>
        </mc:AlternateContent>
      </w:r>
    </w:p>
    <w:sectPr w:rsidR="00540D6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664" w:right="1109" w:bottom="720" w:left="1077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19C0983" w14:textId="77777777" w:rsidR="00B27E67" w:rsidRDefault="00B27E67" w:rsidP="00594DFC">
      <w:r>
        <w:separator/>
      </w:r>
    </w:p>
  </w:endnote>
  <w:endnote w:type="continuationSeparator" w:id="0">
    <w:p w14:paraId="01BC3705" w14:textId="77777777" w:rsidR="00B27E67" w:rsidRDefault="00B27E67" w:rsidP="00594D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B0604020202020204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Liberation Sans">
    <w:altName w:val="Arial"/>
    <w:panose1 w:val="020B0604020202020204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73D1A1F" w14:textId="77777777" w:rsidR="00594DFC" w:rsidRDefault="00594DF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A126863" w14:textId="77777777" w:rsidR="00594DFC" w:rsidRDefault="00594DF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A7D8209" w14:textId="77777777" w:rsidR="00594DFC" w:rsidRDefault="00594DF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2831A94" w14:textId="77777777" w:rsidR="00B27E67" w:rsidRDefault="00B27E67" w:rsidP="00594DFC">
      <w:r>
        <w:separator/>
      </w:r>
    </w:p>
  </w:footnote>
  <w:footnote w:type="continuationSeparator" w:id="0">
    <w:p w14:paraId="4D93FFD6" w14:textId="77777777" w:rsidR="00B27E67" w:rsidRDefault="00B27E67" w:rsidP="00594D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57D17C6" w14:textId="77777777" w:rsidR="00594DFC" w:rsidRDefault="00594DF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D78411F" w14:textId="77777777" w:rsidR="00594DFC" w:rsidRDefault="00594DF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4C0EA6B" w14:textId="77777777" w:rsidR="00594DFC" w:rsidRDefault="00594DF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8E5014C"/>
    <w:multiLevelType w:val="multilevel"/>
    <w:tmpl w:val="DA70A76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A190D7A"/>
    <w:multiLevelType w:val="multilevel"/>
    <w:tmpl w:val="7F24F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554E6697"/>
    <w:multiLevelType w:val="multilevel"/>
    <w:tmpl w:val="16E00F12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427426853">
    <w:abstractNumId w:val="2"/>
  </w:num>
  <w:num w:numId="2" w16cid:durableId="1607812949">
    <w:abstractNumId w:val="1"/>
  </w:num>
  <w:num w:numId="3" w16cid:durableId="1141535283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0"/>
  <w:displayBackgroundShape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0D6E"/>
    <w:rsid w:val="0040661E"/>
    <w:rsid w:val="00540D6E"/>
    <w:rsid w:val="00594DFC"/>
    <w:rsid w:val="00B2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F0F38B"/>
  <w15:docId w15:val="{E955B682-99BA-3C4F-B5BB-6B6CFB169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Liberation Serif" w:eastAsia="NSimSun" w:hAnsi="Liberation Serif" w:cs="Arial Unicode MS"/>
        <w:sz w:val="24"/>
        <w:szCs w:val="24"/>
        <w:lang w:val="en-GB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bidi="ar-SA"/>
    </w:rPr>
  </w:style>
  <w:style w:type="paragraph" w:styleId="Heading1">
    <w:name w:val="heading 1"/>
    <w:basedOn w:val="Normal"/>
    <w:next w:val="BodyText"/>
    <w:uiPriority w:val="9"/>
    <w:qFormat/>
    <w:pPr>
      <w:numPr>
        <w:numId w:val="1"/>
      </w:numPr>
      <w:spacing w:before="34"/>
      <w:outlineLvl w:val="0"/>
    </w:pPr>
    <w:rPr>
      <w:b/>
      <w:bCs/>
      <w:color w:val="000000"/>
      <w:kern w:val="2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qFormat/>
    <w:rPr>
      <w:rFonts w:ascii="Symbol" w:hAnsi="Symbol" w:cs="Symbol"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Arial Unicode MS"/>
      <w:lang/>
    </w:rPr>
  </w:style>
  <w:style w:type="paragraph" w:styleId="NormalWeb">
    <w:name w:val="Normal (Web)"/>
    <w:basedOn w:val="Normal"/>
    <w:qFormat/>
    <w:pPr>
      <w:spacing w:before="280" w:after="142" w:line="276" w:lineRule="auto"/>
    </w:pPr>
    <w:rPr>
      <w:color w:val="000000"/>
    </w:rPr>
  </w:style>
  <w:style w:type="paragraph" w:customStyle="1" w:styleId="FrameContents">
    <w:name w:val="Frame Contents"/>
    <w:basedOn w:val="Normal"/>
    <w:qFormat/>
  </w:style>
  <w:style w:type="numbering" w:customStyle="1" w:styleId="WW8Num1">
    <w:name w:val="WW8Num1"/>
    <w:qFormat/>
  </w:style>
  <w:style w:type="paragraph" w:styleId="Header">
    <w:name w:val="header"/>
    <w:basedOn w:val="Normal"/>
    <w:link w:val="HeaderChar"/>
    <w:uiPriority w:val="99"/>
    <w:unhideWhenUsed/>
    <w:rsid w:val="00594DF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94DFC"/>
    <w:rPr>
      <w:rFonts w:ascii="Times New Roman" w:eastAsia="Times New Roman" w:hAnsi="Times New Roman" w:cs="Times New Roman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594DF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94DFC"/>
    <w:rPr>
      <w:rFonts w:ascii="Times New Roman" w:eastAsia="Times New Roman" w:hAnsi="Times New Roman" w:cs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329</Characters>
  <Application>Microsoft Office Word</Application>
  <DocSecurity>0</DocSecurity>
  <Lines>2</Lines>
  <Paragraphs>1</Paragraphs>
  <ScaleCrop>false</ScaleCrop>
  <Company/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Halling</dc:title>
  <dc:subject/>
  <dc:creator>Keith</dc:creator>
  <dc:description/>
  <cp:lastModifiedBy>James MacDonald</cp:lastModifiedBy>
  <cp:revision>2</cp:revision>
  <cp:lastPrinted>2026-06-19T18:56:00Z</cp:lastPrinted>
  <dcterms:created xsi:type="dcterms:W3CDTF">2026-08-13T15:11:00Z</dcterms:created>
  <dcterms:modified xsi:type="dcterms:W3CDTF">2026-08-13T15:11:00Z</dcterms:modified>
  <dc:language>en-GB</dc:language>
</cp:coreProperties>
</file>