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1D9" w:rsidRDefault="005D21D9" w:rsidP="005D21D9">
      <w:pPr>
        <w:spacing w:before="100" w:beforeAutospacing="1" w:after="0"/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“</w:t>
      </w:r>
      <w:r w:rsidRPr="005D21D9">
        <w:rPr>
          <w:b/>
          <w:i/>
          <w:sz w:val="72"/>
          <w:szCs w:val="72"/>
        </w:rPr>
        <w:t>Tea in the Garden</w:t>
      </w:r>
      <w:r>
        <w:rPr>
          <w:b/>
          <w:i/>
          <w:sz w:val="72"/>
          <w:szCs w:val="72"/>
        </w:rPr>
        <w:t>”</w:t>
      </w:r>
    </w:p>
    <w:p w:rsidR="005D21D9" w:rsidRPr="005A5933" w:rsidRDefault="005D21D9" w:rsidP="005D21D9">
      <w:pPr>
        <w:jc w:val="center"/>
        <w:rPr>
          <w:b/>
          <w:i/>
          <w:sz w:val="56"/>
          <w:szCs w:val="56"/>
        </w:rPr>
      </w:pPr>
      <w:r w:rsidRPr="005D21D9">
        <w:rPr>
          <w:b/>
          <w:i/>
          <w:sz w:val="72"/>
          <w:szCs w:val="72"/>
        </w:rPr>
        <w:t xml:space="preserve"> </w:t>
      </w:r>
      <w:r w:rsidRPr="005A5933">
        <w:rPr>
          <w:b/>
          <w:i/>
          <w:sz w:val="56"/>
          <w:szCs w:val="56"/>
        </w:rPr>
        <w:t>At The Old Rectory</w:t>
      </w:r>
    </w:p>
    <w:p w:rsidR="005D21D9" w:rsidRPr="005A5933" w:rsidRDefault="005D21D9" w:rsidP="005D21D9">
      <w:pPr>
        <w:jc w:val="center"/>
        <w:rPr>
          <w:b/>
          <w:i/>
          <w:sz w:val="56"/>
          <w:szCs w:val="56"/>
        </w:rPr>
      </w:pPr>
      <w:r w:rsidRPr="005A5933">
        <w:rPr>
          <w:b/>
          <w:i/>
          <w:sz w:val="56"/>
          <w:szCs w:val="56"/>
        </w:rPr>
        <w:t xml:space="preserve">Stock Gaylard </w:t>
      </w:r>
    </w:p>
    <w:p w:rsidR="005A5933" w:rsidRPr="005A5933" w:rsidRDefault="005A5933" w:rsidP="005D21D9">
      <w:pPr>
        <w:jc w:val="center"/>
        <w:rPr>
          <w:b/>
          <w:i/>
          <w:sz w:val="44"/>
          <w:szCs w:val="44"/>
        </w:rPr>
      </w:pPr>
      <w:r w:rsidRPr="005A5933">
        <w:rPr>
          <w:b/>
          <w:i/>
          <w:sz w:val="44"/>
          <w:szCs w:val="44"/>
        </w:rPr>
        <w:t>(DT10 2BG)</w:t>
      </w:r>
    </w:p>
    <w:p w:rsidR="005D21D9" w:rsidRPr="005D21D9" w:rsidRDefault="005D21D9" w:rsidP="005D21D9">
      <w:pPr>
        <w:jc w:val="center"/>
        <w:rPr>
          <w:b/>
          <w:i/>
          <w:sz w:val="72"/>
          <w:szCs w:val="72"/>
        </w:rPr>
      </w:pPr>
      <w:r w:rsidRPr="005D21D9">
        <w:rPr>
          <w:b/>
          <w:i/>
          <w:sz w:val="72"/>
          <w:szCs w:val="72"/>
        </w:rPr>
        <w:t>On</w:t>
      </w:r>
      <w:r>
        <w:rPr>
          <w:b/>
          <w:i/>
          <w:sz w:val="72"/>
          <w:szCs w:val="72"/>
        </w:rPr>
        <w:t xml:space="preserve"> </w:t>
      </w:r>
      <w:r w:rsidR="00185772">
        <w:rPr>
          <w:b/>
          <w:i/>
          <w:sz w:val="72"/>
          <w:szCs w:val="72"/>
        </w:rPr>
        <w:t>28 June 2026</w:t>
      </w:r>
    </w:p>
    <w:p w:rsidR="005D21D9" w:rsidRPr="005D21D9" w:rsidRDefault="00185772" w:rsidP="005D21D9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2.3</w:t>
      </w:r>
      <w:r w:rsidR="005D21D9">
        <w:rPr>
          <w:b/>
          <w:i/>
          <w:sz w:val="72"/>
          <w:szCs w:val="72"/>
        </w:rPr>
        <w:t>0 pm to 5.00 pm</w:t>
      </w:r>
    </w:p>
    <w:p w:rsidR="005D21D9" w:rsidRPr="005D21D9" w:rsidRDefault="005D21D9" w:rsidP="005D21D9">
      <w:pPr>
        <w:spacing w:before="100" w:beforeAutospacing="1" w:after="0"/>
        <w:rPr>
          <w:b/>
          <w:i/>
          <w:sz w:val="72"/>
          <w:szCs w:val="72"/>
        </w:rPr>
      </w:pPr>
      <w:r>
        <w:rPr>
          <w:b/>
          <w:i/>
          <w:noProof/>
          <w:sz w:val="72"/>
          <w:szCs w:val="72"/>
          <w:lang w:val="en-GB" w:eastAsia="en-GB" w:bidi="ar-SA"/>
        </w:rPr>
        <w:drawing>
          <wp:inline distT="0" distB="0" distL="0" distR="0">
            <wp:extent cx="1973974" cy="1524000"/>
            <wp:effectExtent l="19050" t="0" r="7226" b="0"/>
            <wp:docPr id="2" name="Picture 2" descr="C:\Users\Barrett\AppData\Local\Microsoft\Windows\INetCache\IE\O2Y43KLL\tea-31734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rrett\AppData\Local\Microsoft\Windows\INetCache\IE\O2Y43KLL\tea-31734_960_720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974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1385">
        <w:rPr>
          <w:b/>
          <w:i/>
          <w:noProof/>
          <w:sz w:val="72"/>
          <w:szCs w:val="72"/>
          <w:lang w:val="en-GB" w:eastAsia="en-GB" w:bidi="ar-SA"/>
        </w:rPr>
        <w:t xml:space="preserve">          </w:t>
      </w:r>
      <w:r w:rsidR="002A1385">
        <w:rPr>
          <w:b/>
          <w:i/>
          <w:noProof/>
          <w:sz w:val="72"/>
          <w:szCs w:val="72"/>
          <w:lang w:val="en-GB" w:eastAsia="en-GB" w:bidi="ar-SA"/>
        </w:rPr>
        <w:drawing>
          <wp:inline distT="0" distB="0" distL="0" distR="0">
            <wp:extent cx="2466975" cy="1286761"/>
            <wp:effectExtent l="19050" t="0" r="9525" b="0"/>
            <wp:docPr id="5" name="Picture 5" descr="C:\Users\Barrett\AppData\Local\Microsoft\Windows\INetCache\IE\I6JC4F7C\pexels-photo-214411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arrett\AppData\Local\Microsoft\Windows\INetCache\IE\I6JC4F7C\pexels-photo-2144112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893" cy="128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1D9" w:rsidRPr="005A5933" w:rsidRDefault="0077444F" w:rsidP="004332DF">
      <w:pPr>
        <w:jc w:val="center"/>
        <w:rPr>
          <w:b/>
          <w:i/>
          <w:noProof/>
          <w:sz w:val="56"/>
          <w:szCs w:val="56"/>
          <w:lang w:val="en-GB" w:eastAsia="en-GB" w:bidi="ar-SA"/>
        </w:rPr>
      </w:pPr>
      <w:r w:rsidRPr="005A5933">
        <w:rPr>
          <w:b/>
          <w:i/>
          <w:noProof/>
          <w:sz w:val="56"/>
          <w:szCs w:val="56"/>
          <w:lang w:val="en-GB" w:eastAsia="en-GB" w:bidi="ar-SA"/>
        </w:rPr>
        <w:t xml:space="preserve">Fabulous Tea </w:t>
      </w:r>
    </w:p>
    <w:p w:rsidR="0077444F" w:rsidRPr="005A5933" w:rsidRDefault="0077444F" w:rsidP="0077444F">
      <w:pPr>
        <w:jc w:val="center"/>
        <w:rPr>
          <w:b/>
          <w:i/>
          <w:noProof/>
          <w:sz w:val="56"/>
          <w:szCs w:val="56"/>
          <w:lang w:val="en-GB" w:eastAsia="en-GB" w:bidi="ar-SA"/>
        </w:rPr>
      </w:pPr>
      <w:r w:rsidRPr="005A5933">
        <w:rPr>
          <w:b/>
          <w:i/>
          <w:noProof/>
          <w:sz w:val="56"/>
          <w:szCs w:val="56"/>
          <w:lang w:val="en-GB" w:eastAsia="en-GB" w:bidi="ar-SA"/>
        </w:rPr>
        <w:t xml:space="preserve">Stalls and Raffle </w:t>
      </w:r>
    </w:p>
    <w:p w:rsidR="0077444F" w:rsidRPr="005A5933" w:rsidRDefault="00185772" w:rsidP="004332DF">
      <w:pPr>
        <w:jc w:val="center"/>
        <w:rPr>
          <w:b/>
          <w:i/>
          <w:noProof/>
          <w:sz w:val="56"/>
          <w:szCs w:val="56"/>
          <w:lang w:val="en-GB" w:eastAsia="en-GB" w:bidi="ar-SA"/>
        </w:rPr>
      </w:pPr>
      <w:r>
        <w:rPr>
          <w:b/>
          <w:i/>
          <w:noProof/>
          <w:sz w:val="56"/>
          <w:szCs w:val="56"/>
          <w:lang w:val="en-GB" w:eastAsia="en-GB" w:bidi="ar-SA"/>
        </w:rPr>
        <w:t>Entrance £8</w:t>
      </w:r>
      <w:r w:rsidR="0077444F" w:rsidRPr="005A5933">
        <w:rPr>
          <w:b/>
          <w:i/>
          <w:noProof/>
          <w:sz w:val="56"/>
          <w:szCs w:val="56"/>
          <w:lang w:val="en-GB" w:eastAsia="en-GB" w:bidi="ar-SA"/>
        </w:rPr>
        <w:t xml:space="preserve"> (includes Tea)</w:t>
      </w:r>
    </w:p>
    <w:p w:rsidR="0077444F" w:rsidRPr="0077444F" w:rsidRDefault="005E5D35" w:rsidP="004332DF">
      <w:pPr>
        <w:jc w:val="center"/>
        <w:rPr>
          <w:b/>
          <w:i/>
          <w:noProof/>
          <w:sz w:val="36"/>
          <w:szCs w:val="36"/>
          <w:lang w:val="en-GB" w:eastAsia="en-GB" w:bidi="ar-SA"/>
        </w:rPr>
      </w:pPr>
      <w:r>
        <w:rPr>
          <w:b/>
          <w:i/>
          <w:noProof/>
          <w:sz w:val="36"/>
          <w:szCs w:val="36"/>
          <w:lang w:val="en-GB" w:eastAsia="en-GB" w:bidi="ar-SA"/>
        </w:rPr>
        <w:t>Children under 10</w:t>
      </w:r>
      <w:r w:rsidR="0077444F" w:rsidRPr="0077444F">
        <w:rPr>
          <w:b/>
          <w:i/>
          <w:noProof/>
          <w:sz w:val="36"/>
          <w:szCs w:val="36"/>
          <w:lang w:val="en-GB" w:eastAsia="en-GB" w:bidi="ar-SA"/>
        </w:rPr>
        <w:t xml:space="preserve"> free</w:t>
      </w:r>
    </w:p>
    <w:p w:rsidR="0077444F" w:rsidRPr="0077444F" w:rsidRDefault="0077444F" w:rsidP="004332DF">
      <w:pPr>
        <w:jc w:val="center"/>
        <w:rPr>
          <w:b/>
          <w:i/>
          <w:noProof/>
          <w:sz w:val="36"/>
          <w:szCs w:val="36"/>
          <w:lang w:val="en-GB" w:eastAsia="en-GB" w:bidi="ar-SA"/>
        </w:rPr>
      </w:pPr>
      <w:r w:rsidRPr="0077444F">
        <w:rPr>
          <w:b/>
          <w:i/>
          <w:noProof/>
          <w:sz w:val="36"/>
          <w:szCs w:val="36"/>
          <w:lang w:val="en-GB" w:eastAsia="en-GB" w:bidi="ar-SA"/>
        </w:rPr>
        <w:t>Well behaved dogs on leads welcome.</w:t>
      </w:r>
    </w:p>
    <w:p w:rsidR="0077444F" w:rsidRPr="0077444F" w:rsidRDefault="0077444F" w:rsidP="004332DF">
      <w:pPr>
        <w:jc w:val="center"/>
        <w:rPr>
          <w:b/>
          <w:i/>
          <w:noProof/>
          <w:sz w:val="36"/>
          <w:szCs w:val="36"/>
          <w:lang w:val="en-GB" w:eastAsia="en-GB" w:bidi="ar-SA"/>
        </w:rPr>
      </w:pPr>
      <w:r w:rsidRPr="0077444F">
        <w:rPr>
          <w:b/>
          <w:i/>
          <w:noProof/>
          <w:sz w:val="36"/>
          <w:szCs w:val="36"/>
          <w:lang w:val="en-GB" w:eastAsia="en-GB" w:bidi="ar-SA"/>
        </w:rPr>
        <w:t xml:space="preserve">Proceeds to Lydlinch </w:t>
      </w:r>
      <w:r w:rsidR="00390CC6">
        <w:rPr>
          <w:b/>
          <w:i/>
          <w:noProof/>
          <w:sz w:val="36"/>
          <w:szCs w:val="36"/>
          <w:lang w:val="en-GB" w:eastAsia="en-GB" w:bidi="ar-SA"/>
        </w:rPr>
        <w:t>Church Bells Restoration</w:t>
      </w:r>
    </w:p>
    <w:p w:rsidR="0077444F" w:rsidRDefault="0077444F" w:rsidP="004332DF">
      <w:pPr>
        <w:jc w:val="center"/>
        <w:rPr>
          <w:b/>
          <w:i/>
          <w:noProof/>
          <w:sz w:val="72"/>
          <w:szCs w:val="72"/>
          <w:lang w:val="en-GB" w:eastAsia="en-GB" w:bidi="ar-SA"/>
        </w:rPr>
      </w:pPr>
    </w:p>
    <w:sectPr w:rsidR="0077444F" w:rsidSect="005D21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useFELayout/>
  </w:compat>
  <w:rsids>
    <w:rsidRoot w:val="003E36A9"/>
    <w:rsid w:val="00064C29"/>
    <w:rsid w:val="00185772"/>
    <w:rsid w:val="0026556E"/>
    <w:rsid w:val="002A1385"/>
    <w:rsid w:val="002E6148"/>
    <w:rsid w:val="00390CC6"/>
    <w:rsid w:val="003E36A9"/>
    <w:rsid w:val="004149A6"/>
    <w:rsid w:val="00431247"/>
    <w:rsid w:val="004332DF"/>
    <w:rsid w:val="005A5933"/>
    <w:rsid w:val="005D21D9"/>
    <w:rsid w:val="005E5D35"/>
    <w:rsid w:val="007438A8"/>
    <w:rsid w:val="00751515"/>
    <w:rsid w:val="0077444F"/>
    <w:rsid w:val="00795512"/>
    <w:rsid w:val="007A19B4"/>
    <w:rsid w:val="008522D7"/>
    <w:rsid w:val="00925AEE"/>
    <w:rsid w:val="00A30AC4"/>
    <w:rsid w:val="00AA5EC2"/>
    <w:rsid w:val="00B0385B"/>
    <w:rsid w:val="00B34A67"/>
    <w:rsid w:val="00B62CCD"/>
    <w:rsid w:val="00B67A4D"/>
    <w:rsid w:val="00E03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6A9"/>
  </w:style>
  <w:style w:type="paragraph" w:styleId="Heading1">
    <w:name w:val="heading 1"/>
    <w:basedOn w:val="Normal"/>
    <w:next w:val="Normal"/>
    <w:link w:val="Heading1Char"/>
    <w:uiPriority w:val="9"/>
    <w:qFormat/>
    <w:rsid w:val="003E36A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6A9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6A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6A9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6A9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6A9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6A9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6A9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6A9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6A9"/>
    <w:rPr>
      <w:smallCaps/>
      <w:spacing w:val="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6A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E36A9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E36A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6A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6A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6A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6A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6A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6A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36A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36A9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E36A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6A9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E36A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3E36A9"/>
    <w:rPr>
      <w:b/>
      <w:color w:val="C0504D" w:themeColor="accent2"/>
    </w:rPr>
  </w:style>
  <w:style w:type="character" w:styleId="Emphasis">
    <w:name w:val="Emphasis"/>
    <w:uiPriority w:val="20"/>
    <w:qFormat/>
    <w:rsid w:val="003E36A9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E36A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E36A9"/>
  </w:style>
  <w:style w:type="paragraph" w:styleId="ListParagraph">
    <w:name w:val="List Paragraph"/>
    <w:basedOn w:val="Normal"/>
    <w:uiPriority w:val="34"/>
    <w:qFormat/>
    <w:rsid w:val="003E36A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36A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E36A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6A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6A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3E36A9"/>
    <w:rPr>
      <w:i/>
    </w:rPr>
  </w:style>
  <w:style w:type="character" w:styleId="IntenseEmphasis">
    <w:name w:val="Intense Emphasis"/>
    <w:uiPriority w:val="21"/>
    <w:qFormat/>
    <w:rsid w:val="003E36A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3E36A9"/>
    <w:rPr>
      <w:b/>
    </w:rPr>
  </w:style>
  <w:style w:type="character" w:styleId="IntenseReference">
    <w:name w:val="Intense Reference"/>
    <w:uiPriority w:val="32"/>
    <w:qFormat/>
    <w:rsid w:val="003E36A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E36A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36A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5540</TotalTime>
  <Pages>2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Barrett</dc:creator>
  <cp:lastModifiedBy>Barrett</cp:lastModifiedBy>
  <cp:revision>2</cp:revision>
  <cp:lastPrinted>2026-05-19T16:17:00Z</cp:lastPrinted>
  <dcterms:created xsi:type="dcterms:W3CDTF">2026-05-19T16:19:00Z</dcterms:created>
  <dcterms:modified xsi:type="dcterms:W3CDTF">2026-05-19T16:19:00Z</dcterms:modified>
</cp:coreProperties>
</file>