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St Stephen’s Church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Fradley</w:t>
      </w:r>
    </w:p>
    <w:p>
      <w:pPr>
        <w:pStyle w:val="Normal"/>
        <w:spacing w:before="0" w:after="0"/>
        <w:jc w:val="center"/>
        <w:rPr>
          <w:rFonts w:ascii="Comic Sans MS" w:hAnsi="Comic Sans MS"/>
          <w:b/>
          <w:color w:val="FF0000"/>
          <w:sz w:val="72"/>
          <w:szCs w:val="72"/>
        </w:rPr>
      </w:pPr>
      <w:r>
        <w:rPr>
          <w:rFonts w:ascii="Comic Sans MS" w:hAnsi="Comic Sans MS"/>
          <w:b/>
          <w:color w:val="FF0000"/>
          <w:sz w:val="72"/>
          <w:szCs w:val="72"/>
        </w:rPr>
        <w:t xml:space="preserve">Good Friday </w:t>
      </w:r>
      <w:r>
        <w:rPr>
          <w:rFonts w:ascii="Comic Sans MS" w:hAnsi="Comic Sans MS"/>
          <w:b/>
          <w:color w:val="FF0000"/>
          <w:sz w:val="72"/>
          <w:szCs w:val="72"/>
        </w:rPr>
        <w:t>3</w:t>
      </w:r>
      <w:r>
        <w:rPr>
          <w:rFonts w:ascii="Comic Sans MS" w:hAnsi="Comic Sans MS"/>
          <w:b/>
          <w:color w:val="FF0000"/>
          <w:sz w:val="72"/>
          <w:szCs w:val="72"/>
          <w:vertAlign w:val="superscript"/>
        </w:rPr>
        <w:t>rd</w:t>
      </w:r>
      <w:r>
        <w:rPr>
          <w:rFonts w:ascii="Comic Sans MS" w:hAnsi="Comic Sans MS"/>
          <w:b/>
          <w:color w:val="FF0000"/>
          <w:sz w:val="72"/>
          <w:szCs w:val="72"/>
        </w:rPr>
        <w:t xml:space="preserve"> </w:t>
      </w:r>
      <w:r>
        <w:rPr>
          <w:rFonts w:ascii="Comic Sans MS" w:hAnsi="Comic Sans MS"/>
          <w:b/>
          <w:color w:val="FF0000"/>
          <w:sz w:val="72"/>
          <w:szCs w:val="72"/>
        </w:rPr>
        <w:t xml:space="preserve">April 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eastAsia="Times New Roman" w:cs="Arial"/>
          <w:b/>
          <w:color w:val="000000"/>
          <w:sz w:val="72"/>
          <w:szCs w:val="72"/>
          <w:lang w:eastAsia="en-GB"/>
        </w:rPr>
      </w:pPr>
      <w:r>
        <w:rPr>
          <w:rFonts w:eastAsia="Times New Roman" w:cs="Arial" w:ascii="Comic Sans MS" w:hAnsi="Comic Sans MS"/>
          <w:b/>
          <w:color w:val="FF0000"/>
          <w:sz w:val="72"/>
          <w:szCs w:val="72"/>
          <w:lang w:eastAsia="en-GB"/>
        </w:rPr>
        <w:t xml:space="preserve">8.30am </w:t>
      </w:r>
      <w:r>
        <w:rPr>
          <w:rFonts w:eastAsia="Times New Roman" w:cs="Arial" w:ascii="Comic Sans MS" w:hAnsi="Comic Sans MS"/>
          <w:b/>
          <w:color w:val="000000"/>
          <w:sz w:val="72"/>
          <w:szCs w:val="72"/>
          <w:lang w:eastAsia="en-GB"/>
        </w:rPr>
        <w:t>Early Communion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eastAsia="Times New Roman" w:cs="Arial"/>
          <w:b/>
          <w:color w:val="000000"/>
          <w:sz w:val="52"/>
          <w:szCs w:val="52"/>
          <w:lang w:eastAsia="en-GB"/>
        </w:rPr>
      </w:pPr>
      <w:r>
        <w:rPr>
          <w:rFonts w:eastAsia="Times New Roman" w:cs="Arial" w:ascii="Comic Sans MS" w:hAnsi="Comic Sans MS"/>
          <w:b/>
          <w:color w:val="000000"/>
          <w:sz w:val="52"/>
          <w:szCs w:val="52"/>
          <w:lang w:eastAsia="en-GB"/>
        </w:rPr>
        <w:t>from the reserved sacrament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52"/>
          <w:szCs w:val="52"/>
          <w:lang w:eastAsia="en-GB"/>
        </w:rPr>
      </w:pPr>
      <w:r>
        <w:rPr>
          <w:rFonts w:eastAsia="Times New Roman" w:cs="Arial" w:ascii="Comic Sans MS" w:hAnsi="Comic Sans MS"/>
          <w:color w:val="000000"/>
          <w:sz w:val="52"/>
          <w:szCs w:val="52"/>
          <w:lang w:eastAsia="en-GB"/>
        </w:rPr>
        <w:t>Breakfast served at 9am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 w:ascii="Comic Sans MS" w:hAnsi="Comic Sans MS"/>
          <w:color w:val="000000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72"/>
          <w:szCs w:val="72"/>
          <w:lang w:eastAsia="en-GB"/>
        </w:rPr>
      </w:pPr>
      <w:r>
        <w:rPr>
          <w:rFonts w:eastAsia="Times New Roman" w:cs="Arial" w:ascii="Comic Sans MS" w:hAnsi="Comic Sans MS"/>
          <w:b/>
          <w:color w:val="FF0000"/>
          <w:sz w:val="72"/>
          <w:szCs w:val="72"/>
          <w:lang w:eastAsia="en-GB"/>
        </w:rPr>
        <w:t>10am</w:t>
      </w:r>
      <w:r>
        <w:rPr>
          <w:rFonts w:eastAsia="Times New Roman" w:cs="Arial" w:ascii="Comic Sans MS" w:hAnsi="Comic Sans MS"/>
          <w:color w:val="000000"/>
          <w:sz w:val="72"/>
          <w:szCs w:val="72"/>
          <w:lang w:eastAsia="en-GB"/>
        </w:rPr>
        <w:t xml:space="preserve"> </w:t>
      </w:r>
      <w:r>
        <w:rPr>
          <w:rFonts w:eastAsia="Times New Roman" w:cs="Arial" w:ascii="Comic Sans MS" w:hAnsi="Comic Sans MS"/>
          <w:b/>
          <w:color w:val="000000"/>
          <w:sz w:val="72"/>
          <w:szCs w:val="72"/>
          <w:lang w:eastAsia="en-GB"/>
        </w:rPr>
        <w:t>Building the Easter Garden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52"/>
          <w:szCs w:val="52"/>
          <w:lang w:eastAsia="en-GB"/>
        </w:rPr>
      </w:pPr>
      <w:r>
        <w:rPr>
          <w:rFonts w:eastAsia="Times New Roman" w:cs="Arial" w:ascii="Comic Sans MS" w:hAnsi="Comic Sans MS"/>
          <w:color w:val="000000"/>
          <w:sz w:val="52"/>
          <w:szCs w:val="52"/>
          <w:lang w:eastAsia="en-GB"/>
        </w:rPr>
        <w:t>Coffee and Hot Cross Buns at 11am</w:t>
      </w:r>
    </w:p>
    <w:p>
      <w:pPr>
        <w:pStyle w:val="Normal"/>
        <w:spacing w:before="0" w:after="200"/>
        <w:jc w:val="center"/>
        <w:rPr>
          <w:rFonts w:ascii="Comic Sans MS" w:hAnsi="Comic Sans MS"/>
        </w:rPr>
      </w:pPr>
      <w:r>
        <w:rPr/>
        <w:drawing>
          <wp:inline distT="0" distB="0" distL="0" distR="0">
            <wp:extent cx="2428875" cy="2962275"/>
            <wp:effectExtent l="0" t="0" r="0" b="0"/>
            <wp:docPr id="1" name="Picture 1" descr="C:\Users\Elizabeth\Downloads\Easter Garden - Good Friday 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lizabeth\Downloads\Easter Garden - Good Friday Image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40" w:right="1440" w:gutter="0" w:header="0" w:top="1440" w:footer="0" w:bottom="1440"/>
      <w:pgBorders w:display="allPages" w:offsetFrom="page">
        <w:top w:val="thickThinSmallGap" w:sz="48" w:space="24" w:color="000000"/>
        <w:left w:val="thickThinSmallGap" w:sz="48" w:space="24" w:color="000000"/>
        <w:bottom w:val="thickThinSmallGap" w:sz="48" w:space="24" w:color="000000"/>
        <w:right w:val="thickThinSmallGap" w:sz="48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68e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a730f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a73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FC213C1-F54D-4A2F-8993-CF5429F5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31</Words>
  <Characters>160</Characters>
  <CharactersWithSpaces>184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2025-03-31T12:14:00Z</dcterms:created>
  <dc:creator>Elizabeth</dc:creator>
  <dc:description/>
  <dc:language>en-GB</dc:language>
  <cp:lastModifiedBy/>
  <cp:lastPrinted>2018-03-12T11:18:00Z</cp:lastPrinted>
  <dcterms:modified xsi:type="dcterms:W3CDTF">2026-02-27T16:27:51Z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