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EA52" w14:textId="02145B4A" w:rsidR="0094250E" w:rsidRDefault="005F3360" w:rsidP="007D690A">
      <w:pPr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noProof/>
          <w:sz w:val="48"/>
          <w:szCs w:val="48"/>
        </w:rPr>
        <w:t xml:space="preserve">   </w:t>
      </w:r>
    </w:p>
    <w:p w14:paraId="51A2DCFE" w14:textId="61FEE485" w:rsidR="00805873" w:rsidRPr="00D50DED" w:rsidRDefault="005F3360" w:rsidP="007D690A">
      <w:pPr>
        <w:rPr>
          <w:rFonts w:ascii="Century Gothic" w:hAnsi="Century Gothic" w:cs="Arial"/>
          <w:b/>
          <w:color w:val="0070C0"/>
          <w:sz w:val="48"/>
          <w:szCs w:val="48"/>
        </w:rPr>
      </w:pPr>
      <w:r w:rsidRPr="00D50DED">
        <w:rPr>
          <w:rFonts w:ascii="Century Gothic" w:hAnsi="Century Gothic" w:cs="Arial"/>
          <w:b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27D5E7F" wp14:editId="5CBFE9CA">
            <wp:simplePos x="0" y="0"/>
            <wp:positionH relativeFrom="margin">
              <wp:posOffset>6055703</wp:posOffset>
            </wp:positionH>
            <wp:positionV relativeFrom="paragraph">
              <wp:posOffset>6985</wp:posOffset>
            </wp:positionV>
            <wp:extent cx="29337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60" y="21505"/>
                <wp:lineTo x="21460" y="0"/>
                <wp:lineTo x="0" y="0"/>
              </wp:wrapPolygon>
            </wp:wrapTight>
            <wp:docPr id="1869145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45887" name="Picture 18691458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944" w:rsidRPr="00D50DED">
        <w:rPr>
          <w:rFonts w:ascii="Century Gothic" w:hAnsi="Century Gothic" w:cs="Arial"/>
          <w:b/>
          <w:color w:val="0070C0"/>
          <w:sz w:val="48"/>
          <w:szCs w:val="48"/>
        </w:rPr>
        <w:t xml:space="preserve">Lent </w:t>
      </w:r>
      <w:r w:rsidR="00805873" w:rsidRPr="00D50DED">
        <w:rPr>
          <w:rFonts w:ascii="Century Gothic" w:hAnsi="Century Gothic" w:cs="Arial"/>
          <w:b/>
          <w:color w:val="0070C0"/>
          <w:sz w:val="48"/>
          <w:szCs w:val="48"/>
        </w:rPr>
        <w:t xml:space="preserve">Groups </w:t>
      </w:r>
      <w:r w:rsidRPr="00D50DED">
        <w:rPr>
          <w:rFonts w:ascii="Century Gothic" w:hAnsi="Century Gothic" w:cs="Arial"/>
          <w:b/>
          <w:color w:val="0070C0"/>
          <w:sz w:val="48"/>
          <w:szCs w:val="48"/>
        </w:rPr>
        <w:t>–</w:t>
      </w:r>
      <w:r w:rsidR="00805873" w:rsidRPr="00D50DED">
        <w:rPr>
          <w:rFonts w:ascii="Century Gothic" w:hAnsi="Century Gothic" w:cs="Arial"/>
          <w:b/>
          <w:color w:val="0070C0"/>
          <w:sz w:val="48"/>
          <w:szCs w:val="48"/>
        </w:rPr>
        <w:t xml:space="preserve"> </w:t>
      </w:r>
      <w:r w:rsidR="00C95944" w:rsidRPr="00D50DED">
        <w:rPr>
          <w:rFonts w:ascii="Century Gothic" w:hAnsi="Century Gothic" w:cs="Arial"/>
          <w:b/>
          <w:color w:val="0070C0"/>
          <w:sz w:val="48"/>
          <w:szCs w:val="48"/>
        </w:rPr>
        <w:t>H</w:t>
      </w:r>
      <w:r w:rsidRPr="00D50DED">
        <w:rPr>
          <w:rFonts w:ascii="Century Gothic" w:hAnsi="Century Gothic" w:cs="Arial"/>
          <w:b/>
          <w:color w:val="0070C0"/>
          <w:sz w:val="48"/>
          <w:szCs w:val="48"/>
        </w:rPr>
        <w:t xml:space="preserve">ealey, Hamer and </w:t>
      </w:r>
      <w:r w:rsidR="00C95944" w:rsidRPr="00D50DED">
        <w:rPr>
          <w:rFonts w:ascii="Century Gothic" w:hAnsi="Century Gothic" w:cs="Arial"/>
          <w:b/>
          <w:color w:val="0070C0"/>
          <w:sz w:val="48"/>
          <w:szCs w:val="48"/>
        </w:rPr>
        <w:t>B</w:t>
      </w:r>
      <w:r w:rsidRPr="00D50DED">
        <w:rPr>
          <w:rFonts w:ascii="Century Gothic" w:hAnsi="Century Gothic" w:cs="Arial"/>
          <w:b/>
          <w:color w:val="0070C0"/>
          <w:sz w:val="48"/>
          <w:szCs w:val="48"/>
        </w:rPr>
        <w:t>elfield,</w:t>
      </w:r>
      <w:r w:rsidR="00C95944" w:rsidRPr="00D50DED">
        <w:rPr>
          <w:rFonts w:ascii="Century Gothic" w:hAnsi="Century Gothic" w:cs="Arial"/>
          <w:b/>
          <w:color w:val="0070C0"/>
          <w:sz w:val="48"/>
          <w:szCs w:val="48"/>
        </w:rPr>
        <w:t xml:space="preserve"> 202</w:t>
      </w:r>
      <w:r w:rsidRPr="00D50DED">
        <w:rPr>
          <w:rFonts w:ascii="Century Gothic" w:hAnsi="Century Gothic" w:cs="Arial"/>
          <w:b/>
          <w:color w:val="0070C0"/>
          <w:sz w:val="48"/>
          <w:szCs w:val="48"/>
        </w:rPr>
        <w:t>6</w:t>
      </w:r>
    </w:p>
    <w:p w14:paraId="714AD88E" w14:textId="3976BEB9" w:rsidR="00805873" w:rsidRDefault="00805873"/>
    <w:p w14:paraId="3CCB6419" w14:textId="0AED6D0D" w:rsidR="00805873" w:rsidRPr="005F3360" w:rsidRDefault="005F3360">
      <w:pPr>
        <w:rPr>
          <w:rFonts w:ascii="Century Gothic" w:hAnsi="Century Gothic"/>
          <w:sz w:val="36"/>
          <w:szCs w:val="36"/>
        </w:rPr>
      </w:pPr>
      <w:r w:rsidRPr="005F3360">
        <w:rPr>
          <w:rFonts w:ascii="Century Gothic" w:hAnsi="Century Gothic"/>
          <w:sz w:val="36"/>
          <w:szCs w:val="36"/>
        </w:rPr>
        <w:t xml:space="preserve">Join us in </w:t>
      </w:r>
      <w:r w:rsidRPr="00310E44">
        <w:rPr>
          <w:rFonts w:ascii="Century Gothic" w:hAnsi="Century Gothic"/>
          <w:b/>
          <w:bCs/>
          <w:i/>
          <w:iCs/>
          <w:color w:val="5F497A" w:themeColor="accent4" w:themeShade="BF"/>
          <w:sz w:val="36"/>
          <w:szCs w:val="36"/>
        </w:rPr>
        <w:t>Christ Church, Healey OR on-line via Zoom</w:t>
      </w:r>
      <w:r w:rsidRPr="00310E44">
        <w:rPr>
          <w:rFonts w:ascii="Century Gothic" w:hAnsi="Century Gothic"/>
          <w:color w:val="5F497A" w:themeColor="accent4" w:themeShade="BF"/>
          <w:sz w:val="36"/>
          <w:szCs w:val="36"/>
        </w:rPr>
        <w:t xml:space="preserve"> </w:t>
      </w:r>
      <w:r w:rsidRPr="005F3360">
        <w:rPr>
          <w:rFonts w:ascii="Century Gothic" w:hAnsi="Century Gothic"/>
          <w:sz w:val="36"/>
          <w:szCs w:val="36"/>
        </w:rPr>
        <w:t>as we take time to consider some of Jesus’ parables on Wednesdays during Lent.</w:t>
      </w:r>
      <w:r>
        <w:rPr>
          <w:rFonts w:ascii="Century Gothic" w:hAnsi="Century Gothic"/>
          <w:sz w:val="36"/>
          <w:szCs w:val="36"/>
        </w:rPr>
        <w:t xml:space="preserve">  All at 5pm.</w:t>
      </w:r>
    </w:p>
    <w:p w14:paraId="0DB11788" w14:textId="62D02C09" w:rsidR="005F3360" w:rsidRPr="005F3360" w:rsidRDefault="005F3360">
      <w:pPr>
        <w:rPr>
          <w:rFonts w:ascii="Century Gothic" w:hAnsi="Century Gothic"/>
          <w:sz w:val="36"/>
          <w:szCs w:val="36"/>
        </w:rPr>
      </w:pPr>
      <w:r w:rsidRPr="005F3360">
        <w:rPr>
          <w:rFonts w:ascii="Century Gothic" w:hAnsi="Century Gothic"/>
          <w:sz w:val="36"/>
          <w:szCs w:val="36"/>
        </w:rPr>
        <w:t>Please read the parable beforehand and come ready to share and listen.</w:t>
      </w:r>
    </w:p>
    <w:p w14:paraId="68BCDADA" w14:textId="77777777" w:rsidR="00805873" w:rsidRDefault="00805873">
      <w:pPr>
        <w:rPr>
          <w:rFonts w:ascii="Century Gothic" w:hAnsi="Century Gothic"/>
          <w:sz w:val="24"/>
          <w:szCs w:val="24"/>
        </w:rPr>
      </w:pPr>
    </w:p>
    <w:p w14:paraId="25C80589" w14:textId="5F0E7158" w:rsidR="00805873" w:rsidRPr="005F3360" w:rsidRDefault="00805873">
      <w:pPr>
        <w:rPr>
          <w:rFonts w:ascii="Century Gothic" w:hAnsi="Century Gothic"/>
          <w:b/>
          <w:bCs/>
          <w:sz w:val="32"/>
          <w:szCs w:val="32"/>
        </w:rPr>
      </w:pPr>
      <w:r w:rsidRPr="005F3360">
        <w:rPr>
          <w:rFonts w:ascii="Century Gothic" w:hAnsi="Century Gothic"/>
          <w:b/>
          <w:bCs/>
          <w:sz w:val="32"/>
          <w:szCs w:val="32"/>
        </w:rPr>
        <w:t>Date</w:t>
      </w:r>
      <w:r w:rsidR="00310E44">
        <w:rPr>
          <w:rFonts w:ascii="Century Gothic" w:hAnsi="Century Gothic"/>
          <w:b/>
          <w:bCs/>
          <w:sz w:val="32"/>
          <w:szCs w:val="32"/>
        </w:rPr>
        <w:t>, all at 5pm</w:t>
      </w:r>
      <w:r w:rsidRPr="005F3360">
        <w:rPr>
          <w:rFonts w:ascii="Century Gothic" w:hAnsi="Century Gothic"/>
          <w:b/>
          <w:bCs/>
          <w:sz w:val="32"/>
          <w:szCs w:val="32"/>
        </w:rPr>
        <w:tab/>
      </w:r>
      <w:r w:rsidRPr="005F3360">
        <w:rPr>
          <w:rFonts w:ascii="Century Gothic" w:hAnsi="Century Gothic"/>
          <w:b/>
          <w:bCs/>
          <w:sz w:val="32"/>
          <w:szCs w:val="32"/>
        </w:rPr>
        <w:tab/>
      </w:r>
      <w:r w:rsidR="00D50DED">
        <w:rPr>
          <w:rFonts w:ascii="Century Gothic" w:hAnsi="Century Gothic"/>
          <w:b/>
          <w:bCs/>
          <w:sz w:val="32"/>
          <w:szCs w:val="32"/>
        </w:rPr>
        <w:tab/>
      </w:r>
      <w:r w:rsidRPr="005F3360">
        <w:rPr>
          <w:rFonts w:ascii="Century Gothic" w:hAnsi="Century Gothic"/>
          <w:b/>
          <w:bCs/>
          <w:sz w:val="32"/>
          <w:szCs w:val="32"/>
        </w:rPr>
        <w:t>Topic</w:t>
      </w:r>
      <w:r w:rsidRPr="005F3360">
        <w:rPr>
          <w:rFonts w:ascii="Century Gothic" w:hAnsi="Century Gothic"/>
          <w:b/>
          <w:bCs/>
          <w:sz w:val="32"/>
          <w:szCs w:val="32"/>
        </w:rPr>
        <w:tab/>
      </w:r>
      <w:r w:rsidRPr="005F3360">
        <w:rPr>
          <w:rFonts w:ascii="Century Gothic" w:hAnsi="Century Gothic"/>
          <w:b/>
          <w:bCs/>
          <w:sz w:val="32"/>
          <w:szCs w:val="32"/>
        </w:rPr>
        <w:tab/>
      </w:r>
      <w:r w:rsidRPr="005F3360">
        <w:rPr>
          <w:rFonts w:ascii="Century Gothic" w:hAnsi="Century Gothic"/>
          <w:b/>
          <w:bCs/>
          <w:sz w:val="32"/>
          <w:szCs w:val="32"/>
        </w:rPr>
        <w:tab/>
      </w:r>
      <w:r w:rsidR="006548FA">
        <w:rPr>
          <w:rFonts w:ascii="Century Gothic" w:hAnsi="Century Gothic"/>
          <w:b/>
          <w:bCs/>
          <w:sz w:val="32"/>
          <w:szCs w:val="32"/>
        </w:rPr>
        <w:tab/>
      </w:r>
      <w:r w:rsidR="005F3360">
        <w:rPr>
          <w:rFonts w:ascii="Century Gothic" w:hAnsi="Century Gothic"/>
          <w:b/>
          <w:bCs/>
          <w:sz w:val="32"/>
          <w:szCs w:val="32"/>
        </w:rPr>
        <w:t>Reading</w:t>
      </w:r>
    </w:p>
    <w:p w14:paraId="0726AF64" w14:textId="42F72E54" w:rsidR="005F3360" w:rsidRPr="00D50DED" w:rsidRDefault="0094250E">
      <w:pPr>
        <w:rPr>
          <w:rFonts w:ascii="Century Gothic" w:hAnsi="Century Gothic"/>
          <w:b/>
          <w:bCs/>
          <w:color w:val="00CC99"/>
          <w:sz w:val="36"/>
          <w:szCs w:val="36"/>
        </w:rPr>
      </w:pPr>
      <w:r w:rsidRPr="00D50DED">
        <w:rPr>
          <w:rFonts w:ascii="Century Gothic" w:hAnsi="Century Gothic"/>
          <w:b/>
          <w:bCs/>
          <w:color w:val="00CC99"/>
          <w:sz w:val="36"/>
          <w:szCs w:val="36"/>
        </w:rPr>
        <w:t xml:space="preserve">Wed </w:t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>25</w:t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  <w:vertAlign w:val="superscript"/>
        </w:rPr>
        <w:t>th</w:t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 xml:space="preserve"> Feb</w:t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ab/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ab/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ab/>
        <w:t>Good Gifts</w:t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ab/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ab/>
      </w:r>
      <w:r w:rsidR="006548FA">
        <w:rPr>
          <w:rFonts w:ascii="Century Gothic" w:hAnsi="Century Gothic"/>
          <w:b/>
          <w:bCs/>
          <w:color w:val="00CC99"/>
          <w:sz w:val="36"/>
          <w:szCs w:val="36"/>
        </w:rPr>
        <w:tab/>
      </w:r>
      <w:r w:rsidR="005F3360" w:rsidRPr="00D50DED">
        <w:rPr>
          <w:rFonts w:ascii="Century Gothic" w:hAnsi="Century Gothic"/>
          <w:b/>
          <w:bCs/>
          <w:color w:val="00CC99"/>
          <w:sz w:val="36"/>
          <w:szCs w:val="36"/>
        </w:rPr>
        <w:t>Luke 11 v5-13</w:t>
      </w:r>
      <w:r w:rsidR="00310E44">
        <w:rPr>
          <w:rFonts w:ascii="Century Gothic" w:hAnsi="Century Gothic"/>
          <w:b/>
          <w:bCs/>
          <w:color w:val="00CC99"/>
          <w:sz w:val="36"/>
          <w:szCs w:val="36"/>
        </w:rPr>
        <w:tab/>
      </w:r>
      <w:r w:rsidR="00310E44">
        <w:rPr>
          <w:rFonts w:ascii="Century Gothic" w:hAnsi="Century Gothic"/>
          <w:b/>
          <w:bCs/>
          <w:color w:val="00CC99"/>
          <w:sz w:val="36"/>
          <w:szCs w:val="36"/>
        </w:rPr>
        <w:tab/>
      </w:r>
    </w:p>
    <w:p w14:paraId="4D4B1011" w14:textId="77777777" w:rsidR="005F3360" w:rsidRPr="00D50DED" w:rsidRDefault="005F3360">
      <w:pPr>
        <w:rPr>
          <w:rFonts w:ascii="Century Gothic" w:hAnsi="Century Gothic"/>
          <w:b/>
          <w:bCs/>
          <w:sz w:val="36"/>
          <w:szCs w:val="36"/>
        </w:rPr>
      </w:pPr>
    </w:p>
    <w:p w14:paraId="097CEA34" w14:textId="5742601A" w:rsidR="00805873" w:rsidRPr="00D50DED" w:rsidRDefault="005F3360">
      <w:pPr>
        <w:rPr>
          <w:rFonts w:ascii="Century Gothic" w:hAnsi="Century Gothic" w:cs="Arial"/>
          <w:b/>
          <w:bCs/>
          <w:color w:val="008080"/>
          <w:sz w:val="36"/>
          <w:szCs w:val="36"/>
        </w:rPr>
      </w:pPr>
      <w:r w:rsidRPr="00D50DED">
        <w:rPr>
          <w:rFonts w:ascii="Century Gothic" w:hAnsi="Century Gothic"/>
          <w:b/>
          <w:bCs/>
          <w:color w:val="008080"/>
          <w:sz w:val="36"/>
          <w:szCs w:val="36"/>
        </w:rPr>
        <w:t>Wed 4</w:t>
      </w:r>
      <w:r w:rsidRPr="00D50DED">
        <w:rPr>
          <w:rFonts w:ascii="Century Gothic" w:hAnsi="Century Gothic"/>
          <w:b/>
          <w:bCs/>
          <w:color w:val="008080"/>
          <w:sz w:val="36"/>
          <w:szCs w:val="36"/>
          <w:vertAlign w:val="superscript"/>
        </w:rPr>
        <w:t>th</w:t>
      </w:r>
      <w:r w:rsidRPr="00D50DED">
        <w:rPr>
          <w:rFonts w:ascii="Century Gothic" w:hAnsi="Century Gothic"/>
          <w:b/>
          <w:bCs/>
          <w:color w:val="008080"/>
          <w:sz w:val="36"/>
          <w:szCs w:val="36"/>
        </w:rPr>
        <w:t xml:space="preserve"> March</w:t>
      </w:r>
      <w:r w:rsidR="006548FA">
        <w:rPr>
          <w:rFonts w:ascii="Century Gothic" w:hAnsi="Century Gothic"/>
          <w:b/>
          <w:bCs/>
          <w:color w:val="008080"/>
          <w:sz w:val="36"/>
          <w:szCs w:val="36"/>
        </w:rPr>
        <w:tab/>
      </w:r>
      <w:r w:rsidR="006548FA">
        <w:rPr>
          <w:rFonts w:ascii="Century Gothic" w:hAnsi="Century Gothic"/>
          <w:b/>
          <w:bCs/>
          <w:color w:val="008080"/>
          <w:sz w:val="36"/>
          <w:szCs w:val="36"/>
        </w:rPr>
        <w:tab/>
      </w:r>
      <w:r w:rsidR="006548FA">
        <w:rPr>
          <w:rFonts w:ascii="Century Gothic" w:hAnsi="Century Gothic"/>
          <w:b/>
          <w:bCs/>
          <w:color w:val="008080"/>
          <w:sz w:val="36"/>
          <w:szCs w:val="36"/>
        </w:rPr>
        <w:tab/>
        <w:t>Ten Bridesmaids</w:t>
      </w:r>
      <w:r w:rsidR="006548FA">
        <w:rPr>
          <w:rFonts w:ascii="Century Gothic" w:hAnsi="Century Gothic"/>
          <w:b/>
          <w:bCs/>
          <w:color w:val="008080"/>
          <w:sz w:val="36"/>
          <w:szCs w:val="36"/>
        </w:rPr>
        <w:tab/>
      </w:r>
      <w:r w:rsidR="006548FA">
        <w:rPr>
          <w:rFonts w:ascii="Century Gothic" w:hAnsi="Century Gothic"/>
          <w:b/>
          <w:bCs/>
          <w:color w:val="008080"/>
          <w:sz w:val="36"/>
          <w:szCs w:val="36"/>
        </w:rPr>
        <w:tab/>
        <w:t>Matthew 25 v1-13</w:t>
      </w:r>
    </w:p>
    <w:p w14:paraId="6F3C2593" w14:textId="77777777" w:rsidR="00805873" w:rsidRPr="00D50DED" w:rsidRDefault="00805873">
      <w:pPr>
        <w:rPr>
          <w:rFonts w:ascii="Century Gothic" w:hAnsi="Century Gothic" w:cs="Arial"/>
          <w:b/>
          <w:bCs/>
          <w:sz w:val="36"/>
          <w:szCs w:val="36"/>
        </w:rPr>
      </w:pPr>
    </w:p>
    <w:p w14:paraId="62B33C9C" w14:textId="054C132E" w:rsidR="002A173C" w:rsidRPr="00D50DED" w:rsidRDefault="0094250E">
      <w:pPr>
        <w:rPr>
          <w:rFonts w:ascii="Century Gothic" w:hAnsi="Century Gothic" w:cs="Arial"/>
          <w:b/>
          <w:bCs/>
          <w:color w:val="339966"/>
          <w:sz w:val="36"/>
          <w:szCs w:val="36"/>
        </w:rPr>
      </w:pPr>
      <w:r w:rsidRPr="00D50DED">
        <w:rPr>
          <w:rFonts w:ascii="Century Gothic" w:hAnsi="Century Gothic" w:cs="Arial"/>
          <w:b/>
          <w:bCs/>
          <w:color w:val="339966"/>
          <w:sz w:val="36"/>
          <w:szCs w:val="36"/>
        </w:rPr>
        <w:t xml:space="preserve">Wed </w:t>
      </w:r>
      <w:r w:rsidR="005F3360" w:rsidRPr="00D50DED">
        <w:rPr>
          <w:rFonts w:ascii="Century Gothic" w:hAnsi="Century Gothic" w:cs="Arial"/>
          <w:b/>
          <w:bCs/>
          <w:color w:val="339966"/>
          <w:sz w:val="36"/>
          <w:szCs w:val="36"/>
        </w:rPr>
        <w:t>11</w:t>
      </w:r>
      <w:r w:rsidRPr="00D50DED">
        <w:rPr>
          <w:rFonts w:ascii="Century Gothic" w:hAnsi="Century Gothic" w:cs="Arial"/>
          <w:b/>
          <w:bCs/>
          <w:color w:val="339966"/>
          <w:sz w:val="36"/>
          <w:szCs w:val="36"/>
          <w:vertAlign w:val="superscript"/>
        </w:rPr>
        <w:t>th</w:t>
      </w:r>
      <w:r w:rsidRPr="00D50DED">
        <w:rPr>
          <w:rFonts w:ascii="Century Gothic" w:hAnsi="Century Gothic" w:cs="Arial"/>
          <w:b/>
          <w:bCs/>
          <w:color w:val="339966"/>
          <w:sz w:val="36"/>
          <w:szCs w:val="36"/>
        </w:rPr>
        <w:t xml:space="preserve"> </w:t>
      </w:r>
      <w:r w:rsidR="000C6C02" w:rsidRPr="00D50DED">
        <w:rPr>
          <w:rFonts w:ascii="Century Gothic" w:hAnsi="Century Gothic" w:cs="Arial"/>
          <w:b/>
          <w:bCs/>
          <w:color w:val="339966"/>
          <w:sz w:val="36"/>
          <w:szCs w:val="36"/>
        </w:rPr>
        <w:t>Mar</w:t>
      </w:r>
      <w:r w:rsidR="005F3360" w:rsidRPr="00D50DED">
        <w:rPr>
          <w:rFonts w:ascii="Century Gothic" w:hAnsi="Century Gothic" w:cs="Arial"/>
          <w:b/>
          <w:bCs/>
          <w:color w:val="339966"/>
          <w:sz w:val="36"/>
          <w:szCs w:val="36"/>
        </w:rPr>
        <w:t>ch</w:t>
      </w:r>
      <w:r w:rsidR="006548FA">
        <w:rPr>
          <w:rFonts w:ascii="Century Gothic" w:hAnsi="Century Gothic" w:cs="Arial"/>
          <w:b/>
          <w:bCs/>
          <w:color w:val="339966"/>
          <w:sz w:val="36"/>
          <w:szCs w:val="36"/>
        </w:rPr>
        <w:tab/>
      </w:r>
      <w:r w:rsidR="006548FA">
        <w:rPr>
          <w:rFonts w:ascii="Century Gothic" w:hAnsi="Century Gothic" w:cs="Arial"/>
          <w:b/>
          <w:bCs/>
          <w:color w:val="339966"/>
          <w:sz w:val="36"/>
          <w:szCs w:val="36"/>
        </w:rPr>
        <w:tab/>
      </w:r>
      <w:r w:rsidR="006548FA">
        <w:rPr>
          <w:rFonts w:ascii="Century Gothic" w:hAnsi="Century Gothic" w:cs="Arial"/>
          <w:b/>
          <w:bCs/>
          <w:color w:val="339966"/>
          <w:sz w:val="36"/>
          <w:szCs w:val="36"/>
        </w:rPr>
        <w:tab/>
        <w:t>The Yeast</w:t>
      </w:r>
      <w:r w:rsidR="006548FA">
        <w:rPr>
          <w:rFonts w:ascii="Century Gothic" w:hAnsi="Century Gothic" w:cs="Arial"/>
          <w:b/>
          <w:bCs/>
          <w:color w:val="339966"/>
          <w:sz w:val="36"/>
          <w:szCs w:val="36"/>
        </w:rPr>
        <w:tab/>
      </w:r>
      <w:r w:rsidR="006548FA">
        <w:rPr>
          <w:rFonts w:ascii="Century Gothic" w:hAnsi="Century Gothic" w:cs="Arial"/>
          <w:b/>
          <w:bCs/>
          <w:color w:val="339966"/>
          <w:sz w:val="36"/>
          <w:szCs w:val="36"/>
        </w:rPr>
        <w:tab/>
      </w:r>
      <w:r w:rsidR="006548FA">
        <w:rPr>
          <w:rFonts w:ascii="Century Gothic" w:hAnsi="Century Gothic" w:cs="Arial"/>
          <w:b/>
          <w:bCs/>
          <w:color w:val="339966"/>
          <w:sz w:val="36"/>
          <w:szCs w:val="36"/>
        </w:rPr>
        <w:tab/>
        <w:t>Matthew 13 v33</w:t>
      </w:r>
    </w:p>
    <w:p w14:paraId="791D4DE6" w14:textId="74425B8D" w:rsidR="003C00F2" w:rsidRPr="00D50DED" w:rsidRDefault="003C00F2">
      <w:pPr>
        <w:rPr>
          <w:rFonts w:ascii="Century Gothic" w:hAnsi="Century Gothic" w:cs="Arial"/>
          <w:b/>
          <w:bCs/>
          <w:color w:val="FF0000"/>
          <w:sz w:val="36"/>
          <w:szCs w:val="36"/>
        </w:rPr>
      </w:pPr>
    </w:p>
    <w:p w14:paraId="4B7C374D" w14:textId="437C59BB" w:rsidR="005F3360" w:rsidRPr="00D50DED" w:rsidRDefault="0094250E">
      <w:pPr>
        <w:rPr>
          <w:rFonts w:ascii="Century Gothic" w:hAnsi="Century Gothic" w:cs="Arial"/>
          <w:b/>
          <w:bCs/>
          <w:color w:val="008000"/>
          <w:sz w:val="36"/>
          <w:szCs w:val="36"/>
        </w:rPr>
      </w:pPr>
      <w:r w:rsidRPr="00D50DED">
        <w:rPr>
          <w:rFonts w:ascii="Century Gothic" w:hAnsi="Century Gothic" w:cs="Arial"/>
          <w:b/>
          <w:bCs/>
          <w:color w:val="008000"/>
          <w:sz w:val="36"/>
          <w:szCs w:val="36"/>
        </w:rPr>
        <w:t>Wed 1</w:t>
      </w:r>
      <w:r w:rsidR="005F3360" w:rsidRPr="00D50DED">
        <w:rPr>
          <w:rFonts w:ascii="Century Gothic" w:hAnsi="Century Gothic" w:cs="Arial"/>
          <w:b/>
          <w:bCs/>
          <w:color w:val="008000"/>
          <w:sz w:val="36"/>
          <w:szCs w:val="36"/>
        </w:rPr>
        <w:t>8</w:t>
      </w:r>
      <w:r w:rsidRPr="00D50DED">
        <w:rPr>
          <w:rFonts w:ascii="Century Gothic" w:hAnsi="Century Gothic" w:cs="Arial"/>
          <w:b/>
          <w:bCs/>
          <w:color w:val="008000"/>
          <w:sz w:val="36"/>
          <w:szCs w:val="36"/>
          <w:vertAlign w:val="superscript"/>
        </w:rPr>
        <w:t>th</w:t>
      </w:r>
      <w:r w:rsidRPr="00D50DED">
        <w:rPr>
          <w:rFonts w:ascii="Century Gothic" w:hAnsi="Century Gothic" w:cs="Arial"/>
          <w:b/>
          <w:bCs/>
          <w:color w:val="008000"/>
          <w:sz w:val="36"/>
          <w:szCs w:val="36"/>
        </w:rPr>
        <w:t xml:space="preserve"> </w:t>
      </w:r>
      <w:r w:rsidR="000C6C02" w:rsidRPr="00D50DED">
        <w:rPr>
          <w:rFonts w:ascii="Century Gothic" w:hAnsi="Century Gothic" w:cs="Arial"/>
          <w:b/>
          <w:bCs/>
          <w:color w:val="008000"/>
          <w:sz w:val="36"/>
          <w:szCs w:val="36"/>
        </w:rPr>
        <w:t>Mar</w:t>
      </w:r>
      <w:r w:rsidR="005F3360" w:rsidRPr="00D50DED">
        <w:rPr>
          <w:rFonts w:ascii="Century Gothic" w:hAnsi="Century Gothic" w:cs="Arial"/>
          <w:b/>
          <w:bCs/>
          <w:color w:val="008000"/>
          <w:sz w:val="36"/>
          <w:szCs w:val="36"/>
        </w:rPr>
        <w:t>ch</w:t>
      </w:r>
      <w:r w:rsidR="00F269C4">
        <w:rPr>
          <w:rFonts w:ascii="Century Gothic" w:hAnsi="Century Gothic" w:cs="Arial"/>
          <w:b/>
          <w:bCs/>
          <w:color w:val="0080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80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8000"/>
          <w:sz w:val="36"/>
          <w:szCs w:val="36"/>
        </w:rPr>
        <w:tab/>
        <w:t>Riches</w:t>
      </w:r>
      <w:r w:rsidR="00F269C4">
        <w:rPr>
          <w:rFonts w:ascii="Century Gothic" w:hAnsi="Century Gothic" w:cs="Arial"/>
          <w:b/>
          <w:bCs/>
          <w:color w:val="0080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80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80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8000"/>
          <w:sz w:val="36"/>
          <w:szCs w:val="36"/>
        </w:rPr>
        <w:tab/>
        <w:t xml:space="preserve">1Sam 25 v2-42; Luke 12 v13-34 </w:t>
      </w:r>
    </w:p>
    <w:p w14:paraId="127D7304" w14:textId="77777777" w:rsidR="005F3360" w:rsidRPr="00D50DED" w:rsidRDefault="005F3360">
      <w:pPr>
        <w:rPr>
          <w:rFonts w:ascii="Century Gothic" w:hAnsi="Century Gothic" w:cs="Arial"/>
          <w:b/>
          <w:bCs/>
          <w:sz w:val="36"/>
          <w:szCs w:val="36"/>
        </w:rPr>
      </w:pPr>
    </w:p>
    <w:p w14:paraId="73B8B132" w14:textId="409AD03E" w:rsidR="000C6C02" w:rsidRPr="00D50DED" w:rsidRDefault="0094250E" w:rsidP="00D50DED">
      <w:pPr>
        <w:rPr>
          <w:rFonts w:ascii="Century Gothic" w:hAnsi="Century Gothic" w:cs="Arial"/>
          <w:b/>
          <w:bCs/>
          <w:color w:val="006600"/>
          <w:sz w:val="36"/>
          <w:szCs w:val="36"/>
        </w:rPr>
      </w:pPr>
      <w:r w:rsidRPr="00D50DED">
        <w:rPr>
          <w:rFonts w:ascii="Century Gothic" w:hAnsi="Century Gothic" w:cs="Arial"/>
          <w:b/>
          <w:bCs/>
          <w:color w:val="006600"/>
          <w:sz w:val="36"/>
          <w:szCs w:val="36"/>
        </w:rPr>
        <w:t>Wed 2</w:t>
      </w:r>
      <w:r w:rsidR="005F3360" w:rsidRPr="00D50DED">
        <w:rPr>
          <w:rFonts w:ascii="Century Gothic" w:hAnsi="Century Gothic" w:cs="Arial"/>
          <w:b/>
          <w:bCs/>
          <w:color w:val="006600"/>
          <w:sz w:val="36"/>
          <w:szCs w:val="36"/>
        </w:rPr>
        <w:t>5</w:t>
      </w:r>
      <w:r w:rsidR="005F3360" w:rsidRPr="00D50DED">
        <w:rPr>
          <w:rFonts w:ascii="Century Gothic" w:hAnsi="Century Gothic" w:cs="Arial"/>
          <w:b/>
          <w:bCs/>
          <w:color w:val="006600"/>
          <w:sz w:val="36"/>
          <w:szCs w:val="36"/>
          <w:vertAlign w:val="superscript"/>
        </w:rPr>
        <w:t>th</w:t>
      </w:r>
      <w:r w:rsidR="005F3360" w:rsidRPr="00D50DED">
        <w:rPr>
          <w:rFonts w:ascii="Century Gothic" w:hAnsi="Century Gothic" w:cs="Arial"/>
          <w:b/>
          <w:bCs/>
          <w:color w:val="006600"/>
          <w:sz w:val="36"/>
          <w:szCs w:val="36"/>
        </w:rPr>
        <w:t xml:space="preserve"> </w:t>
      </w:r>
      <w:r w:rsidR="000C6C02" w:rsidRPr="00D50DED">
        <w:rPr>
          <w:rFonts w:ascii="Century Gothic" w:hAnsi="Century Gothic" w:cs="Arial"/>
          <w:b/>
          <w:bCs/>
          <w:color w:val="006600"/>
          <w:sz w:val="36"/>
          <w:szCs w:val="36"/>
        </w:rPr>
        <w:t>Mar</w:t>
      </w:r>
      <w:r w:rsidR="005F3360" w:rsidRPr="00D50DED">
        <w:rPr>
          <w:rFonts w:ascii="Century Gothic" w:hAnsi="Century Gothic" w:cs="Arial"/>
          <w:b/>
          <w:bCs/>
          <w:color w:val="006600"/>
          <w:sz w:val="36"/>
          <w:szCs w:val="36"/>
        </w:rPr>
        <w:t>ch</w:t>
      </w:r>
      <w:r w:rsidR="00F269C4">
        <w:rPr>
          <w:rFonts w:ascii="Century Gothic" w:hAnsi="Century Gothic" w:cs="Arial"/>
          <w:b/>
          <w:bCs/>
          <w:color w:val="0066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66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6600"/>
          <w:sz w:val="36"/>
          <w:szCs w:val="36"/>
        </w:rPr>
        <w:tab/>
        <w:t>Prodigals</w:t>
      </w:r>
      <w:r w:rsidR="00F269C4">
        <w:rPr>
          <w:rFonts w:ascii="Century Gothic" w:hAnsi="Century Gothic" w:cs="Arial"/>
          <w:b/>
          <w:bCs/>
          <w:color w:val="0066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6600"/>
          <w:sz w:val="36"/>
          <w:szCs w:val="36"/>
        </w:rPr>
        <w:tab/>
      </w:r>
      <w:r w:rsidR="00F269C4">
        <w:rPr>
          <w:rFonts w:ascii="Century Gothic" w:hAnsi="Century Gothic" w:cs="Arial"/>
          <w:b/>
          <w:bCs/>
          <w:color w:val="006600"/>
          <w:sz w:val="36"/>
          <w:szCs w:val="36"/>
        </w:rPr>
        <w:tab/>
        <w:t>Luke 15</w:t>
      </w:r>
    </w:p>
    <w:p w14:paraId="5475BDDF" w14:textId="77777777" w:rsidR="00D50DED" w:rsidRDefault="00D50DED" w:rsidP="00D50DED">
      <w:pPr>
        <w:rPr>
          <w:rFonts w:ascii="Century Gothic" w:hAnsi="Century Gothic" w:cs="Arial"/>
          <w:sz w:val="32"/>
          <w:szCs w:val="32"/>
        </w:rPr>
      </w:pPr>
    </w:p>
    <w:p w14:paraId="1AD1E191" w14:textId="01B4608E" w:rsidR="00D50DED" w:rsidRPr="005F3360" w:rsidRDefault="00D50DED" w:rsidP="00D50DED">
      <w:pPr>
        <w:jc w:val="center"/>
        <w:rPr>
          <w:rFonts w:ascii="Century Gothic" w:hAnsi="Century Gothic" w:cs="Arial"/>
          <w:color w:val="FF0000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Please call for the Zoom access code.</w:t>
      </w:r>
    </w:p>
    <w:sectPr w:rsidR="00D50DED" w:rsidRPr="005F3360" w:rsidSect="009B4777">
      <w:pgSz w:w="16838" w:h="11906" w:orient="landscape"/>
      <w:pgMar w:top="1134" w:right="1247" w:bottom="113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23"/>
    <w:rsid w:val="00045F8B"/>
    <w:rsid w:val="00047DD3"/>
    <w:rsid w:val="000C16D1"/>
    <w:rsid w:val="000C6C02"/>
    <w:rsid w:val="000D3247"/>
    <w:rsid w:val="00104970"/>
    <w:rsid w:val="00176748"/>
    <w:rsid w:val="001B6078"/>
    <w:rsid w:val="001B6969"/>
    <w:rsid w:val="001E1ACB"/>
    <w:rsid w:val="00237AFC"/>
    <w:rsid w:val="0024224B"/>
    <w:rsid w:val="00250DAA"/>
    <w:rsid w:val="002A173C"/>
    <w:rsid w:val="002E0CC0"/>
    <w:rsid w:val="0031042B"/>
    <w:rsid w:val="00310E44"/>
    <w:rsid w:val="00334D91"/>
    <w:rsid w:val="00336B74"/>
    <w:rsid w:val="003C00F2"/>
    <w:rsid w:val="00423086"/>
    <w:rsid w:val="005549A6"/>
    <w:rsid w:val="00556282"/>
    <w:rsid w:val="00556A58"/>
    <w:rsid w:val="00580A58"/>
    <w:rsid w:val="005F3360"/>
    <w:rsid w:val="00603FA3"/>
    <w:rsid w:val="00605403"/>
    <w:rsid w:val="0062212B"/>
    <w:rsid w:val="00634132"/>
    <w:rsid w:val="006548FA"/>
    <w:rsid w:val="0066288C"/>
    <w:rsid w:val="006D632A"/>
    <w:rsid w:val="006E42CF"/>
    <w:rsid w:val="006F1E74"/>
    <w:rsid w:val="00715E1A"/>
    <w:rsid w:val="00751323"/>
    <w:rsid w:val="0076570E"/>
    <w:rsid w:val="007D690A"/>
    <w:rsid w:val="00805873"/>
    <w:rsid w:val="00816F49"/>
    <w:rsid w:val="00842CAC"/>
    <w:rsid w:val="008F09D1"/>
    <w:rsid w:val="0094250E"/>
    <w:rsid w:val="009B4777"/>
    <w:rsid w:val="00A0299B"/>
    <w:rsid w:val="00A459AB"/>
    <w:rsid w:val="00AC1E89"/>
    <w:rsid w:val="00AD757B"/>
    <w:rsid w:val="00B2091D"/>
    <w:rsid w:val="00B3181B"/>
    <w:rsid w:val="00B4777C"/>
    <w:rsid w:val="00B70537"/>
    <w:rsid w:val="00C479D4"/>
    <w:rsid w:val="00C537B0"/>
    <w:rsid w:val="00C57384"/>
    <w:rsid w:val="00C857BE"/>
    <w:rsid w:val="00C95944"/>
    <w:rsid w:val="00CD5A1A"/>
    <w:rsid w:val="00CE7C73"/>
    <w:rsid w:val="00D029FD"/>
    <w:rsid w:val="00D04AC1"/>
    <w:rsid w:val="00D416BC"/>
    <w:rsid w:val="00D50DED"/>
    <w:rsid w:val="00D54E93"/>
    <w:rsid w:val="00DA653C"/>
    <w:rsid w:val="00DB6FF9"/>
    <w:rsid w:val="00DF65C9"/>
    <w:rsid w:val="00E10FF8"/>
    <w:rsid w:val="00E41788"/>
    <w:rsid w:val="00E44FA9"/>
    <w:rsid w:val="00E64566"/>
    <w:rsid w:val="00E65761"/>
    <w:rsid w:val="00EB3DD0"/>
    <w:rsid w:val="00EF60AB"/>
    <w:rsid w:val="00F269C4"/>
    <w:rsid w:val="00FC0262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FB15"/>
  <w15:docId w15:val="{743A0D44-D660-4B2B-885F-0BD5A29F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3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757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Rev Gill Barnett</cp:lastModifiedBy>
  <cp:revision>3</cp:revision>
  <cp:lastPrinted>2023-02-16T12:53:00Z</cp:lastPrinted>
  <dcterms:created xsi:type="dcterms:W3CDTF">2026-02-19T08:18:00Z</dcterms:created>
  <dcterms:modified xsi:type="dcterms:W3CDTF">2026-02-19T11:18:00Z</dcterms:modified>
</cp:coreProperties>
</file>