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7413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511CA238" wp14:editId="52882632">
            <wp:extent cx="1666875" cy="1111250"/>
            <wp:effectExtent l="19050" t="0" r="9525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C270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1EF30BBF" w14:textId="77777777" w:rsidR="008F1A6A" w:rsidRDefault="008F1A6A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72"/>
          <w:szCs w:val="72"/>
        </w:rPr>
        <w:t>Hope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2150"/>
        <w:gridCol w:w="2157"/>
        <w:gridCol w:w="2182"/>
        <w:gridCol w:w="2154"/>
        <w:gridCol w:w="2153"/>
        <w:gridCol w:w="2208"/>
      </w:tblGrid>
      <w:tr w:rsidR="00F65D1E" w14:paraId="0A36502B" w14:textId="77777777" w:rsidTr="00A14FF7">
        <w:trPr>
          <w:trHeight w:val="1678"/>
        </w:trPr>
        <w:tc>
          <w:tcPr>
            <w:tcW w:w="2406" w:type="dxa"/>
          </w:tcPr>
          <w:p w14:paraId="6D1655AE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0CE1F65D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66B50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4C2E1C90" wp14:editId="200A9655">
                  <wp:extent cx="1047671" cy="523875"/>
                  <wp:effectExtent l="19050" t="0" r="79" b="0"/>
                  <wp:docPr id="8" name="Picture 16" descr="Proverbs Commentaries | Precept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overbs Commentaries | Precept Aus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264" cy="524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514E4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4EF5720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CEE60D5" w14:textId="77777777" w:rsidR="00CB7D51" w:rsidRPr="00C66B50" w:rsidRDefault="00CB7D51" w:rsidP="00CB7D5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66B50">
              <w:rPr>
                <w:rFonts w:ascii="Verdana" w:hAnsi="Verdana"/>
                <w:sz w:val="24"/>
                <w:szCs w:val="24"/>
              </w:rPr>
              <w:t xml:space="preserve">Proverbs </w:t>
            </w:r>
          </w:p>
          <w:p w14:paraId="7005AF08" w14:textId="77777777" w:rsidR="005B1C57" w:rsidRPr="005B1C57" w:rsidRDefault="00CB7D51" w:rsidP="002A749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66B50">
              <w:rPr>
                <w:rFonts w:ascii="Verdana" w:hAnsi="Verdana"/>
                <w:sz w:val="24"/>
                <w:szCs w:val="24"/>
              </w:rPr>
              <w:t>23:17-18</w:t>
            </w:r>
          </w:p>
        </w:tc>
        <w:tc>
          <w:tcPr>
            <w:tcW w:w="2179" w:type="dxa"/>
          </w:tcPr>
          <w:p w14:paraId="2518B61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8"/>
                <w:szCs w:val="28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400DCD98" w14:textId="77777777" w:rsidR="00CB7D51" w:rsidRPr="005B1C57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5B1C57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5136026F" wp14:editId="20084813">
                  <wp:extent cx="800100" cy="574824"/>
                  <wp:effectExtent l="19050" t="0" r="0" b="0"/>
                  <wp:docPr id="6" name="Picture 4" descr="Best Eagle Soaring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t Eagle Soaring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837" cy="576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52020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FFE58A6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B9B96DF" w14:textId="77777777" w:rsidR="00F65D1E" w:rsidRDefault="00CB7D51" w:rsidP="002A7494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C66B50">
              <w:rPr>
                <w:rFonts w:ascii="Verdana" w:hAnsi="Verdana"/>
                <w:sz w:val="24"/>
                <w:szCs w:val="24"/>
              </w:rPr>
              <w:t>Isaiah 40</w:t>
            </w:r>
          </w:p>
        </w:tc>
        <w:tc>
          <w:tcPr>
            <w:tcW w:w="2183" w:type="dxa"/>
          </w:tcPr>
          <w:p w14:paraId="2AF7B631" w14:textId="77777777" w:rsidR="00C66B50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7C152CB8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66B50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78C1BC05" wp14:editId="3B56F1B8">
                  <wp:extent cx="847725" cy="477515"/>
                  <wp:effectExtent l="19050" t="0" r="9525" b="0"/>
                  <wp:docPr id="5" name="Picture 7" descr="Good Will Come Out of This Jeremiah 29:1-14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ood Will Come Out of This Jeremiah 29:1-14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60" cy="479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19484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18B6797" w14:textId="77777777" w:rsidR="00CB7D51" w:rsidRPr="005B1C57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C11EB51" w14:textId="77777777" w:rsidR="00CB7D51" w:rsidRPr="00A14FF7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67D45A4" w14:textId="77777777" w:rsidR="00F65D1E" w:rsidRDefault="00CB7D51" w:rsidP="002A7494">
            <w:pPr>
              <w:jc w:val="center"/>
              <w:rPr>
                <w:rFonts w:ascii="Verdana" w:hAnsi="Verdana"/>
                <w:sz w:val="4"/>
                <w:szCs w:val="4"/>
              </w:rPr>
            </w:pPr>
            <w:r w:rsidRPr="00C66B50">
              <w:rPr>
                <w:rFonts w:ascii="Verdana" w:hAnsi="Verdana"/>
                <w:sz w:val="24"/>
                <w:szCs w:val="24"/>
              </w:rPr>
              <w:t>Jeremiah 29:10-14</w:t>
            </w:r>
          </w:p>
          <w:p w14:paraId="5EE5556E" w14:textId="77777777" w:rsidR="002A7494" w:rsidRPr="002A7494" w:rsidRDefault="002A7494" w:rsidP="002A7494">
            <w:pPr>
              <w:rPr>
                <w:rFonts w:ascii="Papyrus" w:hAnsi="Papyrus"/>
                <w:b/>
                <w:sz w:val="4"/>
                <w:szCs w:val="4"/>
              </w:rPr>
            </w:pPr>
          </w:p>
        </w:tc>
        <w:tc>
          <w:tcPr>
            <w:tcW w:w="2197" w:type="dxa"/>
          </w:tcPr>
          <w:p w14:paraId="1F0B4749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0EBA8BB2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66B50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1183FAE3" wp14:editId="0F3C7E2E">
                  <wp:extent cx="752475" cy="552450"/>
                  <wp:effectExtent l="19050" t="0" r="9525" b="0"/>
                  <wp:docPr id="9" name="Picture 10" descr="Lamentations 3:21-23 But this I call to mind, and therefore I have hope:  The steadfast love of the LORD never ceases; his mercies never come to an  end; they are new e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amentations 3:21-23 But this I call to mind, and therefore I have hope:  The steadfast love of the LORD never ceases; his mercies never come to an  end; they are new e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80" cy="551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DECC7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0C16236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5E19C3E" w14:textId="77777777" w:rsidR="00CB7D51" w:rsidRDefault="00CB7D51" w:rsidP="00CB7D5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Lamentations</w:t>
            </w:r>
          </w:p>
          <w:p w14:paraId="5B33BC35" w14:textId="77777777" w:rsidR="00CB7D51" w:rsidRPr="00F65D1E" w:rsidRDefault="00CB7D51" w:rsidP="00CB7D51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  <w:r>
              <w:rPr>
                <w:rFonts w:ascii="Verdana" w:hAnsi="Verdana"/>
                <w:sz w:val="24"/>
                <w:szCs w:val="24"/>
              </w:rPr>
              <w:t>3:21-23</w:t>
            </w:r>
          </w:p>
          <w:p w14:paraId="6AC8143E" w14:textId="77777777" w:rsidR="00CB7D51" w:rsidRPr="00C66B50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8BD8A4F" w14:textId="77777777" w:rsidR="00F65D1E" w:rsidRDefault="00F65D1E" w:rsidP="00CB7D51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3A6FAEDF" w14:textId="77777777" w:rsidR="00C66B50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6994875D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B7D51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1EC16887" wp14:editId="7CD3D742">
                  <wp:extent cx="739000" cy="576943"/>
                  <wp:effectExtent l="19050" t="0" r="3950" b="0"/>
                  <wp:docPr id="11" name="Picture 19" descr="Hope | Reach Out to Life Foundation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ope | Reach Out to Life Foundation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617" cy="57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9D946" w14:textId="77777777" w:rsidR="00CB7D51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4B107C8" w14:textId="77777777" w:rsidR="00CB7D51" w:rsidRPr="00C66B50" w:rsidRDefault="00CB7D51" w:rsidP="00CB7D51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68443BA" w14:textId="77777777" w:rsidR="00CB7D51" w:rsidRPr="00C66B50" w:rsidRDefault="00CB7D51" w:rsidP="00CB7D5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Romans 12</w:t>
            </w:r>
          </w:p>
          <w:p w14:paraId="1B26E64D" w14:textId="77777777" w:rsidR="00F65D1E" w:rsidRDefault="00F65D1E" w:rsidP="00CB7D51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3E5DE67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33607DC3" w14:textId="77777777" w:rsidR="00CB7D51" w:rsidRPr="00CB7D51" w:rsidRDefault="00CB7D5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B7D51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65F60579" wp14:editId="2A3CCE99">
                  <wp:extent cx="952500" cy="536534"/>
                  <wp:effectExtent l="19050" t="0" r="0" b="0"/>
                  <wp:docPr id="22" name="Picture 22" descr="The Strong Must Help the Weak. Romans: 15: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he Strong Must Help the Weak. Romans: 15: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16" cy="536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583B3" w14:textId="77777777" w:rsidR="00CB7D51" w:rsidRDefault="00CB7D5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F5A260C" w14:textId="77777777" w:rsidR="00CB7D51" w:rsidRDefault="00CB7D5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07260CC" w14:textId="77777777" w:rsidR="00CB7D51" w:rsidRDefault="00CB7D5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EF81BB3" w14:textId="77777777" w:rsidR="00CB7D51" w:rsidRPr="00CB7D51" w:rsidRDefault="00CB7D51" w:rsidP="00F65D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Romans 15:1-5</w:t>
            </w:r>
          </w:p>
          <w:p w14:paraId="5F4B4E3C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67053414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4DABCCC4" w14:textId="77777777" w:rsidR="00CB7D51" w:rsidRPr="00CB7D51" w:rsidRDefault="00CB7D5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B7D51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79CE7CAD" wp14:editId="0191E26D">
                  <wp:extent cx="857250" cy="482203"/>
                  <wp:effectExtent l="19050" t="0" r="0" b="0"/>
                  <wp:docPr id="25" name="Picture 25" descr="1 Timothy 4:1-10 Now the Spirit speaketh expressly, that in the latter  times some shall depart from the faith, giving heed to seducing spirits,  and doctrines of devils; speaking lies in hypocris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 Timothy 4:1-10 Now the Spirit speaketh expressly, that in the latter  times some shall depart from the faith, giving heed to seducing spirits,  and doctrines of devils; speaking lies in hypocris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617" cy="482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B4B7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1EA6939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8D37F81" w14:textId="77777777" w:rsidR="002A7494" w:rsidRDefault="002A7494" w:rsidP="00F65D1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44CF62DC" w14:textId="77777777" w:rsidR="00CB7D51" w:rsidRPr="002A7494" w:rsidRDefault="00CB7D51" w:rsidP="00F65D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A7494">
              <w:rPr>
                <w:rFonts w:ascii="Verdana" w:hAnsi="Verdana"/>
                <w:sz w:val="24"/>
                <w:szCs w:val="24"/>
              </w:rPr>
              <w:t xml:space="preserve">1 Timothy </w:t>
            </w:r>
          </w:p>
          <w:p w14:paraId="63107A72" w14:textId="77777777" w:rsidR="002A7494" w:rsidRPr="00A14FF7" w:rsidRDefault="002A749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7494">
              <w:rPr>
                <w:rFonts w:ascii="Verdana" w:hAnsi="Verdana"/>
                <w:sz w:val="24"/>
                <w:szCs w:val="24"/>
              </w:rPr>
              <w:t>4:1-10</w:t>
            </w:r>
          </w:p>
        </w:tc>
      </w:tr>
    </w:tbl>
    <w:p w14:paraId="60AE328C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15D61627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2A7494"/>
    <w:rsid w:val="002C31F5"/>
    <w:rsid w:val="0036653E"/>
    <w:rsid w:val="0050528A"/>
    <w:rsid w:val="005B1C57"/>
    <w:rsid w:val="00614C28"/>
    <w:rsid w:val="008A344B"/>
    <w:rsid w:val="008F1A6A"/>
    <w:rsid w:val="00A14FF7"/>
    <w:rsid w:val="00B143E3"/>
    <w:rsid w:val="00B663A9"/>
    <w:rsid w:val="00C66B50"/>
    <w:rsid w:val="00CB7D51"/>
    <w:rsid w:val="00D6531A"/>
    <w:rsid w:val="00DF554F"/>
    <w:rsid w:val="00DF5DB2"/>
    <w:rsid w:val="00E23AED"/>
    <w:rsid w:val="00ED41AE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18F9"/>
  <w15:docId w15:val="{77AE3341-0231-46F8-B01D-3F070467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2025-02-07T11:07:00Z</dcterms:created>
  <dcterms:modified xsi:type="dcterms:W3CDTF">2025-02-07T11:07:00Z</dcterms:modified>
</cp:coreProperties>
</file>