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3B30" w14:textId="11EDE4E6" w:rsidR="009A7210" w:rsidRDefault="009A7210">
      <w:r>
        <w:rPr>
          <w:noProof/>
        </w:rPr>
        <w:drawing>
          <wp:anchor distT="0" distB="0" distL="114300" distR="114300" simplePos="0" relativeHeight="251658240" behindDoc="0" locked="0" layoutInCell="1" allowOverlap="1" wp14:anchorId="7ADE1783" wp14:editId="7BEDC217">
            <wp:simplePos x="0" y="0"/>
            <wp:positionH relativeFrom="margin">
              <wp:align>center</wp:align>
            </wp:positionH>
            <wp:positionV relativeFrom="paragraph">
              <wp:posOffset>544</wp:posOffset>
            </wp:positionV>
            <wp:extent cx="2727960" cy="2788920"/>
            <wp:effectExtent l="0" t="0" r="0" b="0"/>
            <wp:wrapTopAndBottom/>
            <wp:docPr id="667347938" name="Picture 1" descr="ash-wednesday-free-clipart-1 – Christ the Redeemer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-wednesday-free-clipart-1 – Christ the Redeemer Catholic Church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2" t="5033" r="17572" b="20576"/>
                    <a:stretch/>
                  </pic:blipFill>
                  <pic:spPr bwMode="auto">
                    <a:xfrm>
                      <a:off x="0" y="0"/>
                      <a:ext cx="272796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2F779" w14:textId="06B6126F" w:rsidR="00C62AF2" w:rsidRDefault="00C62AF2"/>
    <w:p w14:paraId="541404F7" w14:textId="77AFF6E2" w:rsidR="009A7210" w:rsidRPr="00603C25" w:rsidRDefault="00080A54" w:rsidP="00C62AF2">
      <w:pPr>
        <w:jc w:val="center"/>
        <w:rPr>
          <w:rFonts w:ascii="Copperplate Gothic Light" w:hAnsi="Copperplate Gothic Light"/>
          <w:b/>
          <w:bCs/>
          <w:sz w:val="74"/>
          <w:szCs w:val="74"/>
        </w:rPr>
      </w:pPr>
      <w:r>
        <w:rPr>
          <w:rFonts w:ascii="Copperplate Gothic Light" w:hAnsi="Copperplate Gothic Light"/>
          <w:b/>
          <w:bCs/>
          <w:sz w:val="74"/>
          <w:szCs w:val="74"/>
        </w:rPr>
        <w:t>1</w:t>
      </w:r>
      <w:r w:rsidR="004120EB">
        <w:rPr>
          <w:rFonts w:ascii="Copperplate Gothic Light" w:hAnsi="Copperplate Gothic Light"/>
          <w:b/>
          <w:bCs/>
          <w:sz w:val="74"/>
          <w:szCs w:val="74"/>
        </w:rPr>
        <w:t>8</w:t>
      </w:r>
      <w:r w:rsidRPr="00080A54">
        <w:rPr>
          <w:rFonts w:ascii="Copperplate Gothic Light" w:hAnsi="Copperplate Gothic Light"/>
          <w:b/>
          <w:bCs/>
          <w:sz w:val="74"/>
          <w:szCs w:val="74"/>
          <w:vertAlign w:val="superscript"/>
        </w:rPr>
        <w:t>th</w:t>
      </w:r>
      <w:r>
        <w:rPr>
          <w:rFonts w:ascii="Copperplate Gothic Light" w:hAnsi="Copperplate Gothic Light"/>
          <w:b/>
          <w:bCs/>
          <w:sz w:val="74"/>
          <w:szCs w:val="74"/>
        </w:rPr>
        <w:t xml:space="preserve"> February </w:t>
      </w:r>
      <w:r w:rsidR="009A7210" w:rsidRPr="00603C25">
        <w:rPr>
          <w:rFonts w:ascii="Copperplate Gothic Light" w:hAnsi="Copperplate Gothic Light"/>
          <w:b/>
          <w:bCs/>
          <w:sz w:val="74"/>
          <w:szCs w:val="74"/>
        </w:rPr>
        <w:t>202</w:t>
      </w:r>
      <w:r>
        <w:rPr>
          <w:rFonts w:ascii="Copperplate Gothic Light" w:hAnsi="Copperplate Gothic Light"/>
          <w:b/>
          <w:bCs/>
          <w:sz w:val="74"/>
          <w:szCs w:val="74"/>
        </w:rPr>
        <w:t>6</w:t>
      </w:r>
    </w:p>
    <w:p w14:paraId="2BDE2703" w14:textId="77777777" w:rsidR="009A7210" w:rsidRPr="000128DF" w:rsidRDefault="009A7210" w:rsidP="00C62AF2">
      <w:pPr>
        <w:jc w:val="center"/>
        <w:rPr>
          <w:rFonts w:ascii="Copperplate Gothic Light" w:hAnsi="Copperplate Gothic Light"/>
        </w:rPr>
      </w:pPr>
    </w:p>
    <w:p w14:paraId="40326487" w14:textId="231B0EEA" w:rsidR="00C62AF2" w:rsidRPr="00FE7FDE" w:rsidRDefault="00C62AF2" w:rsidP="00BF1A18">
      <w:pPr>
        <w:spacing w:before="360"/>
        <w:jc w:val="center"/>
        <w:rPr>
          <w:rFonts w:ascii="Copperplate Gothic Light" w:hAnsi="Copperplate Gothic Light"/>
          <w:b/>
          <w:bCs/>
          <w:color w:val="7030A0"/>
          <w:sz w:val="70"/>
          <w:szCs w:val="70"/>
        </w:rPr>
      </w:pPr>
      <w:r w:rsidRPr="00FE7FDE">
        <w:rPr>
          <w:rFonts w:ascii="Copperplate Gothic Light" w:hAnsi="Copperplate Gothic Light"/>
          <w:b/>
          <w:bCs/>
          <w:color w:val="7030A0"/>
          <w:sz w:val="70"/>
          <w:szCs w:val="70"/>
        </w:rPr>
        <w:t>Services of ashing</w:t>
      </w:r>
      <w:r w:rsidR="008C0FDA">
        <w:rPr>
          <w:rFonts w:ascii="Copperplate Gothic Light" w:hAnsi="Copperplate Gothic Light"/>
          <w:b/>
          <w:bCs/>
          <w:color w:val="7030A0"/>
          <w:sz w:val="70"/>
          <w:szCs w:val="70"/>
        </w:rPr>
        <w:t xml:space="preserve"> </w:t>
      </w:r>
      <w:r w:rsidRPr="00FE7FDE">
        <w:rPr>
          <w:rFonts w:ascii="Copperplate Gothic Light" w:hAnsi="Copperplate Gothic Light"/>
          <w:b/>
          <w:bCs/>
          <w:color w:val="7030A0"/>
          <w:sz w:val="70"/>
          <w:szCs w:val="70"/>
        </w:rPr>
        <w:t>and holy communion at</w:t>
      </w:r>
    </w:p>
    <w:p w14:paraId="7122BEAF" w14:textId="77777777" w:rsidR="00C62AF2" w:rsidRDefault="00C62AF2" w:rsidP="00C62AF2">
      <w:pPr>
        <w:jc w:val="center"/>
        <w:rPr>
          <w:rFonts w:ascii="Copperplate Gothic Light" w:hAnsi="Copperplate Gothic Light"/>
          <w:sz w:val="32"/>
          <w:szCs w:val="32"/>
        </w:rPr>
      </w:pPr>
    </w:p>
    <w:p w14:paraId="7279BA2D" w14:textId="6E701D8D" w:rsidR="009A7210" w:rsidRPr="00603C25" w:rsidRDefault="009A7210" w:rsidP="00BF1A18">
      <w:pPr>
        <w:spacing w:before="360"/>
        <w:jc w:val="center"/>
        <w:rPr>
          <w:rFonts w:ascii="Copperplate Gothic Light" w:hAnsi="Copperplate Gothic Light"/>
          <w:sz w:val="46"/>
          <w:szCs w:val="46"/>
        </w:rPr>
      </w:pPr>
      <w:r w:rsidRPr="00603C25">
        <w:rPr>
          <w:rFonts w:ascii="Copperplate Gothic Light" w:hAnsi="Copperplate Gothic Light"/>
          <w:sz w:val="46"/>
          <w:szCs w:val="46"/>
        </w:rPr>
        <w:t xml:space="preserve">St </w:t>
      </w:r>
      <w:r w:rsidR="00005A40">
        <w:rPr>
          <w:rFonts w:ascii="Copperplate Gothic Light" w:hAnsi="Copperplate Gothic Light"/>
          <w:sz w:val="46"/>
          <w:szCs w:val="46"/>
        </w:rPr>
        <w:t>A</w:t>
      </w:r>
      <w:r w:rsidRPr="00603C25">
        <w:rPr>
          <w:rFonts w:ascii="Copperplate Gothic Light" w:hAnsi="Copperplate Gothic Light"/>
          <w:sz w:val="46"/>
          <w:szCs w:val="46"/>
        </w:rPr>
        <w:t>nn’s</w:t>
      </w:r>
      <w:r w:rsidR="00C34C9F" w:rsidRPr="00603C25">
        <w:rPr>
          <w:rFonts w:ascii="Copperplate Gothic Light" w:hAnsi="Copperplate Gothic Light"/>
          <w:sz w:val="46"/>
          <w:szCs w:val="46"/>
        </w:rPr>
        <w:t>,</w:t>
      </w:r>
      <w:r w:rsidRPr="00603C25">
        <w:rPr>
          <w:rFonts w:ascii="Copperplate Gothic Light" w:hAnsi="Copperplate Gothic Light"/>
          <w:sz w:val="46"/>
          <w:szCs w:val="46"/>
        </w:rPr>
        <w:t xml:space="preserve"> </w:t>
      </w:r>
      <w:r w:rsidR="00005A40" w:rsidRPr="00603C25">
        <w:rPr>
          <w:rFonts w:ascii="Copperplate Gothic Light" w:hAnsi="Copperplate Gothic Light"/>
          <w:sz w:val="46"/>
          <w:szCs w:val="46"/>
        </w:rPr>
        <w:t>Belfield</w:t>
      </w:r>
      <w:r w:rsidR="00005A40">
        <w:rPr>
          <w:rFonts w:ascii="Copperplate Gothic Light" w:hAnsi="Copperplate Gothic Light"/>
          <w:sz w:val="46"/>
          <w:szCs w:val="46"/>
        </w:rPr>
        <w:tab/>
      </w:r>
      <w:r w:rsidR="00005A40">
        <w:rPr>
          <w:rFonts w:ascii="Copperplate Gothic Light" w:hAnsi="Copperplate Gothic Light"/>
          <w:sz w:val="46"/>
          <w:szCs w:val="46"/>
        </w:rPr>
        <w:tab/>
        <w:t>1</w:t>
      </w:r>
      <w:r w:rsidRPr="00603C25">
        <w:rPr>
          <w:rFonts w:ascii="Copperplate Gothic Light" w:hAnsi="Copperplate Gothic Light"/>
          <w:sz w:val="46"/>
          <w:szCs w:val="46"/>
        </w:rPr>
        <w:t>0.30 am</w:t>
      </w:r>
    </w:p>
    <w:p w14:paraId="593FF193" w14:textId="77777777" w:rsidR="009A7210" w:rsidRPr="00603C25" w:rsidRDefault="009A7210" w:rsidP="00C62AF2">
      <w:pPr>
        <w:jc w:val="center"/>
        <w:rPr>
          <w:rFonts w:ascii="Copperplate Gothic Light" w:hAnsi="Copperplate Gothic Light"/>
          <w:sz w:val="46"/>
          <w:szCs w:val="46"/>
        </w:rPr>
      </w:pPr>
    </w:p>
    <w:p w14:paraId="3DDB5495" w14:textId="201205AA" w:rsidR="009A7210" w:rsidRDefault="009A7210" w:rsidP="00C62AF2">
      <w:pPr>
        <w:jc w:val="center"/>
        <w:rPr>
          <w:rFonts w:ascii="Copperplate Gothic Light" w:hAnsi="Copperplate Gothic Light"/>
          <w:sz w:val="46"/>
          <w:szCs w:val="46"/>
        </w:rPr>
      </w:pPr>
      <w:r w:rsidRPr="00603C25">
        <w:rPr>
          <w:rFonts w:ascii="Copperplate Gothic Light" w:hAnsi="Copperplate Gothic Light"/>
          <w:sz w:val="46"/>
          <w:szCs w:val="46"/>
        </w:rPr>
        <w:t xml:space="preserve">St </w:t>
      </w:r>
      <w:r w:rsidR="00005A40">
        <w:rPr>
          <w:rFonts w:ascii="Copperplate Gothic Light" w:hAnsi="Copperplate Gothic Light"/>
          <w:sz w:val="46"/>
          <w:szCs w:val="46"/>
        </w:rPr>
        <w:t>Michael’s, Bamford</w:t>
      </w:r>
      <w:r w:rsidR="00005A40">
        <w:rPr>
          <w:rFonts w:ascii="Copperplate Gothic Light" w:hAnsi="Copperplate Gothic Light"/>
          <w:sz w:val="46"/>
          <w:szCs w:val="46"/>
        </w:rPr>
        <w:tab/>
        <w:t>10.30 am</w:t>
      </w:r>
    </w:p>
    <w:p w14:paraId="5886FF25" w14:textId="77777777" w:rsidR="000128DF" w:rsidRDefault="000128DF" w:rsidP="00C62AF2">
      <w:pPr>
        <w:jc w:val="center"/>
        <w:rPr>
          <w:rFonts w:ascii="Copperplate Gothic Light" w:hAnsi="Copperplate Gothic Light"/>
          <w:sz w:val="46"/>
          <w:szCs w:val="46"/>
        </w:rPr>
      </w:pPr>
    </w:p>
    <w:p w14:paraId="1BABE54F" w14:textId="53E245C9" w:rsidR="000128DF" w:rsidRPr="00603C25" w:rsidRDefault="000128DF" w:rsidP="000128DF">
      <w:pPr>
        <w:rPr>
          <w:rFonts w:ascii="Copperplate Gothic Light" w:hAnsi="Copperplate Gothic Light"/>
          <w:sz w:val="46"/>
          <w:szCs w:val="46"/>
        </w:rPr>
      </w:pPr>
      <w:r>
        <w:rPr>
          <w:rFonts w:ascii="Copperplate Gothic Light" w:hAnsi="Copperplate Gothic Light"/>
          <w:sz w:val="46"/>
          <w:szCs w:val="46"/>
        </w:rPr>
        <w:t xml:space="preserve">     St Mary in the Baum</w:t>
      </w:r>
      <w:r>
        <w:rPr>
          <w:rFonts w:ascii="Copperplate Gothic Light" w:hAnsi="Copperplate Gothic Light"/>
          <w:sz w:val="46"/>
          <w:szCs w:val="46"/>
        </w:rPr>
        <w:tab/>
      </w:r>
      <w:r>
        <w:rPr>
          <w:rFonts w:ascii="Copperplate Gothic Light" w:hAnsi="Copperplate Gothic Light"/>
          <w:sz w:val="46"/>
          <w:szCs w:val="46"/>
        </w:rPr>
        <w:tab/>
        <w:t xml:space="preserve"> 7.00 pm</w:t>
      </w:r>
    </w:p>
    <w:p w14:paraId="03EE4A6B" w14:textId="77777777" w:rsidR="009A7210" w:rsidRDefault="009A7210" w:rsidP="00C62AF2">
      <w:pPr>
        <w:jc w:val="center"/>
        <w:rPr>
          <w:rFonts w:ascii="Copperplate Gothic Light" w:hAnsi="Copperplate Gothic Light"/>
          <w:sz w:val="32"/>
          <w:szCs w:val="32"/>
        </w:rPr>
      </w:pPr>
    </w:p>
    <w:p w14:paraId="70497838" w14:textId="77777777" w:rsidR="009A7210" w:rsidRDefault="009A7210" w:rsidP="00C62AF2">
      <w:pPr>
        <w:jc w:val="center"/>
        <w:rPr>
          <w:rFonts w:ascii="Copperplate Gothic Light" w:hAnsi="Copperplate Gothic Light"/>
          <w:sz w:val="32"/>
          <w:szCs w:val="32"/>
        </w:rPr>
      </w:pPr>
    </w:p>
    <w:p w14:paraId="0B011B79" w14:textId="0870D881" w:rsidR="009A7210" w:rsidRPr="00005A40" w:rsidRDefault="009A7210" w:rsidP="00C62AF2">
      <w:pPr>
        <w:jc w:val="center"/>
        <w:rPr>
          <w:rFonts w:ascii="Copperplate Gothic Light" w:hAnsi="Copperplate Gothic Light"/>
          <w:b/>
          <w:bCs/>
          <w:sz w:val="46"/>
          <w:szCs w:val="46"/>
        </w:rPr>
      </w:pPr>
      <w:r w:rsidRPr="00005A40">
        <w:rPr>
          <w:rFonts w:ascii="Copperplate Gothic Light" w:hAnsi="Copperplate Gothic Light"/>
          <w:b/>
          <w:bCs/>
          <w:sz w:val="46"/>
          <w:szCs w:val="46"/>
        </w:rPr>
        <w:t>All welcome</w:t>
      </w:r>
    </w:p>
    <w:p w14:paraId="041AAD53" w14:textId="77777777" w:rsidR="00C62AF2" w:rsidRPr="00C62AF2" w:rsidRDefault="00C62AF2" w:rsidP="00C62AF2">
      <w:pPr>
        <w:jc w:val="center"/>
        <w:rPr>
          <w:rFonts w:ascii="Copperplate Gothic Light" w:hAnsi="Copperplate Gothic Light"/>
        </w:rPr>
      </w:pPr>
    </w:p>
    <w:sectPr w:rsidR="00C62AF2" w:rsidRPr="00C62A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C682" w14:textId="77777777" w:rsidR="00460A23" w:rsidRDefault="00460A23" w:rsidP="009A7210">
      <w:r>
        <w:separator/>
      </w:r>
    </w:p>
  </w:endnote>
  <w:endnote w:type="continuationSeparator" w:id="0">
    <w:p w14:paraId="0CB041B8" w14:textId="77777777" w:rsidR="00460A23" w:rsidRDefault="00460A23" w:rsidP="009A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CD5D" w14:textId="3C1C5269" w:rsidR="009A7210" w:rsidRDefault="009A721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924A68" wp14:editId="404AFB91">
          <wp:simplePos x="0" y="0"/>
          <wp:positionH relativeFrom="margin">
            <wp:align>center</wp:align>
          </wp:positionH>
          <wp:positionV relativeFrom="paragraph">
            <wp:posOffset>-10913</wp:posOffset>
          </wp:positionV>
          <wp:extent cx="5391397" cy="914400"/>
          <wp:effectExtent l="0" t="0" r="0" b="0"/>
          <wp:wrapTopAndBottom/>
          <wp:docPr id="665751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751987" name="Picture 665751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39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3604" w14:textId="77777777" w:rsidR="00460A23" w:rsidRDefault="00460A23" w:rsidP="009A7210">
      <w:r>
        <w:separator/>
      </w:r>
    </w:p>
  </w:footnote>
  <w:footnote w:type="continuationSeparator" w:id="0">
    <w:p w14:paraId="2CA04424" w14:textId="77777777" w:rsidR="00460A23" w:rsidRDefault="00460A23" w:rsidP="009A7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D8"/>
    <w:rsid w:val="00005A40"/>
    <w:rsid w:val="000128DF"/>
    <w:rsid w:val="00080A54"/>
    <w:rsid w:val="001414DF"/>
    <w:rsid w:val="002C4F86"/>
    <w:rsid w:val="003E37A3"/>
    <w:rsid w:val="004120EB"/>
    <w:rsid w:val="00433AB6"/>
    <w:rsid w:val="00442300"/>
    <w:rsid w:val="00460A23"/>
    <w:rsid w:val="004C6064"/>
    <w:rsid w:val="00500500"/>
    <w:rsid w:val="00603C25"/>
    <w:rsid w:val="006A0795"/>
    <w:rsid w:val="006A4A21"/>
    <w:rsid w:val="007869EF"/>
    <w:rsid w:val="00873223"/>
    <w:rsid w:val="008C0FDA"/>
    <w:rsid w:val="009146D8"/>
    <w:rsid w:val="00970FEE"/>
    <w:rsid w:val="009A7210"/>
    <w:rsid w:val="00A73B67"/>
    <w:rsid w:val="00AE322B"/>
    <w:rsid w:val="00B23F42"/>
    <w:rsid w:val="00BF1A18"/>
    <w:rsid w:val="00C34C9F"/>
    <w:rsid w:val="00C62AF2"/>
    <w:rsid w:val="00C95611"/>
    <w:rsid w:val="00D74203"/>
    <w:rsid w:val="00DD690B"/>
    <w:rsid w:val="00E428BA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3BB8"/>
  <w15:chartTrackingRefBased/>
  <w15:docId w15:val="{78CB9927-4B3B-4B3B-896D-BC81375D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6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6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6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6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6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6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7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210"/>
  </w:style>
  <w:style w:type="paragraph" w:styleId="Footer">
    <w:name w:val="footer"/>
    <w:basedOn w:val="Normal"/>
    <w:link w:val="FooterChar"/>
    <w:uiPriority w:val="99"/>
    <w:unhideWhenUsed/>
    <w:rsid w:val="009A7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Doherty</dc:creator>
  <cp:keywords/>
  <dc:description/>
  <cp:lastModifiedBy>Rev Gill Barnett</cp:lastModifiedBy>
  <cp:revision>6</cp:revision>
  <dcterms:created xsi:type="dcterms:W3CDTF">2026-01-29T16:03:00Z</dcterms:created>
  <dcterms:modified xsi:type="dcterms:W3CDTF">2026-01-29T16:36:00Z</dcterms:modified>
</cp:coreProperties>
</file>