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emf" ContentType="image/x-em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jc w:val="center"/>
        <w:rPr>
          <w:rFonts w:cs="Calibri" w:eastAsia="Calibri"/>
          <w:sz w:val="40"/>
          <w:szCs w:val="40"/>
        </w:rPr>
      </w:pPr>
      <w:r>
        <w:drawing>
          <wp:inline xmlns:wp="http://schemas.openxmlformats.org/drawingml/2006/wordprocessingDrawing" distT="0" distB="0" distL="0" distR="0">
            <wp:extent cx="1012825" cy="975360"/>
            <wp:effectExtent l="0" t="0" r="0" b="0"/>
            <wp:docPr id="5" name="Picture 8 Copy 1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 Copy 1 Copy 1"/>
                    <pic:cNvPicPr>
                      <a:picLocks noChangeAspect="1"/>
                    </pic:cNvPicPr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97536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alibri" w:hAnsi="Calibri" w:cs="Calibri" w:eastAsia="Calibri"/>
          <w:sz w:val="40"/>
          <w:szCs w:val="40"/>
        </w:rPr>
      </w:pPr>
      <w:r>
        <w:rPr>
          <w:rFonts w:cs="Calibri" w:eastAsia="Calibri"/>
          <w:sz w:val="40"/>
          <w:szCs w:val="40"/>
        </w:rPr>
        <w:t xml:space="preserve">Like to test your general knowledge? </w:t>
      </w:r>
    </w:p>
    <w:p>
      <w:pPr>
        <w:jc w:val="center"/>
        <w:rPr>
          <w:rFonts w:ascii="Calibri" w:hAnsi="Calibri" w:cs="Calibri" w:eastAsia="Calibri"/>
          <w:sz w:val="40"/>
          <w:szCs w:val="40"/>
        </w:rPr>
      </w:pPr>
      <w:r>
        <w:rPr>
          <w:rFonts w:cs="Calibri" w:eastAsia="Calibri"/>
          <w:sz w:val="40"/>
          <w:szCs w:val="40"/>
        </w:rPr>
        <w:t xml:space="preserve">Then come to Royston Parish Church quiz. 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3574415" cy="22555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 dpi="0">
                    <a:blip xmlns:r="http://schemas.openxmlformats.org/officeDocument/2006/relationships" r:embed="Relimage2"/>
                    <a:srcRect t="5937" r="25" b="4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22555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rPr>
          <w:sz w:val="32"/>
          <w:szCs w:val="32"/>
        </w:rPr>
      </w:pPr>
      <w:r>
        <w:rPr>
          <w:rFonts w:cs="Calibri" w:eastAsia="Calibri"/>
          <w:sz w:val="32"/>
          <w:szCs w:val="32"/>
        </w:rPr>
        <w:t>WHEN: Saturday</w:t>
      </w:r>
      <w:r>
        <w:rPr>
          <w:rFonts w:cs="Calibri" w:eastAsia="Calibri"/>
          <w:sz w:val="32"/>
          <w:szCs w:val="32"/>
          <w:rtl w:val="0"/>
          <w:lang w:val="en-GB" w:bidi="en-GB" w:eastAsia="en-GB"/>
        </w:rPr>
        <w:t xml:space="preserve"> 14</w:t>
      </w:r>
      <w:r>
        <w:rPr>
          <w:rFonts w:cs="Calibri" w:eastAsia="Calibri"/>
          <w:sz w:val="32"/>
          <w:szCs w:val="32"/>
          <w:vertAlign w:val="superscript"/>
        </w:rPr>
        <w:t>th</w:t>
      </w:r>
      <w:r>
        <w:rPr>
          <w:rFonts w:cs="Calibri" w:eastAsia="Calibri"/>
          <w:sz w:val="32"/>
          <w:szCs w:val="32"/>
        </w:rPr>
        <w:t xml:space="preserve"> February,</w:t>
      </w:r>
      <w:r>
        <w:rPr>
          <w:rFonts w:cs="Calibri" w:eastAsia="Calibri"/>
          <w:color w:val="FF0000"/>
          <w:sz w:val="32"/>
          <w:szCs w:val="32"/>
        </w:rPr>
        <w:t xml:space="preserve"> </w:t>
      </w:r>
      <w:r>
        <w:rPr>
          <w:rFonts w:cs="Calibri" w:eastAsia="Calibri"/>
          <w:color w:val="auto"/>
          <w:sz w:val="32"/>
          <w:szCs w:val="32"/>
        </w:rPr>
        <w:t>7 for 7:30 pm</w:t>
      </w:r>
    </w:p>
    <w:p>
      <w:pPr>
        <w:jc w:val="center"/>
        <w:rPr>
          <w:sz w:val="32"/>
          <w:szCs w:val="32"/>
        </w:rPr>
      </w:pPr>
      <w:r>
        <w:rPr>
          <w:rFonts w:cs="Calibri" w:eastAsia="Calibri"/>
          <w:color w:val="auto"/>
          <w:sz w:val="32"/>
          <w:szCs w:val="32"/>
        </w:rPr>
        <w:t xml:space="preserve">WHERE:  Royston Parish Church</w:t>
      </w:r>
    </w:p>
    <w:p>
      <w:pPr>
        <w:jc w:val="center"/>
        <w:rPr>
          <w:sz w:val="32"/>
          <w:szCs w:val="32"/>
        </w:rPr>
      </w:pPr>
      <w:r>
        <w:rPr>
          <w:rFonts w:cs="Calibri" w:eastAsia="Calibri"/>
          <w:sz w:val="32"/>
          <w:szCs w:val="32"/>
        </w:rPr>
        <w:t xml:space="preserve">WHO: Teams of up to 8,  </w:t>
      </w:r>
      <w:r>
        <w:rPr>
          <w:rFonts w:cs="Calibri" w:eastAsia="Calibri"/>
          <w:color w:val="000000" w:themeColor="text1"/>
          <w:sz w:val="32"/>
          <w:szCs w:val="32"/>
        </w:rPr>
        <w:t>£8 per person</w:t>
      </w:r>
    </w:p>
    <w:p>
      <w:pPr>
        <w:jc w:val="center"/>
        <w:rPr>
          <w:rFonts w:ascii="Calibri" w:hAnsi="Calibri" w:cs="Calibri" w:eastAsia="Calibri"/>
          <w:sz w:val="20"/>
          <w:szCs w:val="20"/>
          <w:lang w:val="en-US"/>
        </w:rPr>
      </w:pPr>
    </w:p>
    <w:p>
      <w:pPr>
        <w:jc w:val="center"/>
        <w:rPr>
          <w:rFonts w:ascii="Calibri" w:hAnsi="Calibri" w:cs="Calibri" w:eastAsia="Calibri"/>
          <w:sz w:val="28"/>
          <w:szCs w:val="28"/>
          <w:lang w:val="en-US"/>
        </w:rPr>
      </w:pPr>
      <w:r>
        <w:rPr>
          <w:rFonts w:cs="Calibri" w:eastAsia="Calibri"/>
          <w:color w:val="auto"/>
          <w:sz w:val="28"/>
          <w:szCs w:val="28"/>
          <w:rtl w:val="0"/>
          <w:lang w:val="en-GB" w:bidi="en-GB" w:eastAsia="en-GB"/>
        </w:rPr>
        <w:t>We need to know numbers in advance</w:t>
      </w:r>
      <w:r>
        <w:rPr>
          <w:rFonts w:cs="Calibri" w:eastAsia="Calibri"/>
          <w:color w:val="auto"/>
          <w:sz w:val="28"/>
          <w:szCs w:val="28"/>
          <w:rtl w:val="0"/>
          <w:lang w:val="en-GB" w:bidi="en-GB" w:eastAsia="en-GB"/>
        </w:rPr>
        <w:t xml:space="preserve">, so </w:t>
      </w:r>
      <w:r>
        <w:rPr>
          <w:rFonts w:cs="Calibri" w:eastAsia="Calibri"/>
          <w:color w:val="auto"/>
          <w:sz w:val="28"/>
          <w:szCs w:val="28"/>
          <w:rtl w:val="0"/>
          <w:lang w:val="en-GB" w:bidi="en-GB" w:eastAsia="en-GB"/>
        </w:rPr>
        <w:t>we have enough tables prepared</w:t>
      </w:r>
      <w:r>
        <w:rPr>
          <w:rFonts w:cs="Calibri" w:eastAsia="Calibri"/>
          <w:color w:val="auto"/>
          <w:sz w:val="28"/>
          <w:szCs w:val="28"/>
          <w:rtl w:val="0"/>
          <w:lang w:val="en-GB" w:bidi="en-GB" w:eastAsia="en-GB"/>
        </w:rPr>
        <w:t xml:space="preserve">.  </w:t>
      </w:r>
      <w:r>
        <w:rPr>
          <w:rFonts w:cs="Calibri" w:eastAsia="Calibri"/>
          <w:color w:val="auto"/>
          <w:sz w:val="28"/>
          <w:szCs w:val="28"/>
        </w:rPr>
        <w:t>To register a team or interest in</w:t>
      </w:r>
      <w:r>
        <w:rPr>
          <w:rFonts w:cs="Calibri" w:eastAsia="Calibri"/>
          <w:color w:val="auto"/>
          <w:sz w:val="28"/>
          <w:szCs w:val="28"/>
          <w:rtl w:val="0"/>
          <w:lang w:val="en-GB" w:bidi="en-GB" w:eastAsia="en-GB"/>
        </w:rPr>
        <w:t xml:space="preserve"> </w:t>
      </w:r>
      <w:r>
        <w:rPr>
          <w:rFonts w:cs="Calibri" w:eastAsia="Calibri"/>
          <w:color w:val="auto"/>
          <w:sz w:val="28"/>
          <w:szCs w:val="28"/>
          <w:rtl w:val="0"/>
          <w:lang w:val="en-GB" w:bidi="en-GB" w:eastAsia="en-GB"/>
        </w:rPr>
        <w:t>being put in</w:t>
      </w:r>
      <w:r>
        <w:rPr>
          <w:rFonts w:cs="Calibri" w:eastAsia="Calibri"/>
          <w:color w:val="auto"/>
          <w:sz w:val="28"/>
          <w:szCs w:val="28"/>
        </w:rPr>
        <w:t xml:space="preserve"> a team, contact: Duncan Rodgers </w:t>
      </w:r>
    </w:p>
    <w:p>
      <w:pPr>
        <w:jc w:val="center"/>
        <w:rPr>
          <w:rFonts w:ascii="Calibri" w:hAnsi="Calibri" w:cs="Calibri" w:eastAsia="Calibri"/>
          <w:sz w:val="28"/>
          <w:szCs w:val="28"/>
          <w:lang w:val="en-US"/>
        </w:rPr>
      </w:pPr>
      <w:r>
        <w:rPr>
          <w:rFonts w:cs="Calibri" w:eastAsia="Calibri"/>
          <w:color w:val="auto"/>
          <w:sz w:val="28"/>
          <w:szCs w:val="28"/>
        </w:rPr>
        <w:t xml:space="preserve">email: </w:t>
      </w:r>
      <w:hyperlink>
        <w:r>
          <w:rPr>
            <w:rStyle w:val="C2"/>
            <w:rFonts w:cs="Calibri" w:eastAsia="Calibri"/>
            <w:color w:val="auto"/>
            <w:sz w:val="28"/>
            <w:szCs w:val="28"/>
          </w:rPr>
          <w:t>duncanrodgers66@gmail.com</w:t>
        </w:r>
      </w:hyperlink>
    </w:p>
    <w:p>
      <w:pPr>
        <w:jc w:val="center"/>
        <w:rPr>
          <w:rFonts w:ascii="Calibri" w:hAnsi="Calibri" w:cs="Calibri" w:eastAsia="Calibri"/>
          <w:sz w:val="28"/>
          <w:szCs w:val="28"/>
          <w:lang w:val="en-US"/>
        </w:rPr>
      </w:pPr>
      <w:r>
        <w:rPr>
          <w:rFonts w:cs="Calibri" w:eastAsia="Calibri"/>
          <w:sz w:val="28"/>
          <w:szCs w:val="28"/>
          <w:lang w:val="en-US"/>
        </w:rPr>
        <w:t>Licensed Bar</w:t>
      </w:r>
    </w:p>
    <w:p>
      <w:pPr>
        <w:jc w:val="center"/>
        <w:rPr>
          <w:rFonts w:ascii="Calibri" w:hAnsi="Calibri" w:cs="Calibri" w:eastAsia="Calibri"/>
          <w:sz w:val="28"/>
          <w:szCs w:val="28"/>
          <w:lang w:val="en-US"/>
        </w:rPr>
      </w:pPr>
      <w:r>
        <w:rPr>
          <w:rFonts w:cs="Calibri" w:eastAsia="Calibri"/>
          <w:sz w:val="28"/>
          <w:szCs w:val="28"/>
          <w:lang w:val="en-US"/>
        </w:rPr>
        <w:t xml:space="preserve">Bring your own nibbles.  Opportunity to enter a raffle on the night.</w:t>
      </w:r>
    </w:p>
    <w:p>
      <w:pPr>
        <w:jc w:val="center"/>
        <w:rPr>
          <w:rFonts w:ascii="Calibri" w:hAnsi="Calibri" w:cs="Calibri" w:eastAsia="Calibri"/>
          <w:sz w:val="28"/>
          <w:szCs w:val="28"/>
          <w:lang w:val="en-US"/>
        </w:rPr>
      </w:pPr>
      <w:r>
        <w:rPr>
          <w:rFonts w:cs="Calibri" w:eastAsia="Calibri"/>
          <w:color w:val="auto"/>
          <w:sz w:val="28"/>
          <w:szCs w:val="28"/>
        </w:rPr>
        <w:t>All proceeds in ai</w:t>
      </w:r>
      <w:r>
        <w:rPr>
          <w:rFonts w:cs="Calibri" w:eastAsia="Calibri"/>
          <w:color w:val="auto"/>
          <w:sz w:val="28"/>
          <w:szCs w:val="28"/>
        </w:rPr>
        <w:t>d of church funds.</w:t>
      </w:r>
    </w:p>
    <w:sectPr>
      <w:headerReference w:type="default" r:id="RelHdr1"/>
      <w:footerReference w:type="default" r:id="RelFtr1"/>
      <w:type w:val="nextPage"/>
      <w:pgMar w:left="1440" w:right="1440" w:top="1889" w:bottom="1946" w:header="1440" w:footer="1440" w:gutter="0"/>
      <w:pgNumType w:chapSep="period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7"/>
      <w:suppressLineNumbers w:val="1"/>
      <w:spacing w:before="0" w:after="160" w:beforeAutospacing="0" w:afterAutospacing="0"/>
    </w:pPr>
  </w:p>
</w:ftr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0"/>
      <w:spacing w:before="0" w:after="160" w:beforeAutospacing="0" w:afterAutospacing="0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1"/>
  <w:evenAndOddHeaders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1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1"/>
      <w:suppressAutoHyphens w:val="1"/>
      <w:spacing w:lineRule="auto" w:line="259" w:before="0" w:after="160" w:beforeAutospacing="0" w:afterAutospacing="0"/>
      <w:bidi w:val="0"/>
      <w:jc w:val="left"/>
    </w:pPr>
    <w:rPr>
      <w:rFonts w:asciiTheme="minorHAnsi" w:hAnsiTheme="minorHAnsi" w:cstheme="minorBidi" w:eastAsiaTheme="minorHAnsi"/>
      <w:color w:val="auto"/>
      <w:sz w:val="22"/>
      <w:szCs w:val="22"/>
      <w:lang w:val="en-US" w:bidi="ar-SA" w:eastAsia="en-US"/>
    </w:rPr>
  </w:style>
  <w:style w:type="paragraph" w:styleId="P1">
    <w:name w:val="Heading"/>
    <w:basedOn w:val="P0"/>
    <w:next w:val="P2"/>
    <w:qFormat/>
    <w:pPr>
      <w:keepNext w:val="1"/>
      <w:spacing w:before="240" w:after="120" w:beforeAutospacing="0" w:afterAutospacing="0"/>
    </w:pPr>
    <w:rPr>
      <w:rFonts w:ascii="Liberation Sans" w:hAnsi="Liberation Sans" w:cs="Arial" w:eastAsia="Microsoft YaHei"/>
      <w:sz w:val="28"/>
      <w:szCs w:val="28"/>
    </w:rPr>
  </w:style>
  <w:style w:type="paragraph" w:styleId="P2">
    <w:name w:val="Body Text"/>
    <w:basedOn w:val="P0"/>
    <w:pPr>
      <w:spacing w:lineRule="auto" w:line="276" w:before="0" w:after="140" w:beforeAutospacing="0" w:afterAutospacing="0"/>
    </w:pPr>
    <w:rPr/>
  </w:style>
  <w:style w:type="paragraph" w:styleId="P3">
    <w:name w:val="List"/>
    <w:basedOn w:val="P2"/>
    <w:pPr/>
    <w:rPr>
      <w:rFonts w:cs="Arial"/>
    </w:rPr>
  </w:style>
  <w:style w:type="paragraph" w:styleId="P4">
    <w:name w:val="Caption"/>
    <w:basedOn w:val="P0"/>
    <w:qFormat/>
    <w:pPr>
      <w:suppressLineNumbers w:val="1"/>
      <w:spacing w:before="120" w:after="120" w:beforeAutospacing="0" w:afterAutospacing="0"/>
    </w:pPr>
    <w:rPr>
      <w:rFonts w:cs="Arial"/>
      <w:i w:val="1"/>
      <w:iCs w:val="1"/>
      <w:sz w:val="24"/>
      <w:szCs w:val="24"/>
    </w:rPr>
  </w:style>
  <w:style w:type="paragraph" w:styleId="P5">
    <w:name w:val="Index"/>
    <w:basedOn w:val="P0"/>
    <w:qFormat/>
    <w:pPr>
      <w:suppressLineNumbers w:val="1"/>
    </w:pPr>
    <w:rPr>
      <w:rFonts w:cs="Arial"/>
    </w:rPr>
  </w:style>
  <w:style w:type="paragraph" w:styleId="P6">
    <w:name w:val="Header and Footer"/>
    <w:basedOn w:val="P0"/>
    <w:qFormat/>
    <w:pPr>
      <w:suppressLineNumbers w:val="1"/>
      <w:tabs>
        <w:tab w:val="clear" w:pos="720" w:leader="none"/>
        <w:tab w:val="center" w:pos="4680" w:leader="none"/>
        <w:tab w:val="right" w:pos="9360" w:leader="none"/>
      </w:tabs>
    </w:pPr>
    <w:rPr/>
  </w:style>
  <w:style w:type="paragraph" w:styleId="P7">
    <w:name w:val="Footer"/>
    <w:basedOn w:val="P6"/>
    <w:pPr>
      <w:suppressLineNumbers w:val="1"/>
    </w:pPr>
    <w:rPr/>
  </w:style>
  <w:style w:type="paragraph" w:styleId="P8">
    <w:name w:val="Table Contents"/>
    <w:basedOn w:val="P0"/>
    <w:qFormat/>
    <w:pPr>
      <w:widowControl w:val="0"/>
      <w:suppressLineNumbers w:val="1"/>
    </w:pPr>
    <w:rPr/>
  </w:style>
  <w:style w:type="paragraph" w:styleId="P9">
    <w:name w:val="Table Heading"/>
    <w:basedOn w:val="P8"/>
    <w:qFormat/>
    <w:pPr>
      <w:suppressLineNumbers w:val="1"/>
      <w:jc w:val="center"/>
    </w:pPr>
    <w:rPr>
      <w:b w:val="1"/>
      <w:bCs w:val="1"/>
    </w:rPr>
  </w:style>
  <w:style w:type="paragraph" w:styleId="P10">
    <w:name w:val="Header"/>
    <w:basedOn w:val="P6"/>
    <w:pPr>
      <w:suppressLineNumbers w:val="1"/>
    </w:pPr>
    <w:rPr/>
  </w:style>
  <w:style w:type="character" w:styleId="C0" w:default="1">
    <w:name w:val="Default Paragraph Font"/>
    <w:semiHidden/>
    <w:qFormat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563C1" w:themeColor="hyperlink"/>
      <w:u w:val="single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emf" /><Relationship Id="Relimage2" Type="http://schemas.openxmlformats.org/officeDocument/2006/relationships/image" Target="/media/image2.jpg" /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footer1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API/25.1.3.0</Application>
  <AppVersion>25.1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Ruth Savage</dc:creator>
  <dcterms:created xsi:type="dcterms:W3CDTF">2016-11-12T18:32:28Z</dcterms:created>
  <dc:language>en-GB</dc:language>
  <cp:lastModifiedBy>Ruth Savage</cp:lastModifiedBy>
  <dcterms:modified xsi:type="dcterms:W3CDTF">2026-01-05T20:03:29Z</dcterms:modified>
  <cp:revision>9</cp:revision>
</cp:coreProperties>
</file>