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3DE6" w14:textId="6DE4FE02" w:rsidR="001737FD" w:rsidRPr="00F047E4" w:rsidRDefault="00927AD0" w:rsidP="00487196">
      <w:pPr>
        <w:pStyle w:val="Heading3"/>
      </w:pPr>
      <w:r>
        <w:t xml:space="preserve">Constable Country Benefice </w:t>
      </w:r>
    </w:p>
    <w:p w14:paraId="343D3DE9" w14:textId="7AFDFF53" w:rsidR="001737FD" w:rsidRPr="00F047E4" w:rsidRDefault="003C5475" w:rsidP="00487196">
      <w:pPr>
        <w:pStyle w:val="Heading4"/>
        <w:rPr>
          <w:rFonts w:ascii="Times New Roman" w:hAnsi="Times New Roman"/>
          <w:bCs/>
          <w:color w:val="000000"/>
          <w:sz w:val="40"/>
          <w:szCs w:val="40"/>
        </w:rPr>
      </w:pPr>
      <w:r>
        <w:t>“</w:t>
      </w:r>
      <w:r w:rsidR="001737FD" w:rsidRPr="00F047E4">
        <w:t>Celebrating</w:t>
      </w:r>
      <w:r w:rsidR="000121DD">
        <w:t xml:space="preserve"> Advent</w:t>
      </w:r>
      <w:r>
        <w:t>”</w:t>
      </w:r>
    </w:p>
    <w:p w14:paraId="343D3DEA" w14:textId="55C2C023" w:rsidR="001737FD" w:rsidRDefault="00392793" w:rsidP="00487196">
      <w:pPr>
        <w:rPr>
          <w:lang w:val="en-US"/>
        </w:rPr>
      </w:pPr>
      <w:r w:rsidRPr="00F047E4">
        <w:rPr>
          <w:noProof/>
          <w:lang w:eastAsia="en-GB"/>
        </w:rPr>
        <w:drawing>
          <wp:anchor distT="0" distB="0" distL="114300" distR="114300" simplePos="0" relativeHeight="251658240" behindDoc="1" locked="0" layoutInCell="1" allowOverlap="1" wp14:anchorId="343D3F29" wp14:editId="52E0D5F4">
            <wp:simplePos x="0" y="0"/>
            <wp:positionH relativeFrom="column">
              <wp:posOffset>2616200</wp:posOffset>
            </wp:positionH>
            <wp:positionV relativeFrom="paragraph">
              <wp:posOffset>16510</wp:posOffset>
            </wp:positionV>
            <wp:extent cx="1624083" cy="1632498"/>
            <wp:effectExtent l="0" t="0" r="0" b="6350"/>
            <wp:wrapNone/>
            <wp:docPr id="1" name="Picture 1" descr="MCj043542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542400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4083" cy="16324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82DBE5" w14:textId="60BFFF01" w:rsidR="00205BA2" w:rsidRDefault="00205BA2" w:rsidP="00487196">
      <w:pPr>
        <w:rPr>
          <w:lang w:val="en-US"/>
        </w:rPr>
      </w:pPr>
    </w:p>
    <w:p w14:paraId="5A64B495" w14:textId="2B51F567" w:rsidR="00205BA2" w:rsidRDefault="00205BA2" w:rsidP="00487196">
      <w:pPr>
        <w:rPr>
          <w:lang w:val="en-US"/>
        </w:rPr>
      </w:pPr>
    </w:p>
    <w:p w14:paraId="02403F79" w14:textId="36EACFBE" w:rsidR="00392793" w:rsidRDefault="00392793" w:rsidP="00487196">
      <w:pPr>
        <w:rPr>
          <w:lang w:val="en-US"/>
        </w:rPr>
      </w:pPr>
    </w:p>
    <w:p w14:paraId="69308603" w14:textId="059200B4" w:rsidR="00392793" w:rsidRDefault="00392793" w:rsidP="00487196">
      <w:pPr>
        <w:rPr>
          <w:lang w:val="en-US"/>
        </w:rPr>
      </w:pPr>
    </w:p>
    <w:p w14:paraId="4D31A42D" w14:textId="77777777" w:rsidR="00392793" w:rsidRPr="00F047E4" w:rsidRDefault="00392793" w:rsidP="00487196">
      <w:pPr>
        <w:pStyle w:val="NoSpacing"/>
        <w:rPr>
          <w:lang w:val="en-US"/>
        </w:rPr>
      </w:pPr>
    </w:p>
    <w:p w14:paraId="5A2A52E3" w14:textId="0EB6636C" w:rsidR="00927AD0" w:rsidRPr="00596ACB" w:rsidRDefault="001737FD" w:rsidP="00487196">
      <w:pPr>
        <w:pStyle w:val="Heading5"/>
        <w:rPr>
          <w:sz w:val="32"/>
          <w:szCs w:val="32"/>
        </w:rPr>
      </w:pPr>
      <w:r w:rsidRPr="00596ACB">
        <w:rPr>
          <w:sz w:val="32"/>
          <w:szCs w:val="32"/>
        </w:rPr>
        <w:t xml:space="preserve">Advent is a season of expectation and preparation, as the Church waits for the coming (adventus) of Christ, </w:t>
      </w:r>
      <w:r w:rsidR="00927AD0" w:rsidRPr="00596ACB">
        <w:rPr>
          <w:sz w:val="32"/>
          <w:szCs w:val="32"/>
        </w:rPr>
        <w:t xml:space="preserve">celebrating </w:t>
      </w:r>
      <w:r w:rsidR="00112849" w:rsidRPr="00596ACB">
        <w:rPr>
          <w:sz w:val="32"/>
          <w:szCs w:val="32"/>
        </w:rPr>
        <w:t xml:space="preserve">again </w:t>
      </w:r>
      <w:r w:rsidR="00927AD0" w:rsidRPr="00596ACB">
        <w:rPr>
          <w:sz w:val="32"/>
          <w:szCs w:val="32"/>
        </w:rPr>
        <w:t xml:space="preserve">God coming to earth as a human child </w:t>
      </w:r>
      <w:r w:rsidR="00F37A09" w:rsidRPr="00596ACB">
        <w:rPr>
          <w:sz w:val="32"/>
          <w:szCs w:val="32"/>
        </w:rPr>
        <w:t>(his incarnation)</w:t>
      </w:r>
      <w:r w:rsidR="00927AD0" w:rsidRPr="00596ACB">
        <w:rPr>
          <w:sz w:val="32"/>
          <w:szCs w:val="32"/>
        </w:rPr>
        <w:t xml:space="preserve"> </w:t>
      </w:r>
      <w:proofErr w:type="gramStart"/>
      <w:r w:rsidR="00927AD0" w:rsidRPr="00596ACB">
        <w:rPr>
          <w:sz w:val="32"/>
          <w:szCs w:val="32"/>
        </w:rPr>
        <w:t>and</w:t>
      </w:r>
      <w:r w:rsidR="00112849" w:rsidRPr="00596ACB">
        <w:rPr>
          <w:sz w:val="32"/>
          <w:szCs w:val="32"/>
        </w:rPr>
        <w:t xml:space="preserve"> also</w:t>
      </w:r>
      <w:proofErr w:type="gramEnd"/>
      <w:r w:rsidR="00112849" w:rsidRPr="00596ACB">
        <w:rPr>
          <w:sz w:val="32"/>
          <w:szCs w:val="32"/>
        </w:rPr>
        <w:t xml:space="preserve"> looking</w:t>
      </w:r>
      <w:r w:rsidR="00927AD0" w:rsidRPr="00596ACB">
        <w:rPr>
          <w:sz w:val="32"/>
          <w:szCs w:val="32"/>
        </w:rPr>
        <w:t xml:space="preserve"> forward to the day he returns. </w:t>
      </w:r>
    </w:p>
    <w:p w14:paraId="7AC0A899" w14:textId="77777777" w:rsidR="00927AD0" w:rsidRPr="00596ACB" w:rsidRDefault="00927AD0" w:rsidP="00927AD0">
      <w:pPr>
        <w:rPr>
          <w:sz w:val="32"/>
          <w:szCs w:val="32"/>
          <w:lang w:val="en-US"/>
        </w:rPr>
      </w:pPr>
    </w:p>
    <w:p w14:paraId="5128394F" w14:textId="56A4D351" w:rsidR="00927AD0" w:rsidRPr="00596ACB" w:rsidRDefault="00927AD0" w:rsidP="00487196">
      <w:pPr>
        <w:pStyle w:val="Heading5"/>
        <w:rPr>
          <w:sz w:val="32"/>
          <w:szCs w:val="32"/>
        </w:rPr>
      </w:pPr>
      <w:r w:rsidRPr="00596ACB">
        <w:rPr>
          <w:sz w:val="32"/>
          <w:szCs w:val="32"/>
        </w:rPr>
        <w:t xml:space="preserve">In </w:t>
      </w:r>
      <w:r w:rsidR="00112849" w:rsidRPr="00596ACB">
        <w:rPr>
          <w:sz w:val="32"/>
          <w:szCs w:val="32"/>
        </w:rPr>
        <w:t>A</w:t>
      </w:r>
      <w:r w:rsidRPr="00596ACB">
        <w:rPr>
          <w:sz w:val="32"/>
          <w:szCs w:val="32"/>
        </w:rPr>
        <w:t>dvent we are invited once more to look to the Christ Child</w:t>
      </w:r>
      <w:r w:rsidR="00F37A09" w:rsidRPr="00596ACB">
        <w:rPr>
          <w:sz w:val="32"/>
          <w:szCs w:val="32"/>
        </w:rPr>
        <w:t>;</w:t>
      </w:r>
      <w:r w:rsidRPr="00596ACB">
        <w:rPr>
          <w:sz w:val="32"/>
          <w:szCs w:val="32"/>
        </w:rPr>
        <w:t xml:space="preserve"> </w:t>
      </w:r>
      <w:r w:rsidR="00F37A09" w:rsidRPr="00596ACB">
        <w:rPr>
          <w:sz w:val="32"/>
          <w:szCs w:val="32"/>
        </w:rPr>
        <w:t xml:space="preserve">the child </w:t>
      </w:r>
      <w:r w:rsidRPr="00596ACB">
        <w:rPr>
          <w:sz w:val="32"/>
          <w:szCs w:val="32"/>
        </w:rPr>
        <w:t xml:space="preserve">who became a man; </w:t>
      </w:r>
      <w:r w:rsidR="00F37A09" w:rsidRPr="00596ACB">
        <w:rPr>
          <w:sz w:val="32"/>
          <w:szCs w:val="32"/>
        </w:rPr>
        <w:t>the</w:t>
      </w:r>
      <w:r w:rsidRPr="00596ACB">
        <w:rPr>
          <w:sz w:val="32"/>
          <w:szCs w:val="32"/>
        </w:rPr>
        <w:t xml:space="preserve"> man who died on a Cross</w:t>
      </w:r>
      <w:r w:rsidR="00F37A09" w:rsidRPr="00596ACB">
        <w:rPr>
          <w:sz w:val="32"/>
          <w:szCs w:val="32"/>
        </w:rPr>
        <w:t>,</w:t>
      </w:r>
      <w:r w:rsidRPr="00596ACB">
        <w:rPr>
          <w:sz w:val="32"/>
          <w:szCs w:val="32"/>
        </w:rPr>
        <w:t xml:space="preserve"> paying the price for our sins, and who invites </w:t>
      </w:r>
      <w:r w:rsidR="004E0A44" w:rsidRPr="00596ACB">
        <w:rPr>
          <w:sz w:val="32"/>
          <w:szCs w:val="32"/>
        </w:rPr>
        <w:t xml:space="preserve">each of </w:t>
      </w:r>
      <w:r w:rsidRPr="00596ACB">
        <w:rPr>
          <w:sz w:val="32"/>
          <w:szCs w:val="32"/>
        </w:rPr>
        <w:t xml:space="preserve">us to </w:t>
      </w:r>
      <w:r w:rsidR="00112849" w:rsidRPr="00596ACB">
        <w:rPr>
          <w:sz w:val="32"/>
          <w:szCs w:val="32"/>
        </w:rPr>
        <w:t>turn to him</w:t>
      </w:r>
      <w:r w:rsidR="00952073" w:rsidRPr="00596ACB">
        <w:rPr>
          <w:sz w:val="32"/>
          <w:szCs w:val="32"/>
        </w:rPr>
        <w:t xml:space="preserve"> and </w:t>
      </w:r>
      <w:r w:rsidRPr="00596ACB">
        <w:rPr>
          <w:sz w:val="32"/>
          <w:szCs w:val="32"/>
        </w:rPr>
        <w:t xml:space="preserve">receive freely, the gift of forgiveness, bought at such a great cost to himself. </w:t>
      </w:r>
    </w:p>
    <w:p w14:paraId="0D5682A8" w14:textId="77777777" w:rsidR="00927AD0" w:rsidRPr="00596ACB" w:rsidRDefault="00927AD0" w:rsidP="00487196">
      <w:pPr>
        <w:pStyle w:val="Heading5"/>
        <w:rPr>
          <w:sz w:val="32"/>
          <w:szCs w:val="32"/>
        </w:rPr>
      </w:pPr>
    </w:p>
    <w:p w14:paraId="1B452E9B" w14:textId="33F07DB6" w:rsidR="00F37A09" w:rsidRPr="00596ACB" w:rsidRDefault="001737FD" w:rsidP="00927AD0">
      <w:pPr>
        <w:pStyle w:val="Heading5"/>
        <w:rPr>
          <w:sz w:val="32"/>
          <w:szCs w:val="32"/>
        </w:rPr>
      </w:pPr>
      <w:r w:rsidRPr="00596ACB">
        <w:rPr>
          <w:sz w:val="32"/>
          <w:szCs w:val="32"/>
        </w:rPr>
        <w:t xml:space="preserve">Advent is </w:t>
      </w:r>
      <w:r w:rsidR="00927AD0" w:rsidRPr="00596ACB">
        <w:rPr>
          <w:sz w:val="32"/>
          <w:szCs w:val="32"/>
        </w:rPr>
        <w:t xml:space="preserve">a time of </w:t>
      </w:r>
      <w:r w:rsidRPr="00596ACB">
        <w:rPr>
          <w:sz w:val="32"/>
          <w:szCs w:val="32"/>
        </w:rPr>
        <w:t>expectation</w:t>
      </w:r>
      <w:r w:rsidR="00927AD0" w:rsidRPr="00596ACB">
        <w:rPr>
          <w:sz w:val="32"/>
          <w:szCs w:val="32"/>
        </w:rPr>
        <w:t xml:space="preserve"> and anticipation</w:t>
      </w:r>
      <w:r w:rsidRPr="00596ACB">
        <w:rPr>
          <w:sz w:val="32"/>
          <w:szCs w:val="32"/>
        </w:rPr>
        <w:t xml:space="preserve"> of Christmas</w:t>
      </w:r>
      <w:r w:rsidR="00927AD0" w:rsidRPr="00596ACB">
        <w:rPr>
          <w:sz w:val="32"/>
          <w:szCs w:val="32"/>
        </w:rPr>
        <w:t>.</w:t>
      </w:r>
      <w:r w:rsidR="00032EBB" w:rsidRPr="00596ACB">
        <w:rPr>
          <w:sz w:val="32"/>
          <w:szCs w:val="32"/>
        </w:rPr>
        <w:t xml:space="preserve"> </w:t>
      </w:r>
      <w:r w:rsidRPr="00596ACB">
        <w:rPr>
          <w:sz w:val="32"/>
          <w:szCs w:val="32"/>
        </w:rPr>
        <w:t xml:space="preserve">Church decorations in Advent are simple, and purple is the traditional colour.  </w:t>
      </w:r>
    </w:p>
    <w:p w14:paraId="1C483533" w14:textId="77777777" w:rsidR="00F37A09" w:rsidRPr="00596ACB" w:rsidRDefault="00F37A09" w:rsidP="00927AD0">
      <w:pPr>
        <w:pStyle w:val="Heading5"/>
        <w:rPr>
          <w:sz w:val="32"/>
          <w:szCs w:val="32"/>
        </w:rPr>
      </w:pPr>
    </w:p>
    <w:p w14:paraId="03E6D908" w14:textId="2C13770D" w:rsidR="00112849" w:rsidRPr="00596ACB" w:rsidRDefault="001737FD" w:rsidP="00927AD0">
      <w:pPr>
        <w:pStyle w:val="Heading5"/>
        <w:rPr>
          <w:sz w:val="32"/>
          <w:szCs w:val="32"/>
        </w:rPr>
      </w:pPr>
      <w:r w:rsidRPr="00596ACB">
        <w:rPr>
          <w:sz w:val="32"/>
          <w:szCs w:val="32"/>
        </w:rPr>
        <w:t xml:space="preserve">Advent </w:t>
      </w:r>
      <w:r w:rsidR="00F37A09" w:rsidRPr="00596ACB">
        <w:rPr>
          <w:sz w:val="32"/>
          <w:szCs w:val="32"/>
        </w:rPr>
        <w:t>comes</w:t>
      </w:r>
      <w:r w:rsidRPr="00596ACB">
        <w:rPr>
          <w:sz w:val="32"/>
          <w:szCs w:val="32"/>
        </w:rPr>
        <w:t xml:space="preserve"> at the darkest </w:t>
      </w:r>
      <w:r w:rsidR="00F37A09" w:rsidRPr="00596ACB">
        <w:rPr>
          <w:sz w:val="32"/>
          <w:szCs w:val="32"/>
        </w:rPr>
        <w:t>season of</w:t>
      </w:r>
      <w:r w:rsidRPr="00596ACB">
        <w:rPr>
          <w:sz w:val="32"/>
          <w:szCs w:val="32"/>
        </w:rPr>
        <w:t xml:space="preserve"> the year, and </w:t>
      </w:r>
      <w:r w:rsidR="00F37A09" w:rsidRPr="00596ACB">
        <w:rPr>
          <w:sz w:val="32"/>
          <w:szCs w:val="32"/>
        </w:rPr>
        <w:t xml:space="preserve">so </w:t>
      </w:r>
      <w:r w:rsidRPr="00596ACB">
        <w:rPr>
          <w:sz w:val="32"/>
          <w:szCs w:val="32"/>
        </w:rPr>
        <w:t xml:space="preserve">the </w:t>
      </w:r>
      <w:r w:rsidR="00F37A09" w:rsidRPr="00596ACB">
        <w:rPr>
          <w:sz w:val="32"/>
          <w:szCs w:val="32"/>
        </w:rPr>
        <w:t>symbolism</w:t>
      </w:r>
      <w:r w:rsidRPr="00596ACB">
        <w:rPr>
          <w:sz w:val="32"/>
          <w:szCs w:val="32"/>
        </w:rPr>
        <w:t xml:space="preserve"> of </w:t>
      </w:r>
      <w:r w:rsidR="00927AD0" w:rsidRPr="00596ACB">
        <w:rPr>
          <w:sz w:val="32"/>
          <w:szCs w:val="32"/>
        </w:rPr>
        <w:t>ligh</w:t>
      </w:r>
      <w:r w:rsidR="00F37A09" w:rsidRPr="00596ACB">
        <w:rPr>
          <w:sz w:val="32"/>
          <w:szCs w:val="32"/>
        </w:rPr>
        <w:t>ted candles,</w:t>
      </w:r>
      <w:r w:rsidR="00952073" w:rsidRPr="00596ACB">
        <w:rPr>
          <w:sz w:val="32"/>
          <w:szCs w:val="32"/>
        </w:rPr>
        <w:t xml:space="preserve"> reflecting the light</w:t>
      </w:r>
      <w:r w:rsidR="00927AD0" w:rsidRPr="00596ACB">
        <w:rPr>
          <w:sz w:val="32"/>
          <w:szCs w:val="32"/>
        </w:rPr>
        <w:t xml:space="preserve"> of Christ coming into the </w:t>
      </w:r>
      <w:r w:rsidRPr="00596ACB">
        <w:rPr>
          <w:sz w:val="32"/>
          <w:szCs w:val="32"/>
        </w:rPr>
        <w:t xml:space="preserve">darkness </w:t>
      </w:r>
      <w:r w:rsidR="00927AD0" w:rsidRPr="00596ACB">
        <w:rPr>
          <w:sz w:val="32"/>
          <w:szCs w:val="32"/>
        </w:rPr>
        <w:t xml:space="preserve">of our world </w:t>
      </w:r>
      <w:r w:rsidR="00F37A09" w:rsidRPr="00596ACB">
        <w:rPr>
          <w:sz w:val="32"/>
          <w:szCs w:val="32"/>
        </w:rPr>
        <w:t>shines out brightly th</w:t>
      </w:r>
      <w:r w:rsidRPr="00596ACB">
        <w:rPr>
          <w:sz w:val="32"/>
          <w:szCs w:val="32"/>
        </w:rPr>
        <w:t>roughout Advent and Christmas</w:t>
      </w:r>
      <w:r w:rsidR="00B85F76" w:rsidRPr="00596ACB">
        <w:rPr>
          <w:sz w:val="32"/>
          <w:szCs w:val="32"/>
        </w:rPr>
        <w:t>.</w:t>
      </w:r>
    </w:p>
    <w:p w14:paraId="46A2F689" w14:textId="77777777" w:rsidR="00112849" w:rsidRPr="00596ACB" w:rsidRDefault="00112849" w:rsidP="00112849">
      <w:pPr>
        <w:rPr>
          <w:sz w:val="32"/>
          <w:szCs w:val="32"/>
          <w:lang w:val="en-US"/>
        </w:rPr>
      </w:pPr>
    </w:p>
    <w:p w14:paraId="1C2CC109" w14:textId="7D38510C" w:rsidR="00112849" w:rsidRPr="00596ACB" w:rsidRDefault="00B85F76" w:rsidP="00927AD0">
      <w:pPr>
        <w:pStyle w:val="Heading5"/>
        <w:rPr>
          <w:sz w:val="32"/>
          <w:szCs w:val="32"/>
        </w:rPr>
      </w:pPr>
      <w:r w:rsidRPr="00596ACB">
        <w:rPr>
          <w:sz w:val="32"/>
          <w:szCs w:val="32"/>
        </w:rPr>
        <w:t xml:space="preserve">Each Sunday through </w:t>
      </w:r>
      <w:r w:rsidR="004E0A44" w:rsidRPr="00596ACB">
        <w:rPr>
          <w:sz w:val="32"/>
          <w:szCs w:val="32"/>
        </w:rPr>
        <w:t>A</w:t>
      </w:r>
      <w:r w:rsidRPr="00596ACB">
        <w:rPr>
          <w:sz w:val="32"/>
          <w:szCs w:val="32"/>
        </w:rPr>
        <w:t xml:space="preserve">dvent we light one </w:t>
      </w:r>
      <w:r w:rsidR="00F37A09" w:rsidRPr="00596ACB">
        <w:rPr>
          <w:sz w:val="32"/>
          <w:szCs w:val="32"/>
        </w:rPr>
        <w:t xml:space="preserve">more </w:t>
      </w:r>
      <w:r w:rsidRPr="00596ACB">
        <w:rPr>
          <w:sz w:val="32"/>
          <w:szCs w:val="32"/>
        </w:rPr>
        <w:t xml:space="preserve">of the </w:t>
      </w:r>
      <w:r w:rsidR="00F37A09" w:rsidRPr="00596ACB">
        <w:rPr>
          <w:sz w:val="32"/>
          <w:szCs w:val="32"/>
        </w:rPr>
        <w:t>Ad</w:t>
      </w:r>
      <w:r w:rsidRPr="00596ACB">
        <w:rPr>
          <w:sz w:val="32"/>
          <w:szCs w:val="32"/>
        </w:rPr>
        <w:t>vent candles, ending on Christmas day with the central candle.</w:t>
      </w:r>
      <w:r w:rsidR="00F37A09" w:rsidRPr="00596ACB">
        <w:rPr>
          <w:sz w:val="32"/>
          <w:szCs w:val="32"/>
        </w:rPr>
        <w:t xml:space="preserve"> Those candles, in turn, represent Hope, Peace, Joy and Love</w:t>
      </w:r>
      <w:r w:rsidR="00112849" w:rsidRPr="00596ACB">
        <w:rPr>
          <w:sz w:val="32"/>
          <w:szCs w:val="32"/>
        </w:rPr>
        <w:t xml:space="preserve">, </w:t>
      </w:r>
      <w:proofErr w:type="gramStart"/>
      <w:r w:rsidR="00DB17B0">
        <w:rPr>
          <w:sz w:val="32"/>
          <w:szCs w:val="32"/>
        </w:rPr>
        <w:t>and also</w:t>
      </w:r>
      <w:proofErr w:type="gramEnd"/>
      <w:r w:rsidR="004400E3" w:rsidRPr="00596ACB">
        <w:rPr>
          <w:sz w:val="32"/>
          <w:szCs w:val="32"/>
        </w:rPr>
        <w:t xml:space="preserve"> Patriarchs, Prophets, John the Baptist</w:t>
      </w:r>
      <w:r w:rsidR="00596ACB" w:rsidRPr="00596ACB">
        <w:rPr>
          <w:sz w:val="32"/>
          <w:szCs w:val="32"/>
        </w:rPr>
        <w:t xml:space="preserve"> and</w:t>
      </w:r>
      <w:r w:rsidR="004400E3" w:rsidRPr="00596ACB">
        <w:rPr>
          <w:sz w:val="32"/>
          <w:szCs w:val="32"/>
        </w:rPr>
        <w:t xml:space="preserve"> the Virgin Mary</w:t>
      </w:r>
      <w:r w:rsidR="00596ACB" w:rsidRPr="00596ACB">
        <w:rPr>
          <w:sz w:val="32"/>
          <w:szCs w:val="32"/>
        </w:rPr>
        <w:t>. Then f</w:t>
      </w:r>
      <w:r w:rsidR="00112849" w:rsidRPr="00596ACB">
        <w:rPr>
          <w:sz w:val="32"/>
          <w:szCs w:val="32"/>
        </w:rPr>
        <w:t xml:space="preserve">inally, on Christmas day, the birth of Jesus, the Son of God, </w:t>
      </w:r>
      <w:r w:rsidR="00596ACB" w:rsidRPr="00596ACB">
        <w:rPr>
          <w:sz w:val="32"/>
          <w:szCs w:val="32"/>
        </w:rPr>
        <w:t xml:space="preserve">the Christ, </w:t>
      </w:r>
      <w:r w:rsidR="00112849" w:rsidRPr="00596ACB">
        <w:rPr>
          <w:sz w:val="32"/>
          <w:szCs w:val="32"/>
        </w:rPr>
        <w:t xml:space="preserve">the Saviour of the world. </w:t>
      </w:r>
    </w:p>
    <w:p w14:paraId="2B13302A" w14:textId="77777777" w:rsidR="004E0A44" w:rsidRPr="00596ACB" w:rsidRDefault="004E0A44" w:rsidP="004E0A44">
      <w:pPr>
        <w:rPr>
          <w:sz w:val="32"/>
          <w:szCs w:val="32"/>
          <w:lang w:val="en-US"/>
        </w:rPr>
      </w:pPr>
    </w:p>
    <w:p w14:paraId="343D3DEE" w14:textId="467F0318" w:rsidR="001737FD" w:rsidRDefault="00112849" w:rsidP="00927AD0">
      <w:pPr>
        <w:pStyle w:val="Heading5"/>
        <w:rPr>
          <w:sz w:val="32"/>
          <w:szCs w:val="32"/>
        </w:rPr>
      </w:pPr>
      <w:r w:rsidRPr="00596ACB">
        <w:rPr>
          <w:sz w:val="32"/>
          <w:szCs w:val="32"/>
        </w:rPr>
        <w:t xml:space="preserve">This Advent, may you know the hope, peace, joy and love that Jesus brings to all who turn to him. May you know Him as your Saviour and Lord. </w:t>
      </w:r>
    </w:p>
    <w:p w14:paraId="2647EA72" w14:textId="77777777" w:rsidR="00596ACB" w:rsidRPr="00596ACB" w:rsidRDefault="00596ACB" w:rsidP="00596ACB">
      <w:pPr>
        <w:rPr>
          <w:lang w:val="en-US"/>
        </w:rPr>
      </w:pPr>
    </w:p>
    <w:p w14:paraId="343D3DF3" w14:textId="7C3B0EB1" w:rsidR="001737FD" w:rsidRPr="00D41FED" w:rsidRDefault="001737FD" w:rsidP="00487196">
      <w:pPr>
        <w:pStyle w:val="Heading1"/>
      </w:pPr>
      <w:r w:rsidRPr="00D41FED">
        <w:lastRenderedPageBreak/>
        <w:t>Welcome and notices</w:t>
      </w:r>
    </w:p>
    <w:p w14:paraId="343D3DF5" w14:textId="77777777" w:rsidR="001737FD" w:rsidRPr="00315DE4" w:rsidRDefault="001737FD" w:rsidP="00487196">
      <w:pPr>
        <w:pStyle w:val="Heading4"/>
      </w:pPr>
      <w:r w:rsidRPr="00315DE4">
        <w:t xml:space="preserve">The King is Coming! </w:t>
      </w:r>
    </w:p>
    <w:p w14:paraId="343D3DF7" w14:textId="77777777" w:rsidR="001737FD" w:rsidRPr="00DB17B0" w:rsidRDefault="001737FD" w:rsidP="00487196">
      <w:pPr>
        <w:pStyle w:val="Heading1"/>
        <w:rPr>
          <w:color w:val="0070C0"/>
        </w:rPr>
      </w:pPr>
      <w:r w:rsidRPr="00DB17B0">
        <w:rPr>
          <w:color w:val="0070C0"/>
        </w:rPr>
        <w:t>Hymn</w:t>
      </w:r>
    </w:p>
    <w:p w14:paraId="343D3DF9" w14:textId="1C911E69" w:rsidR="001737FD" w:rsidRDefault="001737FD" w:rsidP="00487196">
      <w:pPr>
        <w:pStyle w:val="Heading1"/>
      </w:pPr>
      <w:r w:rsidRPr="00D41FED">
        <w:t>The Greeting</w:t>
      </w:r>
    </w:p>
    <w:p w14:paraId="343D3DFB" w14:textId="30E3F55A" w:rsidR="001737FD" w:rsidRPr="00315DE4" w:rsidRDefault="001737FD" w:rsidP="00487196">
      <w:pPr>
        <w:pStyle w:val="Indent"/>
      </w:pPr>
      <w:r w:rsidRPr="00315DE4">
        <w:t>Grace, mercy and peace from God our Father</w:t>
      </w:r>
      <w:r w:rsidR="00CF4FBA">
        <w:t xml:space="preserve"> </w:t>
      </w:r>
      <w:r w:rsidRPr="00315DE4">
        <w:t>and</w:t>
      </w:r>
      <w:r w:rsidR="00390AC8">
        <w:t xml:space="preserve"> </w:t>
      </w:r>
      <w:r w:rsidRPr="00315DE4">
        <w:t>the Lord Jesus Christ be with you</w:t>
      </w:r>
    </w:p>
    <w:p w14:paraId="343D3DFC" w14:textId="566433AA" w:rsidR="001737FD" w:rsidRPr="001B1B5D" w:rsidRDefault="00390AC8" w:rsidP="00370668">
      <w:pPr>
        <w:tabs>
          <w:tab w:val="left" w:pos="1134"/>
          <w:tab w:val="left" w:pos="1276"/>
        </w:tabs>
        <w:rPr>
          <w:lang w:val="en-US"/>
        </w:rPr>
      </w:pPr>
      <w:r w:rsidRPr="00DB17B0">
        <w:rPr>
          <w:b/>
          <w:bCs/>
          <w:i/>
          <w:iCs/>
          <w:color w:val="FF0000"/>
          <w:lang w:val="en-US"/>
        </w:rPr>
        <w:t>All:</w:t>
      </w:r>
      <w:r>
        <w:rPr>
          <w:b/>
          <w:bCs/>
          <w:lang w:val="en-US"/>
        </w:rPr>
        <w:tab/>
      </w:r>
      <w:r w:rsidR="001737FD" w:rsidRPr="00DB17B0">
        <w:rPr>
          <w:b/>
          <w:bCs/>
          <w:lang w:val="en-US"/>
        </w:rPr>
        <w:t xml:space="preserve">and </w:t>
      </w:r>
      <w:proofErr w:type="gramStart"/>
      <w:r w:rsidR="001737FD" w:rsidRPr="00DB17B0">
        <w:rPr>
          <w:b/>
          <w:bCs/>
          <w:lang w:val="en-US"/>
        </w:rPr>
        <w:t>also</w:t>
      </w:r>
      <w:proofErr w:type="gramEnd"/>
      <w:r w:rsidR="001737FD" w:rsidRPr="00DB17B0">
        <w:rPr>
          <w:b/>
          <w:bCs/>
          <w:lang w:val="en-US"/>
        </w:rPr>
        <w:t xml:space="preserve"> with you.</w:t>
      </w:r>
    </w:p>
    <w:p w14:paraId="343D3DFD" w14:textId="77777777" w:rsidR="001737FD" w:rsidRPr="00092FA3" w:rsidRDefault="001737FD" w:rsidP="00487196">
      <w:pPr>
        <w:pStyle w:val="NoSpacing"/>
        <w:rPr>
          <w:b/>
          <w:bCs/>
          <w:lang w:val="en-US"/>
        </w:rPr>
      </w:pPr>
    </w:p>
    <w:p w14:paraId="343D3DFE" w14:textId="77777777" w:rsidR="001737FD" w:rsidRPr="00D41FED" w:rsidRDefault="001737FD" w:rsidP="00487196">
      <w:pPr>
        <w:pStyle w:val="Heading1"/>
      </w:pPr>
      <w:r w:rsidRPr="00D41FED">
        <w:t xml:space="preserve">The Advent Candle is lit </w:t>
      </w:r>
    </w:p>
    <w:p w14:paraId="343D3DFF" w14:textId="77777777" w:rsidR="001737FD" w:rsidRPr="00390AC8" w:rsidRDefault="001737FD" w:rsidP="00487196">
      <w:pPr>
        <w:pStyle w:val="Heading5"/>
      </w:pPr>
      <w:r w:rsidRPr="007A5B97">
        <w:t>(The appropriate prayer is printed on the pew leaflet)</w:t>
      </w:r>
    </w:p>
    <w:p w14:paraId="343D3E00" w14:textId="77777777" w:rsidR="001737FD" w:rsidRPr="00315DE4" w:rsidRDefault="001737FD" w:rsidP="00487196">
      <w:pPr>
        <w:rPr>
          <w:lang w:val="en-US"/>
        </w:rPr>
      </w:pPr>
    </w:p>
    <w:p w14:paraId="26C1C324" w14:textId="77777777" w:rsidR="00390AC8" w:rsidRDefault="001737FD" w:rsidP="00487196">
      <w:pPr>
        <w:pStyle w:val="Heading1"/>
      </w:pPr>
      <w:r w:rsidRPr="00D41FED">
        <w:t>Prayer of Preparation</w:t>
      </w:r>
      <w:r w:rsidRPr="00315DE4">
        <w:t xml:space="preserve"> </w:t>
      </w:r>
    </w:p>
    <w:p w14:paraId="343D3E01" w14:textId="1A9CE966" w:rsidR="001737FD" w:rsidRPr="00315DE4" w:rsidRDefault="001737FD" w:rsidP="00487196">
      <w:pPr>
        <w:pStyle w:val="Heading5"/>
      </w:pPr>
      <w:r w:rsidRPr="00315DE4">
        <w:t>(</w:t>
      </w:r>
      <w:r w:rsidR="00390AC8" w:rsidRPr="00315DE4">
        <w:t>Please</w:t>
      </w:r>
      <w:r w:rsidRPr="00315DE4">
        <w:t xml:space="preserve"> sit or kneel)</w:t>
      </w:r>
    </w:p>
    <w:p w14:paraId="71C3DD90" w14:textId="2A70822A" w:rsidR="00390AC8" w:rsidRPr="004E0A44" w:rsidRDefault="0075288C" w:rsidP="00211864">
      <w:pPr>
        <w:pStyle w:val="Indent"/>
        <w:ind w:hanging="850"/>
        <w:rPr>
          <w:b/>
          <w:bCs/>
        </w:rPr>
      </w:pPr>
      <w:r w:rsidRPr="00DB17B0">
        <w:rPr>
          <w:b/>
          <w:bCs/>
          <w:i/>
          <w:iCs/>
          <w:color w:val="FF0000"/>
        </w:rPr>
        <w:t>All:</w:t>
      </w:r>
      <w:r w:rsidRPr="0043030A">
        <w:rPr>
          <w:b/>
          <w:bCs/>
        </w:rPr>
        <w:tab/>
      </w:r>
      <w:r w:rsidR="001737FD" w:rsidRPr="004E0A44">
        <w:rPr>
          <w:b/>
          <w:bCs/>
        </w:rPr>
        <w:t>Almighty God,</w:t>
      </w:r>
    </w:p>
    <w:p w14:paraId="343D3E03" w14:textId="31785E3B" w:rsidR="001737FD" w:rsidRPr="004E0A44" w:rsidRDefault="001737FD" w:rsidP="00487196">
      <w:pPr>
        <w:pStyle w:val="Indent"/>
        <w:rPr>
          <w:b/>
          <w:bCs/>
        </w:rPr>
      </w:pPr>
      <w:r w:rsidRPr="004E0A44">
        <w:rPr>
          <w:b/>
          <w:bCs/>
        </w:rPr>
        <w:t>to whom all hearts are open,</w:t>
      </w:r>
    </w:p>
    <w:p w14:paraId="68DBFFCC" w14:textId="1899BB3E" w:rsidR="00390AC8" w:rsidRPr="004E0A44" w:rsidRDefault="001737FD" w:rsidP="00487196">
      <w:pPr>
        <w:pStyle w:val="Indent"/>
        <w:rPr>
          <w:b/>
          <w:bCs/>
        </w:rPr>
      </w:pPr>
      <w:r w:rsidRPr="004E0A44">
        <w:rPr>
          <w:b/>
          <w:bCs/>
        </w:rPr>
        <w:t xml:space="preserve">all desires known, </w:t>
      </w:r>
    </w:p>
    <w:p w14:paraId="687793FD" w14:textId="0217DF3E" w:rsidR="00C862E1" w:rsidRPr="004E0A44" w:rsidRDefault="001737FD" w:rsidP="00487196">
      <w:pPr>
        <w:pStyle w:val="Indent"/>
        <w:rPr>
          <w:b/>
          <w:bCs/>
        </w:rPr>
      </w:pPr>
      <w:r w:rsidRPr="004E0A44">
        <w:rPr>
          <w:b/>
          <w:bCs/>
        </w:rPr>
        <w:t xml:space="preserve">and from whom no secrets are hidden: </w:t>
      </w:r>
    </w:p>
    <w:p w14:paraId="71E7CEA0" w14:textId="77777777" w:rsidR="00390AC8" w:rsidRPr="004E0A44" w:rsidRDefault="001737FD" w:rsidP="00487196">
      <w:pPr>
        <w:pStyle w:val="Indent"/>
        <w:rPr>
          <w:b/>
          <w:bCs/>
        </w:rPr>
      </w:pPr>
      <w:r w:rsidRPr="004E0A44">
        <w:rPr>
          <w:b/>
          <w:bCs/>
        </w:rPr>
        <w:t xml:space="preserve">cleanse the thoughts of our hearts </w:t>
      </w:r>
    </w:p>
    <w:p w14:paraId="0B1C57C6" w14:textId="77777777" w:rsidR="00390AC8" w:rsidRPr="004E0A44" w:rsidRDefault="001737FD" w:rsidP="00487196">
      <w:pPr>
        <w:pStyle w:val="Indent"/>
        <w:rPr>
          <w:b/>
          <w:bCs/>
        </w:rPr>
      </w:pPr>
      <w:r w:rsidRPr="004E0A44">
        <w:rPr>
          <w:b/>
          <w:bCs/>
        </w:rPr>
        <w:t xml:space="preserve">by the inspiration of your Holy Spirit, </w:t>
      </w:r>
    </w:p>
    <w:p w14:paraId="554F3456" w14:textId="77777777" w:rsidR="00390AC8" w:rsidRPr="004E0A44" w:rsidRDefault="001737FD" w:rsidP="00487196">
      <w:pPr>
        <w:pStyle w:val="Indent"/>
        <w:rPr>
          <w:b/>
          <w:bCs/>
        </w:rPr>
      </w:pPr>
      <w:r w:rsidRPr="004E0A44">
        <w:rPr>
          <w:b/>
          <w:bCs/>
        </w:rPr>
        <w:t xml:space="preserve">that we may perfectly love you, </w:t>
      </w:r>
    </w:p>
    <w:p w14:paraId="06F449D4" w14:textId="77777777" w:rsidR="00390AC8" w:rsidRPr="004E0A44" w:rsidRDefault="001737FD" w:rsidP="00487196">
      <w:pPr>
        <w:pStyle w:val="Indent"/>
        <w:rPr>
          <w:b/>
          <w:bCs/>
        </w:rPr>
      </w:pPr>
      <w:r w:rsidRPr="004E0A44">
        <w:rPr>
          <w:b/>
          <w:bCs/>
        </w:rPr>
        <w:t xml:space="preserve">and worthily magnify your holy name; </w:t>
      </w:r>
    </w:p>
    <w:p w14:paraId="5C70296F" w14:textId="32FF2670" w:rsidR="00390AC8" w:rsidRPr="004E0A44" w:rsidRDefault="001737FD" w:rsidP="00487196">
      <w:pPr>
        <w:pStyle w:val="Indent"/>
        <w:rPr>
          <w:b/>
          <w:bCs/>
        </w:rPr>
      </w:pPr>
      <w:r w:rsidRPr="004E0A44">
        <w:rPr>
          <w:b/>
          <w:bCs/>
        </w:rPr>
        <w:t xml:space="preserve">through Christ our Lord. </w:t>
      </w:r>
    </w:p>
    <w:p w14:paraId="343D3E04" w14:textId="45AD750E" w:rsidR="001737FD" w:rsidRPr="004E0A44" w:rsidRDefault="001737FD" w:rsidP="00487196">
      <w:pPr>
        <w:pStyle w:val="Indent"/>
        <w:rPr>
          <w:b/>
          <w:bCs/>
        </w:rPr>
      </w:pPr>
      <w:r w:rsidRPr="004E0A44">
        <w:rPr>
          <w:b/>
          <w:bCs/>
        </w:rPr>
        <w:t>Amen.</w:t>
      </w:r>
    </w:p>
    <w:p w14:paraId="343D3E06" w14:textId="77777777" w:rsidR="001737FD" w:rsidRPr="00D41FED" w:rsidRDefault="001737FD" w:rsidP="00487196">
      <w:pPr>
        <w:pStyle w:val="Heading1"/>
      </w:pPr>
      <w:r w:rsidRPr="00D41FED">
        <w:lastRenderedPageBreak/>
        <w:t>Prayers of Penitence</w:t>
      </w:r>
    </w:p>
    <w:p w14:paraId="343D3E07" w14:textId="77777777" w:rsidR="001737FD" w:rsidRPr="00315DE4" w:rsidRDefault="001737FD" w:rsidP="00487196">
      <w:pPr>
        <w:rPr>
          <w:lang w:val="en-US"/>
        </w:rPr>
      </w:pPr>
    </w:p>
    <w:p w14:paraId="343D3E08" w14:textId="79608936" w:rsidR="001737FD" w:rsidRDefault="001737FD" w:rsidP="00487196">
      <w:pPr>
        <w:pStyle w:val="Heading1"/>
      </w:pPr>
      <w:r w:rsidRPr="00D41FED">
        <w:t>The Summary of the Law:</w:t>
      </w:r>
    </w:p>
    <w:p w14:paraId="343D3E09" w14:textId="77777777" w:rsidR="001737FD" w:rsidRPr="00315DE4" w:rsidRDefault="001737FD" w:rsidP="00487196">
      <w:pPr>
        <w:spacing w:line="360" w:lineRule="auto"/>
        <w:rPr>
          <w:lang w:val="en-US"/>
        </w:rPr>
      </w:pPr>
      <w:r w:rsidRPr="00315DE4">
        <w:rPr>
          <w:lang w:val="en-US"/>
        </w:rPr>
        <w:t xml:space="preserve">Our Lord Jesus Christ said: </w:t>
      </w:r>
    </w:p>
    <w:p w14:paraId="343D3E0A" w14:textId="5C02381B" w:rsidR="001737FD" w:rsidRDefault="001737FD" w:rsidP="0075288C">
      <w:pPr>
        <w:pStyle w:val="Indent"/>
        <w:tabs>
          <w:tab w:val="left" w:pos="1134"/>
        </w:tabs>
      </w:pPr>
      <w:r w:rsidRPr="00315DE4">
        <w:t>The first commandment is this: ‘Hear, O Israel, the Lord our God is the only Lord. You shall love the Lord your God with all your heart, with all your soul, with all your mind, and with all your strength.’</w:t>
      </w:r>
    </w:p>
    <w:p w14:paraId="5C2F3960" w14:textId="77777777" w:rsidR="00092FA3" w:rsidRPr="00315DE4" w:rsidRDefault="00092FA3" w:rsidP="0075288C">
      <w:pPr>
        <w:pStyle w:val="Indent"/>
        <w:tabs>
          <w:tab w:val="left" w:pos="1134"/>
        </w:tabs>
      </w:pPr>
    </w:p>
    <w:p w14:paraId="343D3E0B" w14:textId="77777777" w:rsidR="001737FD" w:rsidRPr="00315DE4" w:rsidRDefault="001737FD" w:rsidP="0075288C">
      <w:pPr>
        <w:pStyle w:val="Indent"/>
        <w:tabs>
          <w:tab w:val="left" w:pos="1134"/>
        </w:tabs>
      </w:pPr>
      <w:r w:rsidRPr="00315DE4">
        <w:t>The second is this: ‘Love your neighbour as yourself.’ There is no other commandment greater than these. On these two commandments hang all the law and the prophets.</w:t>
      </w:r>
    </w:p>
    <w:p w14:paraId="343D3E0D" w14:textId="13F9B034" w:rsidR="001737FD" w:rsidRPr="00315DE4" w:rsidRDefault="0075288C" w:rsidP="0075288C">
      <w:pPr>
        <w:tabs>
          <w:tab w:val="left" w:pos="1134"/>
        </w:tabs>
        <w:rPr>
          <w:lang w:val="en-US"/>
        </w:rPr>
      </w:pPr>
      <w:r w:rsidRPr="00DB17B0">
        <w:rPr>
          <w:b/>
          <w:bCs/>
          <w:i/>
          <w:iCs/>
          <w:color w:val="FF0000"/>
          <w:lang w:val="en-US"/>
        </w:rPr>
        <w:t>All:</w:t>
      </w:r>
      <w:r>
        <w:rPr>
          <w:b/>
          <w:bCs/>
          <w:lang w:val="en-US"/>
        </w:rPr>
        <w:tab/>
      </w:r>
      <w:r w:rsidR="001737FD" w:rsidRPr="004E0A44">
        <w:rPr>
          <w:b/>
          <w:bCs/>
          <w:lang w:val="en-US"/>
        </w:rPr>
        <w:t>Amen.</w:t>
      </w:r>
      <w:r w:rsidR="00277598" w:rsidRPr="004E0A44">
        <w:rPr>
          <w:b/>
          <w:bCs/>
          <w:lang w:val="en-US"/>
        </w:rPr>
        <w:t xml:space="preserve"> </w:t>
      </w:r>
      <w:r w:rsidR="001737FD" w:rsidRPr="004E0A44">
        <w:rPr>
          <w:b/>
          <w:bCs/>
          <w:lang w:val="en-US"/>
        </w:rPr>
        <w:t xml:space="preserve"> Lord, have mercy.</w:t>
      </w:r>
    </w:p>
    <w:p w14:paraId="343D3E0E" w14:textId="77777777" w:rsidR="00315DE4" w:rsidRPr="0075288C" w:rsidRDefault="00315DE4" w:rsidP="0043030A">
      <w:pPr>
        <w:pStyle w:val="NoSpacing"/>
        <w:rPr>
          <w:sz w:val="14"/>
          <w:szCs w:val="14"/>
          <w:lang w:val="en-US"/>
        </w:rPr>
      </w:pPr>
    </w:p>
    <w:p w14:paraId="343D3E0F" w14:textId="77777777" w:rsidR="001737FD" w:rsidRPr="00D41FED" w:rsidRDefault="001737FD" w:rsidP="00487196">
      <w:pPr>
        <w:pStyle w:val="Heading1"/>
      </w:pPr>
      <w:r w:rsidRPr="00D41FED">
        <w:t xml:space="preserve">Invitation to </w:t>
      </w:r>
      <w:r w:rsidRPr="00092FA3">
        <w:t>confession</w:t>
      </w:r>
    </w:p>
    <w:p w14:paraId="343D3E10" w14:textId="2026963E" w:rsidR="001737FD" w:rsidRPr="00315DE4" w:rsidRDefault="001737FD" w:rsidP="0075288C">
      <w:r w:rsidRPr="00315DE4">
        <w:t xml:space="preserve">When the Lord comes, he will bring to light the things now hidden in </w:t>
      </w:r>
      <w:r w:rsidR="00DB17B0" w:rsidRPr="00315DE4">
        <w:t>darkness and</w:t>
      </w:r>
      <w:r w:rsidRPr="00315DE4">
        <w:t xml:space="preserve"> will disclose the purposes of the heart. </w:t>
      </w:r>
      <w:r w:rsidR="00DB17B0" w:rsidRPr="00315DE4">
        <w:t>Therefore,</w:t>
      </w:r>
      <w:r w:rsidRPr="00315DE4">
        <w:t xml:space="preserve"> in the light of Christ let us confess our sins.</w:t>
      </w:r>
    </w:p>
    <w:p w14:paraId="343D3E11" w14:textId="78226544" w:rsidR="001737FD" w:rsidRDefault="0075288C" w:rsidP="0075288C">
      <w:pPr>
        <w:jc w:val="center"/>
        <w:rPr>
          <w:i/>
          <w:iCs/>
        </w:rPr>
      </w:pPr>
      <w:r>
        <w:rPr>
          <w:i/>
          <w:iCs/>
        </w:rPr>
        <w:t>Silence</w:t>
      </w:r>
    </w:p>
    <w:p w14:paraId="5A93CBA7" w14:textId="77777777" w:rsidR="0075288C" w:rsidRPr="0075288C" w:rsidRDefault="0075288C" w:rsidP="0075288C">
      <w:pPr>
        <w:jc w:val="center"/>
        <w:rPr>
          <w:i/>
          <w:iCs/>
          <w:sz w:val="28"/>
          <w:szCs w:val="28"/>
        </w:rPr>
      </w:pPr>
    </w:p>
    <w:p w14:paraId="650FFE52" w14:textId="195130F8" w:rsidR="00CF4FBA" w:rsidRPr="004E0A44" w:rsidRDefault="00A03BCF" w:rsidP="00487196">
      <w:pPr>
        <w:rPr>
          <w:b/>
          <w:bCs/>
        </w:rPr>
      </w:pPr>
      <w:r w:rsidRPr="00DB17B0">
        <w:rPr>
          <w:b/>
          <w:bCs/>
          <w:i/>
          <w:iCs/>
          <w:color w:val="FF0000"/>
        </w:rPr>
        <w:t>All:</w:t>
      </w:r>
      <w:r w:rsidRPr="00DB17B0">
        <w:rPr>
          <w:color w:val="FF0000"/>
        </w:rPr>
        <w:t xml:space="preserve"> </w:t>
      </w:r>
      <w:r w:rsidR="001737FD" w:rsidRPr="004E0A44">
        <w:rPr>
          <w:b/>
          <w:bCs/>
        </w:rPr>
        <w:t xml:space="preserve">Most merciful God, Father of our Lord Jesus Christ, we confess that we have sinned in thought, word and deed. </w:t>
      </w:r>
    </w:p>
    <w:p w14:paraId="3E3545BF" w14:textId="5F3A2A75" w:rsidR="00092FA3" w:rsidRPr="004E0A44" w:rsidRDefault="001737FD" w:rsidP="00487196">
      <w:pPr>
        <w:rPr>
          <w:b/>
          <w:bCs/>
        </w:rPr>
      </w:pPr>
      <w:r w:rsidRPr="004E0A44">
        <w:rPr>
          <w:b/>
          <w:bCs/>
        </w:rPr>
        <w:lastRenderedPageBreak/>
        <w:t>We have not loved you with our whole heart.</w:t>
      </w:r>
      <w:r w:rsidR="00092FA3" w:rsidRPr="004E0A44">
        <w:rPr>
          <w:b/>
          <w:bCs/>
        </w:rPr>
        <w:t xml:space="preserve"> </w:t>
      </w:r>
      <w:r w:rsidRPr="004E0A44">
        <w:rPr>
          <w:b/>
          <w:bCs/>
        </w:rPr>
        <w:t>We have not loved our neighbours as ourselves.</w:t>
      </w:r>
      <w:r w:rsidR="00DB17B0">
        <w:rPr>
          <w:b/>
          <w:bCs/>
        </w:rPr>
        <w:t xml:space="preserve"> </w:t>
      </w:r>
      <w:r w:rsidRPr="004E0A44">
        <w:rPr>
          <w:b/>
          <w:bCs/>
        </w:rPr>
        <w:t>In your mercy</w:t>
      </w:r>
      <w:r w:rsidR="00E32C31" w:rsidRPr="004E0A44">
        <w:rPr>
          <w:b/>
          <w:bCs/>
        </w:rPr>
        <w:t>,</w:t>
      </w:r>
      <w:r w:rsidRPr="004E0A44">
        <w:rPr>
          <w:b/>
          <w:bCs/>
        </w:rPr>
        <w:t xml:space="preserve"> forgive what we have been, help us to amend what we are, and direct what we shall be; that we may do justly, love mercy, and walk humbly with you, our God.</w:t>
      </w:r>
    </w:p>
    <w:p w14:paraId="343D3E16" w14:textId="2D2D4ED0" w:rsidR="001737FD" w:rsidRPr="00315DE4" w:rsidRDefault="001737FD" w:rsidP="00487196">
      <w:r w:rsidRPr="00092FA3">
        <w:rPr>
          <w:b/>
          <w:bCs/>
        </w:rPr>
        <w:t>Amen</w:t>
      </w:r>
      <w:r w:rsidRPr="00315DE4">
        <w:t>.</w:t>
      </w:r>
    </w:p>
    <w:p w14:paraId="343D3E18" w14:textId="77777777" w:rsidR="001737FD" w:rsidRPr="00D41FED" w:rsidRDefault="001737FD" w:rsidP="00487196">
      <w:pPr>
        <w:pStyle w:val="Heading1"/>
      </w:pPr>
      <w:r w:rsidRPr="00D41FED">
        <w:t>Absolution</w:t>
      </w:r>
    </w:p>
    <w:p w14:paraId="2D5EF204" w14:textId="77777777" w:rsidR="00092FA3" w:rsidRDefault="001737FD" w:rsidP="00487196">
      <w:pPr>
        <w:rPr>
          <w:b/>
        </w:rPr>
      </w:pPr>
      <w:r w:rsidRPr="00315DE4">
        <w:t>May almighty God, who sent his Son into the world to save sinners, bring you pardon and peace, now and for ever.</w:t>
      </w:r>
      <w:r w:rsidRPr="00315DE4">
        <w:rPr>
          <w:b/>
        </w:rPr>
        <w:t xml:space="preserve"> </w:t>
      </w:r>
    </w:p>
    <w:p w14:paraId="343D3E19" w14:textId="498FD158" w:rsidR="001737FD" w:rsidRPr="00315DE4" w:rsidRDefault="001737FD" w:rsidP="00487196">
      <w:pPr>
        <w:rPr>
          <w:b/>
        </w:rPr>
      </w:pPr>
      <w:r w:rsidRPr="00315DE4">
        <w:rPr>
          <w:b/>
        </w:rPr>
        <w:t>Amen</w:t>
      </w:r>
    </w:p>
    <w:p w14:paraId="43A01CB3" w14:textId="77777777" w:rsidR="00023074" w:rsidRDefault="00023074" w:rsidP="00487196">
      <w:pPr>
        <w:pStyle w:val="Heading1"/>
      </w:pPr>
    </w:p>
    <w:p w14:paraId="343D3E1B" w14:textId="19AAAC49" w:rsidR="001737FD" w:rsidRPr="00D41FED" w:rsidRDefault="001737FD" w:rsidP="00487196">
      <w:pPr>
        <w:pStyle w:val="Heading1"/>
      </w:pPr>
      <w:r w:rsidRPr="00D41FED">
        <w:t>The Collect</w:t>
      </w:r>
    </w:p>
    <w:p w14:paraId="6546EAEA" w14:textId="77777777" w:rsidR="00023074" w:rsidRDefault="001737FD" w:rsidP="00023074">
      <w:pPr>
        <w:jc w:val="center"/>
        <w:rPr>
          <w:i/>
          <w:iCs/>
          <w:lang w:val="en-US"/>
        </w:rPr>
      </w:pPr>
      <w:r w:rsidRPr="00023074">
        <w:rPr>
          <w:i/>
          <w:iCs/>
          <w:lang w:val="en-US"/>
        </w:rPr>
        <w:t>A different prayer for each of the Sundays of Advent is printed on the pew leaflet.</w:t>
      </w:r>
    </w:p>
    <w:p w14:paraId="71AD1FD2" w14:textId="77777777" w:rsidR="00023074" w:rsidRDefault="00023074" w:rsidP="00023074">
      <w:pPr>
        <w:pStyle w:val="NoSpacing"/>
        <w:rPr>
          <w:lang w:val="en-US"/>
        </w:rPr>
      </w:pPr>
    </w:p>
    <w:p w14:paraId="343D3E1D" w14:textId="10E30E6D" w:rsidR="001737FD" w:rsidRPr="00DB17B0" w:rsidRDefault="001737FD" w:rsidP="00023074">
      <w:pPr>
        <w:jc w:val="center"/>
        <w:rPr>
          <w:b/>
          <w:bCs/>
          <w:i/>
          <w:iCs/>
          <w:lang w:val="en-US"/>
        </w:rPr>
      </w:pPr>
      <w:r w:rsidRPr="00DB17B0">
        <w:rPr>
          <w:b/>
          <w:bCs/>
          <w:i/>
          <w:iCs/>
          <w:lang w:val="en-US"/>
        </w:rPr>
        <w:t>We pray together.</w:t>
      </w:r>
    </w:p>
    <w:p w14:paraId="343D3E1E" w14:textId="58300683" w:rsidR="001737FD" w:rsidRDefault="001737FD" w:rsidP="00487196">
      <w:pPr>
        <w:rPr>
          <w:lang w:val="en-US"/>
        </w:rPr>
      </w:pPr>
    </w:p>
    <w:p w14:paraId="343D3E1F" w14:textId="677B8992" w:rsidR="001737FD" w:rsidRPr="00D41FED" w:rsidRDefault="001737FD" w:rsidP="0043030A">
      <w:pPr>
        <w:pStyle w:val="Heading1"/>
        <w:rPr>
          <w:i/>
        </w:rPr>
      </w:pPr>
      <w:r w:rsidRPr="00D41FED">
        <w:t xml:space="preserve">The Old Testament </w:t>
      </w:r>
      <w:r w:rsidR="004E0A44">
        <w:t>and</w:t>
      </w:r>
      <w:r w:rsidRPr="00D41FED">
        <w:t xml:space="preserve"> New Testament Readings </w:t>
      </w:r>
    </w:p>
    <w:p w14:paraId="2BF5E0DD" w14:textId="77777777" w:rsidR="00092FA3" w:rsidRDefault="00092FA3" w:rsidP="0043030A">
      <w:pPr>
        <w:pStyle w:val="NoSpacing"/>
        <w:rPr>
          <w:lang w:val="en-US"/>
        </w:rPr>
      </w:pPr>
    </w:p>
    <w:p w14:paraId="343D3E20" w14:textId="3ED74339" w:rsidR="001737FD" w:rsidRPr="00D41FED" w:rsidRDefault="00092FA3" w:rsidP="00487196">
      <w:pPr>
        <w:tabs>
          <w:tab w:val="left" w:pos="1276"/>
        </w:tabs>
        <w:ind w:firstLine="436"/>
        <w:rPr>
          <w:lang w:val="en-US"/>
        </w:rPr>
      </w:pPr>
      <w:r>
        <w:rPr>
          <w:lang w:val="en-US"/>
        </w:rPr>
        <w:tab/>
      </w:r>
      <w:r w:rsidR="001737FD" w:rsidRPr="00D41FED">
        <w:rPr>
          <w:lang w:val="en-US"/>
        </w:rPr>
        <w:t>This is the word of the Lord.</w:t>
      </w:r>
    </w:p>
    <w:p w14:paraId="343D3E21" w14:textId="5D87AF0F" w:rsidR="001737FD" w:rsidRPr="00315DE4" w:rsidRDefault="00092FA3" w:rsidP="00211864">
      <w:pPr>
        <w:tabs>
          <w:tab w:val="left" w:pos="1276"/>
        </w:tabs>
        <w:ind w:left="1276" w:hanging="850"/>
        <w:rPr>
          <w:lang w:val="en-US"/>
        </w:rPr>
      </w:pPr>
      <w:r w:rsidRPr="00DB17B0">
        <w:rPr>
          <w:b/>
          <w:bCs/>
          <w:i/>
          <w:iCs/>
          <w:color w:val="FF0000"/>
          <w:lang w:val="en-US"/>
        </w:rPr>
        <w:t>All:</w:t>
      </w:r>
      <w:r>
        <w:rPr>
          <w:b/>
          <w:bCs/>
          <w:lang w:val="en-US"/>
        </w:rPr>
        <w:tab/>
      </w:r>
      <w:r w:rsidR="001737FD" w:rsidRPr="00DB17B0">
        <w:rPr>
          <w:b/>
          <w:bCs/>
          <w:lang w:val="en-US"/>
        </w:rPr>
        <w:t>Thanks be to God.</w:t>
      </w:r>
    </w:p>
    <w:p w14:paraId="343D3E22" w14:textId="77777777" w:rsidR="001737FD" w:rsidRPr="00315DE4" w:rsidRDefault="001737FD" w:rsidP="00487196">
      <w:pPr>
        <w:rPr>
          <w:lang w:val="en-US"/>
        </w:rPr>
      </w:pPr>
    </w:p>
    <w:p w14:paraId="343D3E23" w14:textId="72F89983" w:rsidR="001737FD" w:rsidRPr="00DB17B0" w:rsidRDefault="001737FD" w:rsidP="00487196">
      <w:pPr>
        <w:pStyle w:val="Heading1"/>
        <w:rPr>
          <w:color w:val="0070C0"/>
        </w:rPr>
      </w:pPr>
      <w:r w:rsidRPr="00DB17B0">
        <w:rPr>
          <w:color w:val="0070C0"/>
        </w:rPr>
        <w:lastRenderedPageBreak/>
        <w:t>Hymn</w:t>
      </w:r>
    </w:p>
    <w:p w14:paraId="04B9E002" w14:textId="77777777" w:rsidR="00092FA3" w:rsidRDefault="001737FD" w:rsidP="00487196">
      <w:pPr>
        <w:pStyle w:val="Heading1"/>
      </w:pPr>
      <w:r w:rsidRPr="00D41FED">
        <w:t>Gospel Reading</w:t>
      </w:r>
      <w:r w:rsidRPr="00315DE4">
        <w:t xml:space="preserve"> </w:t>
      </w:r>
    </w:p>
    <w:p w14:paraId="343D3E25" w14:textId="1EBD6008" w:rsidR="001737FD" w:rsidRDefault="001737FD" w:rsidP="00487196">
      <w:pPr>
        <w:pStyle w:val="Heading5"/>
      </w:pPr>
      <w:r w:rsidRPr="00315DE4">
        <w:t>(</w:t>
      </w:r>
      <w:r w:rsidR="00DB17B0">
        <w:t>please</w:t>
      </w:r>
      <w:r w:rsidRPr="00315DE4">
        <w:t xml:space="preserve"> remain standing</w:t>
      </w:r>
      <w:r w:rsidR="00DB17B0">
        <w:t xml:space="preserve"> if comfortable to do so</w:t>
      </w:r>
      <w:r w:rsidRPr="00315DE4">
        <w:t>)</w:t>
      </w:r>
    </w:p>
    <w:p w14:paraId="1AD6855F" w14:textId="77777777" w:rsidR="00092FA3" w:rsidRPr="00092FA3" w:rsidRDefault="00092FA3" w:rsidP="0043030A">
      <w:pPr>
        <w:pStyle w:val="NoSpacing"/>
        <w:rPr>
          <w:lang w:val="en-US"/>
        </w:rPr>
      </w:pPr>
    </w:p>
    <w:p w14:paraId="67124B1B" w14:textId="2D28C452" w:rsidR="00215CD6" w:rsidRDefault="004E0A44" w:rsidP="00487196">
      <w:pPr>
        <w:pStyle w:val="Indent"/>
      </w:pPr>
      <w:r>
        <w:t>Ha</w:t>
      </w:r>
      <w:r w:rsidRPr="00315DE4">
        <w:t>llelu</w:t>
      </w:r>
      <w:r>
        <w:t>j</w:t>
      </w:r>
      <w:r w:rsidRPr="00315DE4">
        <w:t>ah</w:t>
      </w:r>
      <w:r w:rsidR="001737FD" w:rsidRPr="00315DE4">
        <w:t xml:space="preserve">, </w:t>
      </w:r>
      <w:r>
        <w:t>Hallelujah</w:t>
      </w:r>
      <w:r w:rsidR="001737FD" w:rsidRPr="00315DE4">
        <w:t>.</w:t>
      </w:r>
    </w:p>
    <w:p w14:paraId="36C566EC" w14:textId="7844AACA" w:rsidR="00215CD6" w:rsidRDefault="001737FD" w:rsidP="00487196">
      <w:pPr>
        <w:pStyle w:val="Indent"/>
      </w:pPr>
      <w:r w:rsidRPr="00315DE4">
        <w:t xml:space="preserve">Prepare the way of the Lord, make his paths </w:t>
      </w:r>
      <w:r w:rsidRPr="00215CD6">
        <w:t>straight</w:t>
      </w:r>
      <w:r w:rsidRPr="00315DE4">
        <w:t>,</w:t>
      </w:r>
      <w:r w:rsidR="00215CD6">
        <w:t xml:space="preserve"> </w:t>
      </w:r>
      <w:r w:rsidRPr="00315DE4">
        <w:t>and all flesh shall see the salvation of God.</w:t>
      </w:r>
    </w:p>
    <w:p w14:paraId="343D3E27" w14:textId="59A850DF" w:rsidR="001737FD" w:rsidRPr="004E0A44" w:rsidRDefault="00576B96" w:rsidP="00211864">
      <w:pPr>
        <w:pStyle w:val="Indent"/>
        <w:ind w:hanging="1134"/>
        <w:rPr>
          <w:b/>
          <w:bCs/>
        </w:rPr>
      </w:pPr>
      <w:r w:rsidRPr="00DB17B0">
        <w:rPr>
          <w:b/>
          <w:bCs/>
          <w:i/>
          <w:iCs/>
          <w:color w:val="FF0000"/>
        </w:rPr>
        <w:t>All</w:t>
      </w:r>
      <w:r w:rsidRPr="00DB17B0">
        <w:rPr>
          <w:i/>
          <w:iCs/>
          <w:color w:val="FF0000"/>
        </w:rPr>
        <w:t>:</w:t>
      </w:r>
      <w:r>
        <w:tab/>
      </w:r>
      <w:r w:rsidR="004E0A44" w:rsidRPr="004E0A44">
        <w:rPr>
          <w:b/>
          <w:bCs/>
        </w:rPr>
        <w:t>Hallelujah</w:t>
      </w:r>
      <w:r w:rsidR="001737FD" w:rsidRPr="004E0A44">
        <w:rPr>
          <w:b/>
          <w:bCs/>
        </w:rPr>
        <w:t>.</w:t>
      </w:r>
    </w:p>
    <w:p w14:paraId="2FA0686E" w14:textId="77777777" w:rsidR="00215CD6" w:rsidRDefault="00215CD6" w:rsidP="00576B96">
      <w:pPr>
        <w:pStyle w:val="NoSpacing"/>
      </w:pPr>
    </w:p>
    <w:p w14:paraId="343D3E28" w14:textId="5C792C2C" w:rsidR="001737FD" w:rsidRPr="00315DE4" w:rsidRDefault="001737FD" w:rsidP="00487196">
      <w:pPr>
        <w:pStyle w:val="Indent"/>
        <w:rPr>
          <w:b/>
          <w:bCs/>
        </w:rPr>
      </w:pPr>
      <w:r w:rsidRPr="00315DE4">
        <w:t xml:space="preserve">Hear the Gospel of our Lord Jesus Christ according to </w:t>
      </w:r>
      <w:r w:rsidRPr="00315DE4">
        <w:rPr>
          <w:i/>
          <w:iCs/>
        </w:rPr>
        <w:t>N</w:t>
      </w:r>
      <w:r w:rsidRPr="00315DE4">
        <w:t>.</w:t>
      </w:r>
    </w:p>
    <w:p w14:paraId="343D3E29" w14:textId="3D385276" w:rsidR="001737FD" w:rsidRPr="004E0A44" w:rsidRDefault="00576B96" w:rsidP="00211864">
      <w:pPr>
        <w:pStyle w:val="Indent"/>
        <w:ind w:hanging="1134"/>
        <w:rPr>
          <w:b/>
          <w:bCs/>
        </w:rPr>
      </w:pPr>
      <w:r w:rsidRPr="00DB17B0">
        <w:rPr>
          <w:b/>
          <w:bCs/>
          <w:i/>
          <w:iCs/>
          <w:color w:val="FF0000"/>
        </w:rPr>
        <w:t>All</w:t>
      </w:r>
      <w:r w:rsidRPr="00DB17B0">
        <w:rPr>
          <w:i/>
          <w:iCs/>
          <w:color w:val="FF0000"/>
        </w:rPr>
        <w:t>:</w:t>
      </w:r>
      <w:r w:rsidRPr="00DB17B0">
        <w:rPr>
          <w:i/>
          <w:iCs/>
          <w:color w:val="FF0000"/>
        </w:rPr>
        <w:tab/>
      </w:r>
      <w:r w:rsidR="001737FD" w:rsidRPr="004E0A44">
        <w:rPr>
          <w:b/>
          <w:bCs/>
        </w:rPr>
        <w:t>Glory to you, O Lord.</w:t>
      </w:r>
    </w:p>
    <w:p w14:paraId="158EAA20" w14:textId="77777777" w:rsidR="00215CD6" w:rsidRDefault="00215CD6" w:rsidP="0043030A">
      <w:pPr>
        <w:pStyle w:val="NoSpacing"/>
      </w:pPr>
    </w:p>
    <w:p w14:paraId="34FDB095" w14:textId="59C6120A" w:rsidR="00ED7E5B" w:rsidRPr="0095512B" w:rsidRDefault="00ED7E5B" w:rsidP="00487196">
      <w:pPr>
        <w:pStyle w:val="Heading5"/>
        <w:spacing w:line="360" w:lineRule="auto"/>
      </w:pPr>
      <w:r w:rsidRPr="0095512B">
        <w:t>and af</w:t>
      </w:r>
      <w:r w:rsidR="0095512B" w:rsidRPr="0095512B">
        <w:t xml:space="preserve">ter the reading </w:t>
      </w:r>
    </w:p>
    <w:p w14:paraId="343D3E2B" w14:textId="318696F0" w:rsidR="001737FD" w:rsidRPr="00315DE4" w:rsidRDefault="001737FD" w:rsidP="00487196">
      <w:pPr>
        <w:pStyle w:val="Indent"/>
      </w:pPr>
      <w:r w:rsidRPr="00315DE4">
        <w:t xml:space="preserve">This is the Gospel of the </w:t>
      </w:r>
      <w:r w:rsidR="00F63486">
        <w:t>L</w:t>
      </w:r>
      <w:r w:rsidRPr="00315DE4">
        <w:t>ord.</w:t>
      </w:r>
    </w:p>
    <w:p w14:paraId="343D3E2C" w14:textId="55376F5D" w:rsidR="001737FD" w:rsidRPr="00315DE4" w:rsidRDefault="00215CD6" w:rsidP="00211864">
      <w:pPr>
        <w:ind w:left="1134" w:hanging="1134"/>
        <w:rPr>
          <w:lang w:val="en-US"/>
        </w:rPr>
      </w:pPr>
      <w:r w:rsidRPr="00DB17B0">
        <w:rPr>
          <w:b/>
          <w:bCs/>
          <w:i/>
          <w:iCs/>
          <w:color w:val="FF0000"/>
          <w:lang w:val="en-US"/>
        </w:rPr>
        <w:t>All:</w:t>
      </w:r>
      <w:r>
        <w:rPr>
          <w:b/>
          <w:bCs/>
          <w:lang w:val="en-US"/>
        </w:rPr>
        <w:tab/>
      </w:r>
      <w:r w:rsidR="001737FD" w:rsidRPr="004E0A44">
        <w:rPr>
          <w:b/>
          <w:bCs/>
          <w:lang w:val="en-US"/>
        </w:rPr>
        <w:t>Praise to you, O Christ.</w:t>
      </w:r>
    </w:p>
    <w:p w14:paraId="343D3E2E" w14:textId="597E8F67" w:rsidR="001737FD" w:rsidRPr="00DB17B0" w:rsidRDefault="004E0A44" w:rsidP="00487196">
      <w:pPr>
        <w:pStyle w:val="Heading1"/>
        <w:rPr>
          <w:color w:val="00B050"/>
        </w:rPr>
      </w:pPr>
      <w:r w:rsidRPr="00DB17B0">
        <w:rPr>
          <w:color w:val="00B050"/>
        </w:rPr>
        <w:t>Sermon</w:t>
      </w:r>
    </w:p>
    <w:p w14:paraId="6288FA20" w14:textId="77777777" w:rsidR="00215CD6" w:rsidRDefault="001737FD" w:rsidP="00487196">
      <w:pPr>
        <w:pStyle w:val="Heading1"/>
      </w:pPr>
      <w:r w:rsidRPr="00D41FED">
        <w:t>The Apostles’ Creed</w:t>
      </w:r>
    </w:p>
    <w:p w14:paraId="343D3E30" w14:textId="061F0800" w:rsidR="001737FD" w:rsidRDefault="001737FD" w:rsidP="00487196">
      <w:pPr>
        <w:pStyle w:val="Heading5"/>
      </w:pPr>
      <w:r w:rsidRPr="00315DE4">
        <w:t xml:space="preserve"> (Please stand</w:t>
      </w:r>
      <w:r w:rsidR="00DB17B0">
        <w:t xml:space="preserve"> and join in as you feel comfortable to do</w:t>
      </w:r>
      <w:r w:rsidRPr="00315DE4">
        <w:t>)</w:t>
      </w:r>
    </w:p>
    <w:p w14:paraId="29F93D57" w14:textId="77777777" w:rsidR="00215CD6" w:rsidRPr="00215CD6" w:rsidRDefault="00215CD6" w:rsidP="0043030A">
      <w:pPr>
        <w:pStyle w:val="NoSpacing"/>
        <w:rPr>
          <w:lang w:val="en-US"/>
        </w:rPr>
      </w:pPr>
    </w:p>
    <w:p w14:paraId="343D3E31" w14:textId="77777777" w:rsidR="001737FD" w:rsidRPr="00315DE4" w:rsidRDefault="001737FD" w:rsidP="00487196">
      <w:pPr>
        <w:pStyle w:val="Indent"/>
      </w:pPr>
      <w:r w:rsidRPr="00315DE4">
        <w:t>Do you believe and trust in God the Father?</w:t>
      </w:r>
    </w:p>
    <w:p w14:paraId="066F92C5" w14:textId="77777777" w:rsidR="00DB17B0" w:rsidRDefault="00215CD6" w:rsidP="00211864">
      <w:pPr>
        <w:ind w:left="1276" w:hanging="1134"/>
        <w:rPr>
          <w:b/>
          <w:bCs/>
          <w:lang w:val="en-US"/>
        </w:rPr>
      </w:pPr>
      <w:r w:rsidRPr="00DB17B0">
        <w:rPr>
          <w:b/>
          <w:bCs/>
          <w:i/>
          <w:iCs/>
          <w:color w:val="FF0000"/>
          <w:lang w:val="en-US"/>
        </w:rPr>
        <w:t>All:</w:t>
      </w:r>
      <w:r w:rsidR="00DB17B0">
        <w:rPr>
          <w:b/>
          <w:bCs/>
          <w:lang w:val="en-US"/>
        </w:rPr>
        <w:t xml:space="preserve">    </w:t>
      </w:r>
      <w:r w:rsidR="001737FD" w:rsidRPr="004E0A44">
        <w:rPr>
          <w:b/>
          <w:bCs/>
          <w:lang w:val="en-US"/>
        </w:rPr>
        <w:t>I believe in God, the Father almighty,</w:t>
      </w:r>
      <w:r w:rsidRPr="004E0A44">
        <w:rPr>
          <w:b/>
          <w:bCs/>
          <w:lang w:val="en-US"/>
        </w:rPr>
        <w:t xml:space="preserve"> </w:t>
      </w:r>
      <w:r w:rsidR="001737FD" w:rsidRPr="004E0A44">
        <w:rPr>
          <w:b/>
          <w:bCs/>
          <w:lang w:val="en-US"/>
        </w:rPr>
        <w:t>creator of</w:t>
      </w:r>
    </w:p>
    <w:p w14:paraId="343D3E32" w14:textId="5D1F95EE" w:rsidR="001737FD" w:rsidRDefault="00DB17B0" w:rsidP="00211864">
      <w:pPr>
        <w:ind w:left="1276" w:hanging="1134"/>
        <w:rPr>
          <w:lang w:val="en-US"/>
        </w:rPr>
      </w:pPr>
      <w:r>
        <w:rPr>
          <w:b/>
          <w:bCs/>
          <w:i/>
          <w:iCs/>
          <w:color w:val="FF0000"/>
          <w:lang w:val="en-US"/>
        </w:rPr>
        <w:t xml:space="preserve">         </w:t>
      </w:r>
      <w:r>
        <w:rPr>
          <w:b/>
          <w:bCs/>
          <w:lang w:val="en-US"/>
        </w:rPr>
        <w:t xml:space="preserve"> </w:t>
      </w:r>
      <w:r w:rsidR="001737FD" w:rsidRPr="004E0A44">
        <w:rPr>
          <w:b/>
          <w:bCs/>
          <w:lang w:val="en-US"/>
        </w:rPr>
        <w:t>heaven and earth.</w:t>
      </w:r>
    </w:p>
    <w:p w14:paraId="343D3E33" w14:textId="77777777" w:rsidR="001737FD" w:rsidRPr="00576B96" w:rsidRDefault="001737FD" w:rsidP="00576B96">
      <w:pPr>
        <w:pStyle w:val="NoSpacing"/>
      </w:pPr>
    </w:p>
    <w:p w14:paraId="343D3E34" w14:textId="6279B7ED" w:rsidR="001737FD" w:rsidRPr="00315DE4" w:rsidRDefault="001737FD" w:rsidP="00487196">
      <w:pPr>
        <w:pStyle w:val="Indent"/>
      </w:pPr>
      <w:r w:rsidRPr="00315DE4">
        <w:t>Do you believe and trust in his Son Jesus Christ?</w:t>
      </w:r>
    </w:p>
    <w:p w14:paraId="343D3E35" w14:textId="1CA3DC7C" w:rsidR="001737FD" w:rsidRPr="004E0A44" w:rsidRDefault="00215CD6" w:rsidP="00211864">
      <w:pPr>
        <w:tabs>
          <w:tab w:val="left" w:pos="1134"/>
        </w:tabs>
        <w:ind w:left="1276" w:hanging="1134"/>
        <w:rPr>
          <w:b/>
          <w:bCs/>
          <w:lang w:val="en-US"/>
        </w:rPr>
      </w:pPr>
      <w:r w:rsidRPr="00DB17B0">
        <w:rPr>
          <w:b/>
          <w:bCs/>
          <w:i/>
          <w:iCs/>
          <w:color w:val="FF0000"/>
          <w:lang w:val="en-US"/>
        </w:rPr>
        <w:t>All:</w:t>
      </w:r>
      <w:r>
        <w:rPr>
          <w:b/>
          <w:bCs/>
          <w:lang w:val="en-US"/>
        </w:rPr>
        <w:tab/>
      </w:r>
      <w:r w:rsidR="001737FD" w:rsidRPr="004E0A44">
        <w:rPr>
          <w:b/>
          <w:bCs/>
          <w:lang w:val="en-US"/>
        </w:rPr>
        <w:t>I believe in Jesus Christ, his only Son, our Lord,</w:t>
      </w:r>
    </w:p>
    <w:p w14:paraId="343D3E36" w14:textId="62EE21D2" w:rsidR="001737FD" w:rsidRPr="004E0A44" w:rsidRDefault="001737FD" w:rsidP="00487196">
      <w:pPr>
        <w:pStyle w:val="Indent"/>
        <w:rPr>
          <w:b/>
          <w:bCs/>
        </w:rPr>
      </w:pPr>
      <w:r w:rsidRPr="004E0A44">
        <w:rPr>
          <w:b/>
          <w:bCs/>
        </w:rPr>
        <w:lastRenderedPageBreak/>
        <w:t xml:space="preserve">who was conceived by the Holy Spirit, </w:t>
      </w:r>
    </w:p>
    <w:p w14:paraId="343D3E39" w14:textId="58012791" w:rsidR="001737FD" w:rsidRPr="004E0A44" w:rsidRDefault="001737FD" w:rsidP="00487196">
      <w:pPr>
        <w:pStyle w:val="Indent"/>
        <w:rPr>
          <w:b/>
          <w:bCs/>
        </w:rPr>
      </w:pPr>
      <w:r w:rsidRPr="004E0A44">
        <w:rPr>
          <w:b/>
          <w:bCs/>
        </w:rPr>
        <w:t xml:space="preserve">born of the Virgin </w:t>
      </w:r>
      <w:r w:rsidR="00DB17B0" w:rsidRPr="004E0A44">
        <w:rPr>
          <w:b/>
          <w:bCs/>
        </w:rPr>
        <w:t>Mary, suffered</w:t>
      </w:r>
      <w:r w:rsidRPr="004E0A44">
        <w:rPr>
          <w:b/>
          <w:bCs/>
        </w:rPr>
        <w:t xml:space="preserve"> under Pontius </w:t>
      </w:r>
      <w:r w:rsidR="00DB17B0" w:rsidRPr="004E0A44">
        <w:rPr>
          <w:b/>
          <w:bCs/>
        </w:rPr>
        <w:t>Pilate, was</w:t>
      </w:r>
      <w:r w:rsidRPr="004E0A44">
        <w:rPr>
          <w:b/>
          <w:bCs/>
        </w:rPr>
        <w:t xml:space="preserve"> crucified, died, and was buried; </w:t>
      </w:r>
    </w:p>
    <w:p w14:paraId="17FFEA61" w14:textId="26B3C199" w:rsidR="003447B5" w:rsidRPr="004E0A44" w:rsidRDefault="00DB17B0" w:rsidP="00487196">
      <w:pPr>
        <w:pStyle w:val="Indent"/>
        <w:rPr>
          <w:b/>
          <w:bCs/>
        </w:rPr>
      </w:pPr>
      <w:r w:rsidRPr="004E0A44">
        <w:rPr>
          <w:b/>
          <w:bCs/>
        </w:rPr>
        <w:t>He</w:t>
      </w:r>
      <w:r w:rsidR="001737FD" w:rsidRPr="004E0A44">
        <w:rPr>
          <w:b/>
          <w:bCs/>
        </w:rPr>
        <w:t xml:space="preserve"> descended to the dead.</w:t>
      </w:r>
    </w:p>
    <w:p w14:paraId="5E87DA56" w14:textId="77777777" w:rsidR="00576B96" w:rsidRDefault="00576B96" w:rsidP="00576B96">
      <w:pPr>
        <w:pStyle w:val="NoSpacing"/>
      </w:pPr>
    </w:p>
    <w:p w14:paraId="343D3E3C" w14:textId="20D59996" w:rsidR="001737FD" w:rsidRPr="004E0A44" w:rsidRDefault="001737FD" w:rsidP="00487196">
      <w:pPr>
        <w:pStyle w:val="Indent"/>
        <w:rPr>
          <w:b/>
          <w:bCs/>
        </w:rPr>
      </w:pPr>
      <w:r w:rsidRPr="004E0A44">
        <w:rPr>
          <w:b/>
          <w:bCs/>
        </w:rPr>
        <w:t>On the third day he rose again; he ascended into heaven,</w:t>
      </w:r>
      <w:r w:rsidR="003447B5" w:rsidRPr="004E0A44">
        <w:rPr>
          <w:b/>
          <w:bCs/>
        </w:rPr>
        <w:t xml:space="preserve"> </w:t>
      </w:r>
      <w:r w:rsidRPr="004E0A44">
        <w:rPr>
          <w:b/>
          <w:bCs/>
        </w:rPr>
        <w:t>he is seated at the right hand of the Father, and he will come to judge the living and the dead.</w:t>
      </w:r>
    </w:p>
    <w:p w14:paraId="23F9EF9B" w14:textId="77777777" w:rsidR="003447B5" w:rsidRPr="00315DE4" w:rsidRDefault="003447B5" w:rsidP="003712A3">
      <w:pPr>
        <w:pStyle w:val="NoSpacing"/>
      </w:pPr>
    </w:p>
    <w:p w14:paraId="343D3E3D" w14:textId="275CA0EE" w:rsidR="001737FD" w:rsidRPr="00315DE4" w:rsidRDefault="001737FD" w:rsidP="00487196">
      <w:pPr>
        <w:pStyle w:val="Indent"/>
      </w:pPr>
      <w:r w:rsidRPr="00315DE4">
        <w:t>Do you believe and trust in the Holy Spirit?</w:t>
      </w:r>
    </w:p>
    <w:p w14:paraId="343D3E41" w14:textId="5B9C938E" w:rsidR="001737FD" w:rsidRPr="004E0A44" w:rsidRDefault="003447B5" w:rsidP="00DB17B0">
      <w:pPr>
        <w:ind w:left="1134" w:hanging="850"/>
        <w:rPr>
          <w:b/>
          <w:bCs/>
        </w:rPr>
      </w:pPr>
      <w:r w:rsidRPr="00DB17B0">
        <w:rPr>
          <w:b/>
          <w:bCs/>
          <w:i/>
          <w:iCs/>
          <w:color w:val="FF0000"/>
          <w:lang w:val="en-US"/>
        </w:rPr>
        <w:t>All:</w:t>
      </w:r>
      <w:r>
        <w:rPr>
          <w:b/>
          <w:bCs/>
          <w:lang w:val="en-US"/>
        </w:rPr>
        <w:tab/>
      </w:r>
      <w:r w:rsidR="001737FD" w:rsidRPr="004E0A44">
        <w:rPr>
          <w:b/>
          <w:bCs/>
          <w:lang w:val="en-US"/>
        </w:rPr>
        <w:t xml:space="preserve">I believe in the Holy Spirit, the holy catholic Church, </w:t>
      </w:r>
      <w:r w:rsidR="001737FD" w:rsidRPr="004E0A44">
        <w:rPr>
          <w:b/>
          <w:bCs/>
        </w:rPr>
        <w:t>the communion of saints, the forgiveness of sins, the resurrection of the body, and the life everlasting. Amen.</w:t>
      </w:r>
    </w:p>
    <w:p w14:paraId="343D3E42" w14:textId="77777777" w:rsidR="001737FD" w:rsidRPr="00315DE4" w:rsidRDefault="001737FD" w:rsidP="003712A3">
      <w:pPr>
        <w:pStyle w:val="NoSpacing"/>
      </w:pPr>
    </w:p>
    <w:p w14:paraId="343D3E43" w14:textId="72AD7630" w:rsidR="001737FD" w:rsidRDefault="001737FD" w:rsidP="00576B96">
      <w:pPr>
        <w:pStyle w:val="Heading1"/>
      </w:pPr>
      <w:r w:rsidRPr="00D41FED">
        <w:t>Prayers of Intercession for Advent</w:t>
      </w:r>
    </w:p>
    <w:p w14:paraId="52F7BF12" w14:textId="632309C0" w:rsidR="00576B96" w:rsidRPr="00576B96" w:rsidRDefault="00576B96" w:rsidP="00576B96">
      <w:pPr>
        <w:spacing w:line="360" w:lineRule="auto"/>
        <w:jc w:val="center"/>
        <w:rPr>
          <w:i/>
          <w:iCs/>
          <w:lang w:val="en-US"/>
        </w:rPr>
      </w:pPr>
      <w:r>
        <w:rPr>
          <w:i/>
          <w:iCs/>
          <w:lang w:val="en-US"/>
        </w:rPr>
        <w:t>Please sit or kneel</w:t>
      </w:r>
    </w:p>
    <w:p w14:paraId="1B2DCA32" w14:textId="54EAEC39" w:rsidR="00890FD0" w:rsidRPr="003564ED" w:rsidRDefault="00890FD0" w:rsidP="00487196">
      <w:pPr>
        <w:rPr>
          <w:lang w:val="en-US"/>
        </w:rPr>
      </w:pPr>
      <w:r w:rsidRPr="00576B96">
        <w:rPr>
          <w:i/>
          <w:iCs/>
          <w:lang w:val="en-US"/>
        </w:rPr>
        <w:t>The response</w:t>
      </w:r>
      <w:r w:rsidR="004E0A44">
        <w:rPr>
          <w:i/>
          <w:iCs/>
          <w:lang w:val="en-US"/>
        </w:rPr>
        <w:t xml:space="preserve">: </w:t>
      </w:r>
    </w:p>
    <w:p w14:paraId="343D3E44" w14:textId="77777777" w:rsidR="001737FD" w:rsidRPr="001B7504" w:rsidRDefault="001737FD" w:rsidP="00487196">
      <w:pPr>
        <w:pStyle w:val="NoSpacing"/>
        <w:rPr>
          <w:lang w:val="en-US"/>
        </w:rPr>
      </w:pPr>
      <w:r w:rsidRPr="001B7504">
        <w:rPr>
          <w:lang w:val="en-US"/>
        </w:rPr>
        <w:tab/>
      </w:r>
    </w:p>
    <w:p w14:paraId="3FB5807F" w14:textId="1F477A3C" w:rsidR="002362C3" w:rsidRDefault="001737FD" w:rsidP="00487196">
      <w:pPr>
        <w:pStyle w:val="Indent"/>
      </w:pPr>
      <w:r w:rsidRPr="00315DE4">
        <w:t>In joyful expectation of his coming to our aid</w:t>
      </w:r>
      <w:r w:rsidR="003447B5">
        <w:t xml:space="preserve"> </w:t>
      </w:r>
      <w:r w:rsidRPr="00315DE4">
        <w:t xml:space="preserve">we pray to Jesus, saying, </w:t>
      </w:r>
      <w:r w:rsidR="004E0A44" w:rsidRPr="004E0A44">
        <w:rPr>
          <w:b/>
          <w:bCs/>
          <w:i/>
          <w:iCs/>
        </w:rPr>
        <w:t>Come, Lord Jesus</w:t>
      </w:r>
      <w:r w:rsidR="004E0A44">
        <w:rPr>
          <w:b/>
          <w:bCs/>
          <w:i/>
          <w:iCs/>
        </w:rPr>
        <w:t>,</w:t>
      </w:r>
      <w:r w:rsidR="004E0A44" w:rsidRPr="004E0A44">
        <w:rPr>
          <w:b/>
          <w:bCs/>
          <w:i/>
          <w:iCs/>
        </w:rPr>
        <w:t xml:space="preserve"> Come</w:t>
      </w:r>
      <w:r w:rsidR="004E0A44">
        <w:rPr>
          <w:b/>
          <w:bCs/>
          <w:i/>
          <w:iCs/>
        </w:rPr>
        <w:t xml:space="preserve">. </w:t>
      </w:r>
    </w:p>
    <w:p w14:paraId="343D3E47" w14:textId="70D1CDD8" w:rsidR="001737FD" w:rsidRPr="00315DE4" w:rsidRDefault="003447B5" w:rsidP="0043030A">
      <w:pPr>
        <w:tabs>
          <w:tab w:val="left" w:pos="1134"/>
        </w:tabs>
        <w:spacing w:line="360" w:lineRule="auto"/>
      </w:pPr>
      <w:r w:rsidRPr="00DB17B0">
        <w:rPr>
          <w:b/>
          <w:bCs/>
          <w:i/>
          <w:iCs/>
          <w:color w:val="FF0000"/>
        </w:rPr>
        <w:t>All:</w:t>
      </w:r>
      <w:r w:rsidRPr="00DB17B0">
        <w:rPr>
          <w:b/>
          <w:bCs/>
          <w:i/>
          <w:iCs/>
          <w:color w:val="FF0000"/>
        </w:rPr>
        <w:tab/>
      </w:r>
      <w:r w:rsidR="004E0A44" w:rsidRPr="004E0A44">
        <w:rPr>
          <w:b/>
          <w:bCs/>
          <w:i/>
          <w:iCs/>
          <w:lang w:val="en-US"/>
        </w:rPr>
        <w:t>Come, Lord Jesus</w:t>
      </w:r>
      <w:r w:rsidR="004E0A44">
        <w:rPr>
          <w:b/>
          <w:bCs/>
          <w:i/>
          <w:iCs/>
          <w:lang w:val="en-US"/>
        </w:rPr>
        <w:t>,</w:t>
      </w:r>
      <w:r w:rsidR="004E0A44" w:rsidRPr="004E0A44">
        <w:rPr>
          <w:b/>
          <w:bCs/>
          <w:i/>
          <w:iCs/>
          <w:lang w:val="en-US"/>
        </w:rPr>
        <w:t xml:space="preserve"> </w:t>
      </w:r>
      <w:r w:rsidR="004E0A44">
        <w:rPr>
          <w:b/>
          <w:bCs/>
          <w:i/>
          <w:iCs/>
        </w:rPr>
        <w:t>C</w:t>
      </w:r>
      <w:proofErr w:type="spellStart"/>
      <w:r w:rsidR="004E0A44" w:rsidRPr="004E0A44">
        <w:rPr>
          <w:b/>
          <w:bCs/>
          <w:i/>
          <w:iCs/>
          <w:lang w:val="en-US"/>
        </w:rPr>
        <w:t>ome</w:t>
      </w:r>
      <w:proofErr w:type="spellEnd"/>
      <w:r w:rsidR="004E0A44">
        <w:rPr>
          <w:b/>
          <w:bCs/>
          <w:i/>
          <w:iCs/>
        </w:rPr>
        <w:t xml:space="preserve">. </w:t>
      </w:r>
    </w:p>
    <w:p w14:paraId="343D3E48" w14:textId="77777777" w:rsidR="001737FD" w:rsidRPr="00315DE4" w:rsidRDefault="001737FD" w:rsidP="00487196">
      <w:pPr>
        <w:ind w:firstLine="850"/>
      </w:pPr>
      <w:r w:rsidRPr="00315DE4">
        <w:t>Come to your Church as Lord and Judge.</w:t>
      </w:r>
    </w:p>
    <w:p w14:paraId="343D3E4A" w14:textId="7F67DA33" w:rsidR="001737FD" w:rsidRPr="00315DE4" w:rsidRDefault="001737FD" w:rsidP="00487196">
      <w:pPr>
        <w:pStyle w:val="Indent"/>
      </w:pPr>
      <w:r w:rsidRPr="00315DE4">
        <w:t xml:space="preserve">We pray for </w:t>
      </w:r>
      <w:r w:rsidR="00FC2EF3">
        <w:t>your people</w:t>
      </w:r>
      <w:r w:rsidR="00C07351">
        <w:t xml:space="preserve"> everywhere that we may be faithful to the Gospel </w:t>
      </w:r>
      <w:r w:rsidR="001115F5">
        <w:t>and</w:t>
      </w:r>
      <w:r w:rsidR="00C0442F">
        <w:t xml:space="preserve"> loving </w:t>
      </w:r>
      <w:r w:rsidR="00DB17B0">
        <w:t xml:space="preserve">to </w:t>
      </w:r>
      <w:r w:rsidR="00C0442F">
        <w:t>our neighbour</w:t>
      </w:r>
      <w:r w:rsidR="001115F5">
        <w:t>.</w:t>
      </w:r>
      <w:r w:rsidR="003447B5">
        <w:t xml:space="preserve"> </w:t>
      </w:r>
      <w:r w:rsidRPr="00315DE4">
        <w:t>Help us to live in the light of your coming</w:t>
      </w:r>
    </w:p>
    <w:p w14:paraId="343D3E4B" w14:textId="77A6952B" w:rsidR="001737FD" w:rsidRPr="00315DE4" w:rsidRDefault="001737FD" w:rsidP="00487196">
      <w:pPr>
        <w:pStyle w:val="Indent"/>
      </w:pPr>
      <w:r w:rsidRPr="00315DE4">
        <w:lastRenderedPageBreak/>
        <w:t xml:space="preserve">and </w:t>
      </w:r>
      <w:r w:rsidR="00C0442F">
        <w:t>help us to obey your commands.</w:t>
      </w:r>
    </w:p>
    <w:p w14:paraId="343D3E4D" w14:textId="2FAAB9A1" w:rsidR="001737FD" w:rsidRDefault="003447B5" w:rsidP="00487196">
      <w:pPr>
        <w:tabs>
          <w:tab w:val="left" w:pos="1134"/>
        </w:tabs>
        <w:rPr>
          <w:b/>
          <w:bCs/>
          <w:i/>
          <w:iCs/>
        </w:rPr>
      </w:pPr>
      <w:r w:rsidRPr="00DB17B0">
        <w:rPr>
          <w:b/>
          <w:bCs/>
          <w:i/>
          <w:iCs/>
          <w:color w:val="FF0000"/>
        </w:rPr>
        <w:t>All:</w:t>
      </w:r>
      <w:r>
        <w:rPr>
          <w:b/>
          <w:bCs/>
        </w:rPr>
        <w:tab/>
      </w:r>
      <w:r w:rsidR="00C0442F" w:rsidRPr="004E0A44">
        <w:rPr>
          <w:b/>
          <w:bCs/>
          <w:i/>
          <w:iCs/>
          <w:lang w:val="en-US"/>
        </w:rPr>
        <w:t>Come, Lord Jesus</w:t>
      </w:r>
      <w:r w:rsidR="00C0442F">
        <w:rPr>
          <w:b/>
          <w:bCs/>
          <w:i/>
          <w:iCs/>
          <w:lang w:val="en-US"/>
        </w:rPr>
        <w:t>,</w:t>
      </w:r>
      <w:r w:rsidR="00C0442F" w:rsidRPr="004E0A44">
        <w:rPr>
          <w:b/>
          <w:bCs/>
          <w:i/>
          <w:iCs/>
          <w:lang w:val="en-US"/>
        </w:rPr>
        <w:t xml:space="preserve"> </w:t>
      </w:r>
      <w:r w:rsidR="00C0442F">
        <w:rPr>
          <w:b/>
          <w:bCs/>
          <w:i/>
          <w:iCs/>
        </w:rPr>
        <w:t>C</w:t>
      </w:r>
      <w:proofErr w:type="spellStart"/>
      <w:r w:rsidR="00C0442F" w:rsidRPr="004E0A44">
        <w:rPr>
          <w:b/>
          <w:bCs/>
          <w:i/>
          <w:iCs/>
          <w:lang w:val="en-US"/>
        </w:rPr>
        <w:t>ome</w:t>
      </w:r>
      <w:proofErr w:type="spellEnd"/>
      <w:r w:rsidR="00C0442F">
        <w:rPr>
          <w:b/>
          <w:bCs/>
          <w:i/>
          <w:iCs/>
        </w:rPr>
        <w:t xml:space="preserve">. </w:t>
      </w:r>
    </w:p>
    <w:p w14:paraId="5D514C1C" w14:textId="77777777" w:rsidR="00DB17B0" w:rsidRPr="00315DE4" w:rsidRDefault="00DB17B0" w:rsidP="00487196">
      <w:pPr>
        <w:tabs>
          <w:tab w:val="left" w:pos="1134"/>
        </w:tabs>
      </w:pPr>
    </w:p>
    <w:p w14:paraId="343D3E4F" w14:textId="17F8FC79" w:rsidR="001737FD" w:rsidRDefault="001737FD" w:rsidP="00487196">
      <w:pPr>
        <w:pStyle w:val="Indent"/>
      </w:pPr>
      <w:r w:rsidRPr="00315DE4">
        <w:t>Come to your world as King of the nations.</w:t>
      </w:r>
    </w:p>
    <w:p w14:paraId="343D3E50" w14:textId="724D0554" w:rsidR="001737FD" w:rsidRPr="00315DE4" w:rsidRDefault="001737FD" w:rsidP="00487196">
      <w:pPr>
        <w:pStyle w:val="Indent"/>
      </w:pPr>
      <w:r w:rsidRPr="00315DE4">
        <w:t xml:space="preserve">We pray for </w:t>
      </w:r>
      <w:r w:rsidR="001115F5">
        <w:t xml:space="preserve">justice, wisdom and </w:t>
      </w:r>
      <w:r w:rsidR="00501D0B">
        <w:t>compassion</w:t>
      </w:r>
      <w:r w:rsidR="001115F5">
        <w:t xml:space="preserve"> </w:t>
      </w:r>
      <w:r w:rsidR="00A406F9">
        <w:t xml:space="preserve">for all who have </w:t>
      </w:r>
      <w:r w:rsidR="000F0D9D">
        <w:t>a</w:t>
      </w:r>
      <w:r w:rsidR="00A406F9">
        <w:t>uthority</w:t>
      </w:r>
      <w:r w:rsidR="000F0D9D">
        <w:t xml:space="preserve"> over others</w:t>
      </w:r>
      <w:r w:rsidR="00A406F9">
        <w:t xml:space="preserve">. </w:t>
      </w:r>
    </w:p>
    <w:p w14:paraId="343D3E51" w14:textId="77777777" w:rsidR="001737FD" w:rsidRPr="00315DE4" w:rsidRDefault="001737FD" w:rsidP="00487196">
      <w:pPr>
        <w:pStyle w:val="Indent"/>
      </w:pPr>
      <w:r w:rsidRPr="00315DE4">
        <w:t>Before you rulers will stand in silence.</w:t>
      </w:r>
    </w:p>
    <w:p w14:paraId="343D3E53" w14:textId="32C94E47" w:rsidR="001737FD" w:rsidRDefault="003447B5" w:rsidP="00211864">
      <w:pPr>
        <w:tabs>
          <w:tab w:val="left" w:pos="1134"/>
        </w:tabs>
        <w:ind w:left="1134" w:hanging="992"/>
      </w:pPr>
      <w:r w:rsidRPr="00DB17B0">
        <w:rPr>
          <w:b/>
          <w:bCs/>
          <w:i/>
          <w:iCs/>
          <w:color w:val="FF0000"/>
        </w:rPr>
        <w:t>All:</w:t>
      </w:r>
      <w:r>
        <w:rPr>
          <w:b/>
          <w:bCs/>
        </w:rPr>
        <w:tab/>
      </w:r>
      <w:r w:rsidR="00C0442F" w:rsidRPr="004E0A44">
        <w:rPr>
          <w:b/>
          <w:bCs/>
          <w:i/>
          <w:iCs/>
          <w:lang w:val="en-US"/>
        </w:rPr>
        <w:t>Come, Lord Jesus</w:t>
      </w:r>
      <w:r w:rsidR="00C0442F">
        <w:rPr>
          <w:b/>
          <w:bCs/>
          <w:i/>
          <w:iCs/>
          <w:lang w:val="en-US"/>
        </w:rPr>
        <w:t>,</w:t>
      </w:r>
      <w:r w:rsidR="00C0442F" w:rsidRPr="004E0A44">
        <w:rPr>
          <w:b/>
          <w:bCs/>
          <w:i/>
          <w:iCs/>
          <w:lang w:val="en-US"/>
        </w:rPr>
        <w:t xml:space="preserve"> </w:t>
      </w:r>
      <w:r w:rsidR="00C0442F">
        <w:rPr>
          <w:b/>
          <w:bCs/>
          <w:i/>
          <w:iCs/>
        </w:rPr>
        <w:t>C</w:t>
      </w:r>
      <w:proofErr w:type="spellStart"/>
      <w:r w:rsidR="00C0442F" w:rsidRPr="004E0A44">
        <w:rPr>
          <w:b/>
          <w:bCs/>
          <w:i/>
          <w:iCs/>
          <w:lang w:val="en-US"/>
        </w:rPr>
        <w:t>ome</w:t>
      </w:r>
      <w:proofErr w:type="spellEnd"/>
      <w:r w:rsidR="00C0442F">
        <w:rPr>
          <w:b/>
          <w:bCs/>
          <w:i/>
          <w:iCs/>
        </w:rPr>
        <w:t xml:space="preserve">. </w:t>
      </w:r>
    </w:p>
    <w:p w14:paraId="56CA54DA" w14:textId="77777777" w:rsidR="00DA3D2F" w:rsidRPr="00315DE4" w:rsidRDefault="00DA3D2F" w:rsidP="00211864">
      <w:pPr>
        <w:tabs>
          <w:tab w:val="left" w:pos="1134"/>
        </w:tabs>
        <w:ind w:left="1134" w:hanging="992"/>
      </w:pPr>
    </w:p>
    <w:p w14:paraId="343D3E5B" w14:textId="32F1570F" w:rsidR="001737FD" w:rsidRDefault="001737FD" w:rsidP="00487196">
      <w:pPr>
        <w:pStyle w:val="Indent"/>
      </w:pPr>
      <w:r w:rsidRPr="00315DE4">
        <w:t>Come to us as Saviour and Comforter.</w:t>
      </w:r>
    </w:p>
    <w:p w14:paraId="343D3E60" w14:textId="773C1E25" w:rsidR="001737FD" w:rsidRPr="00315DE4" w:rsidRDefault="001737FD" w:rsidP="00487196">
      <w:pPr>
        <w:pStyle w:val="Indent"/>
      </w:pPr>
      <w:r w:rsidRPr="00315DE4">
        <w:t>We pray for</w:t>
      </w:r>
      <w:r w:rsidR="00CD27BA">
        <w:t xml:space="preserve"> all who suffer</w:t>
      </w:r>
      <w:r w:rsidR="00EB13CD">
        <w:t>:</w:t>
      </w:r>
      <w:r w:rsidR="00ED1F1B">
        <w:t xml:space="preserve"> the sick, the bereaved</w:t>
      </w:r>
      <w:r w:rsidR="00EB13CD">
        <w:t xml:space="preserve"> and the lonely</w:t>
      </w:r>
      <w:r w:rsidRPr="00315DE4">
        <w:t>.</w:t>
      </w:r>
      <w:r w:rsidR="003447B5">
        <w:t xml:space="preserve">  </w:t>
      </w:r>
      <w:r w:rsidRPr="00315DE4">
        <w:t>Break into those areas of our lives</w:t>
      </w:r>
      <w:r w:rsidR="009C5DDC">
        <w:t xml:space="preserve"> </w:t>
      </w:r>
      <w:r w:rsidRPr="00315DE4">
        <w:t xml:space="preserve">where we live with failure and </w:t>
      </w:r>
      <w:r w:rsidR="00DB17B0" w:rsidRPr="00315DE4">
        <w:t>distress and</w:t>
      </w:r>
      <w:r w:rsidRPr="00315DE4">
        <w:t xml:space="preserve"> set us free to serve you </w:t>
      </w:r>
      <w:r w:rsidR="00C0442F" w:rsidRPr="00315DE4">
        <w:t>forever</w:t>
      </w:r>
      <w:r w:rsidRPr="00315DE4">
        <w:t>.</w:t>
      </w:r>
      <w:r w:rsidR="00C204BE">
        <w:t xml:space="preserve"> </w:t>
      </w:r>
    </w:p>
    <w:p w14:paraId="0FBA6803" w14:textId="6491C55A" w:rsidR="003447B5" w:rsidRDefault="003447B5" w:rsidP="00211864">
      <w:pPr>
        <w:tabs>
          <w:tab w:val="left" w:pos="1134"/>
        </w:tabs>
        <w:ind w:left="1134" w:hanging="1134"/>
      </w:pPr>
      <w:r w:rsidRPr="00DB17B0">
        <w:rPr>
          <w:b/>
          <w:bCs/>
          <w:i/>
          <w:iCs/>
          <w:color w:val="FF0000"/>
        </w:rPr>
        <w:t>All:</w:t>
      </w:r>
      <w:r>
        <w:rPr>
          <w:b/>
          <w:bCs/>
        </w:rPr>
        <w:tab/>
      </w:r>
      <w:r w:rsidR="00C0442F" w:rsidRPr="004E0A44">
        <w:rPr>
          <w:b/>
          <w:bCs/>
          <w:i/>
          <w:iCs/>
          <w:lang w:val="en-US"/>
        </w:rPr>
        <w:t>Come, Lord Jesus</w:t>
      </w:r>
      <w:r w:rsidR="00C0442F">
        <w:rPr>
          <w:b/>
          <w:bCs/>
          <w:i/>
          <w:iCs/>
          <w:lang w:val="en-US"/>
        </w:rPr>
        <w:t>,</w:t>
      </w:r>
      <w:r w:rsidR="00C0442F" w:rsidRPr="004E0A44">
        <w:rPr>
          <w:b/>
          <w:bCs/>
          <w:i/>
          <w:iCs/>
          <w:lang w:val="en-US"/>
        </w:rPr>
        <w:t xml:space="preserve"> </w:t>
      </w:r>
      <w:r w:rsidR="00C0442F">
        <w:rPr>
          <w:b/>
          <w:bCs/>
          <w:i/>
          <w:iCs/>
        </w:rPr>
        <w:t>C</w:t>
      </w:r>
      <w:proofErr w:type="spellStart"/>
      <w:r w:rsidR="00C0442F" w:rsidRPr="004E0A44">
        <w:rPr>
          <w:b/>
          <w:bCs/>
          <w:i/>
          <w:iCs/>
          <w:lang w:val="en-US"/>
        </w:rPr>
        <w:t>ome</w:t>
      </w:r>
      <w:proofErr w:type="spellEnd"/>
      <w:r w:rsidR="00C0442F">
        <w:t>.</w:t>
      </w:r>
    </w:p>
    <w:p w14:paraId="29B2800F" w14:textId="77777777" w:rsidR="003447B5" w:rsidRPr="00315DE4" w:rsidRDefault="003447B5" w:rsidP="00487196">
      <w:pPr>
        <w:pStyle w:val="NoSpacing"/>
      </w:pPr>
    </w:p>
    <w:p w14:paraId="343D3E67" w14:textId="782AE376" w:rsidR="001737FD" w:rsidRPr="00315DE4" w:rsidRDefault="001737FD" w:rsidP="00487196">
      <w:pPr>
        <w:pStyle w:val="Indent"/>
      </w:pPr>
      <w:r w:rsidRPr="00315DE4">
        <w:t xml:space="preserve">Come to us from </w:t>
      </w:r>
      <w:r w:rsidR="00C0442F">
        <w:t>H</w:t>
      </w:r>
      <w:r w:rsidRPr="00315DE4">
        <w:t>eaven with power and great glory,</w:t>
      </w:r>
      <w:r w:rsidR="003447B5">
        <w:t xml:space="preserve"> </w:t>
      </w:r>
      <w:r w:rsidRPr="00315DE4">
        <w:t xml:space="preserve">to lift us up to meet you, with all your saints and angels, to live with you </w:t>
      </w:r>
      <w:r w:rsidR="00C0442F" w:rsidRPr="00315DE4">
        <w:t>forever</w:t>
      </w:r>
      <w:r w:rsidRPr="00315DE4">
        <w:t>.</w:t>
      </w:r>
      <w:r w:rsidR="00917EE3">
        <w:t xml:space="preserve"> </w:t>
      </w:r>
    </w:p>
    <w:p w14:paraId="343D3E6B" w14:textId="13F5E414" w:rsidR="001737FD" w:rsidRPr="00C0442F" w:rsidRDefault="003447B5" w:rsidP="00C0442F">
      <w:pPr>
        <w:tabs>
          <w:tab w:val="left" w:pos="1134"/>
        </w:tabs>
        <w:ind w:left="1276" w:hanging="1134"/>
        <w:rPr>
          <w:b/>
          <w:bCs/>
        </w:rPr>
      </w:pPr>
      <w:r w:rsidRPr="00DB17B0">
        <w:rPr>
          <w:b/>
          <w:bCs/>
          <w:i/>
          <w:iCs/>
          <w:color w:val="FF0000"/>
        </w:rPr>
        <w:t>All:</w:t>
      </w:r>
      <w:r>
        <w:rPr>
          <w:b/>
          <w:bCs/>
        </w:rPr>
        <w:tab/>
      </w:r>
      <w:r w:rsidR="001737FD" w:rsidRPr="00C0442F">
        <w:rPr>
          <w:b/>
          <w:bCs/>
        </w:rPr>
        <w:t>Come, Lord Jesus, do not delay</w:t>
      </w:r>
      <w:r w:rsidR="00C0442F">
        <w:rPr>
          <w:b/>
          <w:bCs/>
        </w:rPr>
        <w:t>.</w:t>
      </w:r>
    </w:p>
    <w:p w14:paraId="3DD13B64" w14:textId="77777777" w:rsidR="00C0442F" w:rsidRDefault="00C0442F" w:rsidP="00D638DA">
      <w:pPr>
        <w:pStyle w:val="Indent"/>
        <w:rPr>
          <w:b/>
          <w:bCs/>
        </w:rPr>
      </w:pPr>
      <w:r>
        <w:rPr>
          <w:b/>
          <w:bCs/>
        </w:rPr>
        <w:t>G</w:t>
      </w:r>
      <w:r w:rsidR="001737FD" w:rsidRPr="00C0442F">
        <w:rPr>
          <w:b/>
          <w:bCs/>
        </w:rPr>
        <w:t xml:space="preserve">ive </w:t>
      </w:r>
      <w:r>
        <w:rPr>
          <w:b/>
          <w:bCs/>
        </w:rPr>
        <w:t>re</w:t>
      </w:r>
      <w:r w:rsidR="001737FD" w:rsidRPr="00C0442F">
        <w:rPr>
          <w:b/>
          <w:bCs/>
        </w:rPr>
        <w:t>new</w:t>
      </w:r>
      <w:r>
        <w:rPr>
          <w:b/>
          <w:bCs/>
        </w:rPr>
        <w:t>ed</w:t>
      </w:r>
      <w:r w:rsidR="001737FD" w:rsidRPr="00C0442F">
        <w:rPr>
          <w:b/>
          <w:bCs/>
        </w:rPr>
        <w:t xml:space="preserve"> courage to your people</w:t>
      </w:r>
      <w:r w:rsidR="00487196" w:rsidRPr="00C0442F">
        <w:rPr>
          <w:b/>
          <w:bCs/>
        </w:rPr>
        <w:t xml:space="preserve"> </w:t>
      </w:r>
    </w:p>
    <w:p w14:paraId="343D3E6D" w14:textId="422C6FFE" w:rsidR="001737FD" w:rsidRPr="00C0442F" w:rsidRDefault="00C0442F" w:rsidP="00D638DA">
      <w:pPr>
        <w:pStyle w:val="Indent"/>
        <w:rPr>
          <w:b/>
          <w:bCs/>
        </w:rPr>
      </w:pPr>
      <w:r>
        <w:rPr>
          <w:b/>
          <w:bCs/>
        </w:rPr>
        <w:t xml:space="preserve">to </w:t>
      </w:r>
      <w:r w:rsidR="001737FD" w:rsidRPr="00C0442F">
        <w:rPr>
          <w:b/>
          <w:bCs/>
        </w:rPr>
        <w:t>trust in your love.</w:t>
      </w:r>
    </w:p>
    <w:p w14:paraId="1A8B6E29" w14:textId="77777777" w:rsidR="00C0442F" w:rsidRDefault="001737FD" w:rsidP="00D638DA">
      <w:pPr>
        <w:pStyle w:val="Indent"/>
        <w:rPr>
          <w:b/>
          <w:bCs/>
        </w:rPr>
      </w:pPr>
      <w:r w:rsidRPr="00C0442F">
        <w:rPr>
          <w:b/>
          <w:bCs/>
        </w:rPr>
        <w:t>By your coming, raise us to share in the joy of your kingdom</w:t>
      </w:r>
      <w:r w:rsidR="003447B5" w:rsidRPr="00C0442F">
        <w:rPr>
          <w:b/>
          <w:bCs/>
        </w:rPr>
        <w:t xml:space="preserve"> </w:t>
      </w:r>
      <w:r w:rsidRPr="00C0442F">
        <w:rPr>
          <w:b/>
          <w:bCs/>
        </w:rPr>
        <w:t>on earth as in heaven,</w:t>
      </w:r>
      <w:r w:rsidR="003447B5" w:rsidRPr="00C0442F">
        <w:rPr>
          <w:b/>
          <w:bCs/>
        </w:rPr>
        <w:t xml:space="preserve"> </w:t>
      </w:r>
    </w:p>
    <w:p w14:paraId="196A84E4" w14:textId="77777777" w:rsidR="00C0442F" w:rsidRDefault="001737FD" w:rsidP="00D638DA">
      <w:pPr>
        <w:pStyle w:val="Indent"/>
        <w:rPr>
          <w:b/>
          <w:bCs/>
        </w:rPr>
      </w:pPr>
      <w:r w:rsidRPr="00C0442F">
        <w:rPr>
          <w:b/>
          <w:bCs/>
        </w:rPr>
        <w:t>where you live and reign</w:t>
      </w:r>
      <w:r w:rsidR="008B3F67" w:rsidRPr="00C0442F">
        <w:rPr>
          <w:b/>
          <w:bCs/>
        </w:rPr>
        <w:t xml:space="preserve"> </w:t>
      </w:r>
    </w:p>
    <w:p w14:paraId="343D3E71" w14:textId="720DE080" w:rsidR="001737FD" w:rsidRPr="00C0442F" w:rsidRDefault="001737FD" w:rsidP="00D638DA">
      <w:pPr>
        <w:pStyle w:val="Indent"/>
        <w:rPr>
          <w:b/>
          <w:bCs/>
        </w:rPr>
      </w:pPr>
      <w:r w:rsidRPr="00C0442F">
        <w:rPr>
          <w:b/>
          <w:bCs/>
        </w:rPr>
        <w:t xml:space="preserve">with the Father and the </w:t>
      </w:r>
      <w:r w:rsidR="00C0442F">
        <w:rPr>
          <w:b/>
          <w:bCs/>
        </w:rPr>
        <w:t xml:space="preserve">Holy </w:t>
      </w:r>
      <w:r w:rsidRPr="00C0442F">
        <w:rPr>
          <w:b/>
          <w:bCs/>
        </w:rPr>
        <w:t>Spirit,</w:t>
      </w:r>
    </w:p>
    <w:p w14:paraId="343D3E72" w14:textId="16B0B3FE" w:rsidR="001737FD" w:rsidRPr="00C0442F" w:rsidRDefault="001737FD" w:rsidP="0097403C">
      <w:pPr>
        <w:pStyle w:val="Indent"/>
        <w:jc w:val="both"/>
        <w:rPr>
          <w:b/>
          <w:bCs/>
        </w:rPr>
      </w:pPr>
      <w:r w:rsidRPr="00C0442F">
        <w:rPr>
          <w:b/>
          <w:bCs/>
        </w:rPr>
        <w:t xml:space="preserve">one God </w:t>
      </w:r>
      <w:proofErr w:type="gramStart"/>
      <w:r w:rsidRPr="00C0442F">
        <w:rPr>
          <w:b/>
          <w:bCs/>
        </w:rPr>
        <w:t>for ever and ever</w:t>
      </w:r>
      <w:proofErr w:type="gramEnd"/>
      <w:r w:rsidR="00C204BE" w:rsidRPr="00C0442F">
        <w:rPr>
          <w:b/>
          <w:bCs/>
        </w:rPr>
        <w:t>.</w:t>
      </w:r>
      <w:r w:rsidR="00C0442F">
        <w:rPr>
          <w:b/>
          <w:bCs/>
        </w:rPr>
        <w:t xml:space="preserve"> </w:t>
      </w:r>
      <w:r w:rsidRPr="00C0442F">
        <w:rPr>
          <w:b/>
          <w:bCs/>
        </w:rPr>
        <w:t>Amen.</w:t>
      </w:r>
    </w:p>
    <w:p w14:paraId="130042B9" w14:textId="77777777" w:rsidR="00DB17B0" w:rsidRDefault="00DB17B0" w:rsidP="00277598">
      <w:pPr>
        <w:pStyle w:val="Heading1"/>
        <w:spacing w:line="240" w:lineRule="auto"/>
      </w:pPr>
    </w:p>
    <w:p w14:paraId="02C8A8DA" w14:textId="585D6BE0" w:rsidR="00487196" w:rsidRDefault="001737FD" w:rsidP="00277598">
      <w:pPr>
        <w:pStyle w:val="Heading1"/>
        <w:spacing w:line="240" w:lineRule="auto"/>
      </w:pPr>
      <w:r w:rsidRPr="00D41FED">
        <w:lastRenderedPageBreak/>
        <w:t>The Peace</w:t>
      </w:r>
    </w:p>
    <w:p w14:paraId="343D3E74" w14:textId="49C5963C" w:rsidR="001737FD" w:rsidRDefault="001737FD" w:rsidP="00487196">
      <w:pPr>
        <w:pStyle w:val="Heading5"/>
      </w:pPr>
      <w:r w:rsidRPr="00315DE4">
        <w:t>(please stand</w:t>
      </w:r>
      <w:r w:rsidR="00DB17B0">
        <w:t xml:space="preserve"> if comfortable to do so</w:t>
      </w:r>
      <w:r w:rsidRPr="00315DE4">
        <w:t>)</w:t>
      </w:r>
    </w:p>
    <w:p w14:paraId="69178E63" w14:textId="77777777" w:rsidR="00487196" w:rsidRPr="00487196" w:rsidRDefault="00487196" w:rsidP="00277598">
      <w:pPr>
        <w:pStyle w:val="NoSpacing"/>
        <w:rPr>
          <w:lang w:val="en-US"/>
        </w:rPr>
      </w:pPr>
    </w:p>
    <w:p w14:paraId="343D3E75" w14:textId="6F20411A" w:rsidR="001737FD" w:rsidRPr="00315DE4" w:rsidRDefault="001737FD" w:rsidP="00487196">
      <w:pPr>
        <w:rPr>
          <w:lang w:val="en-US"/>
        </w:rPr>
      </w:pPr>
      <w:r w:rsidRPr="00315DE4">
        <w:rPr>
          <w:lang w:val="en-US"/>
        </w:rPr>
        <w:t>Blessed is the King who comes in the name of the Lord.</w:t>
      </w:r>
      <w:r w:rsidRPr="00315DE4">
        <w:rPr>
          <w:lang w:val="en-US"/>
        </w:rPr>
        <w:br/>
        <w:t>peace in heaven and glory in the highest.</w:t>
      </w:r>
    </w:p>
    <w:p w14:paraId="343D3E76" w14:textId="77777777" w:rsidR="001737FD" w:rsidRPr="00315DE4" w:rsidRDefault="001737FD" w:rsidP="00487196">
      <w:pPr>
        <w:rPr>
          <w:lang w:val="en-US"/>
        </w:rPr>
      </w:pPr>
    </w:p>
    <w:p w14:paraId="343D3E77" w14:textId="77777777" w:rsidR="001737FD" w:rsidRPr="00315DE4" w:rsidRDefault="001737FD" w:rsidP="00211864">
      <w:pPr>
        <w:pStyle w:val="Indent"/>
        <w:ind w:hanging="993"/>
      </w:pPr>
      <w:r w:rsidRPr="00315DE4">
        <w:tab/>
        <w:t>The peace of the Lord be always with you</w:t>
      </w:r>
    </w:p>
    <w:p w14:paraId="343D3E78" w14:textId="40C28829" w:rsidR="001737FD" w:rsidRPr="00315DE4" w:rsidRDefault="00487196" w:rsidP="00211864">
      <w:pPr>
        <w:ind w:left="1134" w:hanging="992"/>
        <w:rPr>
          <w:lang w:val="en-US"/>
        </w:rPr>
      </w:pPr>
      <w:r>
        <w:rPr>
          <w:b/>
          <w:bCs/>
          <w:lang w:val="en-US"/>
        </w:rPr>
        <w:t>All:</w:t>
      </w:r>
      <w:r>
        <w:rPr>
          <w:b/>
          <w:bCs/>
          <w:lang w:val="en-US"/>
        </w:rPr>
        <w:tab/>
      </w:r>
      <w:r w:rsidR="001737FD" w:rsidRPr="00315DE4">
        <w:rPr>
          <w:lang w:val="en-US"/>
        </w:rPr>
        <w:t xml:space="preserve">and </w:t>
      </w:r>
      <w:proofErr w:type="gramStart"/>
      <w:r w:rsidR="001737FD" w:rsidRPr="00315DE4">
        <w:rPr>
          <w:lang w:val="en-US"/>
        </w:rPr>
        <w:t>also</w:t>
      </w:r>
      <w:proofErr w:type="gramEnd"/>
      <w:r w:rsidR="001737FD" w:rsidRPr="00315DE4">
        <w:rPr>
          <w:lang w:val="en-US"/>
        </w:rPr>
        <w:t xml:space="preserve"> with you.</w:t>
      </w:r>
    </w:p>
    <w:p w14:paraId="343D3E79" w14:textId="77777777" w:rsidR="001737FD" w:rsidRPr="00315DE4" w:rsidRDefault="001737FD" w:rsidP="00277598">
      <w:pPr>
        <w:pStyle w:val="NoSpacing"/>
        <w:rPr>
          <w:lang w:val="en-US"/>
        </w:rPr>
      </w:pPr>
    </w:p>
    <w:p w14:paraId="343D3E7A" w14:textId="590ED685" w:rsidR="001737FD" w:rsidRPr="00315DE4" w:rsidRDefault="001737FD" w:rsidP="00211864">
      <w:pPr>
        <w:ind w:left="1134"/>
        <w:jc w:val="center"/>
      </w:pPr>
      <w:r w:rsidRPr="00315DE4">
        <w:rPr>
          <w:lang w:val="en-US"/>
        </w:rPr>
        <w:t>Let us offer one another a sign of peace.</w:t>
      </w:r>
    </w:p>
    <w:p w14:paraId="343D3E7C" w14:textId="39A4306E" w:rsidR="001737FD" w:rsidRPr="003C5E43" w:rsidRDefault="001737FD" w:rsidP="00277598">
      <w:pPr>
        <w:pStyle w:val="Heading1"/>
        <w:spacing w:line="240" w:lineRule="auto"/>
        <w:rPr>
          <w:color w:val="0070C0"/>
        </w:rPr>
      </w:pPr>
      <w:r w:rsidRPr="003C5E43">
        <w:rPr>
          <w:color w:val="0070C0"/>
        </w:rPr>
        <w:t>Hymn</w:t>
      </w:r>
    </w:p>
    <w:p w14:paraId="343D3E7D" w14:textId="7843922A" w:rsidR="00487196" w:rsidRDefault="001737FD" w:rsidP="00487196">
      <w:pPr>
        <w:pStyle w:val="NoSpacing"/>
        <w:rPr>
          <w:lang w:val="en-US"/>
        </w:rPr>
      </w:pPr>
      <w:r w:rsidRPr="00D41FED">
        <w:rPr>
          <w:lang w:val="en-US"/>
        </w:rPr>
        <w:tab/>
      </w:r>
    </w:p>
    <w:p w14:paraId="343D3E7E" w14:textId="77777777" w:rsidR="001737FD" w:rsidRPr="00D41FED" w:rsidRDefault="001737FD" w:rsidP="00487196">
      <w:pPr>
        <w:pStyle w:val="Heading1"/>
      </w:pPr>
      <w:r w:rsidRPr="00D41FED">
        <w:t>Preparation of the Table</w:t>
      </w:r>
    </w:p>
    <w:p w14:paraId="343D3E80" w14:textId="77777777" w:rsidR="001737FD" w:rsidRPr="00FB7296" w:rsidRDefault="001737FD" w:rsidP="00487196">
      <w:pPr>
        <w:spacing w:line="360" w:lineRule="auto"/>
        <w:rPr>
          <w:i/>
          <w:iCs/>
          <w:lang w:val="en-US"/>
        </w:rPr>
      </w:pPr>
      <w:r w:rsidRPr="00FB7296">
        <w:rPr>
          <w:i/>
          <w:iCs/>
          <w:lang w:val="en-US"/>
        </w:rPr>
        <w:t>Taking of the Bread and Wine</w:t>
      </w:r>
    </w:p>
    <w:p w14:paraId="79A9F75B" w14:textId="3FF1FFDD" w:rsidR="00856176" w:rsidRDefault="001737FD" w:rsidP="00100216">
      <w:pPr>
        <w:pStyle w:val="Indent"/>
        <w:ind w:hanging="850"/>
      </w:pPr>
      <w:r w:rsidRPr="00315DE4">
        <w:t>With this bread that we bring</w:t>
      </w:r>
      <w:r w:rsidR="00487196">
        <w:t xml:space="preserve"> </w:t>
      </w:r>
    </w:p>
    <w:p w14:paraId="5F8B00FD" w14:textId="51EF772A" w:rsidR="00277598" w:rsidRDefault="00856176" w:rsidP="00277598">
      <w:pPr>
        <w:pStyle w:val="Indent"/>
        <w:ind w:hanging="992"/>
      </w:pPr>
      <w:r w:rsidRPr="003C5E43">
        <w:rPr>
          <w:b/>
          <w:bCs/>
          <w:i/>
          <w:iCs/>
          <w:color w:val="FF0000"/>
        </w:rPr>
        <w:t>All:</w:t>
      </w:r>
      <w:r w:rsidRPr="003C5E43">
        <w:rPr>
          <w:color w:val="FF0000"/>
        </w:rPr>
        <w:t xml:space="preserve"> </w:t>
      </w:r>
      <w:r w:rsidR="001737FD" w:rsidRPr="006449AC">
        <w:rPr>
          <w:b/>
          <w:bCs/>
        </w:rPr>
        <w:t>we shall remember Jesus.</w:t>
      </w:r>
    </w:p>
    <w:p w14:paraId="22F09A22" w14:textId="77777777" w:rsidR="00100216" w:rsidRDefault="00100216" w:rsidP="00277598">
      <w:pPr>
        <w:pStyle w:val="Indent"/>
        <w:ind w:hanging="992"/>
      </w:pPr>
    </w:p>
    <w:p w14:paraId="3256699A" w14:textId="4DF90EBF" w:rsidR="00100216" w:rsidRDefault="00FB7296" w:rsidP="00100216">
      <w:pPr>
        <w:pStyle w:val="Indent"/>
        <w:ind w:left="0"/>
      </w:pPr>
      <w:r>
        <w:rPr>
          <w:b/>
          <w:bCs/>
        </w:rPr>
        <w:tab/>
      </w:r>
      <w:r w:rsidR="001737FD" w:rsidRPr="00315DE4">
        <w:t>With this wine that we bring</w:t>
      </w:r>
      <w:r w:rsidR="00487196">
        <w:t xml:space="preserve"> </w:t>
      </w:r>
    </w:p>
    <w:p w14:paraId="343D3E84" w14:textId="5483B96B" w:rsidR="001737FD" w:rsidRDefault="00100216" w:rsidP="00277598">
      <w:pPr>
        <w:pStyle w:val="Indent"/>
        <w:ind w:hanging="992"/>
      </w:pPr>
      <w:r w:rsidRPr="003C5E43">
        <w:rPr>
          <w:b/>
          <w:bCs/>
          <w:i/>
          <w:iCs/>
          <w:color w:val="FF0000"/>
        </w:rPr>
        <w:t>All:</w:t>
      </w:r>
      <w:r w:rsidRPr="003C5E43">
        <w:rPr>
          <w:color w:val="FF0000"/>
        </w:rPr>
        <w:t xml:space="preserve"> </w:t>
      </w:r>
      <w:r w:rsidR="001737FD" w:rsidRPr="006449AC">
        <w:rPr>
          <w:b/>
          <w:bCs/>
        </w:rPr>
        <w:t>we shall remember Jesus.</w:t>
      </w:r>
    </w:p>
    <w:p w14:paraId="322E69C7" w14:textId="77777777" w:rsidR="00277598" w:rsidRPr="00315DE4" w:rsidRDefault="00277598" w:rsidP="00277598">
      <w:pPr>
        <w:pStyle w:val="Indent"/>
      </w:pPr>
    </w:p>
    <w:p w14:paraId="343D3E85" w14:textId="6517B824" w:rsidR="001737FD" w:rsidRPr="00315DE4" w:rsidRDefault="001737FD" w:rsidP="00277598">
      <w:pPr>
        <w:pStyle w:val="Indent"/>
      </w:pPr>
      <w:r w:rsidRPr="00315DE4">
        <w:t>Bread for his body,</w:t>
      </w:r>
      <w:r w:rsidR="00487196">
        <w:t xml:space="preserve"> </w:t>
      </w:r>
      <w:r w:rsidRPr="00315DE4">
        <w:t>wine for his blood,</w:t>
      </w:r>
      <w:r w:rsidR="00FB7296">
        <w:t xml:space="preserve"> </w:t>
      </w:r>
      <w:r w:rsidRPr="00315DE4">
        <w:t>gifts from God to his table we bring.</w:t>
      </w:r>
    </w:p>
    <w:p w14:paraId="343D3E86" w14:textId="07D812D6" w:rsidR="001737FD" w:rsidRPr="00315DE4" w:rsidRDefault="00FB7296" w:rsidP="00211864">
      <w:pPr>
        <w:tabs>
          <w:tab w:val="left" w:pos="1134"/>
        </w:tabs>
        <w:ind w:hanging="142"/>
        <w:rPr>
          <w:lang w:val="en-US"/>
        </w:rPr>
      </w:pPr>
      <w:r w:rsidRPr="003C5E43">
        <w:rPr>
          <w:b/>
          <w:bCs/>
          <w:i/>
          <w:iCs/>
          <w:color w:val="FF0000"/>
          <w:lang w:val="en-US"/>
        </w:rPr>
        <w:t>All:</w:t>
      </w:r>
      <w:r>
        <w:rPr>
          <w:b/>
          <w:bCs/>
          <w:lang w:val="en-US"/>
        </w:rPr>
        <w:tab/>
      </w:r>
      <w:r w:rsidR="001737FD" w:rsidRPr="006449AC">
        <w:rPr>
          <w:b/>
          <w:bCs/>
          <w:lang w:val="en-US"/>
        </w:rPr>
        <w:t>We shall remember Jesus.</w:t>
      </w:r>
    </w:p>
    <w:p w14:paraId="65CD6134" w14:textId="2A0D7432" w:rsidR="00487196" w:rsidRDefault="00487196" w:rsidP="00487196">
      <w:pPr>
        <w:rPr>
          <w:lang w:val="en-US"/>
        </w:rPr>
      </w:pPr>
    </w:p>
    <w:p w14:paraId="3C608A2E" w14:textId="77777777" w:rsidR="003C5E43" w:rsidRDefault="003C5E43" w:rsidP="00487196">
      <w:pPr>
        <w:pStyle w:val="Heading1"/>
      </w:pPr>
    </w:p>
    <w:p w14:paraId="036F900E" w14:textId="77777777" w:rsidR="003C5E43" w:rsidRDefault="003C5E43" w:rsidP="00487196">
      <w:pPr>
        <w:pStyle w:val="Heading1"/>
      </w:pPr>
    </w:p>
    <w:p w14:paraId="343D3E89" w14:textId="5EA1E232" w:rsidR="001737FD" w:rsidRPr="00D41FED" w:rsidRDefault="001737FD" w:rsidP="00487196">
      <w:pPr>
        <w:pStyle w:val="Heading1"/>
      </w:pPr>
      <w:r w:rsidRPr="00D41FED">
        <w:lastRenderedPageBreak/>
        <w:t>The Eucharistic Prayer for Advent</w:t>
      </w:r>
    </w:p>
    <w:p w14:paraId="343D3E8B" w14:textId="1E6D6267" w:rsidR="001737FD" w:rsidRPr="00315DE4" w:rsidRDefault="001737FD" w:rsidP="00487196">
      <w:pPr>
        <w:pStyle w:val="Indent"/>
      </w:pPr>
      <w:r w:rsidRPr="00315DE4">
        <w:t>The Lord is here.</w:t>
      </w:r>
    </w:p>
    <w:p w14:paraId="343D3E8C" w14:textId="075761BB" w:rsidR="001737FD" w:rsidRPr="00315DE4" w:rsidRDefault="00FB7296" w:rsidP="00211864">
      <w:pPr>
        <w:pStyle w:val="Indent"/>
        <w:ind w:hanging="850"/>
      </w:pPr>
      <w:r w:rsidRPr="003C5E43">
        <w:rPr>
          <w:b/>
          <w:bCs/>
          <w:i/>
          <w:iCs/>
          <w:color w:val="FF0000"/>
        </w:rPr>
        <w:t>All:</w:t>
      </w:r>
      <w:r>
        <w:rPr>
          <w:b/>
          <w:bCs/>
        </w:rPr>
        <w:tab/>
      </w:r>
      <w:r w:rsidR="001737FD" w:rsidRPr="006449AC">
        <w:rPr>
          <w:b/>
          <w:bCs/>
        </w:rPr>
        <w:t>His Spirit is with us.</w:t>
      </w:r>
    </w:p>
    <w:p w14:paraId="343D3E8E" w14:textId="6780EE66" w:rsidR="001737FD" w:rsidRPr="00315DE4" w:rsidRDefault="001737FD" w:rsidP="00487196">
      <w:pPr>
        <w:pStyle w:val="Indent"/>
      </w:pPr>
      <w:proofErr w:type="gramStart"/>
      <w:r w:rsidRPr="00315DE4">
        <w:t>Lift up</w:t>
      </w:r>
      <w:proofErr w:type="gramEnd"/>
      <w:r w:rsidRPr="00315DE4">
        <w:t xml:space="preserve"> your hearts.</w:t>
      </w:r>
    </w:p>
    <w:p w14:paraId="196E8531" w14:textId="77777777" w:rsidR="003712A3" w:rsidRDefault="00487196" w:rsidP="00487196">
      <w:pPr>
        <w:tabs>
          <w:tab w:val="left" w:pos="1134"/>
        </w:tabs>
        <w:rPr>
          <w:b/>
          <w:bCs/>
          <w:lang w:val="en-US"/>
        </w:rPr>
      </w:pPr>
      <w:r w:rsidRPr="003C5E43">
        <w:rPr>
          <w:b/>
          <w:bCs/>
          <w:i/>
          <w:iCs/>
          <w:color w:val="FF0000"/>
          <w:lang w:val="en-US"/>
        </w:rPr>
        <w:t>All:</w:t>
      </w:r>
      <w:r>
        <w:rPr>
          <w:b/>
          <w:bCs/>
          <w:lang w:val="en-US"/>
        </w:rPr>
        <w:tab/>
      </w:r>
      <w:r w:rsidR="001737FD" w:rsidRPr="006449AC">
        <w:rPr>
          <w:b/>
          <w:bCs/>
          <w:lang w:val="en-US"/>
        </w:rPr>
        <w:t>We lift them to the Lord</w:t>
      </w:r>
    </w:p>
    <w:p w14:paraId="343D3E8F" w14:textId="39E6F434" w:rsidR="001737FD" w:rsidRPr="00315DE4" w:rsidRDefault="001737FD" w:rsidP="00FB7296">
      <w:pPr>
        <w:pStyle w:val="Indent"/>
      </w:pPr>
      <w:r w:rsidRPr="00315DE4">
        <w:t>Let us give thanks to the Lord our God.</w:t>
      </w:r>
    </w:p>
    <w:p w14:paraId="343D3E90" w14:textId="293596C2" w:rsidR="001737FD" w:rsidRDefault="00FB7296" w:rsidP="00FB7296">
      <w:pPr>
        <w:tabs>
          <w:tab w:val="left" w:pos="1134"/>
        </w:tabs>
        <w:spacing w:line="360" w:lineRule="auto"/>
        <w:rPr>
          <w:lang w:val="en-US"/>
        </w:rPr>
      </w:pPr>
      <w:r w:rsidRPr="003C5E43">
        <w:rPr>
          <w:b/>
          <w:bCs/>
          <w:i/>
          <w:iCs/>
          <w:color w:val="FF0000"/>
          <w:lang w:val="en-US"/>
        </w:rPr>
        <w:t>All:</w:t>
      </w:r>
      <w:r>
        <w:rPr>
          <w:b/>
          <w:bCs/>
          <w:lang w:val="en-US"/>
        </w:rPr>
        <w:tab/>
      </w:r>
      <w:r w:rsidR="001737FD" w:rsidRPr="006449AC">
        <w:rPr>
          <w:b/>
          <w:bCs/>
          <w:lang w:val="en-US"/>
        </w:rPr>
        <w:t>It is right to give him thanks and praise.</w:t>
      </w:r>
    </w:p>
    <w:p w14:paraId="65E7FAFE" w14:textId="1316EF4B" w:rsidR="00F00A90" w:rsidRDefault="00487196" w:rsidP="00487196">
      <w:pPr>
        <w:pStyle w:val="Heading5"/>
      </w:pPr>
      <w:r>
        <w:t>(</w:t>
      </w:r>
      <w:r w:rsidR="00F00A90" w:rsidRPr="00F00A90">
        <w:t>please sit or kneel</w:t>
      </w:r>
      <w:r>
        <w:t>)</w:t>
      </w:r>
    </w:p>
    <w:p w14:paraId="71E6DD32" w14:textId="40C0B5E9" w:rsidR="00487196" w:rsidRDefault="00487196" w:rsidP="00487196">
      <w:pPr>
        <w:rPr>
          <w:lang w:val="en-US"/>
        </w:rPr>
      </w:pPr>
    </w:p>
    <w:p w14:paraId="343D3E92" w14:textId="6F62FC15" w:rsidR="001737FD" w:rsidRPr="00487196" w:rsidRDefault="003C5E43" w:rsidP="00487196">
      <w:pPr>
        <w:spacing w:line="360" w:lineRule="auto"/>
        <w:rPr>
          <w:i/>
          <w:iCs/>
          <w:lang w:val="en-US"/>
        </w:rPr>
      </w:pPr>
      <w:r>
        <w:rPr>
          <w:i/>
          <w:iCs/>
          <w:lang w:val="en-US"/>
        </w:rPr>
        <w:t>U</w:t>
      </w:r>
      <w:r w:rsidRPr="00487196">
        <w:rPr>
          <w:i/>
          <w:iCs/>
          <w:lang w:val="en-US"/>
        </w:rPr>
        <w:t>p to the 15</w:t>
      </w:r>
      <w:r w:rsidRPr="00487196">
        <w:rPr>
          <w:i/>
          <w:iCs/>
          <w:vertAlign w:val="superscript"/>
          <w:lang w:val="en-US"/>
        </w:rPr>
        <w:t>th</w:t>
      </w:r>
      <w:r w:rsidRPr="00487196">
        <w:rPr>
          <w:i/>
          <w:iCs/>
          <w:lang w:val="en-US"/>
        </w:rPr>
        <w:t xml:space="preserve"> Decembe</w:t>
      </w:r>
      <w:r>
        <w:rPr>
          <w:i/>
          <w:iCs/>
          <w:lang w:val="en-US"/>
        </w:rPr>
        <w:t>r:</w:t>
      </w:r>
      <w:r w:rsidRPr="00487196">
        <w:rPr>
          <w:i/>
          <w:iCs/>
          <w:lang w:val="en-US"/>
        </w:rPr>
        <w:t xml:space="preserve"> </w:t>
      </w:r>
    </w:p>
    <w:p w14:paraId="343D3E94" w14:textId="59061362" w:rsidR="001737FD" w:rsidRDefault="001737FD" w:rsidP="00487196">
      <w:pPr>
        <w:rPr>
          <w:lang w:val="en-US"/>
        </w:rPr>
      </w:pPr>
      <w:r w:rsidRPr="00315DE4">
        <w:rPr>
          <w:lang w:val="en-US"/>
        </w:rPr>
        <w:t>It is indeed right and good to give you thanks and praise,</w:t>
      </w:r>
      <w:r w:rsidR="00487196">
        <w:rPr>
          <w:lang w:val="en-US"/>
        </w:rPr>
        <w:t xml:space="preserve"> </w:t>
      </w:r>
      <w:r w:rsidRPr="00315DE4">
        <w:rPr>
          <w:lang w:val="en-US"/>
        </w:rPr>
        <w:t xml:space="preserve">almighty God and everlasting Father, through Jesus Christ your Son. For when he humbled himself to come among us in human flesh, he fulfilled the plan you formed before the foundation of the world to open for us the way of salvation. </w:t>
      </w:r>
    </w:p>
    <w:p w14:paraId="59227E9A" w14:textId="77777777" w:rsidR="00487196" w:rsidRPr="00315DE4" w:rsidRDefault="00487196" w:rsidP="00487196">
      <w:pPr>
        <w:pStyle w:val="NoSpacing"/>
        <w:rPr>
          <w:lang w:val="en-US"/>
        </w:rPr>
      </w:pPr>
    </w:p>
    <w:p w14:paraId="343D3E98" w14:textId="6D75E7A8" w:rsidR="001737FD" w:rsidRPr="00315DE4" w:rsidRDefault="001737FD" w:rsidP="00487196">
      <w:pPr>
        <w:rPr>
          <w:i/>
          <w:iCs/>
          <w:lang w:val="en-US"/>
        </w:rPr>
      </w:pPr>
      <w:r w:rsidRPr="00315DE4">
        <w:rPr>
          <w:lang w:val="en-US"/>
        </w:rPr>
        <w:t>Confident that your promise will be fulfilled, we now watch for the day when Christ our Lord will come again in glory.</w:t>
      </w:r>
      <w:r w:rsidR="00315DE4">
        <w:rPr>
          <w:lang w:val="en-US"/>
        </w:rPr>
        <w:t xml:space="preserve"> </w:t>
      </w:r>
      <w:r w:rsidRPr="00315DE4">
        <w:rPr>
          <w:lang w:val="en-US"/>
        </w:rPr>
        <w:t xml:space="preserve">And </w:t>
      </w:r>
      <w:r w:rsidR="003C5E43" w:rsidRPr="00315DE4">
        <w:rPr>
          <w:lang w:val="en-US"/>
        </w:rPr>
        <w:t>so,</w:t>
      </w:r>
      <w:r w:rsidRPr="00315DE4">
        <w:rPr>
          <w:lang w:val="en-US"/>
        </w:rPr>
        <w:t xml:space="preserve"> we join our voices with angels and archangels</w:t>
      </w:r>
      <w:r w:rsidR="00315DE4">
        <w:rPr>
          <w:lang w:val="en-US"/>
        </w:rPr>
        <w:t xml:space="preserve"> </w:t>
      </w:r>
      <w:r w:rsidRPr="00315DE4">
        <w:rPr>
          <w:lang w:val="en-US"/>
        </w:rPr>
        <w:t>and with all the company of heaven to proclaim your glory,</w:t>
      </w:r>
      <w:r w:rsidR="00315DE4">
        <w:rPr>
          <w:lang w:val="en-US"/>
        </w:rPr>
        <w:t xml:space="preserve"> </w:t>
      </w:r>
      <w:r w:rsidR="006449AC" w:rsidRPr="00315DE4">
        <w:rPr>
          <w:lang w:val="en-US"/>
        </w:rPr>
        <w:t>forever</w:t>
      </w:r>
      <w:r w:rsidRPr="00315DE4">
        <w:rPr>
          <w:lang w:val="en-US"/>
        </w:rPr>
        <w:t xml:space="preserve"> praising you and </w:t>
      </w:r>
      <w:r w:rsidRPr="00200092">
        <w:rPr>
          <w:i/>
          <w:iCs/>
          <w:lang w:val="en-US"/>
        </w:rPr>
        <w:t>saying</w:t>
      </w:r>
      <w:r w:rsidRPr="00315DE4">
        <w:rPr>
          <w:b/>
          <w:bCs/>
          <w:i/>
          <w:iCs/>
          <w:lang w:val="en-US"/>
        </w:rPr>
        <w:t>:</w:t>
      </w:r>
      <w:r w:rsidRPr="00315DE4">
        <w:rPr>
          <w:i/>
          <w:iCs/>
          <w:lang w:val="en-US"/>
        </w:rPr>
        <w:t xml:space="preserve"> </w:t>
      </w:r>
    </w:p>
    <w:p w14:paraId="1C38901D" w14:textId="77777777" w:rsidR="00277598" w:rsidRPr="00315DE4" w:rsidRDefault="00277598" w:rsidP="00C34E9D">
      <w:pPr>
        <w:pStyle w:val="Indent"/>
        <w:ind w:left="0"/>
      </w:pPr>
    </w:p>
    <w:p w14:paraId="697CC808" w14:textId="77777777" w:rsidR="003C5E43" w:rsidRPr="00C34E9D" w:rsidRDefault="003C5E43" w:rsidP="003C5E43">
      <w:pPr>
        <w:pStyle w:val="Indent"/>
        <w:ind w:hanging="850"/>
        <w:rPr>
          <w:b/>
          <w:bCs/>
        </w:rPr>
      </w:pPr>
      <w:r w:rsidRPr="003C5E43">
        <w:rPr>
          <w:b/>
          <w:bCs/>
          <w:i/>
          <w:iCs/>
          <w:color w:val="FF0000"/>
        </w:rPr>
        <w:t>All:</w:t>
      </w:r>
      <w:r>
        <w:rPr>
          <w:b/>
          <w:bCs/>
        </w:rPr>
        <w:tab/>
      </w:r>
      <w:r w:rsidRPr="00C34E9D">
        <w:rPr>
          <w:b/>
          <w:bCs/>
        </w:rPr>
        <w:t>Holy, holy, holy Lord,</w:t>
      </w:r>
    </w:p>
    <w:p w14:paraId="7312C0CE" w14:textId="77777777" w:rsidR="003C5E43" w:rsidRPr="00C34E9D" w:rsidRDefault="003C5E43" w:rsidP="003C5E43">
      <w:pPr>
        <w:pStyle w:val="Indent"/>
        <w:rPr>
          <w:b/>
          <w:bCs/>
        </w:rPr>
      </w:pPr>
      <w:r w:rsidRPr="00C34E9D">
        <w:rPr>
          <w:b/>
          <w:bCs/>
        </w:rPr>
        <w:t xml:space="preserve">God of power and might, </w:t>
      </w:r>
    </w:p>
    <w:p w14:paraId="317BA03D" w14:textId="77777777" w:rsidR="003C5E43" w:rsidRPr="00C34E9D" w:rsidRDefault="003C5E43" w:rsidP="003C5E43">
      <w:pPr>
        <w:pStyle w:val="Indent"/>
        <w:rPr>
          <w:b/>
          <w:bCs/>
        </w:rPr>
      </w:pPr>
      <w:r w:rsidRPr="00C34E9D">
        <w:rPr>
          <w:b/>
          <w:bCs/>
        </w:rPr>
        <w:t>Heaven and earth are full of your glory.</w:t>
      </w:r>
    </w:p>
    <w:p w14:paraId="6EBF124F" w14:textId="77777777" w:rsidR="003C5E43" w:rsidRPr="00C34E9D" w:rsidRDefault="003C5E43" w:rsidP="003C5E43">
      <w:pPr>
        <w:pStyle w:val="Indent"/>
        <w:rPr>
          <w:b/>
          <w:bCs/>
        </w:rPr>
      </w:pPr>
      <w:r w:rsidRPr="00C34E9D">
        <w:rPr>
          <w:b/>
          <w:bCs/>
        </w:rPr>
        <w:t>Hosanna in the highest.</w:t>
      </w:r>
    </w:p>
    <w:p w14:paraId="343D3E9E" w14:textId="77777777" w:rsidR="001737FD" w:rsidRPr="00315DE4" w:rsidRDefault="001737FD" w:rsidP="00487196">
      <w:pPr>
        <w:rPr>
          <w:lang w:val="en-US"/>
        </w:rPr>
      </w:pPr>
    </w:p>
    <w:p w14:paraId="343D3E9F" w14:textId="6D0E6376" w:rsidR="001737FD" w:rsidRPr="00487196" w:rsidRDefault="00D53BD6" w:rsidP="00487196">
      <w:pPr>
        <w:rPr>
          <w:i/>
          <w:iCs/>
        </w:rPr>
      </w:pPr>
      <w:r w:rsidRPr="00487196">
        <w:rPr>
          <w:i/>
          <w:iCs/>
        </w:rPr>
        <w:t>FROM 16</w:t>
      </w:r>
      <w:r w:rsidRPr="00487196">
        <w:rPr>
          <w:i/>
          <w:iCs/>
          <w:vertAlign w:val="superscript"/>
        </w:rPr>
        <w:t>th</w:t>
      </w:r>
      <w:r w:rsidRPr="00487196">
        <w:rPr>
          <w:i/>
          <w:iCs/>
        </w:rPr>
        <w:t xml:space="preserve"> DECEMBER UNTIL CHRISTMAS EVE:</w:t>
      </w:r>
    </w:p>
    <w:p w14:paraId="1EABDCA2" w14:textId="77777777" w:rsidR="00D53BD6" w:rsidRPr="00D53BD6" w:rsidRDefault="00D53BD6" w:rsidP="00277598">
      <w:pPr>
        <w:pStyle w:val="NoSpacing"/>
      </w:pPr>
    </w:p>
    <w:p w14:paraId="343D3EA1" w14:textId="549FBB2A" w:rsidR="001737FD" w:rsidRPr="00315DE4" w:rsidRDefault="001737FD" w:rsidP="00277598">
      <w:pPr>
        <w:pStyle w:val="Indent"/>
      </w:pPr>
      <w:r w:rsidRPr="00315DE4">
        <w:t>It is indeed right and good to give you thanks and praise,</w:t>
      </w:r>
      <w:r w:rsidR="00277598">
        <w:t xml:space="preserve"> </w:t>
      </w:r>
      <w:r w:rsidRPr="00315DE4">
        <w:t>almighty God and everlasting Father,</w:t>
      </w:r>
    </w:p>
    <w:p w14:paraId="343D3EA5" w14:textId="51A9128C" w:rsidR="001737FD" w:rsidRDefault="001737FD" w:rsidP="00277598">
      <w:pPr>
        <w:pStyle w:val="Indent"/>
      </w:pPr>
      <w:r w:rsidRPr="00315DE4">
        <w:t>through Jesus Christ your Son.</w:t>
      </w:r>
      <w:r w:rsidR="00277598">
        <w:t xml:space="preserve">  </w:t>
      </w:r>
      <w:r w:rsidRPr="00315DE4">
        <w:t>He is the one foretold by all the prophets,</w:t>
      </w:r>
      <w:r w:rsidR="00277598">
        <w:t xml:space="preserve"> </w:t>
      </w:r>
      <w:r w:rsidRPr="00315DE4">
        <w:t>whom the Virgin Mother bore with love</w:t>
      </w:r>
      <w:r w:rsidR="00277598">
        <w:t xml:space="preserve"> </w:t>
      </w:r>
      <w:r w:rsidRPr="00315DE4">
        <w:t>beyond all telling.</w:t>
      </w:r>
    </w:p>
    <w:p w14:paraId="040E92B2" w14:textId="77777777" w:rsidR="00487196" w:rsidRPr="00315DE4" w:rsidRDefault="00487196" w:rsidP="00277598">
      <w:pPr>
        <w:pStyle w:val="NoSpacing"/>
      </w:pPr>
    </w:p>
    <w:p w14:paraId="343D3EAE" w14:textId="381AA7DA" w:rsidR="001737FD" w:rsidRPr="00315DE4" w:rsidRDefault="001737FD" w:rsidP="00277598">
      <w:pPr>
        <w:pStyle w:val="Indent"/>
      </w:pPr>
      <w:r w:rsidRPr="00315DE4">
        <w:t>John the Baptist was his herald</w:t>
      </w:r>
      <w:r w:rsidR="00487196">
        <w:t xml:space="preserve"> </w:t>
      </w:r>
      <w:r w:rsidRPr="00315DE4">
        <w:t>and made him known when at last he came.</w:t>
      </w:r>
      <w:r w:rsidR="00487196">
        <w:t xml:space="preserve">  </w:t>
      </w:r>
      <w:r w:rsidRPr="00315DE4">
        <w:t>In his love Christ has filled us with joy</w:t>
      </w:r>
      <w:r w:rsidR="00487196">
        <w:t xml:space="preserve"> </w:t>
      </w:r>
      <w:r w:rsidRPr="00315DE4">
        <w:t>as we prepare to celebrate his birth,</w:t>
      </w:r>
      <w:r w:rsidR="00487196">
        <w:t xml:space="preserve"> </w:t>
      </w:r>
      <w:r w:rsidRPr="00315DE4">
        <w:t xml:space="preserve">so that when he </w:t>
      </w:r>
      <w:proofErr w:type="gramStart"/>
      <w:r w:rsidRPr="00315DE4">
        <w:t>comes</w:t>
      </w:r>
      <w:proofErr w:type="gramEnd"/>
      <w:r w:rsidRPr="00315DE4">
        <w:t xml:space="preserve"> he may find us watching in prayer,</w:t>
      </w:r>
      <w:r w:rsidR="00487196">
        <w:t xml:space="preserve"> </w:t>
      </w:r>
      <w:r w:rsidRPr="00315DE4">
        <w:t>our hearts filled with wonder and praise.</w:t>
      </w:r>
      <w:r w:rsidR="00487196">
        <w:t xml:space="preserve">  </w:t>
      </w:r>
      <w:r w:rsidRPr="00315DE4">
        <w:t>And so, with angels and archangels,</w:t>
      </w:r>
      <w:r w:rsidR="00487196">
        <w:t xml:space="preserve"> </w:t>
      </w:r>
      <w:r w:rsidRPr="00315DE4">
        <w:t>and with all the company of heaven,</w:t>
      </w:r>
      <w:r w:rsidR="00487196">
        <w:t xml:space="preserve"> </w:t>
      </w:r>
      <w:r w:rsidRPr="00315DE4">
        <w:t>we proclaim your glory</w:t>
      </w:r>
      <w:r w:rsidR="0059025A">
        <w:t xml:space="preserve"> </w:t>
      </w:r>
      <w:r w:rsidRPr="00315DE4">
        <w:t xml:space="preserve">and join in their unending hymn of praise. </w:t>
      </w:r>
    </w:p>
    <w:p w14:paraId="343D3EAF" w14:textId="77777777" w:rsidR="001737FD" w:rsidRPr="00315DE4" w:rsidRDefault="001737FD" w:rsidP="00D243F5">
      <w:pPr>
        <w:pStyle w:val="NoSpacing"/>
      </w:pPr>
    </w:p>
    <w:p w14:paraId="343D3EB0" w14:textId="5A96EDDA" w:rsidR="001737FD" w:rsidRPr="00C34E9D" w:rsidRDefault="00701D15" w:rsidP="00701D15">
      <w:pPr>
        <w:pStyle w:val="Indent"/>
        <w:ind w:hanging="850"/>
        <w:rPr>
          <w:b/>
          <w:bCs/>
        </w:rPr>
      </w:pPr>
      <w:r w:rsidRPr="003C5E43">
        <w:rPr>
          <w:b/>
          <w:bCs/>
          <w:i/>
          <w:iCs/>
          <w:color w:val="FF0000"/>
        </w:rPr>
        <w:t>All:</w:t>
      </w:r>
      <w:r>
        <w:rPr>
          <w:b/>
          <w:bCs/>
        </w:rPr>
        <w:tab/>
      </w:r>
      <w:r w:rsidR="001737FD" w:rsidRPr="00C34E9D">
        <w:rPr>
          <w:b/>
          <w:bCs/>
        </w:rPr>
        <w:t>Holy, holy, holy Lord,</w:t>
      </w:r>
    </w:p>
    <w:p w14:paraId="343D3EB1" w14:textId="0C67672D" w:rsidR="001737FD" w:rsidRPr="00C34E9D" w:rsidRDefault="001737FD" w:rsidP="00487196">
      <w:pPr>
        <w:pStyle w:val="Indent"/>
        <w:rPr>
          <w:b/>
          <w:bCs/>
        </w:rPr>
      </w:pPr>
      <w:r w:rsidRPr="00C34E9D">
        <w:rPr>
          <w:b/>
          <w:bCs/>
        </w:rPr>
        <w:t>God of power and might,</w:t>
      </w:r>
      <w:r w:rsidR="00277598" w:rsidRPr="00C34E9D">
        <w:rPr>
          <w:b/>
          <w:bCs/>
        </w:rPr>
        <w:t xml:space="preserve"> </w:t>
      </w:r>
    </w:p>
    <w:p w14:paraId="343D3EB2" w14:textId="76586337" w:rsidR="001737FD" w:rsidRPr="00C34E9D" w:rsidRDefault="003C5E43" w:rsidP="00487196">
      <w:pPr>
        <w:pStyle w:val="Indent"/>
        <w:rPr>
          <w:b/>
          <w:bCs/>
        </w:rPr>
      </w:pPr>
      <w:r w:rsidRPr="00C34E9D">
        <w:rPr>
          <w:b/>
          <w:bCs/>
        </w:rPr>
        <w:t>Heaven</w:t>
      </w:r>
      <w:r w:rsidR="001737FD" w:rsidRPr="00C34E9D">
        <w:rPr>
          <w:b/>
          <w:bCs/>
        </w:rPr>
        <w:t xml:space="preserve"> and earth are full of your glory.</w:t>
      </w:r>
    </w:p>
    <w:p w14:paraId="343D3EB3" w14:textId="77777777" w:rsidR="001737FD" w:rsidRPr="00C34E9D" w:rsidRDefault="001737FD" w:rsidP="00487196">
      <w:pPr>
        <w:pStyle w:val="Indent"/>
        <w:rPr>
          <w:b/>
          <w:bCs/>
        </w:rPr>
      </w:pPr>
      <w:r w:rsidRPr="00C34E9D">
        <w:rPr>
          <w:b/>
          <w:bCs/>
        </w:rPr>
        <w:t>Hosanna in the highest.</w:t>
      </w:r>
    </w:p>
    <w:p w14:paraId="6F043855" w14:textId="77777777" w:rsidR="00701D15" w:rsidRPr="00315DE4" w:rsidRDefault="00701D15" w:rsidP="00D243F5">
      <w:pPr>
        <w:pStyle w:val="NoSpacing"/>
      </w:pPr>
    </w:p>
    <w:p w14:paraId="343D3EB5" w14:textId="0CAC622E" w:rsidR="001737FD" w:rsidRPr="00315DE4" w:rsidRDefault="001737FD" w:rsidP="00701D15">
      <w:pPr>
        <w:pStyle w:val="Indent"/>
      </w:pPr>
      <w:r w:rsidRPr="00315DE4">
        <w:t xml:space="preserve">Accept our praises, heavenly Father, </w:t>
      </w:r>
    </w:p>
    <w:p w14:paraId="343D3EB6" w14:textId="35927C6E" w:rsidR="001737FD" w:rsidRPr="00315DE4" w:rsidRDefault="001737FD" w:rsidP="00701D15">
      <w:pPr>
        <w:pStyle w:val="Indent"/>
      </w:pPr>
      <w:r w:rsidRPr="00315DE4">
        <w:t>through you</w:t>
      </w:r>
      <w:r w:rsidR="0016004B" w:rsidRPr="00315DE4">
        <w:t xml:space="preserve">r Son our Saviour </w:t>
      </w:r>
      <w:r w:rsidRPr="00315DE4">
        <w:t>Jesus Christ,</w:t>
      </w:r>
    </w:p>
    <w:p w14:paraId="343D3EBD" w14:textId="43B5B617" w:rsidR="001737FD" w:rsidRPr="00315DE4" w:rsidRDefault="001737FD" w:rsidP="00701D15">
      <w:pPr>
        <w:pStyle w:val="Indent"/>
      </w:pPr>
      <w:r w:rsidRPr="00315DE4">
        <w:t>and as we follow his example and obey his command,</w:t>
      </w:r>
      <w:r w:rsidR="00701D15">
        <w:t xml:space="preserve"> </w:t>
      </w:r>
      <w:r w:rsidRPr="00315DE4">
        <w:t>grant that by the power of your Holy Spirit</w:t>
      </w:r>
      <w:r w:rsidR="00701D15">
        <w:t xml:space="preserve"> </w:t>
      </w:r>
      <w:r w:rsidRPr="00315DE4">
        <w:t>these gifts of bread and wine</w:t>
      </w:r>
      <w:r w:rsidR="00D243F5">
        <w:t xml:space="preserve"> </w:t>
      </w:r>
      <w:r w:rsidRPr="00315DE4">
        <w:t>may be to us his body and his blood;</w:t>
      </w:r>
      <w:r w:rsidR="00D243F5">
        <w:t xml:space="preserve">  </w:t>
      </w:r>
      <w:r w:rsidRPr="00315DE4">
        <w:t xml:space="preserve">who, in the same night that he </w:t>
      </w:r>
      <w:r w:rsidRPr="00315DE4">
        <w:lastRenderedPageBreak/>
        <w:t>was betrayed, took bread and gave you thanks;</w:t>
      </w:r>
      <w:r w:rsidR="00D243F5">
        <w:t xml:space="preserve">  </w:t>
      </w:r>
      <w:r w:rsidRPr="00315DE4">
        <w:t xml:space="preserve">he broke it and gave it to his disciples, </w:t>
      </w:r>
      <w:r w:rsidRPr="00701D15">
        <w:rPr>
          <w:i/>
          <w:iCs/>
        </w:rPr>
        <w:t>saying</w:t>
      </w:r>
      <w:r w:rsidRPr="00315DE4">
        <w:t>:</w:t>
      </w:r>
      <w:r w:rsidR="00D243F5">
        <w:t xml:space="preserve">  </w:t>
      </w:r>
    </w:p>
    <w:p w14:paraId="343D3EBF" w14:textId="52F83823" w:rsidR="001737FD" w:rsidRPr="00315DE4" w:rsidRDefault="001737FD" w:rsidP="00701D15">
      <w:pPr>
        <w:pStyle w:val="Indent"/>
      </w:pPr>
      <w:r w:rsidRPr="00315DE4">
        <w:t>Take, eat; this is my body which is given for you; do this in remembrance of me.</w:t>
      </w:r>
    </w:p>
    <w:p w14:paraId="343D3EC0" w14:textId="2B3D674B" w:rsidR="001737FD" w:rsidRPr="00315DE4" w:rsidRDefault="00701D15" w:rsidP="00211864">
      <w:pPr>
        <w:pStyle w:val="Indent"/>
        <w:ind w:hanging="992"/>
      </w:pPr>
      <w:r w:rsidRPr="003C5E43">
        <w:rPr>
          <w:b/>
          <w:bCs/>
          <w:i/>
          <w:iCs/>
          <w:color w:val="FF0000"/>
        </w:rPr>
        <w:t>All:</w:t>
      </w:r>
      <w:r>
        <w:rPr>
          <w:b/>
          <w:bCs/>
        </w:rPr>
        <w:tab/>
      </w:r>
      <w:r w:rsidR="001737FD" w:rsidRPr="00C34E9D">
        <w:rPr>
          <w:b/>
          <w:bCs/>
        </w:rPr>
        <w:t>To you be glory and praise for ever.</w:t>
      </w:r>
    </w:p>
    <w:p w14:paraId="626CDC85" w14:textId="77777777" w:rsidR="008E1D61" w:rsidRPr="00277598" w:rsidRDefault="008E1D61" w:rsidP="00277598">
      <w:pPr>
        <w:pStyle w:val="NoSpacing"/>
        <w:rPr>
          <w:sz w:val="22"/>
          <w:szCs w:val="22"/>
          <w:lang w:val="en-US"/>
        </w:rPr>
      </w:pPr>
      <w:r>
        <w:rPr>
          <w:lang w:val="en-US"/>
        </w:rPr>
        <w:t xml:space="preserve"> </w:t>
      </w:r>
    </w:p>
    <w:p w14:paraId="19648E45" w14:textId="77777777" w:rsidR="00D243F5" w:rsidRDefault="001737FD" w:rsidP="00277598">
      <w:pPr>
        <w:pStyle w:val="Indent"/>
      </w:pPr>
      <w:r w:rsidRPr="00315DE4">
        <w:t>In the s</w:t>
      </w:r>
      <w:r w:rsidRPr="00D243F5">
        <w:t>ame way, after supper</w:t>
      </w:r>
      <w:r w:rsidR="00D243F5">
        <w:t xml:space="preserve"> </w:t>
      </w:r>
      <w:r w:rsidRPr="00D243F5">
        <w:t>he took the cup and gave you thanks;</w:t>
      </w:r>
      <w:r w:rsidR="00D243F5">
        <w:t xml:space="preserve"> </w:t>
      </w:r>
      <w:r w:rsidRPr="00D243F5">
        <w:t>he gave it to them, saying:</w:t>
      </w:r>
    </w:p>
    <w:p w14:paraId="167999EE" w14:textId="77777777" w:rsidR="00D243F5" w:rsidRDefault="00D243F5" w:rsidP="00277598">
      <w:pPr>
        <w:pStyle w:val="NoSpacing"/>
      </w:pPr>
    </w:p>
    <w:p w14:paraId="343D3EC3" w14:textId="09C5D446" w:rsidR="001737FD" w:rsidRPr="00315DE4" w:rsidRDefault="001737FD" w:rsidP="00701D15">
      <w:pPr>
        <w:pStyle w:val="Indent"/>
      </w:pPr>
      <w:r w:rsidRPr="00D243F5">
        <w:t>Drink this, all of you;</w:t>
      </w:r>
      <w:r w:rsidR="00D243F5">
        <w:t xml:space="preserve"> </w:t>
      </w:r>
      <w:r w:rsidRPr="00D243F5">
        <w:t>this is my blood of the new covenant, is shed for you and for many</w:t>
      </w:r>
      <w:r w:rsidR="0059025A" w:rsidRPr="00D243F5">
        <w:t xml:space="preserve"> </w:t>
      </w:r>
      <w:r w:rsidRPr="00D243F5">
        <w:t>for the</w:t>
      </w:r>
      <w:r w:rsidR="00D243F5">
        <w:t xml:space="preserve"> </w:t>
      </w:r>
      <w:r w:rsidRPr="00D243F5">
        <w:t>forgiveness of sins.</w:t>
      </w:r>
      <w:r w:rsidR="00277598">
        <w:t xml:space="preserve">  </w:t>
      </w:r>
      <w:r w:rsidRPr="00315DE4">
        <w:t xml:space="preserve">Do </w:t>
      </w:r>
      <w:r w:rsidR="0016004B" w:rsidRPr="00315DE4">
        <w:t>this, as often as you drink it,</w:t>
      </w:r>
      <w:r w:rsidR="0059025A">
        <w:t xml:space="preserve"> </w:t>
      </w:r>
      <w:r w:rsidRPr="00315DE4">
        <w:t>in remembrance of me.</w:t>
      </w:r>
    </w:p>
    <w:p w14:paraId="343D3EC4" w14:textId="0FF1FDB5" w:rsidR="001737FD" w:rsidRPr="00315DE4" w:rsidRDefault="00701D15" w:rsidP="00211864">
      <w:pPr>
        <w:pStyle w:val="Indent"/>
        <w:ind w:hanging="992"/>
      </w:pPr>
      <w:r w:rsidRPr="003C5E43">
        <w:rPr>
          <w:b/>
          <w:bCs/>
          <w:i/>
          <w:iCs/>
          <w:color w:val="FF0000"/>
        </w:rPr>
        <w:t>All:</w:t>
      </w:r>
      <w:r>
        <w:rPr>
          <w:b/>
          <w:bCs/>
        </w:rPr>
        <w:tab/>
      </w:r>
      <w:r w:rsidR="001737FD" w:rsidRPr="00C34E9D">
        <w:rPr>
          <w:b/>
          <w:bCs/>
        </w:rPr>
        <w:t>To you be glory and praise for ever.</w:t>
      </w:r>
    </w:p>
    <w:p w14:paraId="343D3EC5" w14:textId="77777777" w:rsidR="001737FD" w:rsidRPr="00277598" w:rsidRDefault="001737FD" w:rsidP="00701D15">
      <w:pPr>
        <w:pStyle w:val="NoSpacing"/>
        <w:rPr>
          <w:sz w:val="18"/>
          <w:szCs w:val="18"/>
        </w:rPr>
      </w:pPr>
    </w:p>
    <w:p w14:paraId="343D3ECC" w14:textId="2AC0C3C8" w:rsidR="001737FD" w:rsidRPr="00315DE4" w:rsidRDefault="001737FD" w:rsidP="00277598">
      <w:pPr>
        <w:pStyle w:val="Indent"/>
      </w:pPr>
      <w:r w:rsidRPr="00315DE4">
        <w:t>Therefore, heavenly Father,</w:t>
      </w:r>
      <w:r w:rsidR="00D243F5">
        <w:t xml:space="preserve"> </w:t>
      </w:r>
      <w:r w:rsidRPr="00315DE4">
        <w:t>we remember his offering of himself</w:t>
      </w:r>
      <w:r w:rsidR="00D243F5">
        <w:t xml:space="preserve"> </w:t>
      </w:r>
      <w:r w:rsidRPr="00315DE4">
        <w:t xml:space="preserve">made once for all upon the </w:t>
      </w:r>
      <w:proofErr w:type="gramStart"/>
      <w:r w:rsidRPr="00315DE4">
        <w:t>cross;</w:t>
      </w:r>
      <w:r w:rsidR="00D243F5">
        <w:t xml:space="preserve">  </w:t>
      </w:r>
      <w:r w:rsidRPr="00315DE4">
        <w:t>we</w:t>
      </w:r>
      <w:proofErr w:type="gramEnd"/>
      <w:r w:rsidRPr="00315DE4">
        <w:t xml:space="preserve"> proclaim his mighty resurrection and glorious </w:t>
      </w:r>
      <w:proofErr w:type="gramStart"/>
      <w:r w:rsidRPr="00315DE4">
        <w:t>ascension;</w:t>
      </w:r>
      <w:r w:rsidR="00D243F5">
        <w:t xml:space="preserve">  </w:t>
      </w:r>
      <w:r w:rsidRPr="00315DE4">
        <w:t>we</w:t>
      </w:r>
      <w:proofErr w:type="gramEnd"/>
      <w:r w:rsidRPr="00315DE4">
        <w:t xml:space="preserve"> look for the coming of your kingdom,</w:t>
      </w:r>
      <w:r w:rsidR="00D243F5">
        <w:t xml:space="preserve"> </w:t>
      </w:r>
      <w:r w:rsidRPr="00315DE4">
        <w:t xml:space="preserve">and with this bread and this </w:t>
      </w:r>
      <w:proofErr w:type="gramStart"/>
      <w:r w:rsidRPr="00315DE4">
        <w:t>cup</w:t>
      </w:r>
      <w:r w:rsidR="00D243F5">
        <w:t xml:space="preserve">  </w:t>
      </w:r>
      <w:r w:rsidRPr="00315DE4">
        <w:t>we</w:t>
      </w:r>
      <w:proofErr w:type="gramEnd"/>
      <w:r w:rsidRPr="00315DE4">
        <w:t xml:space="preserve"> make the memorial of Christ your Son our Lord.</w:t>
      </w:r>
    </w:p>
    <w:p w14:paraId="343D3ECE" w14:textId="6E715DCA" w:rsidR="001737FD" w:rsidRPr="00277598" w:rsidRDefault="00701D15" w:rsidP="00277598">
      <w:pPr>
        <w:pStyle w:val="Indent"/>
        <w:ind w:hanging="992"/>
        <w:rPr>
          <w:b/>
          <w:bCs/>
        </w:rPr>
      </w:pPr>
      <w:r w:rsidRPr="003C5E43">
        <w:rPr>
          <w:b/>
          <w:bCs/>
          <w:i/>
          <w:iCs/>
          <w:color w:val="FF0000"/>
        </w:rPr>
        <w:t>All:</w:t>
      </w:r>
      <w:r>
        <w:rPr>
          <w:b/>
          <w:bCs/>
        </w:rPr>
        <w:tab/>
      </w:r>
      <w:r w:rsidR="001737FD" w:rsidRPr="00C34E9D">
        <w:rPr>
          <w:b/>
          <w:bCs/>
        </w:rPr>
        <w:t>Christ has died:</w:t>
      </w:r>
      <w:r w:rsidRPr="00C34E9D">
        <w:rPr>
          <w:b/>
          <w:bCs/>
        </w:rPr>
        <w:t xml:space="preserve"> </w:t>
      </w:r>
      <w:r w:rsidR="001737FD" w:rsidRPr="00C34E9D">
        <w:rPr>
          <w:b/>
          <w:bCs/>
        </w:rPr>
        <w:t>Christ is risen:</w:t>
      </w:r>
      <w:r w:rsidRPr="00C34E9D">
        <w:rPr>
          <w:b/>
          <w:bCs/>
        </w:rPr>
        <w:t xml:space="preserve"> </w:t>
      </w:r>
      <w:r w:rsidR="001737FD" w:rsidRPr="00C34E9D">
        <w:rPr>
          <w:b/>
          <w:bCs/>
        </w:rPr>
        <w:t>Christ will come again.</w:t>
      </w:r>
    </w:p>
    <w:p w14:paraId="343D3ECF" w14:textId="77777777" w:rsidR="001737FD" w:rsidRPr="00315DE4" w:rsidRDefault="001737FD" w:rsidP="00D243F5">
      <w:pPr>
        <w:pStyle w:val="NoSpacing"/>
        <w:rPr>
          <w:lang w:val="en-US"/>
        </w:rPr>
      </w:pPr>
    </w:p>
    <w:p w14:paraId="343D3ED0" w14:textId="653AAC2A" w:rsidR="001737FD" w:rsidRDefault="001737FD" w:rsidP="00701D15">
      <w:pPr>
        <w:pStyle w:val="Indent"/>
      </w:pPr>
      <w:r w:rsidRPr="00315DE4">
        <w:t>Accept through him, our great high priest,</w:t>
      </w:r>
      <w:r w:rsidR="00701D15">
        <w:t xml:space="preserve"> </w:t>
      </w:r>
      <w:r w:rsidRPr="00315DE4">
        <w:t>this our sacrifice of thanks and praise,</w:t>
      </w:r>
      <w:r w:rsidR="00701D15">
        <w:t xml:space="preserve"> </w:t>
      </w:r>
      <w:r w:rsidRPr="00315DE4">
        <w:t>and as we eat and drink these holy gifts</w:t>
      </w:r>
      <w:r w:rsidR="00701D15">
        <w:t xml:space="preserve"> </w:t>
      </w:r>
      <w:r w:rsidRPr="00315DE4">
        <w:t>in the presence of your divine majesty,</w:t>
      </w:r>
      <w:r w:rsidR="00701D15">
        <w:t xml:space="preserve"> </w:t>
      </w:r>
      <w:r w:rsidRPr="00315DE4">
        <w:t xml:space="preserve">renew us by </w:t>
      </w:r>
      <w:r w:rsidR="00C34E9D">
        <w:t>the Holy</w:t>
      </w:r>
      <w:r w:rsidRPr="00315DE4">
        <w:t xml:space="preserve"> Spirit,</w:t>
      </w:r>
      <w:r w:rsidR="00D243F5">
        <w:t xml:space="preserve"> </w:t>
      </w:r>
      <w:r w:rsidRPr="00315DE4">
        <w:t>inspire us with your love</w:t>
      </w:r>
      <w:r w:rsidR="00701D15">
        <w:t xml:space="preserve"> </w:t>
      </w:r>
      <w:r w:rsidRPr="00315DE4">
        <w:t>and unite us in the body of your Son,</w:t>
      </w:r>
      <w:r w:rsidR="00701D15">
        <w:t xml:space="preserve"> </w:t>
      </w:r>
      <w:r w:rsidRPr="00315DE4">
        <w:t>Jesus Christ our Lord.</w:t>
      </w:r>
    </w:p>
    <w:p w14:paraId="343D3ED1" w14:textId="41B2E327" w:rsidR="001737FD" w:rsidRPr="00315DE4" w:rsidRDefault="00701D15" w:rsidP="00211864">
      <w:pPr>
        <w:pStyle w:val="Indent"/>
        <w:ind w:hanging="992"/>
      </w:pPr>
      <w:r w:rsidRPr="003C5E43">
        <w:rPr>
          <w:b/>
          <w:bCs/>
          <w:i/>
          <w:iCs/>
          <w:color w:val="FF0000"/>
        </w:rPr>
        <w:lastRenderedPageBreak/>
        <w:t>All:</w:t>
      </w:r>
      <w:r w:rsidRPr="00C34E9D">
        <w:rPr>
          <w:b/>
          <w:bCs/>
        </w:rPr>
        <w:tab/>
      </w:r>
      <w:r w:rsidR="001737FD" w:rsidRPr="00C34E9D">
        <w:rPr>
          <w:b/>
          <w:bCs/>
        </w:rPr>
        <w:t>To you be glory and praise for ever.</w:t>
      </w:r>
    </w:p>
    <w:p w14:paraId="6E71B933" w14:textId="05A54626" w:rsidR="00B409E9" w:rsidRDefault="00EE70CB" w:rsidP="00701D15">
      <w:pPr>
        <w:pStyle w:val="Indent"/>
      </w:pPr>
      <w:r>
        <w:t>`</w:t>
      </w:r>
      <w:r w:rsidR="001737FD" w:rsidRPr="00315DE4">
        <w:t>Through him, and with him, and in him,</w:t>
      </w:r>
      <w:r w:rsidR="00D243F5">
        <w:t xml:space="preserve"> </w:t>
      </w:r>
      <w:r w:rsidR="001737FD" w:rsidRPr="00315DE4">
        <w:t>in the unity of the Holy Spirit,</w:t>
      </w:r>
      <w:r w:rsidR="00D243F5">
        <w:t xml:space="preserve"> </w:t>
      </w:r>
      <w:r w:rsidR="001737FD" w:rsidRPr="00315DE4">
        <w:t>with all who stand before you in earth and heaven,</w:t>
      </w:r>
      <w:r w:rsidR="00D243F5">
        <w:t xml:space="preserve"> </w:t>
      </w:r>
      <w:r w:rsidR="001737FD" w:rsidRPr="00315DE4">
        <w:t>we worship you, Father almighty,</w:t>
      </w:r>
      <w:r w:rsidR="00701D15">
        <w:t xml:space="preserve"> </w:t>
      </w:r>
      <w:r w:rsidR="001737FD" w:rsidRPr="00315DE4">
        <w:t>in songs of everlasting praise:</w:t>
      </w:r>
      <w:r w:rsidR="00701D15">
        <w:t xml:space="preserve"> </w:t>
      </w:r>
    </w:p>
    <w:p w14:paraId="343D3ED5" w14:textId="34494845" w:rsidR="001737FD" w:rsidRDefault="00701D15" w:rsidP="00211864">
      <w:pPr>
        <w:tabs>
          <w:tab w:val="left" w:pos="1134"/>
        </w:tabs>
        <w:ind w:left="1134" w:hanging="992"/>
        <w:rPr>
          <w:lang w:val="en-US"/>
        </w:rPr>
      </w:pPr>
      <w:r w:rsidRPr="003C5E43">
        <w:rPr>
          <w:b/>
          <w:bCs/>
          <w:i/>
          <w:iCs/>
          <w:color w:val="FF0000"/>
          <w:lang w:val="en-US"/>
        </w:rPr>
        <w:t>All:</w:t>
      </w:r>
      <w:r>
        <w:rPr>
          <w:b/>
          <w:bCs/>
          <w:lang w:val="en-US"/>
        </w:rPr>
        <w:tab/>
      </w:r>
      <w:r w:rsidR="001737FD" w:rsidRPr="00C34E9D">
        <w:rPr>
          <w:b/>
          <w:bCs/>
          <w:lang w:val="en-US"/>
        </w:rPr>
        <w:t>Blessing and honour</w:t>
      </w:r>
      <w:r w:rsidR="00D243F5" w:rsidRPr="00C34E9D">
        <w:rPr>
          <w:b/>
          <w:bCs/>
          <w:lang w:val="en-US"/>
        </w:rPr>
        <w:t xml:space="preserve"> </w:t>
      </w:r>
      <w:r w:rsidR="001737FD" w:rsidRPr="00C34E9D">
        <w:rPr>
          <w:b/>
          <w:bCs/>
          <w:lang w:val="en-US"/>
        </w:rPr>
        <w:t>and glory and power</w:t>
      </w:r>
      <w:r w:rsidRPr="00C34E9D">
        <w:rPr>
          <w:b/>
          <w:bCs/>
          <w:lang w:val="en-US"/>
        </w:rPr>
        <w:t xml:space="preserve"> </w:t>
      </w:r>
      <w:r w:rsidR="001737FD" w:rsidRPr="00C34E9D">
        <w:rPr>
          <w:b/>
          <w:bCs/>
          <w:lang w:val="en-US"/>
        </w:rPr>
        <w:t xml:space="preserve">be yours </w:t>
      </w:r>
      <w:proofErr w:type="gramStart"/>
      <w:r w:rsidR="001737FD" w:rsidRPr="00C34E9D">
        <w:rPr>
          <w:b/>
          <w:bCs/>
          <w:lang w:val="en-US"/>
        </w:rPr>
        <w:t>for ever and ever</w:t>
      </w:r>
      <w:proofErr w:type="gramEnd"/>
      <w:r w:rsidR="001737FD" w:rsidRPr="00C34E9D">
        <w:rPr>
          <w:b/>
          <w:bCs/>
          <w:lang w:val="en-US"/>
        </w:rPr>
        <w:t>.</w:t>
      </w:r>
      <w:r w:rsidRPr="00C34E9D">
        <w:rPr>
          <w:b/>
          <w:bCs/>
          <w:lang w:val="en-US"/>
        </w:rPr>
        <w:t xml:space="preserve"> </w:t>
      </w:r>
      <w:r w:rsidR="001737FD" w:rsidRPr="00C34E9D">
        <w:rPr>
          <w:b/>
          <w:bCs/>
          <w:lang w:val="en-US"/>
        </w:rPr>
        <w:t>Amen.</w:t>
      </w:r>
    </w:p>
    <w:p w14:paraId="7B08472B" w14:textId="77777777" w:rsidR="00D243F5" w:rsidRDefault="001737FD" w:rsidP="00D243F5">
      <w:pPr>
        <w:pStyle w:val="Heading1"/>
      </w:pPr>
      <w:r w:rsidRPr="00D41FED">
        <w:t>The Lord’s Prayer</w:t>
      </w:r>
      <w:r w:rsidRPr="00315DE4">
        <w:t xml:space="preserve">  </w:t>
      </w:r>
    </w:p>
    <w:p w14:paraId="343D3ED6" w14:textId="7EB82FA2" w:rsidR="001737FD" w:rsidRPr="00315DE4" w:rsidRDefault="001737FD" w:rsidP="00EE70CB">
      <w:pPr>
        <w:ind w:left="142"/>
        <w:rPr>
          <w:lang w:val="en-US"/>
        </w:rPr>
      </w:pPr>
      <w:r w:rsidRPr="00315DE4">
        <w:rPr>
          <w:lang w:val="en-US"/>
        </w:rPr>
        <w:t>As our Saviour taught us, so we pray</w:t>
      </w:r>
    </w:p>
    <w:p w14:paraId="343D3ED8" w14:textId="079F3D6D" w:rsidR="0016004B" w:rsidRPr="00315DE4" w:rsidRDefault="0016004B" w:rsidP="00211864">
      <w:pPr>
        <w:pStyle w:val="NoSpacing"/>
        <w:rPr>
          <w:lang w:val="en-US"/>
        </w:rPr>
      </w:pPr>
    </w:p>
    <w:p w14:paraId="343D3ED9" w14:textId="47B01ECA" w:rsidR="001737FD" w:rsidRPr="00C34E9D" w:rsidRDefault="00EE70CB" w:rsidP="00EE70CB">
      <w:pPr>
        <w:pStyle w:val="Indent"/>
        <w:tabs>
          <w:tab w:val="left" w:pos="1134"/>
        </w:tabs>
        <w:ind w:left="142"/>
        <w:rPr>
          <w:b/>
          <w:bCs/>
        </w:rPr>
      </w:pPr>
      <w:r w:rsidRPr="003C5E43">
        <w:rPr>
          <w:b/>
          <w:bCs/>
          <w:i/>
          <w:iCs/>
          <w:color w:val="FF0000"/>
        </w:rPr>
        <w:t>All:</w:t>
      </w:r>
      <w:r w:rsidRPr="003C5E43">
        <w:rPr>
          <w:b/>
          <w:bCs/>
          <w:color w:val="FF0000"/>
        </w:rPr>
        <w:t xml:space="preserve"> </w:t>
      </w:r>
      <w:r>
        <w:rPr>
          <w:b/>
          <w:bCs/>
        </w:rPr>
        <w:tab/>
      </w:r>
      <w:r w:rsidR="001737FD" w:rsidRPr="00C34E9D">
        <w:rPr>
          <w:b/>
          <w:bCs/>
        </w:rPr>
        <w:t>Our Father, which art in heaven,</w:t>
      </w:r>
    </w:p>
    <w:p w14:paraId="343D3EDA" w14:textId="72602F3C" w:rsidR="001737FD" w:rsidRPr="00C34E9D" w:rsidRDefault="001737FD" w:rsidP="00277598">
      <w:pPr>
        <w:pStyle w:val="Indent"/>
        <w:rPr>
          <w:b/>
          <w:bCs/>
        </w:rPr>
      </w:pPr>
      <w:r w:rsidRPr="00C34E9D">
        <w:rPr>
          <w:b/>
          <w:bCs/>
        </w:rPr>
        <w:t xml:space="preserve">hallowed be thy name: </w:t>
      </w:r>
    </w:p>
    <w:p w14:paraId="343D3EDB" w14:textId="6F00FE1D" w:rsidR="001737FD" w:rsidRPr="00C34E9D" w:rsidRDefault="001737FD" w:rsidP="00277598">
      <w:pPr>
        <w:pStyle w:val="Indent"/>
        <w:rPr>
          <w:b/>
          <w:bCs/>
        </w:rPr>
      </w:pPr>
      <w:r w:rsidRPr="00C34E9D">
        <w:rPr>
          <w:b/>
          <w:bCs/>
        </w:rPr>
        <w:t xml:space="preserve">thy kingdom come; </w:t>
      </w:r>
    </w:p>
    <w:p w14:paraId="343D3EDC" w14:textId="14219F57" w:rsidR="001737FD" w:rsidRPr="00C34E9D" w:rsidRDefault="001737FD" w:rsidP="00277598">
      <w:pPr>
        <w:pStyle w:val="Indent"/>
        <w:rPr>
          <w:b/>
          <w:bCs/>
        </w:rPr>
      </w:pPr>
      <w:r w:rsidRPr="00C34E9D">
        <w:rPr>
          <w:b/>
          <w:bCs/>
        </w:rPr>
        <w:t xml:space="preserve">thy will be done; in earth as it is in heaven. </w:t>
      </w:r>
    </w:p>
    <w:p w14:paraId="343D3EDD" w14:textId="68EA895F" w:rsidR="001737FD" w:rsidRPr="00C34E9D" w:rsidRDefault="001737FD" w:rsidP="00277598">
      <w:pPr>
        <w:pStyle w:val="Indent"/>
        <w:rPr>
          <w:b/>
          <w:bCs/>
        </w:rPr>
      </w:pPr>
      <w:r w:rsidRPr="00C34E9D">
        <w:rPr>
          <w:b/>
          <w:bCs/>
        </w:rPr>
        <w:t xml:space="preserve">Give us this day our daily bread. </w:t>
      </w:r>
    </w:p>
    <w:p w14:paraId="343D3EDE" w14:textId="08A4E745" w:rsidR="001737FD" w:rsidRPr="00C34E9D" w:rsidRDefault="001737FD" w:rsidP="00277598">
      <w:pPr>
        <w:pStyle w:val="Indent"/>
        <w:rPr>
          <w:b/>
          <w:bCs/>
        </w:rPr>
      </w:pPr>
      <w:r w:rsidRPr="00C34E9D">
        <w:rPr>
          <w:b/>
          <w:bCs/>
        </w:rPr>
        <w:t xml:space="preserve">And forgive us our trespasses, </w:t>
      </w:r>
    </w:p>
    <w:p w14:paraId="343D3EDF" w14:textId="3948E8CE" w:rsidR="001737FD" w:rsidRPr="00C34E9D" w:rsidRDefault="001737FD" w:rsidP="00277598">
      <w:pPr>
        <w:pStyle w:val="Indent"/>
        <w:rPr>
          <w:b/>
          <w:bCs/>
        </w:rPr>
      </w:pPr>
      <w:r w:rsidRPr="00C34E9D">
        <w:rPr>
          <w:b/>
          <w:bCs/>
        </w:rPr>
        <w:t xml:space="preserve">as we forgive them that trespass against us. </w:t>
      </w:r>
    </w:p>
    <w:p w14:paraId="24E35890" w14:textId="77777777" w:rsidR="00D243F5" w:rsidRPr="00C34E9D" w:rsidRDefault="001737FD" w:rsidP="00277598">
      <w:pPr>
        <w:pStyle w:val="Indent"/>
        <w:rPr>
          <w:b/>
          <w:bCs/>
        </w:rPr>
      </w:pPr>
      <w:r w:rsidRPr="00C34E9D">
        <w:rPr>
          <w:b/>
          <w:bCs/>
        </w:rPr>
        <w:t>And lead us not into temptation;</w:t>
      </w:r>
    </w:p>
    <w:p w14:paraId="343D3EE0" w14:textId="15CAEC99" w:rsidR="001737FD" w:rsidRPr="00C34E9D" w:rsidRDefault="001737FD" w:rsidP="00277598">
      <w:pPr>
        <w:pStyle w:val="Indent"/>
        <w:rPr>
          <w:b/>
          <w:bCs/>
        </w:rPr>
      </w:pPr>
      <w:r w:rsidRPr="00C34E9D">
        <w:rPr>
          <w:b/>
          <w:bCs/>
        </w:rPr>
        <w:t xml:space="preserve">but deliver us from evil. </w:t>
      </w:r>
    </w:p>
    <w:p w14:paraId="343D3EE1" w14:textId="5C57A499" w:rsidR="001737FD" w:rsidRPr="00C34E9D" w:rsidRDefault="001737FD" w:rsidP="00277598">
      <w:pPr>
        <w:pStyle w:val="Indent"/>
        <w:rPr>
          <w:b/>
          <w:bCs/>
        </w:rPr>
      </w:pPr>
      <w:r w:rsidRPr="00C34E9D">
        <w:rPr>
          <w:b/>
          <w:bCs/>
        </w:rPr>
        <w:t xml:space="preserve">For thine is the kingdom, the power and the glory, </w:t>
      </w:r>
    </w:p>
    <w:p w14:paraId="343D3EE2" w14:textId="29525CD9" w:rsidR="001737FD" w:rsidRPr="00C34E9D" w:rsidRDefault="001737FD" w:rsidP="00277598">
      <w:pPr>
        <w:pStyle w:val="Indent"/>
        <w:rPr>
          <w:b/>
          <w:bCs/>
        </w:rPr>
      </w:pPr>
      <w:proofErr w:type="gramStart"/>
      <w:r w:rsidRPr="00C34E9D">
        <w:rPr>
          <w:b/>
          <w:bCs/>
        </w:rPr>
        <w:t>for ever and ever</w:t>
      </w:r>
      <w:proofErr w:type="gramEnd"/>
      <w:r w:rsidRPr="00C34E9D">
        <w:rPr>
          <w:b/>
          <w:bCs/>
        </w:rPr>
        <w:t>. Amen.</w:t>
      </w:r>
    </w:p>
    <w:p w14:paraId="343D3EE3" w14:textId="77777777" w:rsidR="001737FD" w:rsidRPr="00315DE4" w:rsidRDefault="001737FD" w:rsidP="00277598">
      <w:pPr>
        <w:pStyle w:val="Indent"/>
      </w:pPr>
    </w:p>
    <w:p w14:paraId="343D3EE4" w14:textId="77777777" w:rsidR="001737FD" w:rsidRPr="00D41FED" w:rsidRDefault="001737FD" w:rsidP="00D243F5">
      <w:pPr>
        <w:pStyle w:val="Heading1"/>
      </w:pPr>
      <w:r w:rsidRPr="00D41FED">
        <w:t>Breaking of the Bread</w:t>
      </w:r>
    </w:p>
    <w:p w14:paraId="343D3EE5" w14:textId="58E1070B" w:rsidR="001737FD" w:rsidRPr="00315DE4" w:rsidRDefault="001737FD" w:rsidP="001B1B5D">
      <w:pPr>
        <w:pStyle w:val="Indent"/>
      </w:pPr>
      <w:r w:rsidRPr="00315DE4">
        <w:t>Every time we eat this bread and drink this cup,</w:t>
      </w:r>
    </w:p>
    <w:p w14:paraId="343D3EE6" w14:textId="41E48ECA" w:rsidR="001737FD" w:rsidRDefault="00701D15" w:rsidP="00211864">
      <w:pPr>
        <w:tabs>
          <w:tab w:val="left" w:pos="1134"/>
        </w:tabs>
        <w:ind w:left="1134" w:hanging="992"/>
        <w:rPr>
          <w:lang w:val="en-US"/>
        </w:rPr>
      </w:pPr>
      <w:r w:rsidRPr="003C5E43">
        <w:rPr>
          <w:b/>
          <w:bCs/>
          <w:i/>
          <w:iCs/>
          <w:color w:val="FF0000"/>
          <w:lang w:val="en-US"/>
        </w:rPr>
        <w:t>All:</w:t>
      </w:r>
      <w:r>
        <w:rPr>
          <w:b/>
          <w:bCs/>
          <w:lang w:val="en-US"/>
        </w:rPr>
        <w:tab/>
      </w:r>
      <w:r w:rsidRPr="00C34E9D">
        <w:rPr>
          <w:b/>
          <w:bCs/>
          <w:lang w:val="en-US"/>
        </w:rPr>
        <w:t>W</w:t>
      </w:r>
      <w:r w:rsidR="001737FD" w:rsidRPr="00C34E9D">
        <w:rPr>
          <w:b/>
          <w:bCs/>
          <w:lang w:val="en-US"/>
        </w:rPr>
        <w:t>e proclaim the Lord’s death until he comes.</w:t>
      </w:r>
    </w:p>
    <w:p w14:paraId="7846B166" w14:textId="4EED333E" w:rsidR="00277598" w:rsidRDefault="00277598" w:rsidP="00701D15">
      <w:pPr>
        <w:tabs>
          <w:tab w:val="left" w:pos="1134"/>
        </w:tabs>
        <w:rPr>
          <w:lang w:val="en-US"/>
        </w:rPr>
      </w:pPr>
    </w:p>
    <w:p w14:paraId="7CD3B34D" w14:textId="77777777" w:rsidR="00277598" w:rsidRPr="00315DE4" w:rsidRDefault="00277598" w:rsidP="00701D15">
      <w:pPr>
        <w:tabs>
          <w:tab w:val="left" w:pos="1134"/>
        </w:tabs>
        <w:rPr>
          <w:lang w:val="en-US"/>
        </w:rPr>
      </w:pPr>
    </w:p>
    <w:p w14:paraId="343D3EE9" w14:textId="77777777" w:rsidR="001737FD" w:rsidRPr="00D41FED" w:rsidRDefault="001737FD" w:rsidP="00D243F5">
      <w:pPr>
        <w:pStyle w:val="Heading1"/>
      </w:pPr>
      <w:r w:rsidRPr="00D41FED">
        <w:lastRenderedPageBreak/>
        <w:t>Agnus Dei</w:t>
      </w:r>
    </w:p>
    <w:p w14:paraId="4A82D617" w14:textId="77777777" w:rsidR="001B1B5D" w:rsidRPr="00C34E9D" w:rsidRDefault="0016004B" w:rsidP="001B1B5D">
      <w:pPr>
        <w:tabs>
          <w:tab w:val="left" w:pos="1134"/>
        </w:tabs>
        <w:ind w:hanging="284"/>
        <w:rPr>
          <w:b/>
          <w:bCs/>
          <w:lang w:val="en-US"/>
        </w:rPr>
      </w:pPr>
      <w:r w:rsidRPr="00315DE4">
        <w:rPr>
          <w:lang w:val="en-US"/>
        </w:rPr>
        <w:tab/>
      </w:r>
      <w:r w:rsidR="001B1B5D" w:rsidRPr="003C5E43">
        <w:rPr>
          <w:b/>
          <w:bCs/>
          <w:i/>
          <w:iCs/>
          <w:color w:val="FF0000"/>
          <w:lang w:val="en-US"/>
        </w:rPr>
        <w:t>All:</w:t>
      </w:r>
      <w:r w:rsidR="001B1B5D">
        <w:rPr>
          <w:b/>
          <w:bCs/>
          <w:lang w:val="en-US"/>
        </w:rPr>
        <w:tab/>
      </w:r>
      <w:r w:rsidR="001737FD" w:rsidRPr="00C34E9D">
        <w:rPr>
          <w:b/>
          <w:bCs/>
          <w:lang w:val="en-US"/>
        </w:rPr>
        <w:t>Jesus, Lamb of God, have mercy on us.</w:t>
      </w:r>
      <w:r w:rsidR="001B1B5D" w:rsidRPr="00C34E9D">
        <w:rPr>
          <w:b/>
          <w:bCs/>
          <w:lang w:val="en-US"/>
        </w:rPr>
        <w:t xml:space="preserve"> </w:t>
      </w:r>
    </w:p>
    <w:p w14:paraId="343D3EEA" w14:textId="18F001D4" w:rsidR="001737FD" w:rsidRPr="00C34E9D" w:rsidRDefault="001737FD" w:rsidP="001B1B5D">
      <w:pPr>
        <w:pStyle w:val="Indent"/>
        <w:rPr>
          <w:b/>
          <w:bCs/>
        </w:rPr>
      </w:pPr>
      <w:r w:rsidRPr="00C34E9D">
        <w:rPr>
          <w:b/>
          <w:bCs/>
        </w:rPr>
        <w:t>Jesus, bearer of our sins, have mercy on us.</w:t>
      </w:r>
    </w:p>
    <w:p w14:paraId="343D3EEB" w14:textId="1F6181EE" w:rsidR="001737FD" w:rsidRPr="00C34E9D" w:rsidRDefault="001737FD" w:rsidP="001B1B5D">
      <w:pPr>
        <w:pStyle w:val="Indent"/>
        <w:rPr>
          <w:b/>
          <w:bCs/>
        </w:rPr>
      </w:pPr>
      <w:r w:rsidRPr="00C34E9D">
        <w:rPr>
          <w:b/>
          <w:bCs/>
        </w:rPr>
        <w:t>Jesus, redeemer of the world, grant us peace.</w:t>
      </w:r>
    </w:p>
    <w:p w14:paraId="343D3EEC" w14:textId="5A50CB4D" w:rsidR="001737FD" w:rsidRPr="00315DE4" w:rsidRDefault="001B1B5D" w:rsidP="00487196">
      <w:pPr>
        <w:rPr>
          <w:lang w:val="en-US"/>
        </w:rPr>
      </w:pPr>
      <w:r>
        <w:rPr>
          <w:lang w:val="en-US"/>
        </w:rPr>
        <w:t xml:space="preserve"> </w:t>
      </w:r>
    </w:p>
    <w:p w14:paraId="343D3EED" w14:textId="77777777" w:rsidR="001737FD" w:rsidRPr="00D41FED" w:rsidRDefault="001737FD" w:rsidP="00D243F5">
      <w:pPr>
        <w:pStyle w:val="Heading1"/>
      </w:pPr>
      <w:r w:rsidRPr="00D41FED">
        <w:t>Giving of Communion</w:t>
      </w:r>
    </w:p>
    <w:p w14:paraId="343D3EEE" w14:textId="40C961E2" w:rsidR="001737FD" w:rsidRPr="00315DE4" w:rsidRDefault="001737FD" w:rsidP="001B1B5D">
      <w:pPr>
        <w:pStyle w:val="Indent"/>
      </w:pPr>
      <w:r w:rsidRPr="00315DE4">
        <w:t>God’s holy gifts for God’s holy people.</w:t>
      </w:r>
    </w:p>
    <w:p w14:paraId="343D3EF0" w14:textId="0CD10785" w:rsidR="001737FD" w:rsidRPr="00315DE4" w:rsidRDefault="001B1B5D" w:rsidP="001B1B5D">
      <w:pPr>
        <w:tabs>
          <w:tab w:val="left" w:pos="1134"/>
        </w:tabs>
        <w:ind w:left="1134" w:hanging="850"/>
        <w:rPr>
          <w:lang w:val="en-US"/>
        </w:rPr>
      </w:pPr>
      <w:r w:rsidRPr="003C5E43">
        <w:rPr>
          <w:b/>
          <w:bCs/>
          <w:i/>
          <w:iCs/>
          <w:color w:val="FF0000"/>
          <w:lang w:val="en-US"/>
        </w:rPr>
        <w:t>All:</w:t>
      </w:r>
      <w:r w:rsidRPr="003C5E43">
        <w:rPr>
          <w:b/>
          <w:bCs/>
          <w:i/>
          <w:iCs/>
          <w:color w:val="FF0000"/>
          <w:lang w:val="en-US"/>
        </w:rPr>
        <w:tab/>
      </w:r>
      <w:r w:rsidR="001737FD" w:rsidRPr="00C34E9D">
        <w:rPr>
          <w:b/>
          <w:bCs/>
          <w:lang w:val="en-US"/>
        </w:rPr>
        <w:t>Jesus Christ is holy, Jesus Christ is Lord,</w:t>
      </w:r>
      <w:r w:rsidRPr="00C34E9D">
        <w:rPr>
          <w:b/>
          <w:bCs/>
          <w:lang w:val="en-US"/>
        </w:rPr>
        <w:t xml:space="preserve"> </w:t>
      </w:r>
      <w:r w:rsidR="001737FD" w:rsidRPr="00C34E9D">
        <w:rPr>
          <w:b/>
          <w:bCs/>
          <w:lang w:val="en-US"/>
        </w:rPr>
        <w:t>to the glory of God the Father.</w:t>
      </w:r>
    </w:p>
    <w:p w14:paraId="343D3EF1" w14:textId="77777777" w:rsidR="001737FD" w:rsidRPr="00315DE4" w:rsidRDefault="001737FD" w:rsidP="00487196">
      <w:pPr>
        <w:rPr>
          <w:lang w:val="en-US"/>
        </w:rPr>
      </w:pPr>
    </w:p>
    <w:p w14:paraId="343D3EF2" w14:textId="57FA9D14" w:rsidR="0016004B" w:rsidRPr="00391A03" w:rsidRDefault="00391A03" w:rsidP="00D243F5">
      <w:pPr>
        <w:pStyle w:val="Heading1"/>
      </w:pPr>
      <w:r w:rsidRPr="00391A03">
        <w:t>The people receive communion</w:t>
      </w:r>
    </w:p>
    <w:p w14:paraId="343D3EF4" w14:textId="77777777" w:rsidR="001737FD" w:rsidRPr="00ED120F" w:rsidRDefault="001737FD" w:rsidP="00D243F5">
      <w:pPr>
        <w:pStyle w:val="Heading1"/>
      </w:pPr>
      <w:r w:rsidRPr="00ED120F">
        <w:t>Prayer after Communion</w:t>
      </w:r>
    </w:p>
    <w:p w14:paraId="343D3EF6" w14:textId="5D7B617B" w:rsidR="001737FD" w:rsidRPr="00C34E9D" w:rsidRDefault="001737FD" w:rsidP="00487196">
      <w:pPr>
        <w:rPr>
          <w:b/>
          <w:bCs/>
          <w:lang w:val="en-US"/>
        </w:rPr>
      </w:pPr>
      <w:r w:rsidRPr="003C5E43">
        <w:rPr>
          <w:b/>
          <w:bCs/>
          <w:i/>
          <w:iCs/>
          <w:color w:val="FF0000"/>
          <w:lang w:val="en-US"/>
        </w:rPr>
        <w:t>A</w:t>
      </w:r>
      <w:r w:rsidR="00C34E9D" w:rsidRPr="003C5E43">
        <w:rPr>
          <w:b/>
          <w:bCs/>
          <w:i/>
          <w:iCs/>
          <w:color w:val="FF0000"/>
          <w:lang w:val="en-US"/>
        </w:rPr>
        <w:t>ll:</w:t>
      </w:r>
      <w:r w:rsidR="00C34E9D" w:rsidRPr="003C5E43">
        <w:rPr>
          <w:b/>
          <w:bCs/>
          <w:color w:val="FF0000"/>
          <w:lang w:val="en-US"/>
        </w:rPr>
        <w:t xml:space="preserve"> </w:t>
      </w:r>
      <w:r w:rsidR="00C34E9D" w:rsidRPr="00C34E9D">
        <w:rPr>
          <w:b/>
          <w:bCs/>
          <w:lang w:val="en-US"/>
        </w:rPr>
        <w:t>A</w:t>
      </w:r>
      <w:r w:rsidRPr="00C34E9D">
        <w:rPr>
          <w:b/>
          <w:bCs/>
          <w:lang w:val="en-US"/>
        </w:rPr>
        <w:t>lmighty God, we thank you for feeding us</w:t>
      </w:r>
      <w:r w:rsidR="009D2ACB" w:rsidRPr="00C34E9D">
        <w:rPr>
          <w:b/>
          <w:bCs/>
          <w:lang w:val="en-US"/>
        </w:rPr>
        <w:t xml:space="preserve"> </w:t>
      </w:r>
      <w:r w:rsidRPr="00C34E9D">
        <w:rPr>
          <w:b/>
          <w:bCs/>
          <w:lang w:val="en-US"/>
        </w:rPr>
        <w:t xml:space="preserve">with the body and blood of your Son Jesus Christ. </w:t>
      </w:r>
    </w:p>
    <w:p w14:paraId="343D3EF7" w14:textId="3C11D6CE" w:rsidR="001737FD" w:rsidRPr="00C34E9D" w:rsidRDefault="001737FD" w:rsidP="00487196">
      <w:pPr>
        <w:rPr>
          <w:b/>
          <w:bCs/>
          <w:lang w:val="en-US"/>
        </w:rPr>
      </w:pPr>
      <w:r w:rsidRPr="00C34E9D">
        <w:rPr>
          <w:b/>
          <w:bCs/>
          <w:lang w:val="en-US"/>
        </w:rPr>
        <w:t xml:space="preserve">Through him we offer you our souls and bodies </w:t>
      </w:r>
    </w:p>
    <w:p w14:paraId="6CFE16FC" w14:textId="77777777" w:rsidR="00D243F5" w:rsidRPr="00C34E9D" w:rsidRDefault="001737FD" w:rsidP="00487196">
      <w:pPr>
        <w:rPr>
          <w:b/>
          <w:bCs/>
          <w:lang w:val="en-US"/>
        </w:rPr>
      </w:pPr>
      <w:r w:rsidRPr="00C34E9D">
        <w:rPr>
          <w:b/>
          <w:bCs/>
          <w:lang w:val="en-US"/>
        </w:rPr>
        <w:t>to be a living sacrifice. Send us out in the power of your Spirit to live and work to your praise and glory.</w:t>
      </w:r>
    </w:p>
    <w:p w14:paraId="343D3EF8" w14:textId="6121E940" w:rsidR="001737FD" w:rsidRPr="00C34E9D" w:rsidRDefault="001737FD" w:rsidP="00487196">
      <w:pPr>
        <w:rPr>
          <w:b/>
          <w:bCs/>
          <w:lang w:val="en-US"/>
        </w:rPr>
      </w:pPr>
      <w:r w:rsidRPr="00C34E9D">
        <w:rPr>
          <w:b/>
          <w:bCs/>
          <w:lang w:val="en-US"/>
        </w:rPr>
        <w:t>Amen.</w:t>
      </w:r>
    </w:p>
    <w:p w14:paraId="343D3EFB" w14:textId="6FBD59EC" w:rsidR="001737FD" w:rsidRDefault="001737FD" w:rsidP="00487196">
      <w:pPr>
        <w:rPr>
          <w:lang w:val="en-US"/>
        </w:rPr>
      </w:pPr>
    </w:p>
    <w:p w14:paraId="4E2FB87B" w14:textId="77777777" w:rsidR="00277598" w:rsidRPr="00315DE4" w:rsidRDefault="00277598" w:rsidP="00487196">
      <w:pPr>
        <w:rPr>
          <w:lang w:val="en-US"/>
        </w:rPr>
      </w:pPr>
    </w:p>
    <w:p w14:paraId="343D3EFC" w14:textId="77777777" w:rsidR="001737FD" w:rsidRPr="003C5E43" w:rsidRDefault="001737FD" w:rsidP="00D243F5">
      <w:pPr>
        <w:pStyle w:val="Heading1"/>
        <w:rPr>
          <w:color w:val="0070C0"/>
        </w:rPr>
      </w:pPr>
      <w:r w:rsidRPr="003C5E43">
        <w:rPr>
          <w:color w:val="0070C0"/>
        </w:rPr>
        <w:t>Hymn</w:t>
      </w:r>
    </w:p>
    <w:p w14:paraId="343D3EFD" w14:textId="609292BF" w:rsidR="001737FD" w:rsidRDefault="001737FD" w:rsidP="00487196">
      <w:pPr>
        <w:rPr>
          <w:lang w:val="en-US"/>
        </w:rPr>
      </w:pPr>
    </w:p>
    <w:p w14:paraId="43CECDE3" w14:textId="77777777" w:rsidR="00277598" w:rsidRPr="00315DE4" w:rsidRDefault="00277598" w:rsidP="00487196">
      <w:pPr>
        <w:rPr>
          <w:lang w:val="en-US"/>
        </w:rPr>
      </w:pPr>
    </w:p>
    <w:p w14:paraId="6B28158D" w14:textId="77777777" w:rsidR="00677DC4" w:rsidRDefault="001737FD" w:rsidP="00677DC4">
      <w:pPr>
        <w:pStyle w:val="Heading1"/>
        <w:spacing w:line="240" w:lineRule="auto"/>
      </w:pPr>
      <w:r w:rsidRPr="00ED120F">
        <w:lastRenderedPageBreak/>
        <w:t>The Dismissal Gospel</w:t>
      </w:r>
      <w:r w:rsidRPr="00315DE4">
        <w:t xml:space="preserve"> </w:t>
      </w:r>
    </w:p>
    <w:p w14:paraId="343D3EFE" w14:textId="1C8D133F" w:rsidR="001737FD" w:rsidRPr="00315DE4" w:rsidRDefault="001737FD" w:rsidP="00677DC4">
      <w:pPr>
        <w:spacing w:line="360" w:lineRule="auto"/>
        <w:jc w:val="right"/>
        <w:rPr>
          <w:lang w:val="en-US"/>
        </w:rPr>
      </w:pPr>
      <w:r w:rsidRPr="00315DE4">
        <w:rPr>
          <w:lang w:val="en-US"/>
        </w:rPr>
        <w:t>(On Advent Sunday only)</w:t>
      </w:r>
    </w:p>
    <w:p w14:paraId="343D3EFF" w14:textId="77777777" w:rsidR="001737FD" w:rsidRPr="00315DE4" w:rsidRDefault="001737FD" w:rsidP="00277598">
      <w:pPr>
        <w:pStyle w:val="Indent"/>
      </w:pPr>
      <w:r w:rsidRPr="00315DE4">
        <w:t>Hear the Gospel of our Lord Jesus Christ according to Mark.</w:t>
      </w:r>
    </w:p>
    <w:p w14:paraId="343D3F00" w14:textId="17C5295E" w:rsidR="001737FD" w:rsidRPr="00315DE4" w:rsidRDefault="00277598" w:rsidP="00277598">
      <w:pPr>
        <w:tabs>
          <w:tab w:val="left" w:pos="1134"/>
        </w:tabs>
        <w:rPr>
          <w:lang w:val="en-US"/>
        </w:rPr>
      </w:pPr>
      <w:r w:rsidRPr="003C5E43">
        <w:rPr>
          <w:b/>
          <w:bCs/>
          <w:i/>
          <w:iCs/>
          <w:color w:val="FF0000"/>
          <w:lang w:val="en-US"/>
        </w:rPr>
        <w:t>All:</w:t>
      </w:r>
      <w:r>
        <w:rPr>
          <w:b/>
          <w:bCs/>
          <w:lang w:val="en-US"/>
        </w:rPr>
        <w:tab/>
      </w:r>
      <w:r w:rsidR="001737FD" w:rsidRPr="00C34E9D">
        <w:rPr>
          <w:b/>
          <w:bCs/>
          <w:lang w:val="en-US"/>
        </w:rPr>
        <w:t>Glory to you, O Lord.</w:t>
      </w:r>
    </w:p>
    <w:p w14:paraId="343D3F01" w14:textId="77777777" w:rsidR="001737FD" w:rsidRPr="00315DE4" w:rsidRDefault="001737FD" w:rsidP="00487196">
      <w:pPr>
        <w:rPr>
          <w:lang w:val="en-US"/>
        </w:rPr>
      </w:pPr>
    </w:p>
    <w:p w14:paraId="343D3F04" w14:textId="3B2F5BAD" w:rsidR="0016004B" w:rsidRPr="00315DE4" w:rsidRDefault="001737FD" w:rsidP="00487196">
      <w:pPr>
        <w:rPr>
          <w:lang w:val="en-US"/>
        </w:rPr>
      </w:pPr>
      <w:r w:rsidRPr="00315DE4">
        <w:rPr>
          <w:lang w:val="en-US"/>
        </w:rPr>
        <w:t>Jesus came to Galilee, proclaiming the good news of God, and</w:t>
      </w:r>
      <w:r w:rsidR="00677DC4">
        <w:rPr>
          <w:lang w:val="en-US"/>
        </w:rPr>
        <w:t xml:space="preserve"> </w:t>
      </w:r>
      <w:r w:rsidRPr="00315DE4">
        <w:rPr>
          <w:lang w:val="en-US"/>
        </w:rPr>
        <w:t>saying, “The time is fulfilled, and t</w:t>
      </w:r>
      <w:r w:rsidR="0016004B" w:rsidRPr="00315DE4">
        <w:rPr>
          <w:lang w:val="en-US"/>
        </w:rPr>
        <w:t xml:space="preserve">he kingdom of God has </w:t>
      </w:r>
      <w:r w:rsidRPr="00315DE4">
        <w:rPr>
          <w:lang w:val="en-US"/>
        </w:rPr>
        <w:t>come</w:t>
      </w:r>
      <w:r w:rsidR="0016004B" w:rsidRPr="00315DE4">
        <w:rPr>
          <w:lang w:val="en-US"/>
        </w:rPr>
        <w:t xml:space="preserve"> </w:t>
      </w:r>
      <w:r w:rsidRPr="00315DE4">
        <w:rPr>
          <w:lang w:val="en-US"/>
        </w:rPr>
        <w:t xml:space="preserve">near; repent, and believe in the good </w:t>
      </w:r>
      <w:proofErr w:type="gramStart"/>
      <w:r w:rsidRPr="00315DE4">
        <w:rPr>
          <w:lang w:val="en-US"/>
        </w:rPr>
        <w:t>news.“</w:t>
      </w:r>
      <w:proofErr w:type="gramEnd"/>
      <w:r w:rsidRPr="00315DE4">
        <w:rPr>
          <w:lang w:val="en-US"/>
        </w:rPr>
        <w:t xml:space="preserve"> </w:t>
      </w:r>
    </w:p>
    <w:p w14:paraId="343D3F05" w14:textId="77777777" w:rsidR="001737FD" w:rsidRPr="00315DE4" w:rsidRDefault="001737FD" w:rsidP="00677DC4">
      <w:pPr>
        <w:pStyle w:val="Author"/>
        <w:rPr>
          <w:lang w:val="en-US"/>
        </w:rPr>
      </w:pPr>
      <w:r w:rsidRPr="00315DE4">
        <w:rPr>
          <w:lang w:val="en-US"/>
        </w:rPr>
        <w:t>(Mark 1: 14-15)</w:t>
      </w:r>
    </w:p>
    <w:p w14:paraId="343D3F06" w14:textId="77777777" w:rsidR="001737FD" w:rsidRPr="00315DE4" w:rsidRDefault="001737FD" w:rsidP="00487196">
      <w:pPr>
        <w:rPr>
          <w:lang w:val="en-US"/>
        </w:rPr>
      </w:pPr>
    </w:p>
    <w:p w14:paraId="343D3F07" w14:textId="77777777" w:rsidR="001737FD" w:rsidRPr="00315DE4" w:rsidRDefault="001737FD" w:rsidP="001B1B5D">
      <w:pPr>
        <w:pStyle w:val="Indent"/>
      </w:pPr>
      <w:r w:rsidRPr="00315DE4">
        <w:t>This is the Gospel of the Lord.</w:t>
      </w:r>
    </w:p>
    <w:p w14:paraId="343D3F08" w14:textId="532E15A4" w:rsidR="001737FD" w:rsidRPr="00315DE4" w:rsidRDefault="001B1B5D" w:rsidP="001B1B5D">
      <w:pPr>
        <w:tabs>
          <w:tab w:val="left" w:pos="1134"/>
        </w:tabs>
        <w:rPr>
          <w:lang w:val="en-US"/>
        </w:rPr>
      </w:pPr>
      <w:r w:rsidRPr="003C5E43">
        <w:rPr>
          <w:b/>
          <w:bCs/>
          <w:i/>
          <w:iCs/>
          <w:color w:val="FF0000"/>
          <w:lang w:val="en-US"/>
        </w:rPr>
        <w:t>All:</w:t>
      </w:r>
      <w:r>
        <w:rPr>
          <w:b/>
          <w:bCs/>
          <w:lang w:val="en-US"/>
        </w:rPr>
        <w:tab/>
      </w:r>
      <w:r w:rsidR="001737FD" w:rsidRPr="00C34E9D">
        <w:rPr>
          <w:b/>
          <w:bCs/>
          <w:lang w:val="en-US"/>
        </w:rPr>
        <w:t>Praise to you, O Christ</w:t>
      </w:r>
    </w:p>
    <w:p w14:paraId="343D3F09" w14:textId="77777777" w:rsidR="001737FD" w:rsidRPr="00315DE4" w:rsidRDefault="001737FD" w:rsidP="00677DC4">
      <w:pPr>
        <w:pStyle w:val="Heading1"/>
      </w:pPr>
      <w:r w:rsidRPr="00315DE4">
        <w:t>Blessing</w:t>
      </w:r>
    </w:p>
    <w:p w14:paraId="343D3F0A" w14:textId="77777777" w:rsidR="001737FD" w:rsidRPr="00315DE4" w:rsidRDefault="001737FD" w:rsidP="00226A51">
      <w:pPr>
        <w:pStyle w:val="Indent"/>
      </w:pPr>
      <w:r w:rsidRPr="00315DE4">
        <w:t>Our Lord says, “I am coming soon.”</w:t>
      </w:r>
    </w:p>
    <w:p w14:paraId="343D3F0B" w14:textId="67EAF064" w:rsidR="001737FD" w:rsidRPr="00315DE4" w:rsidRDefault="001B1B5D" w:rsidP="001B1B5D">
      <w:pPr>
        <w:tabs>
          <w:tab w:val="left" w:pos="1134"/>
        </w:tabs>
        <w:spacing w:line="360" w:lineRule="auto"/>
        <w:rPr>
          <w:bCs/>
          <w:lang w:val="en-US"/>
        </w:rPr>
      </w:pPr>
      <w:r w:rsidRPr="003C5E43">
        <w:rPr>
          <w:b/>
          <w:bCs/>
          <w:i/>
          <w:iCs/>
          <w:color w:val="FF0000"/>
          <w:lang w:val="en-US"/>
        </w:rPr>
        <w:t>All:</w:t>
      </w:r>
      <w:r>
        <w:rPr>
          <w:b/>
          <w:bCs/>
          <w:lang w:val="en-US"/>
        </w:rPr>
        <w:tab/>
      </w:r>
      <w:r w:rsidR="001737FD" w:rsidRPr="00C34E9D">
        <w:rPr>
          <w:b/>
          <w:lang w:val="en-US"/>
        </w:rPr>
        <w:t>Amen. Come, Lord Jesus</w:t>
      </w:r>
    </w:p>
    <w:p w14:paraId="0D921EB9" w14:textId="77777777" w:rsidR="00677DC4" w:rsidRDefault="001737FD" w:rsidP="00226A51">
      <w:pPr>
        <w:pStyle w:val="Indent"/>
      </w:pPr>
      <w:r w:rsidRPr="00315DE4">
        <w:t>May the Lord, when he comes, find us watching and waiting.</w:t>
      </w:r>
    </w:p>
    <w:p w14:paraId="343D3F0C" w14:textId="3B150FC2" w:rsidR="001737FD" w:rsidRDefault="001B1B5D" w:rsidP="001B1B5D">
      <w:pPr>
        <w:tabs>
          <w:tab w:val="left" w:pos="1134"/>
        </w:tabs>
        <w:rPr>
          <w:b/>
          <w:lang w:val="en-US"/>
        </w:rPr>
      </w:pPr>
      <w:r w:rsidRPr="003C5E43">
        <w:rPr>
          <w:b/>
          <w:bCs/>
          <w:i/>
          <w:iCs/>
          <w:color w:val="FF0000"/>
          <w:lang w:val="en-US"/>
        </w:rPr>
        <w:t>All:</w:t>
      </w:r>
      <w:r>
        <w:rPr>
          <w:b/>
          <w:bCs/>
          <w:lang w:val="en-US"/>
        </w:rPr>
        <w:tab/>
      </w:r>
      <w:r w:rsidR="001737FD" w:rsidRPr="00C34E9D">
        <w:rPr>
          <w:b/>
          <w:lang w:val="en-US"/>
        </w:rPr>
        <w:t>Amen.</w:t>
      </w:r>
    </w:p>
    <w:p w14:paraId="66138ED6" w14:textId="77777777" w:rsidR="00677DC4" w:rsidRPr="00315DE4" w:rsidRDefault="00677DC4" w:rsidP="00487196">
      <w:pPr>
        <w:rPr>
          <w:b/>
          <w:lang w:val="en-US"/>
        </w:rPr>
      </w:pPr>
    </w:p>
    <w:p w14:paraId="2D029D3E" w14:textId="58571529" w:rsidR="00677DC4" w:rsidRDefault="001737FD" w:rsidP="00226A51">
      <w:pPr>
        <w:pStyle w:val="Indent"/>
      </w:pPr>
      <w:r w:rsidRPr="00315DE4">
        <w:t>And the blessing of God Almighty, Father, Son and Holy Spirit be</w:t>
      </w:r>
      <w:r w:rsidR="0016004B" w:rsidRPr="00315DE4">
        <w:t xml:space="preserve"> </w:t>
      </w:r>
      <w:r w:rsidR="00032EBB" w:rsidRPr="00315DE4">
        <w:t xml:space="preserve">with </w:t>
      </w:r>
      <w:r w:rsidRPr="00315DE4">
        <w:t>you always.</w:t>
      </w:r>
      <w:r w:rsidR="00032EBB" w:rsidRPr="00315DE4">
        <w:t xml:space="preserve"> </w:t>
      </w:r>
    </w:p>
    <w:p w14:paraId="343D3F0E" w14:textId="320A60BE" w:rsidR="001737FD" w:rsidRPr="00315DE4" w:rsidRDefault="001B1B5D" w:rsidP="00211864">
      <w:pPr>
        <w:tabs>
          <w:tab w:val="left" w:pos="1134"/>
        </w:tabs>
        <w:rPr>
          <w:b/>
          <w:lang w:val="en-US"/>
        </w:rPr>
      </w:pPr>
      <w:r w:rsidRPr="003C5E43">
        <w:rPr>
          <w:b/>
          <w:bCs/>
          <w:i/>
          <w:iCs/>
          <w:color w:val="FF0000"/>
          <w:lang w:val="en-US"/>
        </w:rPr>
        <w:t>All:</w:t>
      </w:r>
      <w:r>
        <w:rPr>
          <w:b/>
          <w:bCs/>
          <w:lang w:val="en-US"/>
        </w:rPr>
        <w:tab/>
      </w:r>
      <w:r w:rsidR="001737FD" w:rsidRPr="00C34E9D">
        <w:rPr>
          <w:b/>
          <w:lang w:val="en-US"/>
        </w:rPr>
        <w:t>Amen</w:t>
      </w:r>
    </w:p>
    <w:p w14:paraId="343D3F0F" w14:textId="77777777" w:rsidR="001737FD" w:rsidRDefault="001737FD" w:rsidP="00487196">
      <w:pPr>
        <w:rPr>
          <w:lang w:val="en-US"/>
        </w:rPr>
      </w:pPr>
    </w:p>
    <w:p w14:paraId="24E92376" w14:textId="77777777" w:rsidR="00196E34" w:rsidRDefault="00196E34" w:rsidP="00487196">
      <w:pPr>
        <w:rPr>
          <w:lang w:val="en-US"/>
        </w:rPr>
      </w:pPr>
    </w:p>
    <w:p w14:paraId="334A6053" w14:textId="714D8EF1" w:rsidR="00196E34" w:rsidRPr="003C5E43" w:rsidRDefault="00196E34" w:rsidP="00196E34">
      <w:pPr>
        <w:jc w:val="center"/>
        <w:rPr>
          <w:i/>
          <w:iCs/>
          <w:lang w:val="en-US"/>
        </w:rPr>
      </w:pPr>
      <w:r w:rsidRPr="003C5E43">
        <w:rPr>
          <w:i/>
          <w:iCs/>
          <w:lang w:val="en-US"/>
        </w:rPr>
        <w:lastRenderedPageBreak/>
        <w:t>We hope you have enjoyed this Advent service and glimpsed the light of Christ shining in the darkness. A light which shines to light our path and guides us in our journey in life. May your journey lead you ever more heavenward in Christ. Amen</w:t>
      </w:r>
    </w:p>
    <w:p w14:paraId="01C00F7C" w14:textId="77777777" w:rsidR="00196E34" w:rsidRPr="003C5E43" w:rsidRDefault="00196E34" w:rsidP="00487196">
      <w:pPr>
        <w:rPr>
          <w:i/>
          <w:iCs/>
          <w:lang w:val="en-US"/>
        </w:rPr>
      </w:pPr>
    </w:p>
    <w:p w14:paraId="767FD02E" w14:textId="77777777" w:rsidR="00196E34" w:rsidRDefault="00196E34" w:rsidP="00487196">
      <w:pPr>
        <w:rPr>
          <w:lang w:val="en-US"/>
        </w:rPr>
      </w:pPr>
    </w:p>
    <w:p w14:paraId="7818959F" w14:textId="77777777" w:rsidR="00196E34" w:rsidRDefault="00196E34" w:rsidP="00487196">
      <w:pPr>
        <w:rPr>
          <w:lang w:val="en-US"/>
        </w:rPr>
      </w:pPr>
    </w:p>
    <w:p w14:paraId="0B189AB8" w14:textId="77777777" w:rsidR="00196E34" w:rsidRDefault="00196E34" w:rsidP="00487196">
      <w:pPr>
        <w:rPr>
          <w:lang w:val="en-US"/>
        </w:rPr>
      </w:pPr>
    </w:p>
    <w:p w14:paraId="343D3F15" w14:textId="6C158DFD" w:rsidR="001B1B5D" w:rsidRDefault="001B1B5D">
      <w:pPr>
        <w:ind w:left="0"/>
      </w:pPr>
    </w:p>
    <w:p w14:paraId="19E11143" w14:textId="3DC60424" w:rsidR="008E1D61" w:rsidRDefault="008E1D61" w:rsidP="00487196"/>
    <w:p w14:paraId="7099AD4B" w14:textId="529A1CBE" w:rsidR="00226A51" w:rsidRDefault="00226A51" w:rsidP="00487196"/>
    <w:p w14:paraId="7D4D80A8" w14:textId="77777777" w:rsidR="00226A51" w:rsidRDefault="00226A51" w:rsidP="00487196"/>
    <w:p w14:paraId="6681FFE8" w14:textId="77777777" w:rsidR="001B1B5D" w:rsidRPr="00226A51" w:rsidRDefault="001B1B5D" w:rsidP="00487196">
      <w:pPr>
        <w:rPr>
          <w:sz w:val="48"/>
          <w:szCs w:val="48"/>
        </w:rPr>
      </w:pPr>
    </w:p>
    <w:p w14:paraId="343D3F26" w14:textId="77777777" w:rsidR="001737FD" w:rsidRPr="00226A51" w:rsidRDefault="001737FD" w:rsidP="00677DC4">
      <w:pPr>
        <w:pStyle w:val="Author"/>
        <w:jc w:val="center"/>
        <w:rPr>
          <w:sz w:val="28"/>
          <w:szCs w:val="28"/>
        </w:rPr>
      </w:pPr>
      <w:r w:rsidRPr="00226A51">
        <w:rPr>
          <w:sz w:val="28"/>
          <w:szCs w:val="28"/>
        </w:rPr>
        <w:t>Material in this service which is copyright:</w:t>
      </w:r>
    </w:p>
    <w:p w14:paraId="64F8F46E" w14:textId="77777777" w:rsidR="00226A51" w:rsidRDefault="001737FD" w:rsidP="00677DC4">
      <w:pPr>
        <w:pStyle w:val="Author"/>
        <w:jc w:val="center"/>
        <w:rPr>
          <w:sz w:val="28"/>
          <w:szCs w:val="28"/>
        </w:rPr>
      </w:pPr>
      <w:r w:rsidRPr="00226A51">
        <w:rPr>
          <w:sz w:val="28"/>
          <w:szCs w:val="28"/>
        </w:rPr>
        <w:t xml:space="preserve">Common Worship, Services and Prayers for the Church of England, </w:t>
      </w:r>
    </w:p>
    <w:p w14:paraId="343D3F27" w14:textId="53184416" w:rsidR="001737FD" w:rsidRPr="00226A51" w:rsidRDefault="001737FD" w:rsidP="00677DC4">
      <w:pPr>
        <w:pStyle w:val="Author"/>
        <w:jc w:val="center"/>
        <w:rPr>
          <w:sz w:val="28"/>
          <w:szCs w:val="28"/>
        </w:rPr>
      </w:pPr>
      <w:r w:rsidRPr="00226A51">
        <w:rPr>
          <w:sz w:val="28"/>
          <w:szCs w:val="28"/>
        </w:rPr>
        <w:t xml:space="preserve">Church House </w:t>
      </w:r>
      <w:proofErr w:type="gramStart"/>
      <w:r w:rsidRPr="00226A51">
        <w:rPr>
          <w:sz w:val="28"/>
          <w:szCs w:val="28"/>
        </w:rPr>
        <w:t>Publishing,  2000</w:t>
      </w:r>
      <w:proofErr w:type="gramEnd"/>
    </w:p>
    <w:p w14:paraId="0808C272" w14:textId="77777777" w:rsidR="00226A51" w:rsidRDefault="001737FD" w:rsidP="00677DC4">
      <w:pPr>
        <w:pStyle w:val="Author"/>
        <w:jc w:val="center"/>
        <w:rPr>
          <w:sz w:val="28"/>
          <w:szCs w:val="28"/>
        </w:rPr>
      </w:pPr>
      <w:r w:rsidRPr="00226A51">
        <w:rPr>
          <w:sz w:val="28"/>
          <w:szCs w:val="28"/>
        </w:rPr>
        <w:t xml:space="preserve">Common Worship, Times and Seasons, Church House Publishing, </w:t>
      </w:r>
    </w:p>
    <w:p w14:paraId="343D3F28" w14:textId="7D9DDB34" w:rsidR="003C6DD8" w:rsidRDefault="001737FD" w:rsidP="00677DC4">
      <w:pPr>
        <w:pStyle w:val="Author"/>
        <w:jc w:val="center"/>
        <w:rPr>
          <w:sz w:val="28"/>
          <w:szCs w:val="28"/>
        </w:rPr>
      </w:pPr>
      <w:proofErr w:type="gramStart"/>
      <w:r w:rsidRPr="00226A51">
        <w:rPr>
          <w:sz w:val="28"/>
          <w:szCs w:val="28"/>
        </w:rPr>
        <w:t>2006</w:t>
      </w:r>
      <w:r w:rsidR="00F474CE" w:rsidRPr="00226A51">
        <w:rPr>
          <w:sz w:val="28"/>
          <w:szCs w:val="28"/>
        </w:rPr>
        <w:t xml:space="preserve">  Service</w:t>
      </w:r>
      <w:proofErr w:type="gramEnd"/>
      <w:r w:rsidR="00F474CE" w:rsidRPr="00226A51">
        <w:rPr>
          <w:sz w:val="28"/>
          <w:szCs w:val="28"/>
        </w:rPr>
        <w:t xml:space="preserve"> reprinted 2021</w:t>
      </w:r>
    </w:p>
    <w:p w14:paraId="2BEF4783" w14:textId="3FE96715" w:rsidR="003A6EA9" w:rsidRPr="00226A51" w:rsidRDefault="003A6EA9" w:rsidP="00677DC4">
      <w:pPr>
        <w:pStyle w:val="Author"/>
        <w:jc w:val="center"/>
        <w:rPr>
          <w:sz w:val="28"/>
          <w:szCs w:val="28"/>
        </w:rPr>
      </w:pPr>
      <w:r>
        <w:rPr>
          <w:sz w:val="28"/>
          <w:szCs w:val="28"/>
        </w:rPr>
        <w:t xml:space="preserve">CCL </w:t>
      </w:r>
      <w:r w:rsidR="00D4047E">
        <w:rPr>
          <w:sz w:val="28"/>
          <w:szCs w:val="28"/>
        </w:rPr>
        <w:t xml:space="preserve">Licence </w:t>
      </w:r>
      <w:r>
        <w:rPr>
          <w:sz w:val="28"/>
          <w:szCs w:val="28"/>
        </w:rPr>
        <w:t>57</w:t>
      </w:r>
      <w:r w:rsidR="00D4047E">
        <w:rPr>
          <w:sz w:val="28"/>
          <w:szCs w:val="28"/>
        </w:rPr>
        <w:t>94</w:t>
      </w:r>
    </w:p>
    <w:sectPr w:rsidR="003A6EA9" w:rsidRPr="00226A51" w:rsidSect="008E1D61">
      <w:footerReference w:type="default" r:id="rId8"/>
      <w:type w:val="continuous"/>
      <w:pgSz w:w="11906" w:h="16838"/>
      <w:pgMar w:top="720" w:right="720" w:bottom="720" w:left="720" w:header="454" w:footer="397" w:gutter="0"/>
      <w:cols w:space="708"/>
      <w:titlePg/>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3AA1" w14:textId="77777777" w:rsidR="009758F2" w:rsidRDefault="009758F2" w:rsidP="00205BA2">
      <w:r>
        <w:separator/>
      </w:r>
    </w:p>
  </w:endnote>
  <w:endnote w:type="continuationSeparator" w:id="0">
    <w:p w14:paraId="5FF06F2E" w14:textId="77777777" w:rsidR="009758F2" w:rsidRDefault="009758F2" w:rsidP="0020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36F" w14:textId="13FD735A" w:rsidR="008E1D61" w:rsidRPr="00487196" w:rsidRDefault="008E1D61" w:rsidP="00092FA3">
    <w:pPr>
      <w:jc w:val="center"/>
      <w:rPr>
        <w:sz w:val="34"/>
        <w:szCs w:val="3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1C6A" w14:textId="77777777" w:rsidR="009758F2" w:rsidRDefault="009758F2" w:rsidP="00205BA2">
      <w:r>
        <w:separator/>
      </w:r>
    </w:p>
  </w:footnote>
  <w:footnote w:type="continuationSeparator" w:id="0">
    <w:p w14:paraId="3316BA8E" w14:textId="77777777" w:rsidR="009758F2" w:rsidRDefault="009758F2" w:rsidP="00205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FD"/>
    <w:rsid w:val="00004D6B"/>
    <w:rsid w:val="000121DD"/>
    <w:rsid w:val="00023074"/>
    <w:rsid w:val="00032EBB"/>
    <w:rsid w:val="00092FA3"/>
    <w:rsid w:val="00094CD1"/>
    <w:rsid w:val="000D6BA9"/>
    <w:rsid w:val="000E0FF0"/>
    <w:rsid w:val="000F0D9D"/>
    <w:rsid w:val="000F55E8"/>
    <w:rsid w:val="00100216"/>
    <w:rsid w:val="00110577"/>
    <w:rsid w:val="001115F5"/>
    <w:rsid w:val="00112849"/>
    <w:rsid w:val="001540A4"/>
    <w:rsid w:val="0016004B"/>
    <w:rsid w:val="001737FD"/>
    <w:rsid w:val="00196E34"/>
    <w:rsid w:val="001B1B5D"/>
    <w:rsid w:val="001B7504"/>
    <w:rsid w:val="001D4AE0"/>
    <w:rsid w:val="00200092"/>
    <w:rsid w:val="00205BA2"/>
    <w:rsid w:val="00211864"/>
    <w:rsid w:val="00215CD6"/>
    <w:rsid w:val="00226A51"/>
    <w:rsid w:val="002362C3"/>
    <w:rsid w:val="00263992"/>
    <w:rsid w:val="00277598"/>
    <w:rsid w:val="002C39BD"/>
    <w:rsid w:val="00315DE4"/>
    <w:rsid w:val="003447B5"/>
    <w:rsid w:val="003564ED"/>
    <w:rsid w:val="003659F6"/>
    <w:rsid w:val="00370668"/>
    <w:rsid w:val="003712A3"/>
    <w:rsid w:val="00390AC8"/>
    <w:rsid w:val="00391A03"/>
    <w:rsid w:val="00392793"/>
    <w:rsid w:val="003A6EA9"/>
    <w:rsid w:val="003C5475"/>
    <w:rsid w:val="003C5E43"/>
    <w:rsid w:val="003C6DD8"/>
    <w:rsid w:val="004142CC"/>
    <w:rsid w:val="0043030A"/>
    <w:rsid w:val="004306AD"/>
    <w:rsid w:val="004400E3"/>
    <w:rsid w:val="0045212F"/>
    <w:rsid w:val="00473160"/>
    <w:rsid w:val="00487196"/>
    <w:rsid w:val="004B3470"/>
    <w:rsid w:val="004E0A44"/>
    <w:rsid w:val="00501D0B"/>
    <w:rsid w:val="005041C1"/>
    <w:rsid w:val="00523032"/>
    <w:rsid w:val="00576B96"/>
    <w:rsid w:val="0059025A"/>
    <w:rsid w:val="00596ACB"/>
    <w:rsid w:val="005A4D1D"/>
    <w:rsid w:val="00620883"/>
    <w:rsid w:val="006449AC"/>
    <w:rsid w:val="00676C42"/>
    <w:rsid w:val="00677DC4"/>
    <w:rsid w:val="006868E4"/>
    <w:rsid w:val="00701D15"/>
    <w:rsid w:val="00714BB8"/>
    <w:rsid w:val="007307FF"/>
    <w:rsid w:val="0075288C"/>
    <w:rsid w:val="00767F48"/>
    <w:rsid w:val="007A5B97"/>
    <w:rsid w:val="008177A2"/>
    <w:rsid w:val="0085359F"/>
    <w:rsid w:val="00856176"/>
    <w:rsid w:val="00890FD0"/>
    <w:rsid w:val="008B3F67"/>
    <w:rsid w:val="008E1D61"/>
    <w:rsid w:val="00917EE3"/>
    <w:rsid w:val="00927AD0"/>
    <w:rsid w:val="00952073"/>
    <w:rsid w:val="0095512B"/>
    <w:rsid w:val="0097403C"/>
    <w:rsid w:val="009758F2"/>
    <w:rsid w:val="009C5DDC"/>
    <w:rsid w:val="009D2ACB"/>
    <w:rsid w:val="009E691C"/>
    <w:rsid w:val="009E7FC0"/>
    <w:rsid w:val="00A03BCF"/>
    <w:rsid w:val="00A26F3B"/>
    <w:rsid w:val="00A35BA7"/>
    <w:rsid w:val="00A365AF"/>
    <w:rsid w:val="00A406F9"/>
    <w:rsid w:val="00B0307B"/>
    <w:rsid w:val="00B30015"/>
    <w:rsid w:val="00B409E9"/>
    <w:rsid w:val="00B47260"/>
    <w:rsid w:val="00B541BA"/>
    <w:rsid w:val="00B55E21"/>
    <w:rsid w:val="00B85F76"/>
    <w:rsid w:val="00BE1EBE"/>
    <w:rsid w:val="00C00109"/>
    <w:rsid w:val="00C0442F"/>
    <w:rsid w:val="00C07351"/>
    <w:rsid w:val="00C1346A"/>
    <w:rsid w:val="00C204BE"/>
    <w:rsid w:val="00C23D6E"/>
    <w:rsid w:val="00C34E9D"/>
    <w:rsid w:val="00C430F8"/>
    <w:rsid w:val="00C862E1"/>
    <w:rsid w:val="00CD27BA"/>
    <w:rsid w:val="00CF4FBA"/>
    <w:rsid w:val="00D243F5"/>
    <w:rsid w:val="00D4047E"/>
    <w:rsid w:val="00D41FED"/>
    <w:rsid w:val="00D53BD6"/>
    <w:rsid w:val="00D638DA"/>
    <w:rsid w:val="00DA3D2F"/>
    <w:rsid w:val="00DB17B0"/>
    <w:rsid w:val="00DC3A75"/>
    <w:rsid w:val="00DC6741"/>
    <w:rsid w:val="00E32C31"/>
    <w:rsid w:val="00E970C7"/>
    <w:rsid w:val="00EB13CD"/>
    <w:rsid w:val="00EC06D1"/>
    <w:rsid w:val="00ED015C"/>
    <w:rsid w:val="00ED120F"/>
    <w:rsid w:val="00ED1F1B"/>
    <w:rsid w:val="00ED7E5B"/>
    <w:rsid w:val="00EE70CB"/>
    <w:rsid w:val="00F00A90"/>
    <w:rsid w:val="00F047E4"/>
    <w:rsid w:val="00F23B32"/>
    <w:rsid w:val="00F37A09"/>
    <w:rsid w:val="00F474CE"/>
    <w:rsid w:val="00F63486"/>
    <w:rsid w:val="00FB7296"/>
    <w:rsid w:val="00FC2E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3DE6"/>
  <w15:chartTrackingRefBased/>
  <w15:docId w15:val="{4B82993C-ECD3-428A-98F3-7552E0C3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BA2"/>
    <w:pPr>
      <w:ind w:left="284"/>
    </w:pPr>
    <w:rPr>
      <w:rFonts w:asciiTheme="minorHAnsi" w:eastAsiaTheme="minorHAnsi" w:hAnsiTheme="minorHAnsi" w:cstheme="minorBidi"/>
      <w:sz w:val="44"/>
      <w:szCs w:val="44"/>
      <w:lang w:eastAsia="en-US"/>
    </w:rPr>
  </w:style>
  <w:style w:type="paragraph" w:styleId="Heading1">
    <w:name w:val="heading 1"/>
    <w:basedOn w:val="Normal"/>
    <w:next w:val="Normal"/>
    <w:link w:val="Heading1Char"/>
    <w:uiPriority w:val="9"/>
    <w:qFormat/>
    <w:rsid w:val="00092FA3"/>
    <w:pPr>
      <w:spacing w:line="360" w:lineRule="auto"/>
      <w:jc w:val="right"/>
      <w:outlineLvl w:val="0"/>
    </w:pPr>
    <w:rPr>
      <w:b/>
      <w:sz w:val="56"/>
      <w:szCs w:val="24"/>
      <w:lang w:val="en-US"/>
    </w:rPr>
  </w:style>
  <w:style w:type="paragraph" w:styleId="Heading2">
    <w:name w:val="heading 2"/>
    <w:basedOn w:val="Heading1"/>
    <w:next w:val="Normal"/>
    <w:link w:val="Heading2Char"/>
    <w:uiPriority w:val="9"/>
    <w:unhideWhenUsed/>
    <w:qFormat/>
    <w:rsid w:val="00004D6B"/>
    <w:pPr>
      <w:spacing w:after="240"/>
      <w:outlineLvl w:val="1"/>
    </w:pPr>
    <w:rPr>
      <w:sz w:val="48"/>
      <w:szCs w:val="22"/>
    </w:rPr>
  </w:style>
  <w:style w:type="paragraph" w:styleId="Heading3">
    <w:name w:val="heading 3"/>
    <w:basedOn w:val="Heading1"/>
    <w:next w:val="Normal"/>
    <w:link w:val="Heading3Char"/>
    <w:uiPriority w:val="9"/>
    <w:unhideWhenUsed/>
    <w:qFormat/>
    <w:rsid w:val="00092FA3"/>
    <w:pPr>
      <w:spacing w:line="240" w:lineRule="auto"/>
      <w:jc w:val="center"/>
      <w:outlineLvl w:val="2"/>
    </w:pPr>
    <w:rPr>
      <w:sz w:val="80"/>
      <w:szCs w:val="80"/>
    </w:rPr>
  </w:style>
  <w:style w:type="paragraph" w:styleId="Heading4">
    <w:name w:val="heading 4"/>
    <w:basedOn w:val="Heading1"/>
    <w:next w:val="Normal"/>
    <w:link w:val="Heading4Char"/>
    <w:uiPriority w:val="9"/>
    <w:unhideWhenUsed/>
    <w:qFormat/>
    <w:rsid w:val="00004D6B"/>
    <w:pPr>
      <w:jc w:val="center"/>
      <w:outlineLvl w:val="3"/>
    </w:pPr>
    <w:rPr>
      <w:noProof/>
      <w:sz w:val="52"/>
      <w:szCs w:val="22"/>
      <w:lang w:eastAsia="en-GB"/>
    </w:rPr>
  </w:style>
  <w:style w:type="paragraph" w:styleId="Heading5">
    <w:name w:val="heading 5"/>
    <w:basedOn w:val="Normal"/>
    <w:next w:val="Normal"/>
    <w:link w:val="Heading5Char"/>
    <w:uiPriority w:val="9"/>
    <w:unhideWhenUsed/>
    <w:qFormat/>
    <w:rsid w:val="00390AC8"/>
    <w:pPr>
      <w:jc w:val="center"/>
      <w:outlineLvl w:val="4"/>
    </w:pPr>
    <w:rPr>
      <w:i/>
      <w:iCs/>
      <w:sz w:val="40"/>
      <w:szCs w:val="40"/>
      <w:lang w:val="en-US"/>
    </w:rPr>
  </w:style>
  <w:style w:type="paragraph" w:styleId="Heading6">
    <w:name w:val="heading 6"/>
    <w:basedOn w:val="Normal"/>
    <w:next w:val="Normal"/>
    <w:link w:val="Heading6Char"/>
    <w:uiPriority w:val="9"/>
    <w:unhideWhenUsed/>
    <w:qFormat/>
    <w:rsid w:val="00215CD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8719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004D6B"/>
    <w:pPr>
      <w:jc w:val="right"/>
    </w:pPr>
    <w:rPr>
      <w:sz w:val="32"/>
      <w:szCs w:val="32"/>
    </w:rPr>
  </w:style>
  <w:style w:type="character" w:customStyle="1" w:styleId="Heading1Char">
    <w:name w:val="Heading 1 Char"/>
    <w:basedOn w:val="DefaultParagraphFont"/>
    <w:link w:val="Heading1"/>
    <w:uiPriority w:val="9"/>
    <w:rsid w:val="00092FA3"/>
    <w:rPr>
      <w:rFonts w:asciiTheme="minorHAnsi" w:eastAsiaTheme="minorHAnsi" w:hAnsiTheme="minorHAnsi" w:cstheme="minorBidi"/>
      <w:b/>
      <w:sz w:val="56"/>
      <w:szCs w:val="24"/>
      <w:lang w:val="en-US" w:eastAsia="en-US"/>
    </w:rPr>
  </w:style>
  <w:style w:type="character" w:customStyle="1" w:styleId="Heading2Char">
    <w:name w:val="Heading 2 Char"/>
    <w:basedOn w:val="DefaultParagraphFont"/>
    <w:link w:val="Heading2"/>
    <w:uiPriority w:val="9"/>
    <w:rsid w:val="00004D6B"/>
    <w:rPr>
      <w:rFonts w:asciiTheme="minorHAnsi" w:eastAsiaTheme="minorHAnsi" w:hAnsiTheme="minorHAnsi" w:cstheme="minorBidi"/>
      <w:b/>
      <w:sz w:val="48"/>
      <w:szCs w:val="22"/>
      <w:lang w:eastAsia="en-US"/>
    </w:rPr>
  </w:style>
  <w:style w:type="character" w:customStyle="1" w:styleId="Heading3Char">
    <w:name w:val="Heading 3 Char"/>
    <w:basedOn w:val="DefaultParagraphFont"/>
    <w:link w:val="Heading3"/>
    <w:uiPriority w:val="9"/>
    <w:rsid w:val="00092FA3"/>
    <w:rPr>
      <w:rFonts w:asciiTheme="minorHAnsi" w:eastAsiaTheme="minorHAnsi" w:hAnsiTheme="minorHAnsi" w:cstheme="minorBidi"/>
      <w:b/>
      <w:sz w:val="80"/>
      <w:szCs w:val="80"/>
      <w:lang w:val="en-US" w:eastAsia="en-US"/>
    </w:rPr>
  </w:style>
  <w:style w:type="character" w:customStyle="1" w:styleId="Heading4Char">
    <w:name w:val="Heading 4 Char"/>
    <w:basedOn w:val="DefaultParagraphFont"/>
    <w:link w:val="Heading4"/>
    <w:uiPriority w:val="9"/>
    <w:rsid w:val="00004D6B"/>
    <w:rPr>
      <w:rFonts w:asciiTheme="minorHAnsi" w:eastAsiaTheme="minorHAnsi" w:hAnsiTheme="minorHAnsi" w:cstheme="minorBidi"/>
      <w:b/>
      <w:noProof/>
      <w:sz w:val="52"/>
      <w:szCs w:val="22"/>
      <w:lang w:eastAsia="en-GB"/>
    </w:rPr>
  </w:style>
  <w:style w:type="character" w:customStyle="1" w:styleId="Heading5Char">
    <w:name w:val="Heading 5 Char"/>
    <w:basedOn w:val="DefaultParagraphFont"/>
    <w:link w:val="Heading5"/>
    <w:uiPriority w:val="9"/>
    <w:rsid w:val="00390AC8"/>
    <w:rPr>
      <w:rFonts w:asciiTheme="minorHAnsi" w:eastAsiaTheme="minorHAnsi" w:hAnsiTheme="minorHAnsi" w:cstheme="minorBidi"/>
      <w:i/>
      <w:iCs/>
      <w:sz w:val="40"/>
      <w:szCs w:val="40"/>
      <w:lang w:val="en-US" w:eastAsia="en-US"/>
    </w:rPr>
  </w:style>
  <w:style w:type="paragraph" w:styleId="ListParagraph">
    <w:name w:val="List Paragraph"/>
    <w:basedOn w:val="Normal"/>
    <w:uiPriority w:val="34"/>
    <w:qFormat/>
    <w:rsid w:val="00004D6B"/>
    <w:pPr>
      <w:ind w:left="720"/>
      <w:contextualSpacing/>
    </w:pPr>
  </w:style>
  <w:style w:type="paragraph" w:styleId="NoSpacing">
    <w:name w:val="No Spacing"/>
    <w:uiPriority w:val="1"/>
    <w:qFormat/>
    <w:rsid w:val="00004D6B"/>
    <w:pPr>
      <w:ind w:left="284"/>
    </w:pPr>
    <w:rPr>
      <w:rFonts w:asciiTheme="minorHAnsi" w:eastAsiaTheme="minorHAnsi" w:hAnsiTheme="minorHAnsi" w:cstheme="minorBidi"/>
      <w:sz w:val="28"/>
      <w:szCs w:val="28"/>
      <w:lang w:eastAsia="en-US"/>
    </w:rPr>
  </w:style>
  <w:style w:type="paragraph" w:customStyle="1" w:styleId="poem">
    <w:name w:val="poem"/>
    <w:basedOn w:val="Normal"/>
    <w:qFormat/>
    <w:rsid w:val="00004D6B"/>
    <w:pPr>
      <w:jc w:val="both"/>
    </w:pPr>
    <w:rPr>
      <w:sz w:val="42"/>
      <w:szCs w:val="42"/>
      <w:lang w:eastAsia="en-GB"/>
    </w:rPr>
  </w:style>
  <w:style w:type="paragraph" w:styleId="Header">
    <w:name w:val="header"/>
    <w:basedOn w:val="Normal"/>
    <w:link w:val="HeaderChar"/>
    <w:uiPriority w:val="99"/>
    <w:unhideWhenUsed/>
    <w:rsid w:val="00205BA2"/>
    <w:pPr>
      <w:tabs>
        <w:tab w:val="center" w:pos="4513"/>
        <w:tab w:val="right" w:pos="9026"/>
      </w:tabs>
    </w:pPr>
  </w:style>
  <w:style w:type="character" w:customStyle="1" w:styleId="HeaderChar">
    <w:name w:val="Header Char"/>
    <w:basedOn w:val="DefaultParagraphFont"/>
    <w:link w:val="Header"/>
    <w:uiPriority w:val="99"/>
    <w:rsid w:val="00205BA2"/>
    <w:rPr>
      <w:rFonts w:asciiTheme="minorHAnsi" w:eastAsiaTheme="minorHAnsi" w:hAnsiTheme="minorHAnsi" w:cstheme="minorBidi"/>
      <w:sz w:val="44"/>
      <w:szCs w:val="44"/>
      <w:lang w:eastAsia="en-US"/>
    </w:rPr>
  </w:style>
  <w:style w:type="paragraph" w:styleId="Footer">
    <w:name w:val="footer"/>
    <w:basedOn w:val="Normal"/>
    <w:link w:val="FooterChar"/>
    <w:uiPriority w:val="99"/>
    <w:unhideWhenUsed/>
    <w:rsid w:val="00205BA2"/>
    <w:pPr>
      <w:tabs>
        <w:tab w:val="center" w:pos="4513"/>
        <w:tab w:val="right" w:pos="9026"/>
      </w:tabs>
    </w:pPr>
  </w:style>
  <w:style w:type="character" w:customStyle="1" w:styleId="FooterChar">
    <w:name w:val="Footer Char"/>
    <w:basedOn w:val="DefaultParagraphFont"/>
    <w:link w:val="Footer"/>
    <w:uiPriority w:val="99"/>
    <w:rsid w:val="00205BA2"/>
    <w:rPr>
      <w:rFonts w:asciiTheme="minorHAnsi" w:eastAsiaTheme="minorHAnsi" w:hAnsiTheme="minorHAnsi" w:cstheme="minorBidi"/>
      <w:sz w:val="44"/>
      <w:szCs w:val="44"/>
      <w:lang w:eastAsia="en-US"/>
    </w:rPr>
  </w:style>
  <w:style w:type="paragraph" w:customStyle="1" w:styleId="Indent">
    <w:name w:val="Indent"/>
    <w:basedOn w:val="Normal"/>
    <w:qFormat/>
    <w:rsid w:val="00215CD6"/>
    <w:pPr>
      <w:ind w:left="1134"/>
    </w:pPr>
    <w:rPr>
      <w:lang w:val="en-US"/>
    </w:rPr>
  </w:style>
  <w:style w:type="character" w:customStyle="1" w:styleId="Heading6Char">
    <w:name w:val="Heading 6 Char"/>
    <w:basedOn w:val="DefaultParagraphFont"/>
    <w:link w:val="Heading6"/>
    <w:uiPriority w:val="9"/>
    <w:rsid w:val="00215CD6"/>
    <w:rPr>
      <w:rFonts w:asciiTheme="majorHAnsi" w:eastAsiaTheme="majorEastAsia" w:hAnsiTheme="majorHAnsi" w:cstheme="majorBidi"/>
      <w:color w:val="1F3763" w:themeColor="accent1" w:themeShade="7F"/>
      <w:sz w:val="44"/>
      <w:szCs w:val="44"/>
      <w:lang w:eastAsia="en-US"/>
    </w:rPr>
  </w:style>
  <w:style w:type="character" w:customStyle="1" w:styleId="Heading7Char">
    <w:name w:val="Heading 7 Char"/>
    <w:basedOn w:val="DefaultParagraphFont"/>
    <w:link w:val="Heading7"/>
    <w:uiPriority w:val="9"/>
    <w:rsid w:val="00487196"/>
    <w:rPr>
      <w:rFonts w:asciiTheme="majorHAnsi" w:eastAsiaTheme="majorEastAsia" w:hAnsiTheme="majorHAnsi" w:cstheme="majorBidi"/>
      <w:i/>
      <w:iCs/>
      <w:color w:val="1F3763" w:themeColor="accent1" w:themeShade="7F"/>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3FAE-3454-433D-8CC4-5B0277A9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STEPHNE</dc:creator>
  <cp:keywords/>
  <cp:lastModifiedBy>Fiona Trott</cp:lastModifiedBy>
  <cp:revision>2</cp:revision>
  <cp:lastPrinted>2021-11-19T12:13:00Z</cp:lastPrinted>
  <dcterms:created xsi:type="dcterms:W3CDTF">2025-11-13T09:24:00Z</dcterms:created>
  <dcterms:modified xsi:type="dcterms:W3CDTF">2025-11-13T09:24:00Z</dcterms:modified>
</cp:coreProperties>
</file>