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425F7" w14:textId="77777777" w:rsidR="00BA4933" w:rsidRDefault="00BA4933" w:rsidP="006B55B3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Readings</w:t>
      </w:r>
    </w:p>
    <w:p w14:paraId="27796F46" w14:textId="43931FBA" w:rsidR="00C4794B" w:rsidRPr="00024001" w:rsidRDefault="00024001" w:rsidP="0002400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sz w:val="28"/>
          <w:szCs w:val="28"/>
        </w:rPr>
      </w:pPr>
      <w:r w:rsidRPr="00024001">
        <w:rPr>
          <w:rFonts w:asciiTheme="minorHAnsi" w:hAnsiTheme="minorHAnsi" w:cs="Arial"/>
          <w:sz w:val="28"/>
          <w:szCs w:val="28"/>
        </w:rPr>
        <w:t>2 Timothy 1: 1-14</w:t>
      </w:r>
      <w:r w:rsidR="00D51779">
        <w:rPr>
          <w:rFonts w:asciiTheme="minorHAnsi" w:hAnsiTheme="minorHAnsi" w:cs="Arial"/>
          <w:sz w:val="28"/>
          <w:szCs w:val="28"/>
        </w:rPr>
        <w:t xml:space="preserve">; </w:t>
      </w:r>
      <w:r w:rsidRPr="00024001">
        <w:rPr>
          <w:rFonts w:asciiTheme="minorHAnsi" w:hAnsiTheme="minorHAnsi" w:cs="Arial"/>
          <w:sz w:val="28"/>
          <w:szCs w:val="28"/>
        </w:rPr>
        <w:t>Luke 17: 5-10</w:t>
      </w:r>
    </w:p>
    <w:p w14:paraId="76C9B5B3" w14:textId="40B105EC" w:rsidR="00957D45" w:rsidRDefault="001141AE" w:rsidP="00CE6E2C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T</w:t>
      </w:r>
      <w:r w:rsidR="00631CE8" w:rsidRPr="005300EC">
        <w:rPr>
          <w:rFonts w:asciiTheme="minorHAnsi" w:hAnsiTheme="minorHAnsi" w:cs="Arial"/>
          <w:b/>
          <w:sz w:val="28"/>
          <w:szCs w:val="28"/>
        </w:rPr>
        <w:t xml:space="preserve">oday’s </w:t>
      </w:r>
      <w:r w:rsidR="00957D45" w:rsidRPr="005300EC">
        <w:rPr>
          <w:rFonts w:asciiTheme="minorHAnsi" w:hAnsiTheme="minorHAnsi" w:cs="Arial"/>
          <w:b/>
          <w:sz w:val="28"/>
          <w:szCs w:val="28"/>
        </w:rPr>
        <w:t>Service</w:t>
      </w:r>
    </w:p>
    <w:p w14:paraId="50A1CE97" w14:textId="501E9D46" w:rsidR="00C4794B" w:rsidRDefault="00C4794B" w:rsidP="00C4794B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color w:val="000000"/>
          <w:sz w:val="28"/>
          <w:szCs w:val="28"/>
        </w:rPr>
        <w:t xml:space="preserve">Dr Shirley Northover will be leading our service of Morning Prayer and Praise. </w:t>
      </w:r>
    </w:p>
    <w:p w14:paraId="5ED4FF2F" w14:textId="77777777" w:rsidR="00873995" w:rsidRDefault="00873995" w:rsidP="00C4794B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42B297D6" w14:textId="77777777" w:rsidR="00024001" w:rsidRDefault="00024001" w:rsidP="00C4794B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color w:val="auto"/>
          <w:sz w:val="28"/>
          <w:szCs w:val="28"/>
          <w14:ligatures w14:val="none"/>
        </w:rPr>
        <w:t>Psalm 37</w:t>
      </w:r>
    </w:p>
    <w:p w14:paraId="2714DF7B" w14:textId="2D923947" w:rsidR="00D51779" w:rsidRPr="00D51779" w:rsidRDefault="00D51779" w:rsidP="00D51779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8"/>
          <w:szCs w:val="28"/>
          <w:lang w:eastAsia="en-GB"/>
        </w:rPr>
      </w:pP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 xml:space="preserve">1. Do not fret because of those who are evil or be envious of </w:t>
      </w:r>
      <w:proofErr w:type="gramStart"/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those  who</w:t>
      </w:r>
      <w:proofErr w:type="gramEnd"/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 xml:space="preserve"> do wrong;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br/>
        <w:t>2. for like the grass they will soon wither, like green plants they will soon die away.</w:t>
      </w:r>
    </w:p>
    <w:p w14:paraId="66CE4886" w14:textId="368DCFA3" w:rsidR="00D51779" w:rsidRPr="00D51779" w:rsidRDefault="00D51779" w:rsidP="00D51779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8"/>
          <w:szCs w:val="28"/>
          <w:lang w:eastAsia="en-GB"/>
        </w:rPr>
      </w:pP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3. Trust in the </w:t>
      </w:r>
      <w:r w:rsidRPr="00D51779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 and do good; dwell in the land and enjoy safe pasture.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br/>
        <w:t>4. Take delight in the </w:t>
      </w:r>
      <w:r w:rsidRPr="00D51779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,</w:t>
      </w:r>
      <w:r w:rsidRPr="00D51779">
        <w:rPr>
          <w:rFonts w:eastAsia="Times New Roman" w:cs="Courier New"/>
          <w:color w:val="000000"/>
          <w:sz w:val="28"/>
          <w:szCs w:val="28"/>
          <w:lang w:eastAsia="en-GB"/>
        </w:rPr>
        <w:t> 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and he will give you the desires of your heart.</w:t>
      </w:r>
    </w:p>
    <w:p w14:paraId="12C12A87" w14:textId="699E9CA5" w:rsidR="00D51779" w:rsidRPr="00D51779" w:rsidRDefault="00D51779" w:rsidP="00D51779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8"/>
          <w:szCs w:val="28"/>
          <w:lang w:eastAsia="en-GB"/>
        </w:rPr>
      </w:pP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5. Commit your way to the </w:t>
      </w:r>
      <w:r w:rsidRPr="00D51779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;</w:t>
      </w:r>
      <w:r w:rsidRPr="00D51779">
        <w:rPr>
          <w:rFonts w:eastAsia="Times New Roman" w:cs="Courier New"/>
          <w:color w:val="000000"/>
          <w:sz w:val="28"/>
          <w:szCs w:val="28"/>
          <w:lang w:eastAsia="en-GB"/>
        </w:rPr>
        <w:t> 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trust in him and he will do this: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br/>
        <w:t>6. He will make your righteous reward shine like the dawn,</w:t>
      </w:r>
      <w:r w:rsidRPr="00D51779">
        <w:rPr>
          <w:rFonts w:eastAsia="Times New Roman" w:cs="Courier New"/>
          <w:color w:val="000000"/>
          <w:sz w:val="28"/>
          <w:szCs w:val="28"/>
          <w:lang w:eastAsia="en-GB"/>
        </w:rPr>
        <w:t> 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your vindication like the noonday sun.</w:t>
      </w:r>
    </w:p>
    <w:p w14:paraId="17893B76" w14:textId="74638708" w:rsidR="00D51779" w:rsidRPr="00D51779" w:rsidRDefault="00D51779" w:rsidP="00D51779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8"/>
          <w:szCs w:val="28"/>
          <w:lang w:eastAsia="en-GB"/>
        </w:rPr>
      </w:pP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7. Be still before the </w:t>
      </w:r>
      <w:r w:rsidRPr="00D51779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D51779">
        <w:rPr>
          <w:rFonts w:eastAsia="Times New Roman" w:cs="Courier New"/>
          <w:color w:val="000000"/>
          <w:sz w:val="28"/>
          <w:szCs w:val="28"/>
          <w:lang w:eastAsia="en-GB"/>
        </w:rPr>
        <w:t> 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and wait patiently for him;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br/>
        <w:t>do not fret when people succeed in their ways,</w:t>
      </w:r>
      <w:r w:rsidRPr="00D51779">
        <w:rPr>
          <w:rFonts w:eastAsia="Times New Roman" w:cs="Courier New"/>
          <w:color w:val="000000"/>
          <w:sz w:val="28"/>
          <w:szCs w:val="28"/>
          <w:lang w:eastAsia="en-GB"/>
        </w:rPr>
        <w:t> 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when they carry out their wicked schemes.</w:t>
      </w:r>
    </w:p>
    <w:p w14:paraId="06BADD1C" w14:textId="534DFF1A" w:rsidR="00D51779" w:rsidRPr="00D51779" w:rsidRDefault="00D51779" w:rsidP="00D51779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8"/>
          <w:szCs w:val="28"/>
          <w:lang w:eastAsia="en-GB"/>
        </w:rPr>
      </w:pP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8. Refrain from anger and turn from wrath;</w:t>
      </w:r>
      <w:r w:rsidRPr="00D51779">
        <w:rPr>
          <w:rFonts w:eastAsia="Times New Roman" w:cs="Courier New"/>
          <w:color w:val="000000"/>
          <w:sz w:val="28"/>
          <w:szCs w:val="28"/>
          <w:lang w:eastAsia="en-GB"/>
        </w:rPr>
        <w:t> 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do not fret—it leads only to evil.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br/>
        <w:t>9. For those who are evil will be destroyed,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but those who hope in the </w:t>
      </w:r>
      <w:r w:rsidRPr="00D51779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D51779">
        <w:rPr>
          <w:rFonts w:eastAsia="Times New Roman" w:cs="Segoe UI"/>
          <w:color w:val="000000"/>
          <w:sz w:val="28"/>
          <w:szCs w:val="28"/>
          <w:lang w:eastAsia="en-GB"/>
        </w:rPr>
        <w:t> will inherit the land.</w:t>
      </w:r>
    </w:p>
    <w:p w14:paraId="2C4E9ED8" w14:textId="77777777" w:rsidR="00873995" w:rsidRDefault="00873995" w:rsidP="00C4794B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0F1A80FB" w14:textId="5877C11C" w:rsidR="00C4794B" w:rsidRDefault="00C4794B" w:rsidP="00C4794B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color w:val="auto"/>
          <w:sz w:val="28"/>
          <w:szCs w:val="28"/>
          <w14:ligatures w14:val="none"/>
        </w:rPr>
        <w:t xml:space="preserve">Next </w:t>
      </w:r>
      <w:r w:rsidRPr="000D7C00">
        <w:rPr>
          <w:rFonts w:asciiTheme="minorHAnsi" w:hAnsiTheme="minorHAnsi"/>
          <w:color w:val="auto"/>
          <w:sz w:val="28"/>
          <w:szCs w:val="28"/>
          <w14:ligatures w14:val="none"/>
        </w:rPr>
        <w:t>S</w:t>
      </w:r>
      <w:r>
        <w:rPr>
          <w:rFonts w:asciiTheme="minorHAnsi" w:hAnsiTheme="minorHAnsi"/>
          <w:color w:val="auto"/>
          <w:sz w:val="28"/>
          <w:szCs w:val="28"/>
          <w14:ligatures w14:val="none"/>
        </w:rPr>
        <w:t>u</w:t>
      </w:r>
      <w:r w:rsidRPr="000D7C00">
        <w:rPr>
          <w:rFonts w:asciiTheme="minorHAnsi" w:hAnsiTheme="minorHAnsi"/>
          <w:color w:val="auto"/>
          <w:sz w:val="28"/>
          <w:szCs w:val="28"/>
          <w14:ligatures w14:val="none"/>
        </w:rPr>
        <w:t xml:space="preserve">nday </w:t>
      </w:r>
    </w:p>
    <w:p w14:paraId="06D2E57E" w14:textId="10F5242C" w:rsidR="00C4794B" w:rsidRDefault="00C4794B" w:rsidP="00C4794B">
      <w:pPr>
        <w:pStyle w:val="Heading5"/>
        <w:widowControl w:val="0"/>
        <w:ind w:left="0"/>
        <w:rPr>
          <w:rFonts w:asciiTheme="minorHAnsi" w:hAnsiTheme="minorHAnsi"/>
          <w:b w:val="0"/>
          <w:color w:val="auto"/>
          <w:sz w:val="28"/>
          <w:szCs w:val="28"/>
          <w14:ligatures w14:val="none"/>
        </w:rPr>
      </w:pPr>
      <w:r w:rsidRPr="00C4794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Revd Maggie Crosbie will be presiding and preaching at our service of Holy Communion at 10.00 am.</w:t>
      </w:r>
    </w:p>
    <w:p w14:paraId="286F5AE2" w14:textId="3C45F768" w:rsidR="005F70DB" w:rsidRDefault="00D5799A" w:rsidP="00D24123">
      <w:pPr>
        <w:pStyle w:val="line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="00F24D70">
        <w:rPr>
          <w:sz w:val="32"/>
          <w:szCs w:val="32"/>
        </w:rPr>
        <w:t xml:space="preserve">        </w:t>
      </w:r>
      <w:r w:rsidR="00BA4933">
        <w:rPr>
          <w:sz w:val="32"/>
          <w:szCs w:val="32"/>
        </w:rPr>
        <w:t xml:space="preserve"> </w:t>
      </w:r>
      <w:r w:rsidR="006B55B3">
        <w:rPr>
          <w:sz w:val="32"/>
          <w:szCs w:val="32"/>
        </w:rPr>
        <w:t xml:space="preserve">                  </w:t>
      </w:r>
      <w:r w:rsidR="005F70DB">
        <w:rPr>
          <w:sz w:val="32"/>
          <w:szCs w:val="32"/>
        </w:rPr>
        <w:t xml:space="preserve"> </w:t>
      </w:r>
      <w:r w:rsidR="006B55B3">
        <w:rPr>
          <w:sz w:val="32"/>
          <w:szCs w:val="32"/>
        </w:rPr>
        <w:t xml:space="preserve"> </w:t>
      </w:r>
      <w:r w:rsidR="00BA4933">
        <w:rPr>
          <w:sz w:val="32"/>
          <w:szCs w:val="32"/>
        </w:rPr>
        <w:t xml:space="preserve">  </w:t>
      </w:r>
    </w:p>
    <w:p w14:paraId="23B82774" w14:textId="6F7FBDAF" w:rsidR="00FF197E" w:rsidRPr="0003017D" w:rsidRDefault="005F70DB" w:rsidP="0003017D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873995">
        <w:rPr>
          <w:sz w:val="32"/>
          <w:szCs w:val="32"/>
        </w:rPr>
        <w:t xml:space="preserve"> </w:t>
      </w:r>
      <w:r w:rsidR="009E0D3E" w:rsidRPr="0003017D">
        <w:rPr>
          <w:b/>
          <w:sz w:val="32"/>
          <w:szCs w:val="32"/>
        </w:rPr>
        <w:t>St Peter’s Church</w:t>
      </w:r>
      <w:r w:rsidR="001D3A78" w:rsidRPr="0003017D">
        <w:rPr>
          <w:b/>
          <w:sz w:val="32"/>
          <w:szCs w:val="32"/>
        </w:rPr>
        <w:t xml:space="preserve"> Wootton</w:t>
      </w:r>
      <w:r w:rsidR="00FF197E" w:rsidRPr="0003017D">
        <w:rPr>
          <w:b/>
          <w:sz w:val="32"/>
          <w:szCs w:val="32"/>
        </w:rPr>
        <w:t xml:space="preserve">                    </w:t>
      </w:r>
      <w:r w:rsidR="00E37CEC" w:rsidRPr="0003017D">
        <w:rPr>
          <w:b/>
          <w:sz w:val="32"/>
          <w:szCs w:val="32"/>
        </w:rPr>
        <w:t xml:space="preserve">   </w:t>
      </w:r>
      <w:r w:rsidR="00506B75" w:rsidRPr="0003017D">
        <w:rPr>
          <w:b/>
          <w:sz w:val="32"/>
          <w:szCs w:val="32"/>
        </w:rPr>
        <w:t xml:space="preserve"> </w:t>
      </w:r>
    </w:p>
    <w:p w14:paraId="765A4612" w14:textId="73C79E8A" w:rsidR="008B6281" w:rsidRDefault="00A26200" w:rsidP="008B6281">
      <w:pPr>
        <w:pStyle w:val="Heading5"/>
        <w:widowControl w:val="0"/>
        <w:rPr>
          <w:rFonts w:asciiTheme="minorHAnsi" w:hAnsiTheme="minorHAnsi"/>
          <w:color w:val="auto"/>
          <w:sz w:val="32"/>
          <w:szCs w:val="32"/>
          <w14:ligatures w14:val="none"/>
        </w:rPr>
      </w:pPr>
      <w:r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</w:t>
      </w:r>
      <w:r w:rsidR="004D4468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</w:t>
      </w:r>
      <w:r w:rsidR="0097762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</w:t>
      </w:r>
      <w:r w:rsidR="00DB4F16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5E029F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3D1C67" w:rsidRPr="005300EC">
        <w:rPr>
          <w:rFonts w:asciiTheme="minorHAnsi" w:hAnsiTheme="minorHAnsi"/>
          <w:color w:val="auto"/>
          <w:sz w:val="32"/>
          <w:szCs w:val="32"/>
          <w14:ligatures w14:val="none"/>
        </w:rPr>
        <w:t>Sund</w:t>
      </w:r>
      <w:r w:rsidR="005F68C0" w:rsidRPr="005300EC">
        <w:rPr>
          <w:rFonts w:asciiTheme="minorHAnsi" w:hAnsiTheme="minorHAnsi"/>
          <w:color w:val="auto"/>
          <w:sz w:val="32"/>
          <w:szCs w:val="32"/>
          <w14:ligatures w14:val="none"/>
        </w:rPr>
        <w:t>a</w:t>
      </w:r>
      <w:r w:rsidR="00F40F4E"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y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>5t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>h</w:t>
      </w:r>
      <w:r w:rsidR="006B55B3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>October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5270A8">
        <w:rPr>
          <w:rFonts w:asciiTheme="minorHAnsi" w:hAnsiTheme="minorHAnsi"/>
          <w:color w:val="auto"/>
          <w:sz w:val="32"/>
          <w:szCs w:val="32"/>
          <w14:ligatures w14:val="none"/>
        </w:rPr>
        <w:t>202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>5</w:t>
      </w:r>
    </w:p>
    <w:p w14:paraId="52A77FFA" w14:textId="3F254109" w:rsidR="00C4794B" w:rsidRDefault="00566E47" w:rsidP="00C4794B">
      <w:pPr>
        <w:pStyle w:val="Heading5"/>
        <w:widowControl w:val="0"/>
        <w:rPr>
          <w:rFonts w:asciiTheme="minorHAnsi" w:hAnsiTheme="minorHAnsi"/>
          <w:color w:val="auto"/>
          <w:sz w:val="32"/>
          <w:szCs w:val="32"/>
          <w14:ligatures w14:val="none"/>
        </w:rPr>
      </w:pPr>
      <w:r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  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</w:t>
      </w:r>
      <w:r w:rsidR="00F24D7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>16</w:t>
      </w:r>
      <w:r w:rsidR="00C4794B" w:rsidRPr="00C4794B">
        <w:rPr>
          <w:rFonts w:asciiTheme="minorHAnsi" w:hAnsiTheme="minorHAnsi"/>
          <w:color w:val="auto"/>
          <w:sz w:val="32"/>
          <w:szCs w:val="32"/>
          <w:vertAlign w:val="superscript"/>
          <w14:ligatures w14:val="none"/>
        </w:rPr>
        <w:t>th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Sunday after Trinity</w:t>
      </w:r>
    </w:p>
    <w:p w14:paraId="37C72CCC" w14:textId="133CC971" w:rsidR="005F70DB" w:rsidRDefault="00C4794B" w:rsidP="00C4794B">
      <w:pPr>
        <w:pStyle w:val="Heading5"/>
        <w:widowContro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       Morning Prayer and Praise</w:t>
      </w:r>
      <w:r w:rsidR="00A449E8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9215E6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</w:t>
      </w:r>
      <w:r w:rsidR="00D96935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</w:t>
      </w:r>
      <w:r w:rsidR="005F70D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7D457D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F9196F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</w:p>
    <w:p w14:paraId="6F0E519E" w14:textId="77777777" w:rsidR="005F70DB" w:rsidRDefault="005F70DB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4A8AEF" w14:textId="77777777" w:rsidR="00C4794B" w:rsidRPr="005C1500" w:rsidRDefault="00C4794B" w:rsidP="00C4794B">
      <w:pPr>
        <w:pStyle w:val="Heading5"/>
        <w:widowControl w:val="0"/>
        <w:ind w:left="0"/>
        <w:rPr>
          <w:rFonts w:asciiTheme="minorHAnsi" w:hAnsiTheme="minorHAnsi"/>
          <w:sz w:val="32"/>
          <w:szCs w:val="32"/>
        </w:rPr>
      </w:pPr>
      <w:r w:rsidRPr="005C1500">
        <w:rPr>
          <w:rFonts w:asciiTheme="minorHAnsi" w:hAnsiTheme="minorHAnsi"/>
          <w:sz w:val="32"/>
          <w:szCs w:val="32"/>
        </w:rPr>
        <w:t>Collect</w:t>
      </w:r>
    </w:p>
    <w:p w14:paraId="7EE449E5" w14:textId="77777777" w:rsidR="00CC562B" w:rsidRDefault="00CC562B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>O Lord, we beseech you mercifully to hear the prayers</w:t>
      </w:r>
    </w:p>
    <w:p w14:paraId="25409DBF" w14:textId="2E242AB8" w:rsidR="00CC562B" w:rsidRDefault="00CC562B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>of your people who call upon you;</w:t>
      </w:r>
    </w:p>
    <w:p w14:paraId="37A6DDE8" w14:textId="77777777" w:rsidR="00CC562B" w:rsidRDefault="00CC562B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>and grant that they may both perceive and know</w:t>
      </w:r>
    </w:p>
    <w:p w14:paraId="52BC44E8" w14:textId="77777777" w:rsidR="00CC562B" w:rsidRDefault="00CC562B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>what things they ought to do</w:t>
      </w:r>
    </w:p>
    <w:p w14:paraId="3F7AC28B" w14:textId="77777777" w:rsidR="00CC562B" w:rsidRDefault="00CC562B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 xml:space="preserve">and </w:t>
      </w:r>
      <w:proofErr w:type="gramStart"/>
      <w:r>
        <w:rPr>
          <w:rFonts w:asciiTheme="minorHAnsi" w:hAnsiTheme="minorHAnsi"/>
          <w:b w:val="0"/>
          <w:sz w:val="32"/>
          <w:szCs w:val="32"/>
        </w:rPr>
        <w:t>also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may have grace and power</w:t>
      </w:r>
    </w:p>
    <w:p w14:paraId="01297F44" w14:textId="5E1386B8" w:rsidR="00C4794B" w:rsidRDefault="00CC562B" w:rsidP="00CC562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>faithfully to fulfil them;</w:t>
      </w:r>
    </w:p>
    <w:p w14:paraId="3003FFD6" w14:textId="77777777" w:rsidR="00C4794B" w:rsidRDefault="00C4794B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>through Jesus Christ your Son our Lord,</w:t>
      </w:r>
    </w:p>
    <w:p w14:paraId="247A8E0F" w14:textId="77777777" w:rsidR="00C4794B" w:rsidRPr="00062A24" w:rsidRDefault="00C4794B" w:rsidP="00C4794B">
      <w:pPr>
        <w:spacing w:after="0"/>
        <w:rPr>
          <w:noProof/>
          <w:sz w:val="32"/>
          <w:szCs w:val="32"/>
          <w:lang w:eastAsia="en-GB"/>
        </w:rPr>
      </w:pPr>
      <w:r w:rsidRPr="00062A24">
        <w:rPr>
          <w:noProof/>
          <w:sz w:val="32"/>
          <w:szCs w:val="32"/>
          <w:lang w:eastAsia="en-GB"/>
        </w:rPr>
        <w:t>who is alive and reigns with you,</w:t>
      </w:r>
    </w:p>
    <w:p w14:paraId="0CA8A836" w14:textId="77777777" w:rsidR="00C4794B" w:rsidRPr="00062A24" w:rsidRDefault="00C4794B" w:rsidP="00C4794B">
      <w:pPr>
        <w:spacing w:after="0"/>
        <w:rPr>
          <w:noProof/>
          <w:sz w:val="32"/>
          <w:szCs w:val="32"/>
          <w:lang w:eastAsia="en-GB"/>
        </w:rPr>
      </w:pPr>
      <w:r w:rsidRPr="00062A24">
        <w:rPr>
          <w:noProof/>
          <w:sz w:val="32"/>
          <w:szCs w:val="32"/>
          <w:lang w:eastAsia="en-GB"/>
        </w:rPr>
        <w:t>in the unity of the Holy Spirit,</w:t>
      </w:r>
    </w:p>
    <w:p w14:paraId="3D49D7C7" w14:textId="77777777" w:rsidR="00C4794B" w:rsidRPr="00062A24" w:rsidRDefault="00C4794B" w:rsidP="00C4794B">
      <w:pPr>
        <w:spacing w:after="0"/>
        <w:rPr>
          <w:b/>
          <w:noProof/>
          <w:sz w:val="32"/>
          <w:szCs w:val="32"/>
          <w:lang w:eastAsia="en-GB"/>
        </w:rPr>
      </w:pPr>
      <w:r w:rsidRPr="00062A24">
        <w:rPr>
          <w:noProof/>
          <w:sz w:val="32"/>
          <w:szCs w:val="32"/>
          <w:lang w:eastAsia="en-GB"/>
        </w:rPr>
        <w:t>one God, now and for ever.</w:t>
      </w:r>
      <w:r>
        <w:rPr>
          <w:b/>
          <w:noProof/>
          <w:sz w:val="32"/>
          <w:szCs w:val="32"/>
          <w:lang w:eastAsia="en-GB"/>
        </w:rPr>
        <w:t xml:space="preserve"> Amen.</w:t>
      </w:r>
    </w:p>
    <w:p w14:paraId="6DC8EFD5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A5AF25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DA374C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88123D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306768" w14:textId="77777777" w:rsidR="0037384E" w:rsidRPr="0037384E" w:rsidRDefault="0037384E" w:rsidP="00F9196F">
      <w:pPr>
        <w:spacing w:after="0"/>
        <w:rPr>
          <w:rFonts w:asciiTheme="majorHAnsi" w:hAnsiTheme="majorHAnsi" w:cs="Arial"/>
          <w:b/>
          <w:bCs/>
          <w:i/>
          <w:sz w:val="24"/>
          <w:szCs w:val="24"/>
        </w:rPr>
      </w:pPr>
    </w:p>
    <w:p w14:paraId="492382B8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24BF8C" w14:textId="3354361B" w:rsidR="005E029F" w:rsidRPr="005300EC" w:rsidRDefault="00D5799A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5E029F">
        <w:rPr>
          <w:rFonts w:ascii="Arial" w:hAnsi="Arial" w:cs="Arial"/>
          <w:b/>
          <w:bCs/>
          <w:sz w:val="24"/>
          <w:szCs w:val="24"/>
        </w:rPr>
        <w:t xml:space="preserve">  St </w:t>
      </w:r>
      <w:r w:rsidR="005E029F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00D538D4" w14:textId="77777777" w:rsidR="005E029F" w:rsidRPr="005300EC" w:rsidRDefault="005E029F" w:rsidP="005E029F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0EF1BDC3" w14:textId="77777777" w:rsidR="005E029F" w:rsidRPr="005300EC" w:rsidRDefault="005E029F" w:rsidP="005E029F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>at the heart of the community</w:t>
      </w:r>
    </w:p>
    <w:p w14:paraId="6B09A3C7" w14:textId="543DD8E3" w:rsidR="005E029F" w:rsidRPr="005300EC" w:rsidRDefault="007E1B8C" w:rsidP="005E029F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r w:rsidR="005E029F" w:rsidRPr="005300EC">
        <w:rPr>
          <w:rFonts w:ascii="Calibri" w:hAnsi="Calibri"/>
          <w:b/>
          <w:bCs/>
          <w:i/>
          <w:sz w:val="28"/>
          <w:szCs w:val="28"/>
        </w:rPr>
        <w:t>spreading the love, joy and peace of Jesus to all</w:t>
      </w:r>
    </w:p>
    <w:p w14:paraId="15B5C82E" w14:textId="77777777" w:rsidR="00873995" w:rsidRDefault="00873995" w:rsidP="0037384E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bCs/>
          <w:sz w:val="28"/>
          <w:szCs w:val="28"/>
        </w:rPr>
      </w:pPr>
    </w:p>
    <w:p w14:paraId="6D0620A5" w14:textId="77777777" w:rsidR="0037384E" w:rsidRPr="00AA7E84" w:rsidRDefault="0037384E" w:rsidP="0037384E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bCs/>
          <w:sz w:val="28"/>
          <w:szCs w:val="28"/>
        </w:rPr>
      </w:pPr>
      <w:r w:rsidRPr="00AA7E84">
        <w:rPr>
          <w:rFonts w:asciiTheme="minorHAnsi" w:hAnsiTheme="minorHAnsi" w:cs="Arial"/>
          <w:b/>
          <w:bCs/>
          <w:sz w:val="28"/>
          <w:szCs w:val="28"/>
        </w:rPr>
        <w:lastRenderedPageBreak/>
        <w:t>Harvest Lunch</w:t>
      </w:r>
    </w:p>
    <w:p w14:paraId="1F1F574C" w14:textId="028D7096" w:rsidR="0037384E" w:rsidRPr="00D24123" w:rsidRDefault="000D1697" w:rsidP="0037384E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>A huge thank you to all those you attended our Harvest lunch last Sunday and to those who brought salads or desserts and helped serve and clear up. It was a lovely occasion that was enjoyed by all. A special thank you to Maggie for allowing us to find out a little more about the woman behind the clerical collar.</w:t>
      </w:r>
    </w:p>
    <w:p w14:paraId="42AEF67B" w14:textId="77777777" w:rsidR="00873995" w:rsidRDefault="00873995" w:rsidP="00450ED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</w:p>
    <w:p w14:paraId="6D0FC42C" w14:textId="77777777" w:rsidR="00450ED2" w:rsidRPr="00D96935" w:rsidRDefault="00450ED2" w:rsidP="00450ED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 w:rsidRPr="00D96935">
        <w:rPr>
          <w:rFonts w:asciiTheme="minorHAnsi" w:hAnsiTheme="minorHAnsi" w:cs="Segoe UI"/>
          <w:b/>
          <w:color w:val="000000"/>
          <w:sz w:val="28"/>
          <w:szCs w:val="28"/>
        </w:rPr>
        <w:t>Service of Remembering and Thanksgiving</w:t>
      </w:r>
    </w:p>
    <w:p w14:paraId="129CCCFA" w14:textId="77777777" w:rsidR="00873995" w:rsidRDefault="00450ED2" w:rsidP="008461D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We will be holding a special service at 3.00 pm on Sunday </w:t>
      </w:r>
      <w:r>
        <w:rPr>
          <w:rFonts w:asciiTheme="minorHAnsi" w:hAnsiTheme="minorHAnsi" w:cs="Segoe UI"/>
          <w:color w:val="000000"/>
          <w:sz w:val="28"/>
          <w:szCs w:val="28"/>
        </w:rPr>
        <w:t>2</w:t>
      </w:r>
      <w:r w:rsidRPr="00450ED2">
        <w:rPr>
          <w:rFonts w:asciiTheme="minorHAnsi" w:hAnsiTheme="minorHAnsi" w:cs="Segoe UI"/>
          <w:color w:val="000000"/>
          <w:sz w:val="28"/>
          <w:szCs w:val="28"/>
          <w:vertAlign w:val="superscript"/>
        </w:rPr>
        <w:t>nd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November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 to remember all those loved ones who are no longer with us.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P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lease put the date in your diary. The service sheet will include the names of all those we wish to remember – email or give names to Mike at </w:t>
      </w:r>
      <w:hyperlink r:id="rId6" w:history="1">
        <w:r w:rsidRPr="00F87FC9">
          <w:rPr>
            <w:rStyle w:val="Hyperlink"/>
            <w:rFonts w:asciiTheme="minorHAnsi" w:hAnsiTheme="minorHAnsi" w:cs="Segoe UI"/>
            <w:sz w:val="28"/>
            <w:szCs w:val="28"/>
          </w:rPr>
          <w:t>mike.varnom@tiscali.co.uk</w:t>
        </w:r>
      </w:hyperlink>
      <w:r>
        <w:rPr>
          <w:rFonts w:asciiTheme="minorHAnsi" w:hAnsiTheme="minorHAnsi" w:cs="Segoe UI"/>
          <w:color w:val="000000"/>
          <w:sz w:val="28"/>
          <w:szCs w:val="28"/>
        </w:rPr>
        <w:t>, or Maggie at revmaggiecrosbie@gmail.com.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 We will also reach out to others in the community who would like to attend; you may know someone that you can invite. We plan to provide refreshments after the service</w:t>
      </w:r>
      <w:r>
        <w:rPr>
          <w:rFonts w:asciiTheme="minorHAnsi" w:hAnsiTheme="minorHAnsi" w:cs="Segoe UI"/>
          <w:color w:val="000000"/>
          <w:sz w:val="28"/>
          <w:szCs w:val="28"/>
        </w:rPr>
        <w:t>.</w:t>
      </w:r>
      <w:r w:rsidRPr="00A761C2">
        <w:rPr>
          <w:rFonts w:asciiTheme="minorHAnsi" w:hAnsiTheme="minorHAnsi" w:cs="Segoe UI"/>
          <w:color w:val="000000"/>
          <w:sz w:val="28"/>
          <w:szCs w:val="28"/>
        </w:rPr>
        <w:br/>
      </w:r>
    </w:p>
    <w:p w14:paraId="1C1897C3" w14:textId="2470439A" w:rsidR="0033657F" w:rsidRDefault="000D1697" w:rsidP="008461D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>
        <w:rPr>
          <w:rFonts w:asciiTheme="minorHAnsi" w:hAnsiTheme="minorHAnsi" w:cs="Segoe UI"/>
          <w:b/>
          <w:color w:val="000000"/>
          <w:sz w:val="28"/>
          <w:szCs w:val="28"/>
        </w:rPr>
        <w:t>Beetle Drive</w:t>
      </w:r>
    </w:p>
    <w:p w14:paraId="0724D0B6" w14:textId="6AAF124B" w:rsidR="000D1697" w:rsidRPr="000D1697" w:rsidRDefault="000D1697" w:rsidP="008461D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0D1697">
        <w:rPr>
          <w:rFonts w:asciiTheme="minorHAnsi" w:hAnsiTheme="minorHAnsi" w:cs="Segoe UI"/>
          <w:color w:val="000000"/>
          <w:sz w:val="28"/>
          <w:szCs w:val="28"/>
        </w:rPr>
        <w:t xml:space="preserve">In conjunction with the Community Centre 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management committee </w:t>
      </w:r>
      <w:r w:rsidRPr="000D1697">
        <w:rPr>
          <w:rFonts w:asciiTheme="minorHAnsi" w:hAnsiTheme="minorHAnsi" w:cs="Segoe UI"/>
          <w:color w:val="000000"/>
          <w:sz w:val="28"/>
          <w:szCs w:val="28"/>
        </w:rPr>
        <w:t>we are planning another beetle drive on Friday 24</w:t>
      </w:r>
      <w:r w:rsidRPr="000D1697">
        <w:rPr>
          <w:rFonts w:asciiTheme="minorHAnsi" w:hAnsiTheme="minorHAnsi" w:cs="Segoe UI"/>
          <w:color w:val="000000"/>
          <w:sz w:val="28"/>
          <w:szCs w:val="28"/>
          <w:vertAlign w:val="superscript"/>
        </w:rPr>
        <w:t>th</w:t>
      </w:r>
      <w:r w:rsidRPr="000D1697">
        <w:rPr>
          <w:rFonts w:asciiTheme="minorHAnsi" w:hAnsiTheme="minorHAnsi" w:cs="Segoe UI"/>
          <w:color w:val="000000"/>
          <w:sz w:val="28"/>
          <w:szCs w:val="28"/>
        </w:rPr>
        <w:t xml:space="preserve"> November at 7.30 pm in the community centre.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Please put the date in your diary. This is always a real fun evening that can be enjoyed by young and old alike.</w:t>
      </w:r>
    </w:p>
    <w:p w14:paraId="01DE27F1" w14:textId="77777777" w:rsidR="00873995" w:rsidRDefault="00873995" w:rsidP="0087399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</w:p>
    <w:p w14:paraId="300C19CE" w14:textId="77777777" w:rsidR="00873995" w:rsidRPr="003D4D4D" w:rsidRDefault="00873995" w:rsidP="0087399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b/>
          <w:color w:val="000000"/>
          <w:sz w:val="28"/>
          <w:szCs w:val="28"/>
        </w:rPr>
        <w:t>Let us pray for</w:t>
      </w:r>
      <w:r w:rsidRPr="003D4D4D">
        <w:rPr>
          <w:rFonts w:asciiTheme="minorHAnsi" w:hAnsiTheme="minorHAnsi" w:cs="Segoe UI"/>
          <w:color w:val="000000"/>
          <w:sz w:val="28"/>
          <w:szCs w:val="28"/>
        </w:rPr>
        <w:t xml:space="preserve">: </w:t>
      </w:r>
      <w:r>
        <w:rPr>
          <w:rFonts w:asciiTheme="minorHAnsi" w:hAnsiTheme="minorHAnsi" w:cs="Segoe UI"/>
          <w:color w:val="000000"/>
          <w:sz w:val="28"/>
          <w:szCs w:val="28"/>
        </w:rPr>
        <w:t>Brian Cross who is terminally ill but now back at home, and for Jenny, Caroline and the family as they continue to care for him.</w:t>
      </w:r>
    </w:p>
    <w:p w14:paraId="634852BD" w14:textId="781FE744" w:rsidR="00267985" w:rsidRPr="005300EC" w:rsidRDefault="000D1697" w:rsidP="00A7525F">
      <w:pPr>
        <w:widowControl w:val="0"/>
        <w:spacing w:after="0" w:line="240" w:lineRule="auto"/>
        <w:rPr>
          <w:i/>
          <w:iCs/>
        </w:rPr>
      </w:pPr>
      <w:r>
        <w:rPr>
          <w:b/>
          <w:bCs/>
          <w:sz w:val="32"/>
          <w:szCs w:val="32"/>
        </w:rPr>
        <w:lastRenderedPageBreak/>
        <w:t>F</w:t>
      </w:r>
      <w:r w:rsidR="00615E60">
        <w:rPr>
          <w:b/>
          <w:bCs/>
          <w:sz w:val="32"/>
          <w:szCs w:val="32"/>
        </w:rPr>
        <w:t xml:space="preserve">UTURE </w:t>
      </w:r>
      <w:r w:rsidR="00A7525F" w:rsidRPr="005300EC">
        <w:rPr>
          <w:b/>
          <w:bCs/>
          <w:sz w:val="32"/>
          <w:szCs w:val="32"/>
        </w:rPr>
        <w:t>SERVICES</w:t>
      </w:r>
      <w:r w:rsidR="00267985" w:rsidRPr="005300EC">
        <w:rPr>
          <w:i/>
          <w:iCs/>
        </w:rPr>
        <w:t xml:space="preserve">  </w:t>
      </w:r>
    </w:p>
    <w:p w14:paraId="5B61191D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12</w:t>
      </w:r>
      <w:r w:rsidRPr="00153954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Holy Communion at 10.00 am – Revd Maggie Crosbie</w:t>
      </w:r>
    </w:p>
    <w:p w14:paraId="370D51A4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Wednesday 15</w:t>
      </w:r>
      <w:r w:rsidRPr="007F3E7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Holy Communion at 10.00 am</w:t>
      </w:r>
    </w:p>
    <w:p w14:paraId="1501CDD5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19</w:t>
      </w:r>
      <w:r w:rsidRPr="007F3E7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All Age Service at 10.00 am – Revd Maggie Crosbie</w:t>
      </w:r>
    </w:p>
    <w:p w14:paraId="01422246" w14:textId="4869152C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26</w:t>
      </w:r>
      <w:r w:rsidRPr="00E53772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October – Holy Communion at 10.00 am – Revd Tony Rogerson</w:t>
      </w:r>
    </w:p>
    <w:p w14:paraId="61298C41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Pr="00E14548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November – Morning Prayer and Praise at 10.00 am – Dr Shirley Northover</w:t>
      </w:r>
    </w:p>
    <w:p w14:paraId="7BD22665" w14:textId="606CB5F8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Pr="00CE6E2C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November – A service of Rememb</w:t>
      </w:r>
      <w:r w:rsidR="00450ED2">
        <w:rPr>
          <w:bCs/>
          <w:sz w:val="28"/>
          <w:szCs w:val="28"/>
        </w:rPr>
        <w:t>ering</w:t>
      </w:r>
      <w:r>
        <w:rPr>
          <w:bCs/>
          <w:sz w:val="28"/>
          <w:szCs w:val="28"/>
        </w:rPr>
        <w:t xml:space="preserve"> and Thanksgiving at 3.00 pm – Revd Maggie Crosbie</w:t>
      </w:r>
    </w:p>
    <w:p w14:paraId="2333AB14" w14:textId="7CFBD6C2" w:rsidR="0033657F" w:rsidRDefault="0033657F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Wednesday</w:t>
      </w:r>
      <w:r w:rsidR="00D51779">
        <w:rPr>
          <w:bCs/>
          <w:sz w:val="28"/>
          <w:szCs w:val="28"/>
        </w:rPr>
        <w:t xml:space="preserve"> 5</w:t>
      </w:r>
      <w:r w:rsidR="00D51779" w:rsidRPr="00D51779">
        <w:rPr>
          <w:bCs/>
          <w:sz w:val="28"/>
          <w:szCs w:val="28"/>
          <w:vertAlign w:val="superscript"/>
        </w:rPr>
        <w:t>th</w:t>
      </w:r>
      <w:r w:rsidR="00D51779">
        <w:rPr>
          <w:bCs/>
          <w:sz w:val="28"/>
          <w:szCs w:val="28"/>
        </w:rPr>
        <w:t xml:space="preserve"> November – Holy Communion at 10.00 am</w:t>
      </w:r>
    </w:p>
    <w:p w14:paraId="0B7D5579" w14:textId="4AF56A21" w:rsidR="00D51779" w:rsidRDefault="00D51779" w:rsidP="00D5177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9</w:t>
      </w:r>
      <w:r w:rsidRPr="006B55B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– Remembrance Day service at 10.45 am – Revd Maggie </w:t>
      </w:r>
      <w:proofErr w:type="spellStart"/>
      <w:r>
        <w:rPr>
          <w:sz w:val="28"/>
          <w:szCs w:val="28"/>
        </w:rPr>
        <w:t>Crossbie</w:t>
      </w:r>
      <w:proofErr w:type="spellEnd"/>
    </w:p>
    <w:p w14:paraId="11F675A1" w14:textId="77777777" w:rsidR="00CE6E2C" w:rsidRPr="006A33B5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</w:p>
    <w:p w14:paraId="370B6287" w14:textId="16A4B65E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  <w:r w:rsidRPr="006A33B5">
        <w:rPr>
          <w:sz w:val="28"/>
          <w:szCs w:val="28"/>
        </w:rPr>
        <w:t xml:space="preserve">Sunday School meets </w:t>
      </w:r>
      <w:r w:rsidR="0033657F">
        <w:rPr>
          <w:sz w:val="28"/>
          <w:szCs w:val="28"/>
        </w:rPr>
        <w:t>today</w:t>
      </w:r>
      <w:r w:rsidRPr="006A33B5">
        <w:rPr>
          <w:sz w:val="28"/>
          <w:szCs w:val="28"/>
        </w:rPr>
        <w:t xml:space="preserve"> in the Parish room.</w:t>
      </w:r>
    </w:p>
    <w:p w14:paraId="4ACFA1FE" w14:textId="77777777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</w:p>
    <w:p w14:paraId="1A867C05" w14:textId="0E48041B" w:rsidR="00CE6E2C" w:rsidRPr="006A33B5" w:rsidRDefault="00CE6E2C" w:rsidP="00CE6E2C">
      <w:pPr>
        <w:widowControl w:val="0"/>
        <w:spacing w:after="0" w:line="240" w:lineRule="auto"/>
        <w:rPr>
          <w:b/>
          <w:sz w:val="28"/>
          <w:szCs w:val="28"/>
        </w:rPr>
      </w:pPr>
      <w:r w:rsidRPr="006A33B5">
        <w:rPr>
          <w:b/>
          <w:sz w:val="28"/>
          <w:szCs w:val="28"/>
        </w:rPr>
        <w:t>Our next Open Church is on Saturday 2</w:t>
      </w:r>
      <w:r>
        <w:rPr>
          <w:b/>
          <w:sz w:val="28"/>
          <w:szCs w:val="28"/>
        </w:rPr>
        <w:t>5</w:t>
      </w:r>
      <w:r w:rsidRPr="00235F7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October</w:t>
      </w:r>
      <w:r w:rsidRPr="006A33B5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34509120" w14:textId="77777777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</w:p>
    <w:p w14:paraId="11DC5324" w14:textId="77777777" w:rsidR="00CE6E2C" w:rsidRPr="006A33B5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 w:rsidRPr="006A33B5">
        <w:rPr>
          <w:sz w:val="28"/>
          <w:szCs w:val="28"/>
        </w:rPr>
        <w:t xml:space="preserve">Further details are available at </w:t>
      </w:r>
      <w:hyperlink r:id="rId7" w:history="1">
        <w:r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4C6E4FBD" w14:textId="77777777" w:rsidR="00CE6E2C" w:rsidRPr="006A33B5" w:rsidRDefault="00CE6E2C" w:rsidP="00CE6E2C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8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3EF5E053" w14:textId="77777777" w:rsidR="00CE6E2C" w:rsidRDefault="00CE6E2C" w:rsidP="00CE6E2C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r w:rsidRPr="006A33B5">
        <w:rPr>
          <w:rStyle w:val="Hyperlink"/>
          <w:color w:val="auto"/>
          <w:sz w:val="28"/>
          <w:szCs w:val="28"/>
          <w:u w:val="none"/>
        </w:rPr>
        <w:t>or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9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772C548C" w14:textId="20E0058F" w:rsidR="00211ED2" w:rsidRPr="005300EC" w:rsidRDefault="00211ED2" w:rsidP="00F01E6B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16675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0096D"/>
    <w:multiLevelType w:val="hybridMultilevel"/>
    <w:tmpl w:val="9142F5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3045">
    <w:abstractNumId w:val="10"/>
  </w:num>
  <w:num w:numId="2" w16cid:durableId="158271885">
    <w:abstractNumId w:val="8"/>
  </w:num>
  <w:num w:numId="3" w16cid:durableId="602151388">
    <w:abstractNumId w:val="1"/>
  </w:num>
  <w:num w:numId="4" w16cid:durableId="1888763531">
    <w:abstractNumId w:val="6"/>
  </w:num>
  <w:num w:numId="5" w16cid:durableId="677314887">
    <w:abstractNumId w:val="2"/>
  </w:num>
  <w:num w:numId="6" w16cid:durableId="194391373">
    <w:abstractNumId w:val="11"/>
  </w:num>
  <w:num w:numId="7" w16cid:durableId="1781222680">
    <w:abstractNumId w:val="9"/>
  </w:num>
  <w:num w:numId="8" w16cid:durableId="2001421959">
    <w:abstractNumId w:val="0"/>
  </w:num>
  <w:num w:numId="9" w16cid:durableId="426847104">
    <w:abstractNumId w:val="4"/>
  </w:num>
  <w:num w:numId="10" w16cid:durableId="1866283050">
    <w:abstractNumId w:val="12"/>
  </w:num>
  <w:num w:numId="11" w16cid:durableId="554195218">
    <w:abstractNumId w:val="3"/>
  </w:num>
  <w:num w:numId="12" w16cid:durableId="1406874652">
    <w:abstractNumId w:val="7"/>
  </w:num>
  <w:num w:numId="13" w16cid:durableId="773088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BD5"/>
    <w:rsid w:val="000012FD"/>
    <w:rsid w:val="00004DE3"/>
    <w:rsid w:val="00007EBD"/>
    <w:rsid w:val="00010815"/>
    <w:rsid w:val="00010FE9"/>
    <w:rsid w:val="00011E96"/>
    <w:rsid w:val="00013B8E"/>
    <w:rsid w:val="0001598E"/>
    <w:rsid w:val="00017220"/>
    <w:rsid w:val="00017711"/>
    <w:rsid w:val="000210FD"/>
    <w:rsid w:val="00021593"/>
    <w:rsid w:val="00021C79"/>
    <w:rsid w:val="00021CA5"/>
    <w:rsid w:val="00021F8A"/>
    <w:rsid w:val="000239DF"/>
    <w:rsid w:val="00023D05"/>
    <w:rsid w:val="00024001"/>
    <w:rsid w:val="0003017D"/>
    <w:rsid w:val="00031073"/>
    <w:rsid w:val="000400A7"/>
    <w:rsid w:val="00044DDA"/>
    <w:rsid w:val="00045271"/>
    <w:rsid w:val="00046B9C"/>
    <w:rsid w:val="000472EC"/>
    <w:rsid w:val="00050E3B"/>
    <w:rsid w:val="00055E20"/>
    <w:rsid w:val="00060EE2"/>
    <w:rsid w:val="000610FA"/>
    <w:rsid w:val="00065053"/>
    <w:rsid w:val="00066B0A"/>
    <w:rsid w:val="0006763D"/>
    <w:rsid w:val="00067A6E"/>
    <w:rsid w:val="0007145C"/>
    <w:rsid w:val="00071BF4"/>
    <w:rsid w:val="00072C74"/>
    <w:rsid w:val="00074C5C"/>
    <w:rsid w:val="000762C8"/>
    <w:rsid w:val="000800E6"/>
    <w:rsid w:val="000819E5"/>
    <w:rsid w:val="00086984"/>
    <w:rsid w:val="00087416"/>
    <w:rsid w:val="00090672"/>
    <w:rsid w:val="000910F1"/>
    <w:rsid w:val="000923F2"/>
    <w:rsid w:val="00092B32"/>
    <w:rsid w:val="000A2356"/>
    <w:rsid w:val="000A3AEB"/>
    <w:rsid w:val="000B2AC9"/>
    <w:rsid w:val="000B351D"/>
    <w:rsid w:val="000B4100"/>
    <w:rsid w:val="000C146C"/>
    <w:rsid w:val="000C1A5B"/>
    <w:rsid w:val="000C75F7"/>
    <w:rsid w:val="000D0349"/>
    <w:rsid w:val="000D1482"/>
    <w:rsid w:val="000D1697"/>
    <w:rsid w:val="000D1702"/>
    <w:rsid w:val="000D4092"/>
    <w:rsid w:val="000D5456"/>
    <w:rsid w:val="000D6C8C"/>
    <w:rsid w:val="000D6E79"/>
    <w:rsid w:val="000D7963"/>
    <w:rsid w:val="000D7C00"/>
    <w:rsid w:val="000E1CFD"/>
    <w:rsid w:val="000E3BB3"/>
    <w:rsid w:val="000E461E"/>
    <w:rsid w:val="000E71A2"/>
    <w:rsid w:val="000E7FC5"/>
    <w:rsid w:val="000F6FF5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87E"/>
    <w:rsid w:val="00111912"/>
    <w:rsid w:val="00112FF0"/>
    <w:rsid w:val="0011344F"/>
    <w:rsid w:val="001141AE"/>
    <w:rsid w:val="00114F14"/>
    <w:rsid w:val="00117543"/>
    <w:rsid w:val="00117BE0"/>
    <w:rsid w:val="00124232"/>
    <w:rsid w:val="00125B4C"/>
    <w:rsid w:val="00131BE9"/>
    <w:rsid w:val="0013337B"/>
    <w:rsid w:val="001358F2"/>
    <w:rsid w:val="001371D4"/>
    <w:rsid w:val="001372B0"/>
    <w:rsid w:val="00137649"/>
    <w:rsid w:val="00137927"/>
    <w:rsid w:val="0014030B"/>
    <w:rsid w:val="00140CDE"/>
    <w:rsid w:val="00141EE5"/>
    <w:rsid w:val="0014325F"/>
    <w:rsid w:val="001448A0"/>
    <w:rsid w:val="00146235"/>
    <w:rsid w:val="00146A50"/>
    <w:rsid w:val="00147584"/>
    <w:rsid w:val="0014790A"/>
    <w:rsid w:val="00150EF9"/>
    <w:rsid w:val="00152526"/>
    <w:rsid w:val="00152EF5"/>
    <w:rsid w:val="001547C1"/>
    <w:rsid w:val="001576D6"/>
    <w:rsid w:val="00160265"/>
    <w:rsid w:val="00161EA7"/>
    <w:rsid w:val="00161FF6"/>
    <w:rsid w:val="00162F45"/>
    <w:rsid w:val="0016341B"/>
    <w:rsid w:val="0016707F"/>
    <w:rsid w:val="0016797A"/>
    <w:rsid w:val="0017209D"/>
    <w:rsid w:val="00173E78"/>
    <w:rsid w:val="00174BDC"/>
    <w:rsid w:val="00174D0A"/>
    <w:rsid w:val="00175CC1"/>
    <w:rsid w:val="001811CC"/>
    <w:rsid w:val="00181294"/>
    <w:rsid w:val="0018492F"/>
    <w:rsid w:val="00186652"/>
    <w:rsid w:val="00187FEC"/>
    <w:rsid w:val="00190197"/>
    <w:rsid w:val="0019057E"/>
    <w:rsid w:val="00193FCE"/>
    <w:rsid w:val="00194E64"/>
    <w:rsid w:val="001959CC"/>
    <w:rsid w:val="001964DC"/>
    <w:rsid w:val="001A070E"/>
    <w:rsid w:val="001A1893"/>
    <w:rsid w:val="001A57C1"/>
    <w:rsid w:val="001A6208"/>
    <w:rsid w:val="001B2282"/>
    <w:rsid w:val="001B333A"/>
    <w:rsid w:val="001B3E10"/>
    <w:rsid w:val="001B4115"/>
    <w:rsid w:val="001B4743"/>
    <w:rsid w:val="001B64A0"/>
    <w:rsid w:val="001B7B29"/>
    <w:rsid w:val="001C0294"/>
    <w:rsid w:val="001C0621"/>
    <w:rsid w:val="001C26F5"/>
    <w:rsid w:val="001C3413"/>
    <w:rsid w:val="001C3444"/>
    <w:rsid w:val="001C5F51"/>
    <w:rsid w:val="001D1707"/>
    <w:rsid w:val="001D188C"/>
    <w:rsid w:val="001D1CDC"/>
    <w:rsid w:val="001D2272"/>
    <w:rsid w:val="001D3A78"/>
    <w:rsid w:val="001D5F35"/>
    <w:rsid w:val="001D6015"/>
    <w:rsid w:val="001D638F"/>
    <w:rsid w:val="001E075D"/>
    <w:rsid w:val="001E40AD"/>
    <w:rsid w:val="001E4339"/>
    <w:rsid w:val="001E7528"/>
    <w:rsid w:val="001F0263"/>
    <w:rsid w:val="001F36D1"/>
    <w:rsid w:val="001F4301"/>
    <w:rsid w:val="001F4360"/>
    <w:rsid w:val="001F4C4A"/>
    <w:rsid w:val="001F59B1"/>
    <w:rsid w:val="002008B7"/>
    <w:rsid w:val="0020372B"/>
    <w:rsid w:val="00204B53"/>
    <w:rsid w:val="00204C89"/>
    <w:rsid w:val="0020510D"/>
    <w:rsid w:val="0020522C"/>
    <w:rsid w:val="00207C23"/>
    <w:rsid w:val="00211757"/>
    <w:rsid w:val="00211858"/>
    <w:rsid w:val="00211ED2"/>
    <w:rsid w:val="00212067"/>
    <w:rsid w:val="002127D6"/>
    <w:rsid w:val="0021307B"/>
    <w:rsid w:val="0021536B"/>
    <w:rsid w:val="00215EE8"/>
    <w:rsid w:val="00216675"/>
    <w:rsid w:val="002212F2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1896"/>
    <w:rsid w:val="00242CDF"/>
    <w:rsid w:val="00243425"/>
    <w:rsid w:val="002501B3"/>
    <w:rsid w:val="00250826"/>
    <w:rsid w:val="002515C4"/>
    <w:rsid w:val="00251D99"/>
    <w:rsid w:val="00251F8C"/>
    <w:rsid w:val="002529CD"/>
    <w:rsid w:val="0025508C"/>
    <w:rsid w:val="002619FE"/>
    <w:rsid w:val="00261DF0"/>
    <w:rsid w:val="00262D4F"/>
    <w:rsid w:val="002664B2"/>
    <w:rsid w:val="00266B1D"/>
    <w:rsid w:val="002676C4"/>
    <w:rsid w:val="00267985"/>
    <w:rsid w:val="00271755"/>
    <w:rsid w:val="00275BD8"/>
    <w:rsid w:val="00277319"/>
    <w:rsid w:val="00281F6B"/>
    <w:rsid w:val="002853D6"/>
    <w:rsid w:val="002855BF"/>
    <w:rsid w:val="0028703F"/>
    <w:rsid w:val="002876AD"/>
    <w:rsid w:val="00287DA5"/>
    <w:rsid w:val="0029033C"/>
    <w:rsid w:val="00290833"/>
    <w:rsid w:val="00292113"/>
    <w:rsid w:val="0029232C"/>
    <w:rsid w:val="00292845"/>
    <w:rsid w:val="00292CC1"/>
    <w:rsid w:val="00293A93"/>
    <w:rsid w:val="00296329"/>
    <w:rsid w:val="00297FF8"/>
    <w:rsid w:val="002A2F53"/>
    <w:rsid w:val="002A32AC"/>
    <w:rsid w:val="002A5F41"/>
    <w:rsid w:val="002B2919"/>
    <w:rsid w:val="002B2A59"/>
    <w:rsid w:val="002B3BC2"/>
    <w:rsid w:val="002B5681"/>
    <w:rsid w:val="002C0270"/>
    <w:rsid w:val="002C0620"/>
    <w:rsid w:val="002C15A6"/>
    <w:rsid w:val="002C5036"/>
    <w:rsid w:val="002C503F"/>
    <w:rsid w:val="002C505E"/>
    <w:rsid w:val="002C6432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D6A"/>
    <w:rsid w:val="002E1E4C"/>
    <w:rsid w:val="002E2E83"/>
    <w:rsid w:val="002E623F"/>
    <w:rsid w:val="002E684E"/>
    <w:rsid w:val="002F00BD"/>
    <w:rsid w:val="002F0A40"/>
    <w:rsid w:val="002F1646"/>
    <w:rsid w:val="00300EC2"/>
    <w:rsid w:val="00301B49"/>
    <w:rsid w:val="00301F3A"/>
    <w:rsid w:val="00302164"/>
    <w:rsid w:val="0030407B"/>
    <w:rsid w:val="00310EE1"/>
    <w:rsid w:val="0031386E"/>
    <w:rsid w:val="00313F3D"/>
    <w:rsid w:val="0031603D"/>
    <w:rsid w:val="0032148C"/>
    <w:rsid w:val="003238B7"/>
    <w:rsid w:val="00325480"/>
    <w:rsid w:val="003257AE"/>
    <w:rsid w:val="00326771"/>
    <w:rsid w:val="0033153F"/>
    <w:rsid w:val="003320F1"/>
    <w:rsid w:val="003343EE"/>
    <w:rsid w:val="0033657F"/>
    <w:rsid w:val="00340CCE"/>
    <w:rsid w:val="00343B46"/>
    <w:rsid w:val="0034435D"/>
    <w:rsid w:val="00351C01"/>
    <w:rsid w:val="00357108"/>
    <w:rsid w:val="003577C9"/>
    <w:rsid w:val="00360F89"/>
    <w:rsid w:val="00361F20"/>
    <w:rsid w:val="00364B1E"/>
    <w:rsid w:val="00366C90"/>
    <w:rsid w:val="003672C2"/>
    <w:rsid w:val="0036780B"/>
    <w:rsid w:val="00370DB8"/>
    <w:rsid w:val="0037384E"/>
    <w:rsid w:val="00374804"/>
    <w:rsid w:val="003749A6"/>
    <w:rsid w:val="00375639"/>
    <w:rsid w:val="003764E7"/>
    <w:rsid w:val="00376C0D"/>
    <w:rsid w:val="00376C5B"/>
    <w:rsid w:val="00380B81"/>
    <w:rsid w:val="0038190F"/>
    <w:rsid w:val="00383F19"/>
    <w:rsid w:val="00384D89"/>
    <w:rsid w:val="00385142"/>
    <w:rsid w:val="00385398"/>
    <w:rsid w:val="003863BA"/>
    <w:rsid w:val="00387234"/>
    <w:rsid w:val="0039117B"/>
    <w:rsid w:val="0039162E"/>
    <w:rsid w:val="00393035"/>
    <w:rsid w:val="00394426"/>
    <w:rsid w:val="0039622E"/>
    <w:rsid w:val="00397632"/>
    <w:rsid w:val="003A08E2"/>
    <w:rsid w:val="003A0C27"/>
    <w:rsid w:val="003A1371"/>
    <w:rsid w:val="003A16CF"/>
    <w:rsid w:val="003A2ECE"/>
    <w:rsid w:val="003A2EE3"/>
    <w:rsid w:val="003A33CC"/>
    <w:rsid w:val="003A3F46"/>
    <w:rsid w:val="003A5589"/>
    <w:rsid w:val="003B0D36"/>
    <w:rsid w:val="003B13E7"/>
    <w:rsid w:val="003B1898"/>
    <w:rsid w:val="003B2BEF"/>
    <w:rsid w:val="003B394B"/>
    <w:rsid w:val="003B3CC3"/>
    <w:rsid w:val="003B6F54"/>
    <w:rsid w:val="003B7369"/>
    <w:rsid w:val="003B738F"/>
    <w:rsid w:val="003C1491"/>
    <w:rsid w:val="003C16E4"/>
    <w:rsid w:val="003C1D5B"/>
    <w:rsid w:val="003C4259"/>
    <w:rsid w:val="003C78E4"/>
    <w:rsid w:val="003C7AF8"/>
    <w:rsid w:val="003D008C"/>
    <w:rsid w:val="003D0626"/>
    <w:rsid w:val="003D1C67"/>
    <w:rsid w:val="003D26EA"/>
    <w:rsid w:val="003D4D4D"/>
    <w:rsid w:val="003D5159"/>
    <w:rsid w:val="003E0CC8"/>
    <w:rsid w:val="003E1070"/>
    <w:rsid w:val="003E42C6"/>
    <w:rsid w:val="003E4BB6"/>
    <w:rsid w:val="003E6A2F"/>
    <w:rsid w:val="003F1D69"/>
    <w:rsid w:val="003F38A5"/>
    <w:rsid w:val="003F7516"/>
    <w:rsid w:val="00401AF1"/>
    <w:rsid w:val="004020C3"/>
    <w:rsid w:val="00404D8B"/>
    <w:rsid w:val="0040570C"/>
    <w:rsid w:val="00405729"/>
    <w:rsid w:val="00412979"/>
    <w:rsid w:val="00414D49"/>
    <w:rsid w:val="0042146C"/>
    <w:rsid w:val="00425B86"/>
    <w:rsid w:val="004269EE"/>
    <w:rsid w:val="00433BCF"/>
    <w:rsid w:val="0043458B"/>
    <w:rsid w:val="0043603F"/>
    <w:rsid w:val="0044067E"/>
    <w:rsid w:val="00441194"/>
    <w:rsid w:val="004420E1"/>
    <w:rsid w:val="0044365A"/>
    <w:rsid w:val="00444482"/>
    <w:rsid w:val="00444BD2"/>
    <w:rsid w:val="0044592D"/>
    <w:rsid w:val="0044789B"/>
    <w:rsid w:val="004478FA"/>
    <w:rsid w:val="00450A8C"/>
    <w:rsid w:val="00450ED2"/>
    <w:rsid w:val="004520E7"/>
    <w:rsid w:val="00454B3E"/>
    <w:rsid w:val="00457885"/>
    <w:rsid w:val="00460A4F"/>
    <w:rsid w:val="00460B23"/>
    <w:rsid w:val="00460D5A"/>
    <w:rsid w:val="004625BD"/>
    <w:rsid w:val="00464131"/>
    <w:rsid w:val="0046642D"/>
    <w:rsid w:val="00467E45"/>
    <w:rsid w:val="00471169"/>
    <w:rsid w:val="004718DC"/>
    <w:rsid w:val="00472DB8"/>
    <w:rsid w:val="00473C1B"/>
    <w:rsid w:val="00477B05"/>
    <w:rsid w:val="004803A1"/>
    <w:rsid w:val="00480B26"/>
    <w:rsid w:val="004823D0"/>
    <w:rsid w:val="00482976"/>
    <w:rsid w:val="00483FC4"/>
    <w:rsid w:val="00486AEA"/>
    <w:rsid w:val="004910FA"/>
    <w:rsid w:val="00492806"/>
    <w:rsid w:val="00494A20"/>
    <w:rsid w:val="004963AF"/>
    <w:rsid w:val="00496771"/>
    <w:rsid w:val="004A2236"/>
    <w:rsid w:val="004A4046"/>
    <w:rsid w:val="004A4A3A"/>
    <w:rsid w:val="004A70F0"/>
    <w:rsid w:val="004A71EE"/>
    <w:rsid w:val="004B042F"/>
    <w:rsid w:val="004B1033"/>
    <w:rsid w:val="004B150B"/>
    <w:rsid w:val="004B5150"/>
    <w:rsid w:val="004B58AE"/>
    <w:rsid w:val="004B611D"/>
    <w:rsid w:val="004B6B2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1C14"/>
    <w:rsid w:val="004E3478"/>
    <w:rsid w:val="004E4F89"/>
    <w:rsid w:val="004E51D1"/>
    <w:rsid w:val="004E767A"/>
    <w:rsid w:val="004F3779"/>
    <w:rsid w:val="004F518B"/>
    <w:rsid w:val="004F71DD"/>
    <w:rsid w:val="005003EE"/>
    <w:rsid w:val="00502399"/>
    <w:rsid w:val="0050448D"/>
    <w:rsid w:val="00505B5E"/>
    <w:rsid w:val="00506B75"/>
    <w:rsid w:val="00507118"/>
    <w:rsid w:val="00507E50"/>
    <w:rsid w:val="00510839"/>
    <w:rsid w:val="00511531"/>
    <w:rsid w:val="00513446"/>
    <w:rsid w:val="005147E9"/>
    <w:rsid w:val="00521E4F"/>
    <w:rsid w:val="005232CA"/>
    <w:rsid w:val="00523DAE"/>
    <w:rsid w:val="00525CB3"/>
    <w:rsid w:val="005270A8"/>
    <w:rsid w:val="0052799C"/>
    <w:rsid w:val="005300EC"/>
    <w:rsid w:val="0053502A"/>
    <w:rsid w:val="00536DF8"/>
    <w:rsid w:val="00537083"/>
    <w:rsid w:val="005370AE"/>
    <w:rsid w:val="0054042D"/>
    <w:rsid w:val="0054360C"/>
    <w:rsid w:val="00543E26"/>
    <w:rsid w:val="00547B43"/>
    <w:rsid w:val="00550AE2"/>
    <w:rsid w:val="00552295"/>
    <w:rsid w:val="00552A05"/>
    <w:rsid w:val="00554C0C"/>
    <w:rsid w:val="00555895"/>
    <w:rsid w:val="00561D12"/>
    <w:rsid w:val="00561F2F"/>
    <w:rsid w:val="00562259"/>
    <w:rsid w:val="005622FF"/>
    <w:rsid w:val="005634DA"/>
    <w:rsid w:val="00564D5C"/>
    <w:rsid w:val="00564EF4"/>
    <w:rsid w:val="0056534D"/>
    <w:rsid w:val="00565838"/>
    <w:rsid w:val="005664E0"/>
    <w:rsid w:val="00566E14"/>
    <w:rsid w:val="00566E47"/>
    <w:rsid w:val="0057277D"/>
    <w:rsid w:val="005742F2"/>
    <w:rsid w:val="00574863"/>
    <w:rsid w:val="00581603"/>
    <w:rsid w:val="00581950"/>
    <w:rsid w:val="005830F6"/>
    <w:rsid w:val="0058638B"/>
    <w:rsid w:val="005906BF"/>
    <w:rsid w:val="00590A83"/>
    <w:rsid w:val="005931E6"/>
    <w:rsid w:val="00593C22"/>
    <w:rsid w:val="0059464E"/>
    <w:rsid w:val="005968B5"/>
    <w:rsid w:val="00596941"/>
    <w:rsid w:val="005A2BAA"/>
    <w:rsid w:val="005A2CAF"/>
    <w:rsid w:val="005A63C7"/>
    <w:rsid w:val="005A6672"/>
    <w:rsid w:val="005B0058"/>
    <w:rsid w:val="005B0FED"/>
    <w:rsid w:val="005B19D2"/>
    <w:rsid w:val="005B3405"/>
    <w:rsid w:val="005B5948"/>
    <w:rsid w:val="005B637C"/>
    <w:rsid w:val="005B6EB0"/>
    <w:rsid w:val="005C19B4"/>
    <w:rsid w:val="005C4315"/>
    <w:rsid w:val="005C45BB"/>
    <w:rsid w:val="005C56FB"/>
    <w:rsid w:val="005C7705"/>
    <w:rsid w:val="005C7F8B"/>
    <w:rsid w:val="005D2299"/>
    <w:rsid w:val="005D578B"/>
    <w:rsid w:val="005D7147"/>
    <w:rsid w:val="005E029F"/>
    <w:rsid w:val="005E2E8E"/>
    <w:rsid w:val="005E3E3E"/>
    <w:rsid w:val="005E4708"/>
    <w:rsid w:val="005E5975"/>
    <w:rsid w:val="005E658A"/>
    <w:rsid w:val="005E67DC"/>
    <w:rsid w:val="005F27EE"/>
    <w:rsid w:val="005F2D97"/>
    <w:rsid w:val="005F3ACB"/>
    <w:rsid w:val="005F4146"/>
    <w:rsid w:val="005F68C0"/>
    <w:rsid w:val="005F70DB"/>
    <w:rsid w:val="005F736C"/>
    <w:rsid w:val="0060094C"/>
    <w:rsid w:val="0060187D"/>
    <w:rsid w:val="0060339E"/>
    <w:rsid w:val="00604428"/>
    <w:rsid w:val="00604663"/>
    <w:rsid w:val="0060489E"/>
    <w:rsid w:val="00604E53"/>
    <w:rsid w:val="006052A7"/>
    <w:rsid w:val="00605B07"/>
    <w:rsid w:val="00606670"/>
    <w:rsid w:val="00610DB2"/>
    <w:rsid w:val="00613A73"/>
    <w:rsid w:val="00614AB5"/>
    <w:rsid w:val="00614BD5"/>
    <w:rsid w:val="00615E60"/>
    <w:rsid w:val="00616161"/>
    <w:rsid w:val="00616B84"/>
    <w:rsid w:val="00617F6C"/>
    <w:rsid w:val="006215D4"/>
    <w:rsid w:val="00626B14"/>
    <w:rsid w:val="00626B50"/>
    <w:rsid w:val="00631CE8"/>
    <w:rsid w:val="00633604"/>
    <w:rsid w:val="006352CE"/>
    <w:rsid w:val="0064085C"/>
    <w:rsid w:val="00643135"/>
    <w:rsid w:val="00643A2F"/>
    <w:rsid w:val="0064525F"/>
    <w:rsid w:val="0064775D"/>
    <w:rsid w:val="00651682"/>
    <w:rsid w:val="00651BA5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69E"/>
    <w:rsid w:val="00675D46"/>
    <w:rsid w:val="00676E6C"/>
    <w:rsid w:val="00677915"/>
    <w:rsid w:val="006800AD"/>
    <w:rsid w:val="00680570"/>
    <w:rsid w:val="00680BCC"/>
    <w:rsid w:val="00683A84"/>
    <w:rsid w:val="00684824"/>
    <w:rsid w:val="00687250"/>
    <w:rsid w:val="006908A9"/>
    <w:rsid w:val="00692FA5"/>
    <w:rsid w:val="006930B5"/>
    <w:rsid w:val="0069480B"/>
    <w:rsid w:val="00695DA2"/>
    <w:rsid w:val="006A14B4"/>
    <w:rsid w:val="006A35D6"/>
    <w:rsid w:val="006A4A75"/>
    <w:rsid w:val="006A67E1"/>
    <w:rsid w:val="006A69A6"/>
    <w:rsid w:val="006B0EFB"/>
    <w:rsid w:val="006B4B58"/>
    <w:rsid w:val="006B4DDD"/>
    <w:rsid w:val="006B4DF0"/>
    <w:rsid w:val="006B5343"/>
    <w:rsid w:val="006B55B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D61"/>
    <w:rsid w:val="006D0F04"/>
    <w:rsid w:val="006D2E18"/>
    <w:rsid w:val="006D4544"/>
    <w:rsid w:val="006D616C"/>
    <w:rsid w:val="006E25F9"/>
    <w:rsid w:val="006E2D21"/>
    <w:rsid w:val="006E3547"/>
    <w:rsid w:val="006E39F2"/>
    <w:rsid w:val="006E49FE"/>
    <w:rsid w:val="006F12DA"/>
    <w:rsid w:val="006F5D6F"/>
    <w:rsid w:val="006F6BC5"/>
    <w:rsid w:val="00700CC9"/>
    <w:rsid w:val="00701161"/>
    <w:rsid w:val="00701A77"/>
    <w:rsid w:val="00702314"/>
    <w:rsid w:val="0070551E"/>
    <w:rsid w:val="0070584C"/>
    <w:rsid w:val="00705B7C"/>
    <w:rsid w:val="00707A51"/>
    <w:rsid w:val="007107F0"/>
    <w:rsid w:val="00710C03"/>
    <w:rsid w:val="00711164"/>
    <w:rsid w:val="007113D0"/>
    <w:rsid w:val="00712F75"/>
    <w:rsid w:val="00714607"/>
    <w:rsid w:val="0071615C"/>
    <w:rsid w:val="00716B66"/>
    <w:rsid w:val="00717076"/>
    <w:rsid w:val="007233CA"/>
    <w:rsid w:val="007261B3"/>
    <w:rsid w:val="0072665F"/>
    <w:rsid w:val="007270BE"/>
    <w:rsid w:val="00735330"/>
    <w:rsid w:val="007371A6"/>
    <w:rsid w:val="007371ED"/>
    <w:rsid w:val="00737A35"/>
    <w:rsid w:val="0074078E"/>
    <w:rsid w:val="0074149C"/>
    <w:rsid w:val="00743FCC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621E"/>
    <w:rsid w:val="007A05EF"/>
    <w:rsid w:val="007A1194"/>
    <w:rsid w:val="007A2122"/>
    <w:rsid w:val="007A241F"/>
    <w:rsid w:val="007A539B"/>
    <w:rsid w:val="007A56BF"/>
    <w:rsid w:val="007A5795"/>
    <w:rsid w:val="007B0673"/>
    <w:rsid w:val="007B116F"/>
    <w:rsid w:val="007B1393"/>
    <w:rsid w:val="007B29F4"/>
    <w:rsid w:val="007B5406"/>
    <w:rsid w:val="007B605A"/>
    <w:rsid w:val="007B726A"/>
    <w:rsid w:val="007C09A6"/>
    <w:rsid w:val="007C1C60"/>
    <w:rsid w:val="007C1E01"/>
    <w:rsid w:val="007C2315"/>
    <w:rsid w:val="007C3163"/>
    <w:rsid w:val="007C66FA"/>
    <w:rsid w:val="007C74D6"/>
    <w:rsid w:val="007D02D3"/>
    <w:rsid w:val="007D0BDA"/>
    <w:rsid w:val="007D0E43"/>
    <w:rsid w:val="007D2B1D"/>
    <w:rsid w:val="007D313C"/>
    <w:rsid w:val="007D3EEF"/>
    <w:rsid w:val="007D457D"/>
    <w:rsid w:val="007D4619"/>
    <w:rsid w:val="007D4C97"/>
    <w:rsid w:val="007D52A2"/>
    <w:rsid w:val="007E0373"/>
    <w:rsid w:val="007E0F65"/>
    <w:rsid w:val="007E162C"/>
    <w:rsid w:val="007E1B8C"/>
    <w:rsid w:val="007E1FB2"/>
    <w:rsid w:val="007E28D0"/>
    <w:rsid w:val="007E2D78"/>
    <w:rsid w:val="007E3057"/>
    <w:rsid w:val="007E4C7E"/>
    <w:rsid w:val="007E5465"/>
    <w:rsid w:val="007E5FF3"/>
    <w:rsid w:val="007E6582"/>
    <w:rsid w:val="007E66FD"/>
    <w:rsid w:val="008005DB"/>
    <w:rsid w:val="00800955"/>
    <w:rsid w:val="00800B5B"/>
    <w:rsid w:val="0080485D"/>
    <w:rsid w:val="008119CB"/>
    <w:rsid w:val="00814942"/>
    <w:rsid w:val="00814C2E"/>
    <w:rsid w:val="00817119"/>
    <w:rsid w:val="00817C90"/>
    <w:rsid w:val="00820C8F"/>
    <w:rsid w:val="008230EA"/>
    <w:rsid w:val="00823175"/>
    <w:rsid w:val="0082323D"/>
    <w:rsid w:val="008240ED"/>
    <w:rsid w:val="008360D9"/>
    <w:rsid w:val="00837540"/>
    <w:rsid w:val="00840EB5"/>
    <w:rsid w:val="008413C6"/>
    <w:rsid w:val="0084211B"/>
    <w:rsid w:val="00843321"/>
    <w:rsid w:val="008451CB"/>
    <w:rsid w:val="00845B2F"/>
    <w:rsid w:val="00845BB4"/>
    <w:rsid w:val="008461D5"/>
    <w:rsid w:val="0084725C"/>
    <w:rsid w:val="0085687C"/>
    <w:rsid w:val="008569C4"/>
    <w:rsid w:val="00856BCE"/>
    <w:rsid w:val="00864303"/>
    <w:rsid w:val="00864D49"/>
    <w:rsid w:val="00866953"/>
    <w:rsid w:val="00866DB5"/>
    <w:rsid w:val="00867D92"/>
    <w:rsid w:val="00870CDE"/>
    <w:rsid w:val="00871607"/>
    <w:rsid w:val="00871A57"/>
    <w:rsid w:val="00872150"/>
    <w:rsid w:val="00873995"/>
    <w:rsid w:val="00875FBF"/>
    <w:rsid w:val="008767EC"/>
    <w:rsid w:val="0088426A"/>
    <w:rsid w:val="00887852"/>
    <w:rsid w:val="00891599"/>
    <w:rsid w:val="008927FD"/>
    <w:rsid w:val="008937AB"/>
    <w:rsid w:val="00894C0E"/>
    <w:rsid w:val="008968B9"/>
    <w:rsid w:val="008A4539"/>
    <w:rsid w:val="008A72C1"/>
    <w:rsid w:val="008A7AA8"/>
    <w:rsid w:val="008B08DC"/>
    <w:rsid w:val="008B2E44"/>
    <w:rsid w:val="008B4F4B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577D"/>
    <w:rsid w:val="008E0610"/>
    <w:rsid w:val="008E164D"/>
    <w:rsid w:val="008E25CE"/>
    <w:rsid w:val="008E68C7"/>
    <w:rsid w:val="008E7CC0"/>
    <w:rsid w:val="008E7DCC"/>
    <w:rsid w:val="008F0026"/>
    <w:rsid w:val="008F00A5"/>
    <w:rsid w:val="008F0841"/>
    <w:rsid w:val="008F1CAF"/>
    <w:rsid w:val="008F22C1"/>
    <w:rsid w:val="0090116C"/>
    <w:rsid w:val="00903569"/>
    <w:rsid w:val="0090406A"/>
    <w:rsid w:val="00905E5D"/>
    <w:rsid w:val="009062B3"/>
    <w:rsid w:val="00910CC0"/>
    <w:rsid w:val="00911271"/>
    <w:rsid w:val="00911C5B"/>
    <w:rsid w:val="00913E7E"/>
    <w:rsid w:val="0091463C"/>
    <w:rsid w:val="00915B7E"/>
    <w:rsid w:val="00921092"/>
    <w:rsid w:val="009215E6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75C0"/>
    <w:rsid w:val="0094046E"/>
    <w:rsid w:val="0094140D"/>
    <w:rsid w:val="00942F9E"/>
    <w:rsid w:val="00946662"/>
    <w:rsid w:val="0094682C"/>
    <w:rsid w:val="00946911"/>
    <w:rsid w:val="00946F61"/>
    <w:rsid w:val="009510B4"/>
    <w:rsid w:val="00951517"/>
    <w:rsid w:val="009515AE"/>
    <w:rsid w:val="00955C17"/>
    <w:rsid w:val="00956A87"/>
    <w:rsid w:val="00957D45"/>
    <w:rsid w:val="00960AE1"/>
    <w:rsid w:val="009627B5"/>
    <w:rsid w:val="00962CE1"/>
    <w:rsid w:val="00962DBB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77620"/>
    <w:rsid w:val="00981BBD"/>
    <w:rsid w:val="00984613"/>
    <w:rsid w:val="00987B4A"/>
    <w:rsid w:val="00990905"/>
    <w:rsid w:val="00990EF8"/>
    <w:rsid w:val="00992303"/>
    <w:rsid w:val="009926C4"/>
    <w:rsid w:val="00996627"/>
    <w:rsid w:val="00997229"/>
    <w:rsid w:val="009A0A5A"/>
    <w:rsid w:val="009A12BF"/>
    <w:rsid w:val="009A2312"/>
    <w:rsid w:val="009A30C4"/>
    <w:rsid w:val="009A71D3"/>
    <w:rsid w:val="009B1A6D"/>
    <w:rsid w:val="009B4BE0"/>
    <w:rsid w:val="009B5293"/>
    <w:rsid w:val="009B7C83"/>
    <w:rsid w:val="009C116C"/>
    <w:rsid w:val="009C13C9"/>
    <w:rsid w:val="009D0C9D"/>
    <w:rsid w:val="009D5060"/>
    <w:rsid w:val="009D5C60"/>
    <w:rsid w:val="009D6DC4"/>
    <w:rsid w:val="009D7228"/>
    <w:rsid w:val="009D7332"/>
    <w:rsid w:val="009D734E"/>
    <w:rsid w:val="009E0D3E"/>
    <w:rsid w:val="009E3296"/>
    <w:rsid w:val="009E387A"/>
    <w:rsid w:val="009E3B00"/>
    <w:rsid w:val="009E4C55"/>
    <w:rsid w:val="009E6579"/>
    <w:rsid w:val="009E6AFC"/>
    <w:rsid w:val="009F00A6"/>
    <w:rsid w:val="009F0ED8"/>
    <w:rsid w:val="009F1958"/>
    <w:rsid w:val="009F491B"/>
    <w:rsid w:val="009F4C93"/>
    <w:rsid w:val="009F5A4E"/>
    <w:rsid w:val="009F7F57"/>
    <w:rsid w:val="00A01132"/>
    <w:rsid w:val="00A01FB3"/>
    <w:rsid w:val="00A07706"/>
    <w:rsid w:val="00A07EF6"/>
    <w:rsid w:val="00A130C8"/>
    <w:rsid w:val="00A13734"/>
    <w:rsid w:val="00A1386E"/>
    <w:rsid w:val="00A14C6C"/>
    <w:rsid w:val="00A225D4"/>
    <w:rsid w:val="00A2269D"/>
    <w:rsid w:val="00A2388E"/>
    <w:rsid w:val="00A23D55"/>
    <w:rsid w:val="00A24E68"/>
    <w:rsid w:val="00A26200"/>
    <w:rsid w:val="00A26A60"/>
    <w:rsid w:val="00A340F2"/>
    <w:rsid w:val="00A341D4"/>
    <w:rsid w:val="00A35C53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576EC"/>
    <w:rsid w:val="00A62548"/>
    <w:rsid w:val="00A6597B"/>
    <w:rsid w:val="00A66C23"/>
    <w:rsid w:val="00A6784E"/>
    <w:rsid w:val="00A708C0"/>
    <w:rsid w:val="00A71799"/>
    <w:rsid w:val="00A7336C"/>
    <w:rsid w:val="00A7354F"/>
    <w:rsid w:val="00A73C44"/>
    <w:rsid w:val="00A7525F"/>
    <w:rsid w:val="00A761C2"/>
    <w:rsid w:val="00A76FD6"/>
    <w:rsid w:val="00A774E2"/>
    <w:rsid w:val="00A8130B"/>
    <w:rsid w:val="00A81D1A"/>
    <w:rsid w:val="00A81D25"/>
    <w:rsid w:val="00A81E9A"/>
    <w:rsid w:val="00A84456"/>
    <w:rsid w:val="00A903C1"/>
    <w:rsid w:val="00A94C4D"/>
    <w:rsid w:val="00A9533B"/>
    <w:rsid w:val="00A95BFA"/>
    <w:rsid w:val="00A97E26"/>
    <w:rsid w:val="00AA078B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B55BF"/>
    <w:rsid w:val="00AC1168"/>
    <w:rsid w:val="00AC11DE"/>
    <w:rsid w:val="00AC2F6C"/>
    <w:rsid w:val="00AC44C6"/>
    <w:rsid w:val="00AD1122"/>
    <w:rsid w:val="00AD2AE9"/>
    <w:rsid w:val="00AD3D20"/>
    <w:rsid w:val="00AD4B85"/>
    <w:rsid w:val="00AD4DD4"/>
    <w:rsid w:val="00AD6278"/>
    <w:rsid w:val="00AD6F94"/>
    <w:rsid w:val="00AD789A"/>
    <w:rsid w:val="00AE0A9D"/>
    <w:rsid w:val="00AE0AA7"/>
    <w:rsid w:val="00AF0E63"/>
    <w:rsid w:val="00AF1B62"/>
    <w:rsid w:val="00AF3150"/>
    <w:rsid w:val="00AF36F1"/>
    <w:rsid w:val="00AF3758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12EC5"/>
    <w:rsid w:val="00B14A63"/>
    <w:rsid w:val="00B15A5E"/>
    <w:rsid w:val="00B17F1D"/>
    <w:rsid w:val="00B220C5"/>
    <w:rsid w:val="00B23B24"/>
    <w:rsid w:val="00B24067"/>
    <w:rsid w:val="00B249F1"/>
    <w:rsid w:val="00B25663"/>
    <w:rsid w:val="00B32F73"/>
    <w:rsid w:val="00B3564C"/>
    <w:rsid w:val="00B35A3E"/>
    <w:rsid w:val="00B35ECC"/>
    <w:rsid w:val="00B36006"/>
    <w:rsid w:val="00B3669F"/>
    <w:rsid w:val="00B42721"/>
    <w:rsid w:val="00B43BE1"/>
    <w:rsid w:val="00B43C87"/>
    <w:rsid w:val="00B44E0F"/>
    <w:rsid w:val="00B534B2"/>
    <w:rsid w:val="00B53D01"/>
    <w:rsid w:val="00B54383"/>
    <w:rsid w:val="00B55419"/>
    <w:rsid w:val="00B6137F"/>
    <w:rsid w:val="00B61BAD"/>
    <w:rsid w:val="00B63307"/>
    <w:rsid w:val="00B64938"/>
    <w:rsid w:val="00B64F8B"/>
    <w:rsid w:val="00B65085"/>
    <w:rsid w:val="00B65487"/>
    <w:rsid w:val="00B6616E"/>
    <w:rsid w:val="00B66C5A"/>
    <w:rsid w:val="00B73285"/>
    <w:rsid w:val="00B734AF"/>
    <w:rsid w:val="00B74890"/>
    <w:rsid w:val="00B7712A"/>
    <w:rsid w:val="00B80694"/>
    <w:rsid w:val="00B8091F"/>
    <w:rsid w:val="00B80C16"/>
    <w:rsid w:val="00B80E8C"/>
    <w:rsid w:val="00B83886"/>
    <w:rsid w:val="00B83B62"/>
    <w:rsid w:val="00B86BBF"/>
    <w:rsid w:val="00B873DC"/>
    <w:rsid w:val="00B9001F"/>
    <w:rsid w:val="00B91BEA"/>
    <w:rsid w:val="00B9209D"/>
    <w:rsid w:val="00B92833"/>
    <w:rsid w:val="00B93769"/>
    <w:rsid w:val="00B948C5"/>
    <w:rsid w:val="00B9497F"/>
    <w:rsid w:val="00B94E90"/>
    <w:rsid w:val="00BA2926"/>
    <w:rsid w:val="00BA34E2"/>
    <w:rsid w:val="00BA4933"/>
    <w:rsid w:val="00BA55FC"/>
    <w:rsid w:val="00BA6F56"/>
    <w:rsid w:val="00BB2529"/>
    <w:rsid w:val="00BB26F0"/>
    <w:rsid w:val="00BB70B2"/>
    <w:rsid w:val="00BB77D4"/>
    <w:rsid w:val="00BC00D4"/>
    <w:rsid w:val="00BC4B13"/>
    <w:rsid w:val="00BC4C49"/>
    <w:rsid w:val="00BC53BC"/>
    <w:rsid w:val="00BD0E52"/>
    <w:rsid w:val="00BD2A90"/>
    <w:rsid w:val="00BD5B21"/>
    <w:rsid w:val="00BE3A5C"/>
    <w:rsid w:val="00BF5338"/>
    <w:rsid w:val="00BF57D1"/>
    <w:rsid w:val="00C00148"/>
    <w:rsid w:val="00C0202B"/>
    <w:rsid w:val="00C03A35"/>
    <w:rsid w:val="00C04CA8"/>
    <w:rsid w:val="00C04D09"/>
    <w:rsid w:val="00C05371"/>
    <w:rsid w:val="00C07E13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321ED"/>
    <w:rsid w:val="00C33666"/>
    <w:rsid w:val="00C36DC4"/>
    <w:rsid w:val="00C41B74"/>
    <w:rsid w:val="00C42E0B"/>
    <w:rsid w:val="00C4302A"/>
    <w:rsid w:val="00C431EE"/>
    <w:rsid w:val="00C44686"/>
    <w:rsid w:val="00C45AAA"/>
    <w:rsid w:val="00C45FC4"/>
    <w:rsid w:val="00C4794B"/>
    <w:rsid w:val="00C50CA2"/>
    <w:rsid w:val="00C5127F"/>
    <w:rsid w:val="00C5308B"/>
    <w:rsid w:val="00C53234"/>
    <w:rsid w:val="00C541AC"/>
    <w:rsid w:val="00C555F0"/>
    <w:rsid w:val="00C574CB"/>
    <w:rsid w:val="00C62569"/>
    <w:rsid w:val="00C6376B"/>
    <w:rsid w:val="00C67450"/>
    <w:rsid w:val="00C742BE"/>
    <w:rsid w:val="00C74692"/>
    <w:rsid w:val="00C74BA8"/>
    <w:rsid w:val="00C75089"/>
    <w:rsid w:val="00C76DCD"/>
    <w:rsid w:val="00C77EBE"/>
    <w:rsid w:val="00C8478C"/>
    <w:rsid w:val="00C9065B"/>
    <w:rsid w:val="00C911D5"/>
    <w:rsid w:val="00C966CE"/>
    <w:rsid w:val="00CA0728"/>
    <w:rsid w:val="00CA1CAD"/>
    <w:rsid w:val="00CA1E21"/>
    <w:rsid w:val="00CA35C2"/>
    <w:rsid w:val="00CB0D27"/>
    <w:rsid w:val="00CB1A42"/>
    <w:rsid w:val="00CB3ED0"/>
    <w:rsid w:val="00CB4326"/>
    <w:rsid w:val="00CB5D0A"/>
    <w:rsid w:val="00CB6AD4"/>
    <w:rsid w:val="00CB6F42"/>
    <w:rsid w:val="00CC0604"/>
    <w:rsid w:val="00CC1601"/>
    <w:rsid w:val="00CC2CFA"/>
    <w:rsid w:val="00CC3A37"/>
    <w:rsid w:val="00CC561A"/>
    <w:rsid w:val="00CC562B"/>
    <w:rsid w:val="00CC701F"/>
    <w:rsid w:val="00CD287A"/>
    <w:rsid w:val="00CD352A"/>
    <w:rsid w:val="00CD406E"/>
    <w:rsid w:val="00CE023E"/>
    <w:rsid w:val="00CE0D05"/>
    <w:rsid w:val="00CE19A9"/>
    <w:rsid w:val="00CE374B"/>
    <w:rsid w:val="00CE6503"/>
    <w:rsid w:val="00CE6551"/>
    <w:rsid w:val="00CE6E2C"/>
    <w:rsid w:val="00CF0B05"/>
    <w:rsid w:val="00CF1B5B"/>
    <w:rsid w:val="00CF1B8C"/>
    <w:rsid w:val="00CF23D1"/>
    <w:rsid w:val="00CF3F92"/>
    <w:rsid w:val="00CF4913"/>
    <w:rsid w:val="00CF4E57"/>
    <w:rsid w:val="00D010CE"/>
    <w:rsid w:val="00D0193F"/>
    <w:rsid w:val="00D01FFB"/>
    <w:rsid w:val="00D1028F"/>
    <w:rsid w:val="00D106DF"/>
    <w:rsid w:val="00D20813"/>
    <w:rsid w:val="00D21911"/>
    <w:rsid w:val="00D229B5"/>
    <w:rsid w:val="00D24123"/>
    <w:rsid w:val="00D25CBB"/>
    <w:rsid w:val="00D25D25"/>
    <w:rsid w:val="00D26618"/>
    <w:rsid w:val="00D268C6"/>
    <w:rsid w:val="00D27131"/>
    <w:rsid w:val="00D32D03"/>
    <w:rsid w:val="00D33FA2"/>
    <w:rsid w:val="00D35777"/>
    <w:rsid w:val="00D37525"/>
    <w:rsid w:val="00D41D8D"/>
    <w:rsid w:val="00D43195"/>
    <w:rsid w:val="00D45414"/>
    <w:rsid w:val="00D456AC"/>
    <w:rsid w:val="00D46D07"/>
    <w:rsid w:val="00D5099A"/>
    <w:rsid w:val="00D512A7"/>
    <w:rsid w:val="00D51779"/>
    <w:rsid w:val="00D5799A"/>
    <w:rsid w:val="00D57A7B"/>
    <w:rsid w:val="00D60A39"/>
    <w:rsid w:val="00D6122E"/>
    <w:rsid w:val="00D62A4A"/>
    <w:rsid w:val="00D63026"/>
    <w:rsid w:val="00D70557"/>
    <w:rsid w:val="00D70B63"/>
    <w:rsid w:val="00D72F88"/>
    <w:rsid w:val="00D751A8"/>
    <w:rsid w:val="00D773E3"/>
    <w:rsid w:val="00D77FBF"/>
    <w:rsid w:val="00D80314"/>
    <w:rsid w:val="00D812D9"/>
    <w:rsid w:val="00D84A62"/>
    <w:rsid w:val="00D85073"/>
    <w:rsid w:val="00D85D1C"/>
    <w:rsid w:val="00D918FE"/>
    <w:rsid w:val="00D9264A"/>
    <w:rsid w:val="00D92750"/>
    <w:rsid w:val="00D94B1A"/>
    <w:rsid w:val="00D96935"/>
    <w:rsid w:val="00D974D1"/>
    <w:rsid w:val="00DA1B68"/>
    <w:rsid w:val="00DA1F84"/>
    <w:rsid w:val="00DA291F"/>
    <w:rsid w:val="00DA3AD2"/>
    <w:rsid w:val="00DA60D4"/>
    <w:rsid w:val="00DB0246"/>
    <w:rsid w:val="00DB0F79"/>
    <w:rsid w:val="00DB1DA0"/>
    <w:rsid w:val="00DB3FC5"/>
    <w:rsid w:val="00DB4F16"/>
    <w:rsid w:val="00DC1186"/>
    <w:rsid w:val="00DC2DF9"/>
    <w:rsid w:val="00DC48A5"/>
    <w:rsid w:val="00DC5F0A"/>
    <w:rsid w:val="00DC6900"/>
    <w:rsid w:val="00DD1047"/>
    <w:rsid w:val="00DD380F"/>
    <w:rsid w:val="00DD4E94"/>
    <w:rsid w:val="00DD5C15"/>
    <w:rsid w:val="00DE12AE"/>
    <w:rsid w:val="00DE2F04"/>
    <w:rsid w:val="00DE3FF9"/>
    <w:rsid w:val="00DE5B01"/>
    <w:rsid w:val="00DF0B68"/>
    <w:rsid w:val="00DF0E4D"/>
    <w:rsid w:val="00DF2B09"/>
    <w:rsid w:val="00DF4F62"/>
    <w:rsid w:val="00DF7DCF"/>
    <w:rsid w:val="00E01253"/>
    <w:rsid w:val="00E0142B"/>
    <w:rsid w:val="00E02D5F"/>
    <w:rsid w:val="00E03774"/>
    <w:rsid w:val="00E04212"/>
    <w:rsid w:val="00E05D27"/>
    <w:rsid w:val="00E123E0"/>
    <w:rsid w:val="00E124A0"/>
    <w:rsid w:val="00E13556"/>
    <w:rsid w:val="00E14F9A"/>
    <w:rsid w:val="00E21322"/>
    <w:rsid w:val="00E21ACD"/>
    <w:rsid w:val="00E2391B"/>
    <w:rsid w:val="00E247FE"/>
    <w:rsid w:val="00E24D19"/>
    <w:rsid w:val="00E27DC1"/>
    <w:rsid w:val="00E36AD6"/>
    <w:rsid w:val="00E37CEC"/>
    <w:rsid w:val="00E40393"/>
    <w:rsid w:val="00E42B70"/>
    <w:rsid w:val="00E4421E"/>
    <w:rsid w:val="00E44545"/>
    <w:rsid w:val="00E447E8"/>
    <w:rsid w:val="00E45510"/>
    <w:rsid w:val="00E45CDF"/>
    <w:rsid w:val="00E51FEB"/>
    <w:rsid w:val="00E55D67"/>
    <w:rsid w:val="00E600E0"/>
    <w:rsid w:val="00E6092E"/>
    <w:rsid w:val="00E6147A"/>
    <w:rsid w:val="00E627E3"/>
    <w:rsid w:val="00E6523C"/>
    <w:rsid w:val="00E726B0"/>
    <w:rsid w:val="00E773B9"/>
    <w:rsid w:val="00E77430"/>
    <w:rsid w:val="00E86072"/>
    <w:rsid w:val="00E945CF"/>
    <w:rsid w:val="00EA1A94"/>
    <w:rsid w:val="00EA1B03"/>
    <w:rsid w:val="00EA1CAE"/>
    <w:rsid w:val="00EA1D8D"/>
    <w:rsid w:val="00EA2830"/>
    <w:rsid w:val="00EA4E3B"/>
    <w:rsid w:val="00EB01ED"/>
    <w:rsid w:val="00EB0AEA"/>
    <w:rsid w:val="00EB32AE"/>
    <w:rsid w:val="00EB4039"/>
    <w:rsid w:val="00EB55C2"/>
    <w:rsid w:val="00EB766F"/>
    <w:rsid w:val="00EB7785"/>
    <w:rsid w:val="00EC04B6"/>
    <w:rsid w:val="00EC0AFD"/>
    <w:rsid w:val="00EC5AB8"/>
    <w:rsid w:val="00EC6730"/>
    <w:rsid w:val="00EC7C94"/>
    <w:rsid w:val="00EC7D91"/>
    <w:rsid w:val="00ED0515"/>
    <w:rsid w:val="00ED2450"/>
    <w:rsid w:val="00ED40B8"/>
    <w:rsid w:val="00ED5B24"/>
    <w:rsid w:val="00ED755B"/>
    <w:rsid w:val="00EE1A09"/>
    <w:rsid w:val="00EE1D2D"/>
    <w:rsid w:val="00EE231A"/>
    <w:rsid w:val="00EE242C"/>
    <w:rsid w:val="00EE3C04"/>
    <w:rsid w:val="00EE3FFC"/>
    <w:rsid w:val="00EE5EA0"/>
    <w:rsid w:val="00EE64CF"/>
    <w:rsid w:val="00EF0AFC"/>
    <w:rsid w:val="00EF0EC6"/>
    <w:rsid w:val="00EF1AEE"/>
    <w:rsid w:val="00EF20F5"/>
    <w:rsid w:val="00EF36A9"/>
    <w:rsid w:val="00EF5619"/>
    <w:rsid w:val="00EF7690"/>
    <w:rsid w:val="00F0116D"/>
    <w:rsid w:val="00F01E6B"/>
    <w:rsid w:val="00F02778"/>
    <w:rsid w:val="00F03117"/>
    <w:rsid w:val="00F03BF3"/>
    <w:rsid w:val="00F05A70"/>
    <w:rsid w:val="00F06AE6"/>
    <w:rsid w:val="00F10D5E"/>
    <w:rsid w:val="00F12851"/>
    <w:rsid w:val="00F13E8F"/>
    <w:rsid w:val="00F13EED"/>
    <w:rsid w:val="00F1532D"/>
    <w:rsid w:val="00F17E7C"/>
    <w:rsid w:val="00F2136A"/>
    <w:rsid w:val="00F24D70"/>
    <w:rsid w:val="00F31B15"/>
    <w:rsid w:val="00F327B4"/>
    <w:rsid w:val="00F32AA7"/>
    <w:rsid w:val="00F33285"/>
    <w:rsid w:val="00F33AC7"/>
    <w:rsid w:val="00F33D66"/>
    <w:rsid w:val="00F36977"/>
    <w:rsid w:val="00F40F4E"/>
    <w:rsid w:val="00F4291B"/>
    <w:rsid w:val="00F43425"/>
    <w:rsid w:val="00F45773"/>
    <w:rsid w:val="00F46895"/>
    <w:rsid w:val="00F4776C"/>
    <w:rsid w:val="00F507C2"/>
    <w:rsid w:val="00F50CE2"/>
    <w:rsid w:val="00F51547"/>
    <w:rsid w:val="00F52B30"/>
    <w:rsid w:val="00F537BF"/>
    <w:rsid w:val="00F53D13"/>
    <w:rsid w:val="00F5688E"/>
    <w:rsid w:val="00F57FB7"/>
    <w:rsid w:val="00F6072A"/>
    <w:rsid w:val="00F60DE8"/>
    <w:rsid w:val="00F6206E"/>
    <w:rsid w:val="00F62B2B"/>
    <w:rsid w:val="00F64DEE"/>
    <w:rsid w:val="00F65821"/>
    <w:rsid w:val="00F75FC4"/>
    <w:rsid w:val="00F767CE"/>
    <w:rsid w:val="00F77AD3"/>
    <w:rsid w:val="00F80018"/>
    <w:rsid w:val="00F8066E"/>
    <w:rsid w:val="00F806B2"/>
    <w:rsid w:val="00F807BF"/>
    <w:rsid w:val="00F8623E"/>
    <w:rsid w:val="00F86DA8"/>
    <w:rsid w:val="00F9196F"/>
    <w:rsid w:val="00F92CEF"/>
    <w:rsid w:val="00F96EDE"/>
    <w:rsid w:val="00FA241A"/>
    <w:rsid w:val="00FA2A6D"/>
    <w:rsid w:val="00FA30B4"/>
    <w:rsid w:val="00FA706E"/>
    <w:rsid w:val="00FB0E69"/>
    <w:rsid w:val="00FB3992"/>
    <w:rsid w:val="00FB409D"/>
    <w:rsid w:val="00FB435F"/>
    <w:rsid w:val="00FB45C2"/>
    <w:rsid w:val="00FB6E3F"/>
    <w:rsid w:val="00FB7201"/>
    <w:rsid w:val="00FC0C7A"/>
    <w:rsid w:val="00FC3B4C"/>
    <w:rsid w:val="00FD00C0"/>
    <w:rsid w:val="00FD2C34"/>
    <w:rsid w:val="00FD3110"/>
    <w:rsid w:val="00FD4DA5"/>
    <w:rsid w:val="00FD6207"/>
    <w:rsid w:val="00FE0473"/>
    <w:rsid w:val="00FE391E"/>
    <w:rsid w:val="00FE7BB8"/>
    <w:rsid w:val="00FF026D"/>
    <w:rsid w:val="00FF0808"/>
    <w:rsid w:val="00FF197E"/>
    <w:rsid w:val="00FF29DC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  <w15:docId w15:val="{AE5D4652-583A-934D-A88B-1D3C2943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4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8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28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7536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0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8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7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vicarage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ttonchurch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e.varnom@tiscali.co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vmaggiecros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EDC3-2842-49D5-B5CF-68ED1E67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Shirley Northover</cp:lastModifiedBy>
  <cp:revision>2</cp:revision>
  <cp:lastPrinted>2025-09-26T15:27:00Z</cp:lastPrinted>
  <dcterms:created xsi:type="dcterms:W3CDTF">2025-10-03T14:50:00Z</dcterms:created>
  <dcterms:modified xsi:type="dcterms:W3CDTF">2025-10-03T14:50:00Z</dcterms:modified>
</cp:coreProperties>
</file>