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9936A" w14:textId="1B96A151" w:rsidR="00D85EF9" w:rsidRPr="00D85EF9" w:rsidRDefault="00D85EF9" w:rsidP="00D85EF9">
      <w:pPr>
        <w:jc w:val="center"/>
        <w:rPr>
          <w:rFonts w:ascii="Arial" w:hAnsi="Arial" w:cs="Arial"/>
          <w:sz w:val="32"/>
          <w:szCs w:val="32"/>
          <w:lang w:val="en-US"/>
        </w:rPr>
      </w:pPr>
      <w:r w:rsidRPr="00D85EF9">
        <w:rPr>
          <w:rFonts w:ascii="Arial" w:hAnsi="Arial" w:cs="Arial"/>
          <w:b/>
          <w:bCs/>
          <w:sz w:val="32"/>
          <w:szCs w:val="32"/>
          <w:lang w:val="en-US"/>
        </w:rPr>
        <w:t xml:space="preserve">Parish of St Paul </w:t>
      </w:r>
      <w:proofErr w:type="spellStart"/>
      <w:r w:rsidRPr="00D85EF9">
        <w:rPr>
          <w:rFonts w:ascii="Arial" w:hAnsi="Arial" w:cs="Arial"/>
          <w:b/>
          <w:bCs/>
          <w:sz w:val="32"/>
          <w:szCs w:val="32"/>
          <w:lang w:val="en-US"/>
        </w:rPr>
        <w:t>Kersal</w:t>
      </w:r>
      <w:proofErr w:type="spellEnd"/>
      <w:r w:rsidRPr="00D85EF9">
        <w:rPr>
          <w:rFonts w:ascii="Arial" w:hAnsi="Arial" w:cs="Arial"/>
          <w:b/>
          <w:bCs/>
          <w:sz w:val="32"/>
          <w:szCs w:val="32"/>
          <w:lang w:val="en-US"/>
        </w:rPr>
        <w:t xml:space="preserve"> Moor and St Andrew </w:t>
      </w:r>
      <w:proofErr w:type="spellStart"/>
      <w:r w:rsidRPr="00D85EF9">
        <w:rPr>
          <w:rFonts w:ascii="Arial" w:hAnsi="Arial" w:cs="Arial"/>
          <w:b/>
          <w:bCs/>
          <w:sz w:val="32"/>
          <w:szCs w:val="32"/>
          <w:lang w:val="en-US"/>
        </w:rPr>
        <w:t>Carr</w:t>
      </w:r>
      <w:proofErr w:type="spellEnd"/>
      <w:r w:rsidRPr="00D85EF9">
        <w:rPr>
          <w:rFonts w:ascii="Arial" w:hAnsi="Arial" w:cs="Arial"/>
          <w:b/>
          <w:bCs/>
          <w:sz w:val="32"/>
          <w:szCs w:val="32"/>
          <w:lang w:val="en-US"/>
        </w:rPr>
        <w:t xml:space="preserve"> Clough</w:t>
      </w:r>
      <w:r>
        <w:rPr>
          <w:rFonts w:ascii="Arial" w:hAnsi="Arial" w:cs="Arial"/>
          <w:noProof/>
          <w:sz w:val="32"/>
          <w:szCs w:val="32"/>
          <w:lang w:val="en-US"/>
        </w:rPr>
        <w:drawing>
          <wp:inline distT="0" distB="0" distL="0" distR="0" wp14:anchorId="7CB76D73" wp14:editId="0A69F478">
            <wp:extent cx="1783080" cy="1335589"/>
            <wp:effectExtent l="0" t="0" r="762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238" cy="135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FE05" w14:textId="16B450A3" w:rsidR="00D85EF9" w:rsidRDefault="00D85EF9" w:rsidP="00D85EF9">
      <w:pPr>
        <w:jc w:val="center"/>
        <w:rPr>
          <w:rFonts w:ascii="Lucida Handwriting" w:hAnsi="Lucida Handwriting" w:cs="Arial"/>
          <w:b/>
          <w:bCs/>
          <w:sz w:val="72"/>
          <w:szCs w:val="72"/>
          <w:lang w:val="en-US"/>
        </w:rPr>
      </w:pPr>
      <w:r>
        <w:rPr>
          <w:rFonts w:ascii="Lucida Handwriting" w:hAnsi="Lucida Handwriting" w:cs="Arial"/>
          <w:b/>
          <w:bCs/>
          <w:sz w:val="72"/>
          <w:szCs w:val="72"/>
          <w:lang w:val="en-US"/>
        </w:rPr>
        <w:t>Churchyard Walks at St Paul’s</w:t>
      </w:r>
    </w:p>
    <w:p w14:paraId="1E864419" w14:textId="5AF05306" w:rsidR="00D85EF9" w:rsidRDefault="00D85EF9" w:rsidP="00D85EF9">
      <w:pPr>
        <w:jc w:val="center"/>
        <w:rPr>
          <w:rFonts w:ascii="Lucida Handwriting" w:hAnsi="Lucida Handwriting" w:cs="Arial"/>
          <w:b/>
          <w:bCs/>
          <w:sz w:val="72"/>
          <w:szCs w:val="72"/>
          <w:lang w:val="en-US"/>
        </w:rPr>
      </w:pPr>
      <w:bookmarkStart w:id="0" w:name="_GoBack"/>
      <w:bookmarkEnd w:id="0"/>
      <w:r>
        <w:rPr>
          <w:rFonts w:ascii="Lucida Handwriting" w:hAnsi="Lucida Handwriting" w:cs="Arial"/>
          <w:b/>
          <w:bCs/>
          <w:noProof/>
          <w:sz w:val="72"/>
          <w:szCs w:val="72"/>
          <w:lang w:val="en-US"/>
        </w:rPr>
        <w:drawing>
          <wp:inline distT="0" distB="0" distL="0" distR="0" wp14:anchorId="08EE9B94" wp14:editId="4D217E0E">
            <wp:extent cx="3679038" cy="2759075"/>
            <wp:effectExtent l="0" t="0" r="0" b="3175"/>
            <wp:docPr id="2" name="Picture 2" descr="A wooden statue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urchyardhbridge 016 - Copy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12" cy="276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DF51B" w14:textId="57028DE8" w:rsidR="00D85EF9" w:rsidRPr="00D85EF9" w:rsidRDefault="00D85EF9" w:rsidP="00D85EF9">
      <w:pPr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 w:rsidRPr="00D85EF9">
        <w:rPr>
          <w:rFonts w:ascii="Arial" w:hAnsi="Arial" w:cs="Arial"/>
          <w:b/>
          <w:bCs/>
          <w:sz w:val="56"/>
          <w:szCs w:val="56"/>
          <w:lang w:val="en-US"/>
        </w:rPr>
        <w:t>Guided walks round our historic churchyard</w:t>
      </w:r>
    </w:p>
    <w:p w14:paraId="180AD939" w14:textId="4C7D56E7" w:rsidR="00D85EF9" w:rsidRDefault="00D85EF9" w:rsidP="0006149D">
      <w:pPr>
        <w:tabs>
          <w:tab w:val="left" w:pos="2552"/>
          <w:tab w:val="left" w:pos="6237"/>
        </w:tabs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 xml:space="preserve">Sunday </w:t>
      </w:r>
      <w:r w:rsidR="0006149D">
        <w:rPr>
          <w:rFonts w:ascii="Arial" w:hAnsi="Arial" w:cs="Arial"/>
          <w:b/>
          <w:bCs/>
          <w:sz w:val="40"/>
          <w:szCs w:val="40"/>
          <w:lang w:val="en-US"/>
        </w:rPr>
        <w:tab/>
      </w:r>
      <w:r>
        <w:rPr>
          <w:rFonts w:ascii="Arial" w:hAnsi="Arial" w:cs="Arial"/>
          <w:b/>
          <w:bCs/>
          <w:sz w:val="40"/>
          <w:szCs w:val="40"/>
          <w:lang w:val="en-US"/>
        </w:rPr>
        <w:t>15 September</w:t>
      </w:r>
      <w:r w:rsidR="0006149D">
        <w:rPr>
          <w:rFonts w:ascii="Arial" w:hAnsi="Arial" w:cs="Arial"/>
          <w:b/>
          <w:bCs/>
          <w:sz w:val="40"/>
          <w:szCs w:val="40"/>
          <w:lang w:val="en-US"/>
        </w:rPr>
        <w:tab/>
      </w:r>
      <w:r>
        <w:rPr>
          <w:rFonts w:ascii="Arial" w:hAnsi="Arial" w:cs="Arial"/>
          <w:b/>
          <w:bCs/>
          <w:sz w:val="40"/>
          <w:szCs w:val="40"/>
          <w:lang w:val="en-US"/>
        </w:rPr>
        <w:t>12 noon</w:t>
      </w:r>
    </w:p>
    <w:p w14:paraId="762F3A41" w14:textId="511C7295" w:rsidR="00D85EF9" w:rsidRDefault="00D85EF9" w:rsidP="0006149D">
      <w:pPr>
        <w:tabs>
          <w:tab w:val="left" w:pos="2552"/>
          <w:tab w:val="left" w:pos="6237"/>
        </w:tabs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 xml:space="preserve">Wednesday </w:t>
      </w:r>
      <w:r w:rsidR="0006149D">
        <w:rPr>
          <w:rFonts w:ascii="Arial" w:hAnsi="Arial" w:cs="Arial"/>
          <w:b/>
          <w:bCs/>
          <w:sz w:val="40"/>
          <w:szCs w:val="40"/>
          <w:lang w:val="en-US"/>
        </w:rPr>
        <w:tab/>
      </w:r>
      <w:r>
        <w:rPr>
          <w:rFonts w:ascii="Arial" w:hAnsi="Arial" w:cs="Arial"/>
          <w:b/>
          <w:bCs/>
          <w:sz w:val="40"/>
          <w:szCs w:val="40"/>
          <w:lang w:val="en-US"/>
        </w:rPr>
        <w:t>18 September</w:t>
      </w:r>
      <w:r>
        <w:rPr>
          <w:rFonts w:ascii="Arial" w:hAnsi="Arial" w:cs="Arial"/>
          <w:b/>
          <w:bCs/>
          <w:sz w:val="40"/>
          <w:szCs w:val="40"/>
          <w:lang w:val="en-US"/>
        </w:rPr>
        <w:tab/>
        <w:t>11.30</w:t>
      </w:r>
      <w:r w:rsidR="0006149D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  <w:r>
        <w:rPr>
          <w:rFonts w:ascii="Arial" w:hAnsi="Arial" w:cs="Arial"/>
          <w:b/>
          <w:bCs/>
          <w:sz w:val="40"/>
          <w:szCs w:val="40"/>
          <w:lang w:val="en-US"/>
        </w:rPr>
        <w:t>am</w:t>
      </w:r>
    </w:p>
    <w:p w14:paraId="6B6F1604" w14:textId="7BD17EF7" w:rsidR="0006149D" w:rsidRDefault="0006149D" w:rsidP="0006149D">
      <w:pPr>
        <w:tabs>
          <w:tab w:val="left" w:pos="2552"/>
          <w:tab w:val="left" w:pos="6237"/>
        </w:tabs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*</w:t>
      </w:r>
      <w:r w:rsidR="00D85EF9">
        <w:rPr>
          <w:rFonts w:ascii="Arial" w:hAnsi="Arial" w:cs="Arial"/>
          <w:b/>
          <w:bCs/>
          <w:sz w:val="40"/>
          <w:szCs w:val="40"/>
          <w:lang w:val="en-US"/>
        </w:rPr>
        <w:t xml:space="preserve">Sunday </w:t>
      </w:r>
      <w:r>
        <w:rPr>
          <w:rFonts w:ascii="Arial" w:hAnsi="Arial" w:cs="Arial"/>
          <w:b/>
          <w:bCs/>
          <w:sz w:val="40"/>
          <w:szCs w:val="40"/>
          <w:lang w:val="en-US"/>
        </w:rPr>
        <w:tab/>
      </w:r>
      <w:r w:rsidR="00D85EF9">
        <w:rPr>
          <w:rFonts w:ascii="Arial" w:hAnsi="Arial" w:cs="Arial"/>
          <w:b/>
          <w:bCs/>
          <w:sz w:val="40"/>
          <w:szCs w:val="40"/>
          <w:lang w:val="en-US"/>
        </w:rPr>
        <w:t xml:space="preserve">22 September </w:t>
      </w:r>
      <w:r w:rsidR="00D85EF9">
        <w:rPr>
          <w:rFonts w:ascii="Arial" w:hAnsi="Arial" w:cs="Arial"/>
          <w:b/>
          <w:bCs/>
          <w:sz w:val="40"/>
          <w:szCs w:val="40"/>
          <w:lang w:val="en-US"/>
        </w:rPr>
        <w:tab/>
      </w:r>
      <w:r>
        <w:rPr>
          <w:rFonts w:ascii="Arial" w:hAnsi="Arial" w:cs="Arial"/>
          <w:b/>
          <w:bCs/>
          <w:sz w:val="40"/>
          <w:szCs w:val="40"/>
          <w:lang w:val="en-US"/>
        </w:rPr>
        <w:tab/>
      </w:r>
      <w:r w:rsidR="00D85EF9">
        <w:rPr>
          <w:rFonts w:ascii="Arial" w:hAnsi="Arial" w:cs="Arial"/>
          <w:b/>
          <w:bCs/>
          <w:sz w:val="40"/>
          <w:szCs w:val="40"/>
          <w:lang w:val="en-US"/>
        </w:rPr>
        <w:t>1</w:t>
      </w:r>
      <w:r>
        <w:rPr>
          <w:rFonts w:ascii="Arial" w:hAnsi="Arial" w:cs="Arial"/>
          <w:b/>
          <w:bCs/>
          <w:sz w:val="40"/>
          <w:szCs w:val="40"/>
          <w:lang w:val="en-US"/>
        </w:rPr>
        <w:t>.00</w:t>
      </w:r>
      <w:r w:rsidR="00D85EF9">
        <w:rPr>
          <w:rFonts w:ascii="Arial" w:hAnsi="Arial" w:cs="Arial"/>
          <w:b/>
          <w:bCs/>
          <w:sz w:val="40"/>
          <w:szCs w:val="40"/>
          <w:lang w:val="en-US"/>
        </w:rPr>
        <w:t xml:space="preserve"> pm</w:t>
      </w:r>
    </w:p>
    <w:p w14:paraId="1AD19857" w14:textId="2F00CF67" w:rsidR="0006149D" w:rsidRDefault="0006149D" w:rsidP="0006149D">
      <w:pPr>
        <w:tabs>
          <w:tab w:val="left" w:pos="2552"/>
          <w:tab w:val="left" w:pos="6237"/>
        </w:tabs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*</w:t>
      </w:r>
      <w:r w:rsidR="00D85EF9">
        <w:rPr>
          <w:rFonts w:ascii="Arial" w:hAnsi="Arial" w:cs="Arial"/>
          <w:b/>
          <w:bCs/>
          <w:sz w:val="40"/>
          <w:szCs w:val="40"/>
          <w:lang w:val="en-US"/>
        </w:rPr>
        <w:t>(Harvest Brunch at 12 noon in church)</w:t>
      </w:r>
    </w:p>
    <w:p w14:paraId="78B6E65A" w14:textId="3875D0A2" w:rsidR="00D85EF9" w:rsidRPr="0006149D" w:rsidRDefault="00D85EF9" w:rsidP="0006149D">
      <w:pPr>
        <w:tabs>
          <w:tab w:val="left" w:pos="2552"/>
          <w:tab w:val="left" w:pos="6237"/>
        </w:tabs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Meet at the front porch- church open</w:t>
      </w:r>
    </w:p>
    <w:sectPr w:rsidR="00D85EF9" w:rsidRPr="0006149D" w:rsidSect="0006149D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F9"/>
    <w:rsid w:val="0006149D"/>
    <w:rsid w:val="007509FD"/>
    <w:rsid w:val="00D8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09984"/>
  <w15:chartTrackingRefBased/>
  <w15:docId w15:val="{7E0F6ACB-F7EA-4776-BC93-92555E0D5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Anthea Darlington</dc:creator>
  <cp:keywords/>
  <dc:description/>
  <cp:lastModifiedBy>Rick Thompson</cp:lastModifiedBy>
  <cp:revision>3</cp:revision>
  <cp:lastPrinted>2019-08-26T13:29:00Z</cp:lastPrinted>
  <dcterms:created xsi:type="dcterms:W3CDTF">2019-08-25T06:57:00Z</dcterms:created>
  <dcterms:modified xsi:type="dcterms:W3CDTF">2019-08-26T13:31:00Z</dcterms:modified>
</cp:coreProperties>
</file>