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D768" w14:textId="7BBDB5D7" w:rsidR="002B6DEC" w:rsidRDefault="002B6DEC" w:rsidP="00AA2AAB">
      <w:pPr>
        <w:pStyle w:val="Heading4"/>
        <w:ind w:left="-142"/>
      </w:pPr>
      <w:r w:rsidRPr="000E4866">
        <w:t>THE ORDER FOR THE ADMINISTRATION OF</w:t>
      </w:r>
    </w:p>
    <w:p w14:paraId="362E7830" w14:textId="61F0422E" w:rsidR="002B6DEC" w:rsidRDefault="002B6DEC" w:rsidP="00AA2AAB">
      <w:pPr>
        <w:pStyle w:val="Heading4"/>
        <w:ind w:left="-142"/>
      </w:pPr>
      <w:r w:rsidRPr="000E4866">
        <w:t>THE LORD’S SUPPER</w:t>
      </w:r>
    </w:p>
    <w:p w14:paraId="21B4FC97" w14:textId="0A2024CC" w:rsidR="000E4866" w:rsidRPr="000E4866" w:rsidRDefault="000E4866" w:rsidP="006B124F">
      <w:pPr>
        <w:pStyle w:val="NoSpacing1"/>
      </w:pPr>
    </w:p>
    <w:p w14:paraId="2FC5A740" w14:textId="04884B4F" w:rsidR="002B6DEC" w:rsidRPr="000E4866" w:rsidRDefault="002B6DEC" w:rsidP="00AA2AAB">
      <w:pPr>
        <w:pStyle w:val="Heading4"/>
        <w:ind w:left="-142"/>
      </w:pPr>
      <w:r w:rsidRPr="000E4866">
        <w:t>ACCORDING TO</w:t>
      </w:r>
    </w:p>
    <w:p w14:paraId="4CAE059C" w14:textId="17DF2516" w:rsidR="002B6DEC" w:rsidRDefault="006B124F" w:rsidP="00AA2AAB">
      <w:pPr>
        <w:pStyle w:val="Heading4"/>
        <w:ind w:left="-142"/>
      </w:pPr>
      <w:r>
        <w:rPr>
          <w:noProof/>
        </w:rPr>
        <w:drawing>
          <wp:anchor distT="0" distB="0" distL="114300" distR="114300" simplePos="0" relativeHeight="251659264" behindDoc="1" locked="0" layoutInCell="1" allowOverlap="1" wp14:anchorId="1199B51B" wp14:editId="669FF008">
            <wp:simplePos x="0" y="0"/>
            <wp:positionH relativeFrom="column">
              <wp:posOffset>-426124</wp:posOffset>
            </wp:positionH>
            <wp:positionV relativeFrom="paragraph">
              <wp:posOffset>569240</wp:posOffset>
            </wp:positionV>
            <wp:extent cx="3486215" cy="23220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schemeClr val="bg2">
                          <a:shade val="45000"/>
                          <a:satMod val="135000"/>
                        </a:schemeClr>
                        <a:prstClr val="white"/>
                      </a:duotone>
                      <a:extLst>
                        <a:ext uri="{BEBA8EAE-BF5A-486C-A8C5-ECC9F3942E4B}">
                          <a14:imgProps xmlns:a14="http://schemas.microsoft.com/office/drawing/2010/main">
                            <a14:imgLayer r:embed="rId7">
                              <a14:imgEffect>
                                <a14:saturation sat="84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486215" cy="2322000"/>
                    </a:xfrm>
                    <a:prstGeom prst="rect">
                      <a:avLst/>
                    </a:prstGeom>
                    <a:ln>
                      <a:noFill/>
                    </a:ln>
                    <a:effectLst>
                      <a:softEdge rad="190500"/>
                    </a:effectLst>
                  </pic:spPr>
                </pic:pic>
              </a:graphicData>
            </a:graphic>
          </wp:anchor>
        </w:drawing>
      </w:r>
      <w:r w:rsidR="002B6DEC" w:rsidRPr="000E4866">
        <w:t>THE BOOK OF COMMON PRAYER</w:t>
      </w:r>
    </w:p>
    <w:p w14:paraId="58DEA238" w14:textId="533448F1" w:rsidR="006B124F" w:rsidRPr="006B124F" w:rsidRDefault="006B124F" w:rsidP="006B124F"/>
    <w:p w14:paraId="4B1A16D3" w14:textId="4F7C18A8" w:rsidR="002B6DEC" w:rsidRPr="000E4866" w:rsidRDefault="002B6DEC" w:rsidP="00AA2AAB">
      <w:pPr>
        <w:pStyle w:val="Heading2"/>
        <w:ind w:left="-142"/>
      </w:pPr>
    </w:p>
    <w:p w14:paraId="42EA7EBC" w14:textId="2ED413D1" w:rsidR="002B6DEC" w:rsidRDefault="006B124F" w:rsidP="00AA2AAB">
      <w:pPr>
        <w:pStyle w:val="Heading2"/>
        <w:ind w:left="-142"/>
      </w:pPr>
      <w:r>
        <w:rPr>
          <w:noProof/>
        </w:rPr>
        <w:drawing>
          <wp:anchor distT="0" distB="0" distL="114300" distR="114300" simplePos="0" relativeHeight="251658240" behindDoc="1" locked="0" layoutInCell="1" allowOverlap="1" wp14:anchorId="283CEDD3" wp14:editId="349C2E10">
            <wp:simplePos x="0" y="0"/>
            <wp:positionH relativeFrom="column">
              <wp:posOffset>2872105</wp:posOffset>
            </wp:positionH>
            <wp:positionV relativeFrom="paragraph">
              <wp:posOffset>425557</wp:posOffset>
            </wp:positionV>
            <wp:extent cx="3368842" cy="2322530"/>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68842" cy="2322530"/>
                    </a:xfrm>
                    <a:prstGeom prst="rect">
                      <a:avLst/>
                    </a:prstGeom>
                    <a:ln>
                      <a:noFill/>
                    </a:ln>
                    <a:effectLst>
                      <a:softEdge rad="190500"/>
                    </a:effectLst>
                  </pic:spPr>
                </pic:pic>
              </a:graphicData>
            </a:graphic>
            <wp14:sizeRelH relativeFrom="margin">
              <wp14:pctWidth>0</wp14:pctWidth>
            </wp14:sizeRelH>
            <wp14:sizeRelV relativeFrom="margin">
              <wp14:pctHeight>0</wp14:pctHeight>
            </wp14:sizeRelV>
          </wp:anchor>
        </w:drawing>
      </w:r>
    </w:p>
    <w:p w14:paraId="506A1915" w14:textId="6EE3A8EA" w:rsidR="000E4866" w:rsidRDefault="000E4866" w:rsidP="00AA2AAB">
      <w:pPr>
        <w:ind w:left="-142"/>
      </w:pPr>
    </w:p>
    <w:p w14:paraId="3F97C523" w14:textId="5B3F8B28" w:rsidR="006B124F" w:rsidRDefault="006B124F" w:rsidP="006B124F">
      <w:pPr>
        <w:tabs>
          <w:tab w:val="clear" w:pos="709"/>
          <w:tab w:val="left" w:pos="1777"/>
        </w:tabs>
        <w:ind w:left="-142"/>
      </w:pPr>
      <w:r>
        <w:tab/>
      </w:r>
    </w:p>
    <w:p w14:paraId="144D105E" w14:textId="6B799AAC" w:rsidR="006B124F" w:rsidRDefault="006B124F" w:rsidP="00AA2AAB">
      <w:pPr>
        <w:ind w:left="-142"/>
      </w:pPr>
    </w:p>
    <w:p w14:paraId="332F9EFD" w14:textId="0BB692F2" w:rsidR="006B124F" w:rsidRDefault="006B124F" w:rsidP="00AA2AAB">
      <w:pPr>
        <w:ind w:left="-142"/>
      </w:pPr>
    </w:p>
    <w:p w14:paraId="762FF613" w14:textId="29001E88" w:rsidR="006B124F" w:rsidRDefault="006B124F" w:rsidP="00AA2AAB">
      <w:pPr>
        <w:ind w:left="-142"/>
      </w:pPr>
    </w:p>
    <w:p w14:paraId="04A002FA" w14:textId="77777777" w:rsidR="006B124F" w:rsidRPr="000E4866" w:rsidRDefault="006B124F" w:rsidP="00AA2AAB">
      <w:pPr>
        <w:ind w:left="-142"/>
      </w:pPr>
    </w:p>
    <w:p w14:paraId="21B90A54" w14:textId="77777777" w:rsidR="006B124F" w:rsidRDefault="006B124F" w:rsidP="006B124F">
      <w:pPr>
        <w:pStyle w:val="Heading4"/>
        <w:tabs>
          <w:tab w:val="clear" w:pos="709"/>
        </w:tabs>
        <w:ind w:left="-142"/>
      </w:pPr>
    </w:p>
    <w:p w14:paraId="39AA1BC7" w14:textId="3096BC0D" w:rsidR="002B6DEC" w:rsidRPr="000E4866" w:rsidRDefault="002B6DEC" w:rsidP="006B124F">
      <w:pPr>
        <w:pStyle w:val="Heading4"/>
        <w:tabs>
          <w:tab w:val="clear" w:pos="709"/>
        </w:tabs>
        <w:ind w:left="-142"/>
      </w:pPr>
      <w:r w:rsidRPr="000E4866">
        <w:t xml:space="preserve">THE BENEFICE OF </w:t>
      </w:r>
    </w:p>
    <w:p w14:paraId="4DF8725D" w14:textId="77777777" w:rsidR="002B6DEC" w:rsidRPr="000E4866" w:rsidRDefault="002B6DEC" w:rsidP="00AA2AAB">
      <w:pPr>
        <w:pStyle w:val="Heading4"/>
        <w:ind w:left="-142"/>
      </w:pPr>
      <w:r w:rsidRPr="000E4866">
        <w:t>EAST BERGHOLT AND BRANTHAM</w:t>
      </w:r>
    </w:p>
    <w:p w14:paraId="4F484827" w14:textId="77777777" w:rsidR="002B6DEC" w:rsidRPr="000E4866" w:rsidRDefault="002B6DEC" w:rsidP="00AA2AAB">
      <w:pPr>
        <w:pStyle w:val="Heading4"/>
        <w:ind w:left="-142"/>
      </w:pPr>
    </w:p>
    <w:p w14:paraId="67D1C93B" w14:textId="2A4B4560" w:rsidR="003774F4" w:rsidRDefault="00735BC7" w:rsidP="001F51A0">
      <w:pPr>
        <w:pStyle w:val="Heading4"/>
        <w:ind w:left="-142"/>
        <w:sectPr w:rsidR="003774F4" w:rsidSect="00EB73BF">
          <w:footerReference w:type="default" r:id="rId9"/>
          <w:pgSz w:w="11906" w:h="16838"/>
          <w:pgMar w:top="1440" w:right="707" w:bottom="1135" w:left="1440" w:header="708" w:footer="283" w:gutter="0"/>
          <w:cols w:space="708"/>
          <w:docGrid w:linePitch="490"/>
        </w:sectPr>
      </w:pPr>
      <w:r>
        <w:t xml:space="preserve">Service on </w:t>
      </w:r>
      <w:r w:rsidR="001F51A0">
        <w:t xml:space="preserve">First </w:t>
      </w:r>
      <w:r w:rsidR="00EB61AF">
        <w:t xml:space="preserve">Wednesday </w:t>
      </w:r>
      <w:r w:rsidR="001F51A0">
        <w:t>of the month</w:t>
      </w:r>
    </w:p>
    <w:p w14:paraId="6982EB58" w14:textId="36C633E0" w:rsidR="002B6DEC" w:rsidRDefault="002B6DEC" w:rsidP="0022522F">
      <w:pPr>
        <w:pStyle w:val="Rightbold"/>
      </w:pPr>
      <w:r>
        <w:lastRenderedPageBreak/>
        <w:t>Welcome</w:t>
      </w:r>
      <w:r w:rsidR="0022522F">
        <w:t>!</w:t>
      </w:r>
    </w:p>
    <w:p w14:paraId="6CC0E600" w14:textId="77777777" w:rsidR="006B124F" w:rsidRPr="006B124F" w:rsidRDefault="006B124F" w:rsidP="006B124F">
      <w:pPr>
        <w:pStyle w:val="Right"/>
      </w:pPr>
    </w:p>
    <w:p w14:paraId="3522530E" w14:textId="00656AA2" w:rsidR="002B6DEC" w:rsidRDefault="0022522F" w:rsidP="0022522F">
      <w:pPr>
        <w:pStyle w:val="Headinghymn"/>
      </w:pPr>
      <w:r w:rsidRPr="000E4866">
        <w:t>The Lord's Prayer</w:t>
      </w:r>
    </w:p>
    <w:p w14:paraId="4DB869F8" w14:textId="77777777" w:rsidR="006B124F" w:rsidRPr="000E4866" w:rsidRDefault="006B124F" w:rsidP="0022522F">
      <w:pPr>
        <w:pStyle w:val="Headinghymn"/>
      </w:pPr>
    </w:p>
    <w:p w14:paraId="248100A8" w14:textId="6556E382" w:rsidR="006B124F" w:rsidRDefault="00EB73BF" w:rsidP="006B124F">
      <w:pPr>
        <w:pStyle w:val="Prayer"/>
        <w:tabs>
          <w:tab w:val="left" w:pos="709"/>
        </w:tabs>
        <w:ind w:left="709" w:hanging="993"/>
      </w:pPr>
      <w:r>
        <w:tab/>
      </w:r>
      <w:r w:rsidR="0022522F">
        <w:t xml:space="preserve">Our </w:t>
      </w:r>
      <w:r w:rsidR="002B6DEC">
        <w:t xml:space="preserve">Father which art in heaven, </w:t>
      </w:r>
    </w:p>
    <w:p w14:paraId="48B88AC8" w14:textId="500FA84A" w:rsidR="000E4866" w:rsidRDefault="0022522F" w:rsidP="006B124F">
      <w:pPr>
        <w:pStyle w:val="Indent"/>
      </w:pPr>
      <w:r>
        <w:t>h</w:t>
      </w:r>
      <w:r w:rsidR="002B6DEC">
        <w:t xml:space="preserve">allowed be thy Name, </w:t>
      </w:r>
    </w:p>
    <w:p w14:paraId="227DD3DA" w14:textId="77777777" w:rsidR="000E4866" w:rsidRDefault="002B6DEC" w:rsidP="006B124F">
      <w:pPr>
        <w:pStyle w:val="Indent"/>
      </w:pPr>
      <w:r>
        <w:t xml:space="preserve">thy kingdom come, </w:t>
      </w:r>
    </w:p>
    <w:p w14:paraId="214659B2" w14:textId="77777777" w:rsidR="000E4866" w:rsidRDefault="002B6DEC" w:rsidP="006B124F">
      <w:pPr>
        <w:pStyle w:val="Indent"/>
      </w:pPr>
      <w:r>
        <w:t xml:space="preserve">thy will be done, in earth as it is in heaven. </w:t>
      </w:r>
    </w:p>
    <w:p w14:paraId="1CFAE48B" w14:textId="77777777" w:rsidR="000E4866" w:rsidRDefault="002B6DEC" w:rsidP="006B124F">
      <w:pPr>
        <w:pStyle w:val="Indent"/>
      </w:pPr>
      <w:r>
        <w:t xml:space="preserve">Give us this day our daily bread; </w:t>
      </w:r>
    </w:p>
    <w:p w14:paraId="48829F4B" w14:textId="77777777" w:rsidR="000E4866" w:rsidRDefault="000E4866" w:rsidP="006B124F">
      <w:pPr>
        <w:pStyle w:val="Indent"/>
      </w:pPr>
      <w:r>
        <w:t>a</w:t>
      </w:r>
      <w:r w:rsidR="002B6DEC">
        <w:t xml:space="preserve">nd forgive us our trespasses, </w:t>
      </w:r>
    </w:p>
    <w:p w14:paraId="5170FCA6" w14:textId="77777777" w:rsidR="000E4866" w:rsidRDefault="002B6DEC" w:rsidP="006B124F">
      <w:pPr>
        <w:pStyle w:val="Indent"/>
      </w:pPr>
      <w:r>
        <w:t xml:space="preserve">as we forgive them that trespass against us; </w:t>
      </w:r>
    </w:p>
    <w:p w14:paraId="6FD47A3E" w14:textId="77777777" w:rsidR="000E4866" w:rsidRDefault="000E4866" w:rsidP="006B124F">
      <w:pPr>
        <w:pStyle w:val="Indent"/>
      </w:pPr>
      <w:r>
        <w:t>a</w:t>
      </w:r>
      <w:r w:rsidR="002B6DEC">
        <w:t>nd lead us not into temptation,</w:t>
      </w:r>
    </w:p>
    <w:p w14:paraId="5496517E" w14:textId="77777777" w:rsidR="000E4866" w:rsidRDefault="002B6DEC" w:rsidP="006B124F">
      <w:pPr>
        <w:pStyle w:val="Indent"/>
      </w:pPr>
      <w:r>
        <w:t xml:space="preserve">but deliver us from evil. </w:t>
      </w:r>
    </w:p>
    <w:p w14:paraId="1FCDB86C" w14:textId="1EDEBCF7" w:rsidR="002B6DEC" w:rsidRDefault="002B6DEC" w:rsidP="006B124F">
      <w:pPr>
        <w:pStyle w:val="Indent"/>
      </w:pPr>
      <w:r>
        <w:t>Amen.</w:t>
      </w:r>
    </w:p>
    <w:p w14:paraId="62041231" w14:textId="77777777" w:rsidR="006B124F" w:rsidRDefault="006B124F" w:rsidP="006B124F">
      <w:pPr>
        <w:pStyle w:val="Indent"/>
      </w:pPr>
    </w:p>
    <w:p w14:paraId="35D40D2B" w14:textId="77777777" w:rsidR="00EB73BF" w:rsidRDefault="00EB73BF" w:rsidP="006B124F">
      <w:pPr>
        <w:pStyle w:val="Indent"/>
      </w:pPr>
    </w:p>
    <w:p w14:paraId="64C85927" w14:textId="7D11B35D" w:rsidR="002B6DEC" w:rsidRDefault="0022522F" w:rsidP="0022522F">
      <w:pPr>
        <w:pStyle w:val="Rightbold"/>
      </w:pPr>
      <w:r>
        <w:t>The Collect</w:t>
      </w:r>
    </w:p>
    <w:p w14:paraId="3D92615A" w14:textId="77777777" w:rsidR="00EB73BF" w:rsidRDefault="00EB73BF" w:rsidP="00EB73BF">
      <w:pPr>
        <w:pStyle w:val="NoSpacing1"/>
      </w:pPr>
    </w:p>
    <w:p w14:paraId="783A24EF" w14:textId="2E4F4DE9" w:rsidR="000E4866" w:rsidRPr="006B124F" w:rsidRDefault="004A22C9" w:rsidP="006B124F">
      <w:pPr>
        <w:pStyle w:val="Indent"/>
      </w:pPr>
      <w:r w:rsidRPr="004A22C9">
        <w:rPr>
          <w:b/>
          <w:bCs/>
        </w:rPr>
        <w:t>All:</w:t>
      </w:r>
      <w:r>
        <w:t xml:space="preserve"> </w:t>
      </w:r>
      <w:r w:rsidR="0022522F" w:rsidRPr="006B124F">
        <w:t xml:space="preserve">ALMIGHTY </w:t>
      </w:r>
      <w:r w:rsidR="002B6DEC" w:rsidRPr="006B124F">
        <w:t xml:space="preserve">God, unto whom all hearts be open, </w:t>
      </w:r>
    </w:p>
    <w:p w14:paraId="0127918B" w14:textId="50B2960C" w:rsidR="000E4866" w:rsidRPr="006B124F" w:rsidRDefault="002B6DEC" w:rsidP="006B124F">
      <w:pPr>
        <w:pStyle w:val="Indent"/>
      </w:pPr>
      <w:r w:rsidRPr="006B124F">
        <w:t xml:space="preserve">all desires known, and from whom no secrets are hid: </w:t>
      </w:r>
    </w:p>
    <w:p w14:paraId="3CA4F059" w14:textId="77777777" w:rsidR="000E4866" w:rsidRPr="006B124F" w:rsidRDefault="002B6DEC" w:rsidP="006B124F">
      <w:pPr>
        <w:pStyle w:val="Indent"/>
      </w:pPr>
      <w:r w:rsidRPr="006B124F">
        <w:t xml:space="preserve">Cleanse the thoughts of our hearts </w:t>
      </w:r>
    </w:p>
    <w:p w14:paraId="4819D8A8" w14:textId="77777777" w:rsidR="000E4866" w:rsidRPr="006B124F" w:rsidRDefault="002B6DEC" w:rsidP="006B124F">
      <w:pPr>
        <w:pStyle w:val="Indent"/>
      </w:pPr>
      <w:r w:rsidRPr="006B124F">
        <w:t xml:space="preserve">by the inspiration of thy Holy Spirit, </w:t>
      </w:r>
    </w:p>
    <w:p w14:paraId="6AA7FCAA" w14:textId="77777777" w:rsidR="000E4866" w:rsidRPr="006B124F" w:rsidRDefault="002B6DEC" w:rsidP="006B124F">
      <w:pPr>
        <w:pStyle w:val="Indent"/>
      </w:pPr>
      <w:r w:rsidRPr="006B124F">
        <w:t xml:space="preserve">that we may perfectly love thee, </w:t>
      </w:r>
    </w:p>
    <w:p w14:paraId="735AB3D3" w14:textId="77777777" w:rsidR="000E4866" w:rsidRPr="006B124F" w:rsidRDefault="002B6DEC" w:rsidP="006B124F">
      <w:pPr>
        <w:pStyle w:val="Indent"/>
      </w:pPr>
      <w:r w:rsidRPr="006B124F">
        <w:t xml:space="preserve">and worthily magnify thy holy Name; </w:t>
      </w:r>
    </w:p>
    <w:p w14:paraId="52C72FA0" w14:textId="3E7AE35E" w:rsidR="00EB73BF" w:rsidRPr="006B124F" w:rsidRDefault="002B6DEC" w:rsidP="006B124F">
      <w:pPr>
        <w:pStyle w:val="Indent"/>
      </w:pPr>
      <w:r w:rsidRPr="006B124F">
        <w:t>through Christ our Lord.</w:t>
      </w:r>
    </w:p>
    <w:p w14:paraId="75111714" w14:textId="3F446EBC" w:rsidR="002B6DEC" w:rsidRDefault="002B6DEC" w:rsidP="006B124F">
      <w:pPr>
        <w:pStyle w:val="Indent"/>
      </w:pPr>
      <w:r w:rsidRPr="006B124F">
        <w:t>Amen.</w:t>
      </w:r>
    </w:p>
    <w:p w14:paraId="3F58E8F4" w14:textId="50EDBD7E" w:rsidR="006B124F" w:rsidRDefault="006B124F" w:rsidP="006B124F">
      <w:pPr>
        <w:pStyle w:val="Prayer"/>
      </w:pPr>
    </w:p>
    <w:p w14:paraId="4B8B7758" w14:textId="406E4C60" w:rsidR="006B124F" w:rsidRDefault="006B124F" w:rsidP="006B124F">
      <w:pPr>
        <w:pStyle w:val="Prayer"/>
      </w:pPr>
    </w:p>
    <w:p w14:paraId="6274DDCF" w14:textId="386E2D5C" w:rsidR="006B124F" w:rsidRDefault="006B124F" w:rsidP="006B124F">
      <w:pPr>
        <w:pStyle w:val="Prayer"/>
      </w:pPr>
    </w:p>
    <w:p w14:paraId="75CEF01F" w14:textId="77777777" w:rsidR="006B124F" w:rsidRPr="006B124F" w:rsidRDefault="006B124F" w:rsidP="006B124F">
      <w:pPr>
        <w:pStyle w:val="Prayer"/>
      </w:pPr>
    </w:p>
    <w:p w14:paraId="17F5ACEE" w14:textId="664AACB1" w:rsidR="002B6DEC" w:rsidRPr="002C6A7A" w:rsidRDefault="000E4866" w:rsidP="00DA7F51">
      <w:pPr>
        <w:pStyle w:val="Heading1"/>
        <w:spacing w:line="240" w:lineRule="auto"/>
        <w:ind w:left="-284"/>
        <w:jc w:val="right"/>
        <w:rPr>
          <w:sz w:val="50"/>
          <w:szCs w:val="50"/>
        </w:rPr>
      </w:pPr>
      <w:r w:rsidRPr="002C6A7A">
        <w:rPr>
          <w:sz w:val="50"/>
          <w:szCs w:val="50"/>
        </w:rPr>
        <w:lastRenderedPageBreak/>
        <w:t>THE SUMMARY OF THE 10 COMMANDMENTS</w:t>
      </w:r>
    </w:p>
    <w:p w14:paraId="59CFDDA3" w14:textId="77777777" w:rsidR="00EB73BF" w:rsidRPr="00EB73BF" w:rsidRDefault="00EB73BF" w:rsidP="00EB73BF">
      <w:pPr>
        <w:pStyle w:val="NoSpacing1"/>
      </w:pPr>
    </w:p>
    <w:p w14:paraId="46F7F5CF" w14:textId="77777777" w:rsidR="002B6DEC" w:rsidRPr="00514CCD" w:rsidRDefault="002B6DEC" w:rsidP="00514CCD">
      <w:pPr>
        <w:pStyle w:val="Prayer"/>
      </w:pPr>
      <w:r w:rsidRPr="00514CCD">
        <w:t>Our Lord Jesus Christ said:</w:t>
      </w:r>
    </w:p>
    <w:p w14:paraId="5B8B10E4" w14:textId="77777777" w:rsidR="000E4866" w:rsidRPr="00514CCD" w:rsidRDefault="002B6DEC" w:rsidP="00514CCD">
      <w:pPr>
        <w:pStyle w:val="Prayer"/>
      </w:pPr>
      <w:r w:rsidRPr="00514CCD">
        <w:t xml:space="preserve">Hear, O Israel, the Lord our God is one Lord; </w:t>
      </w:r>
    </w:p>
    <w:p w14:paraId="75252400" w14:textId="77777777" w:rsidR="000E4866" w:rsidRPr="00514CCD" w:rsidRDefault="002B6DEC" w:rsidP="00514CCD">
      <w:pPr>
        <w:pStyle w:val="Prayer"/>
      </w:pPr>
      <w:r w:rsidRPr="00514CCD">
        <w:t xml:space="preserve">and thou shalt love the Lord thy God with all thy heart, </w:t>
      </w:r>
    </w:p>
    <w:p w14:paraId="70FFE170" w14:textId="77777777" w:rsidR="000E4866" w:rsidRPr="00514CCD" w:rsidRDefault="002B6DEC" w:rsidP="00514CCD">
      <w:pPr>
        <w:pStyle w:val="Prayer"/>
      </w:pPr>
      <w:r w:rsidRPr="00514CCD">
        <w:t xml:space="preserve">and with all thy soul, and with all thy mind, </w:t>
      </w:r>
    </w:p>
    <w:p w14:paraId="319DEDC0" w14:textId="71BCBF32" w:rsidR="002B6DEC" w:rsidRPr="00514CCD" w:rsidRDefault="002B6DEC" w:rsidP="00514CCD">
      <w:pPr>
        <w:pStyle w:val="Prayer"/>
      </w:pPr>
      <w:r w:rsidRPr="00514CCD">
        <w:t>and with all thy strength.</w:t>
      </w:r>
    </w:p>
    <w:p w14:paraId="12B6B9A4" w14:textId="77777777" w:rsidR="002B6DEC" w:rsidRPr="00514CCD" w:rsidRDefault="002B6DEC" w:rsidP="00514CCD">
      <w:pPr>
        <w:pStyle w:val="Prayer"/>
      </w:pPr>
      <w:r w:rsidRPr="00514CCD">
        <w:t>This is the first commandment.</w:t>
      </w:r>
    </w:p>
    <w:p w14:paraId="06FC88B8" w14:textId="77777777" w:rsidR="002B6DEC" w:rsidRPr="00514CCD" w:rsidRDefault="002B6DEC" w:rsidP="00514CCD">
      <w:pPr>
        <w:pStyle w:val="Prayer"/>
      </w:pPr>
      <w:r w:rsidRPr="00514CCD">
        <w:t>And the second is like, namely this:</w:t>
      </w:r>
    </w:p>
    <w:p w14:paraId="2115C0E7" w14:textId="1C6BA48C" w:rsidR="002B6DEC" w:rsidRPr="00514CCD" w:rsidRDefault="000E4866" w:rsidP="00514CCD">
      <w:pPr>
        <w:pStyle w:val="Prayer"/>
      </w:pPr>
      <w:r w:rsidRPr="00514CCD">
        <w:t>t</w:t>
      </w:r>
      <w:r w:rsidR="002B6DEC" w:rsidRPr="00514CCD">
        <w:t>hou shalt love thy neighbour as thyself.</w:t>
      </w:r>
    </w:p>
    <w:p w14:paraId="1C45BD75" w14:textId="77777777" w:rsidR="000E4866" w:rsidRPr="00514CCD" w:rsidRDefault="002B6DEC" w:rsidP="00514CCD">
      <w:pPr>
        <w:pStyle w:val="Prayer"/>
      </w:pPr>
      <w:r w:rsidRPr="00514CCD">
        <w:t xml:space="preserve">There is none other commandment greater than these. </w:t>
      </w:r>
    </w:p>
    <w:p w14:paraId="5A963163" w14:textId="68944C73" w:rsidR="002B6DEC" w:rsidRPr="00514CCD" w:rsidRDefault="002B6DEC" w:rsidP="00514CCD">
      <w:pPr>
        <w:pStyle w:val="Prayer"/>
      </w:pPr>
      <w:r w:rsidRPr="00514CCD">
        <w:t>On these two commandments hang all the law and the prophets.</w:t>
      </w:r>
    </w:p>
    <w:p w14:paraId="4EF18A24" w14:textId="7467AEB8" w:rsidR="002B6DEC" w:rsidRPr="004A22C9" w:rsidRDefault="004A22C9" w:rsidP="00514CCD">
      <w:pPr>
        <w:pStyle w:val="Prayer"/>
      </w:pPr>
      <w:r>
        <w:rPr>
          <w:b/>
          <w:bCs/>
        </w:rPr>
        <w:t xml:space="preserve">All:  </w:t>
      </w:r>
      <w:r w:rsidR="002B6DEC" w:rsidRPr="004A22C9">
        <w:t xml:space="preserve">Lord, have mercy upon us and incline our hearts to keep this </w:t>
      </w:r>
      <w:r>
        <w:t xml:space="preserve">          </w:t>
      </w:r>
      <w:r w:rsidR="002B6DEC" w:rsidRPr="004A22C9">
        <w:t>law.</w:t>
      </w:r>
    </w:p>
    <w:p w14:paraId="0464E4EE" w14:textId="77777777" w:rsidR="00EB73BF" w:rsidRDefault="00EB73BF" w:rsidP="001773E7">
      <w:pPr>
        <w:pStyle w:val="NoSpacing1"/>
      </w:pPr>
    </w:p>
    <w:p w14:paraId="32EC77E9" w14:textId="41121717" w:rsidR="00697B1E" w:rsidRDefault="00697B1E" w:rsidP="00EB73BF">
      <w:pPr>
        <w:pStyle w:val="NoSpacing1"/>
      </w:pPr>
    </w:p>
    <w:p w14:paraId="234D657D" w14:textId="2DAF3B74" w:rsidR="002B6DEC" w:rsidRDefault="0022522F" w:rsidP="0022522F">
      <w:pPr>
        <w:pStyle w:val="Rightbold"/>
      </w:pPr>
      <w:r>
        <w:t>A Prayer for our Sovereign</w:t>
      </w:r>
    </w:p>
    <w:p w14:paraId="0C3BBD9D" w14:textId="77777777" w:rsidR="000E4866" w:rsidRPr="000E4866" w:rsidRDefault="000E4866" w:rsidP="001773E7">
      <w:pPr>
        <w:pStyle w:val="NoSpacing1"/>
      </w:pPr>
    </w:p>
    <w:p w14:paraId="6B3B4127" w14:textId="77777777" w:rsidR="002B6DEC" w:rsidRDefault="002B6DEC" w:rsidP="00AA2AAB">
      <w:pPr>
        <w:pStyle w:val="italilcsm"/>
        <w:ind w:left="-142"/>
      </w:pPr>
      <w:r>
        <w:t>Let us pray.</w:t>
      </w:r>
    </w:p>
    <w:p w14:paraId="5B3F5FB7" w14:textId="77777777" w:rsidR="002B6DEC" w:rsidRPr="00DB1679" w:rsidRDefault="002B6DEC" w:rsidP="00AA2AAB">
      <w:pPr>
        <w:ind w:left="-142"/>
        <w:rPr>
          <w:sz w:val="10"/>
          <w:szCs w:val="10"/>
        </w:rPr>
      </w:pPr>
    </w:p>
    <w:p w14:paraId="29B5CEFE" w14:textId="5065B737" w:rsidR="000E4866" w:rsidRDefault="002B6DEC" w:rsidP="00514CCD">
      <w:pPr>
        <w:pStyle w:val="Prayer"/>
      </w:pPr>
      <w:r>
        <w:t xml:space="preserve">ALMIGHTY God, whose kingdom is ever-lasting, and power infinite: </w:t>
      </w:r>
      <w:r w:rsidR="000E4866">
        <w:t>h</w:t>
      </w:r>
      <w:r>
        <w:t>ave mercy upon the whole Church;</w:t>
      </w:r>
      <w:r w:rsidR="000E4866">
        <w:t xml:space="preserve"> </w:t>
      </w:r>
      <w:r>
        <w:t xml:space="preserve">and so rule the heart of thy chosen servant </w:t>
      </w:r>
      <w:r w:rsidR="00DA7F51">
        <w:t>Elizabeth</w:t>
      </w:r>
      <w:r>
        <w:t>, our Queen and Governor, that she (knowing whose minister she is) may above all things seek thy honour and glory: and that we and all her subjects (duly considering whose authority she hath) may faithfully serve, honour, and humbly obey her, in thee, and for thee, according to thy blessed Word and ordinance; through Jesus Christ our Lord, who with thee and the Holy Ghost liveth and reigneth, ever one God, world without end.</w:t>
      </w:r>
    </w:p>
    <w:p w14:paraId="2947D4B6" w14:textId="1FFAEDAC" w:rsidR="002B6DEC" w:rsidRPr="00651ECA" w:rsidRDefault="002B6DEC" w:rsidP="00514CCD">
      <w:pPr>
        <w:pStyle w:val="Prayer"/>
        <w:rPr>
          <w:b/>
          <w:bCs/>
        </w:rPr>
      </w:pPr>
      <w:r w:rsidRPr="00651ECA">
        <w:rPr>
          <w:b/>
          <w:bCs/>
        </w:rPr>
        <w:t>Amen.</w:t>
      </w:r>
    </w:p>
    <w:p w14:paraId="787C9967" w14:textId="1676A02B" w:rsidR="00B5313D" w:rsidRDefault="00B5313D" w:rsidP="00EB73BF">
      <w:pPr>
        <w:pStyle w:val="NoSpacing1"/>
      </w:pPr>
    </w:p>
    <w:p w14:paraId="5FEB3EF3" w14:textId="77777777" w:rsidR="00EB73BF" w:rsidRDefault="00EB73BF" w:rsidP="00EB73BF">
      <w:pPr>
        <w:pStyle w:val="NoSpacing1"/>
      </w:pPr>
    </w:p>
    <w:p w14:paraId="43B80CCE" w14:textId="727B8297" w:rsidR="002B6DEC" w:rsidRDefault="0022522F" w:rsidP="0022522F">
      <w:pPr>
        <w:pStyle w:val="Headinghymn"/>
      </w:pPr>
      <w:r>
        <w:lastRenderedPageBreak/>
        <w:t>The Collect of the day</w:t>
      </w:r>
    </w:p>
    <w:p w14:paraId="074DCFE6" w14:textId="5929F24B" w:rsidR="006A11B6" w:rsidRPr="004328AE" w:rsidRDefault="006A11B6" w:rsidP="0022522F">
      <w:pPr>
        <w:pStyle w:val="Headinghymn"/>
        <w:rPr>
          <w:b w:val="0"/>
          <w:bCs w:val="0"/>
          <w:i/>
          <w:iCs/>
          <w:sz w:val="36"/>
          <w:szCs w:val="36"/>
        </w:rPr>
      </w:pPr>
      <w:r w:rsidRPr="004328AE">
        <w:rPr>
          <w:b w:val="0"/>
          <w:bCs w:val="0"/>
          <w:i/>
          <w:iCs/>
          <w:sz w:val="36"/>
          <w:szCs w:val="36"/>
        </w:rPr>
        <w:t xml:space="preserve">(on the pew sheet </w:t>
      </w:r>
      <w:r w:rsidR="00C233F1" w:rsidRPr="004328AE">
        <w:rPr>
          <w:b w:val="0"/>
          <w:bCs w:val="0"/>
          <w:i/>
          <w:iCs/>
          <w:sz w:val="36"/>
          <w:szCs w:val="36"/>
        </w:rPr>
        <w:t>from Sunday)</w:t>
      </w:r>
    </w:p>
    <w:p w14:paraId="1ECFC052" w14:textId="2311D1F2" w:rsidR="00EB73BF" w:rsidRPr="00C233F1" w:rsidRDefault="00EB73BF" w:rsidP="002C6A7A">
      <w:pPr>
        <w:pStyle w:val="NoSpacing1"/>
      </w:pPr>
    </w:p>
    <w:p w14:paraId="34F636B2" w14:textId="56C55EB9" w:rsidR="006B124F" w:rsidRPr="00C233F1" w:rsidRDefault="00C233F1" w:rsidP="006A11B6">
      <w:pPr>
        <w:pStyle w:val="Prayer"/>
        <w:tabs>
          <w:tab w:val="left" w:pos="709"/>
        </w:tabs>
      </w:pPr>
      <w:r w:rsidRPr="00C233F1">
        <w:t>Said by everyone</w:t>
      </w:r>
      <w:r w:rsidR="006B124F" w:rsidRPr="00C233F1">
        <w:tab/>
      </w:r>
    </w:p>
    <w:p w14:paraId="13A3F50F" w14:textId="6B4DB457" w:rsidR="000E4866" w:rsidRDefault="00000A90" w:rsidP="006B124F">
      <w:pPr>
        <w:pStyle w:val="Rightbold"/>
      </w:pPr>
      <w:r>
        <w:t>The Gospel</w:t>
      </w:r>
    </w:p>
    <w:p w14:paraId="69968742" w14:textId="77777777" w:rsidR="000E4866" w:rsidRPr="00697B1E" w:rsidRDefault="000E4866" w:rsidP="00AA2AAB">
      <w:pPr>
        <w:pStyle w:val="italilcsm"/>
        <w:ind w:left="-142"/>
        <w:rPr>
          <w:sz w:val="16"/>
          <w:szCs w:val="18"/>
        </w:rPr>
      </w:pPr>
    </w:p>
    <w:p w14:paraId="766CDFB4" w14:textId="22AD4A95" w:rsidR="000E4866" w:rsidRDefault="002B6DEC" w:rsidP="00B5313D">
      <w:r>
        <w:t xml:space="preserve">The holy Gospel is written in the </w:t>
      </w:r>
      <w:r w:rsidR="00EF6CE6" w:rsidRPr="00970969">
        <w:rPr>
          <w:i/>
          <w:iCs/>
        </w:rPr>
        <w:t>X</w:t>
      </w:r>
      <w:r w:rsidR="00000A90" w:rsidRPr="00970969">
        <w:rPr>
          <w:i/>
          <w:iCs/>
        </w:rPr>
        <w:t xml:space="preserve"> </w:t>
      </w:r>
      <w:r>
        <w:t xml:space="preserve">Chapter of </w:t>
      </w:r>
      <w:r w:rsidR="00A46585" w:rsidRPr="00A46585">
        <w:rPr>
          <w:i/>
          <w:iCs/>
        </w:rPr>
        <w:t>N</w:t>
      </w:r>
      <w:r>
        <w:t xml:space="preserve"> beginning at the</w:t>
      </w:r>
      <w:r w:rsidR="00294D99">
        <w:t xml:space="preserve"> </w:t>
      </w:r>
      <w:r w:rsidR="00EF6CE6" w:rsidRPr="00EF6CE6">
        <w:rPr>
          <w:vertAlign w:val="superscript"/>
        </w:rPr>
        <w:t xml:space="preserve">th </w:t>
      </w:r>
      <w:r>
        <w:t xml:space="preserve">Verse. </w:t>
      </w:r>
    </w:p>
    <w:p w14:paraId="1CD80F23" w14:textId="353DAECE" w:rsidR="002B6DEC" w:rsidRPr="00651ECA" w:rsidRDefault="00651ECA" w:rsidP="00EB73BF">
      <w:pPr>
        <w:spacing w:after="0"/>
      </w:pPr>
      <w:r>
        <w:rPr>
          <w:b/>
          <w:bCs/>
        </w:rPr>
        <w:t xml:space="preserve">All: </w:t>
      </w:r>
      <w:r w:rsidR="002B6DEC" w:rsidRPr="00651ECA">
        <w:t>Glory be to thee, O Lord</w:t>
      </w:r>
    </w:p>
    <w:p w14:paraId="525D8CA3" w14:textId="69E92D9E" w:rsidR="00970969" w:rsidRPr="00651ECA" w:rsidRDefault="00970969" w:rsidP="00EB73BF">
      <w:pPr>
        <w:spacing w:after="0"/>
      </w:pPr>
    </w:p>
    <w:p w14:paraId="3187EF86" w14:textId="7C838AC3" w:rsidR="00970969" w:rsidRPr="00970969" w:rsidRDefault="00970969" w:rsidP="00EB73BF">
      <w:pPr>
        <w:spacing w:after="0"/>
        <w:rPr>
          <w:i/>
          <w:iCs/>
        </w:rPr>
      </w:pPr>
      <w:r w:rsidRPr="00970969">
        <w:rPr>
          <w:i/>
          <w:iCs/>
        </w:rPr>
        <w:t xml:space="preserve">The text of the reading is in the newsletter issued on Friday. </w:t>
      </w:r>
    </w:p>
    <w:p w14:paraId="2216C37D" w14:textId="77777777" w:rsidR="000E4866" w:rsidRPr="00697B1E" w:rsidRDefault="000E4866" w:rsidP="001773E7">
      <w:pPr>
        <w:pStyle w:val="NoSpacing1"/>
      </w:pPr>
    </w:p>
    <w:p w14:paraId="493CA38F" w14:textId="4B043EFD" w:rsidR="00000A90" w:rsidRPr="00B66065" w:rsidRDefault="00000A90" w:rsidP="006B124F">
      <w:pPr>
        <w:pStyle w:val="Prayer"/>
      </w:pPr>
      <w:r w:rsidRPr="00B66065">
        <w:t>This is the Gospel of the Lord.</w:t>
      </w:r>
    </w:p>
    <w:p w14:paraId="365B78F2" w14:textId="6730E257" w:rsidR="00000A90" w:rsidRPr="00651ECA" w:rsidRDefault="00000A90" w:rsidP="00EB73BF">
      <w:pPr>
        <w:tabs>
          <w:tab w:val="clear" w:pos="709"/>
          <w:tab w:val="left" w:pos="426"/>
        </w:tabs>
        <w:spacing w:after="0"/>
      </w:pPr>
      <w:r w:rsidRPr="00651ECA">
        <w:rPr>
          <w:b/>
          <w:bCs/>
        </w:rPr>
        <w:t>All</w:t>
      </w:r>
      <w:r w:rsidR="00651ECA" w:rsidRPr="00651ECA">
        <w:rPr>
          <w:b/>
          <w:bCs/>
        </w:rPr>
        <w:t>:</w:t>
      </w:r>
      <w:r w:rsidRPr="00B66065">
        <w:tab/>
      </w:r>
      <w:r w:rsidRPr="00651ECA">
        <w:t>Praise to you, O Christ.</w:t>
      </w:r>
    </w:p>
    <w:p w14:paraId="18F1261E" w14:textId="77777777" w:rsidR="00EB73BF" w:rsidRDefault="00EB73BF" w:rsidP="002C6A7A">
      <w:pPr>
        <w:pStyle w:val="NoSpacing1"/>
      </w:pPr>
    </w:p>
    <w:p w14:paraId="65ED0195" w14:textId="1A2AFAFC" w:rsidR="002B6DEC" w:rsidRDefault="00000A90" w:rsidP="0022522F">
      <w:pPr>
        <w:pStyle w:val="Rightbold"/>
      </w:pPr>
      <w:r>
        <w:t>The Sermon</w:t>
      </w:r>
    </w:p>
    <w:p w14:paraId="23BC86D9" w14:textId="77777777" w:rsidR="00263A81" w:rsidRDefault="00263A81" w:rsidP="00AA2AAB">
      <w:pPr>
        <w:ind w:left="-142"/>
      </w:pPr>
    </w:p>
    <w:p w14:paraId="1C2DF548" w14:textId="61682665" w:rsidR="00263A81" w:rsidRDefault="00000A90" w:rsidP="0022522F">
      <w:pPr>
        <w:pStyle w:val="Rightbold"/>
      </w:pPr>
      <w:r>
        <w:t xml:space="preserve">The Creed </w:t>
      </w:r>
    </w:p>
    <w:p w14:paraId="7395D89D" w14:textId="77777777" w:rsidR="00000A90" w:rsidRPr="00000A90" w:rsidRDefault="00000A90" w:rsidP="001773E7">
      <w:pPr>
        <w:pStyle w:val="NoSpacing1"/>
      </w:pPr>
    </w:p>
    <w:p w14:paraId="2D378397" w14:textId="5F107D40" w:rsidR="002B6DEC" w:rsidRPr="006B124F" w:rsidRDefault="006B124F" w:rsidP="006B124F">
      <w:pPr>
        <w:pStyle w:val="Prayer"/>
        <w:ind w:left="709" w:hanging="993"/>
      </w:pPr>
      <w:r>
        <w:rPr>
          <w:b/>
          <w:bCs/>
        </w:rPr>
        <w:t>All:</w:t>
      </w:r>
      <w:r>
        <w:rPr>
          <w:b/>
          <w:bCs/>
        </w:rPr>
        <w:tab/>
      </w:r>
      <w:r w:rsidR="002B6DEC" w:rsidRPr="006B124F">
        <w:t>I BELIEVE in one God the Father Almighty, Maker of heaven and earth, And of all things visible and invisible:</w:t>
      </w:r>
    </w:p>
    <w:p w14:paraId="49F52A38" w14:textId="77777777" w:rsidR="00263A81" w:rsidRPr="006B124F" w:rsidRDefault="00263A81" w:rsidP="002C6A7A">
      <w:pPr>
        <w:pStyle w:val="NoSpacing1"/>
      </w:pPr>
    </w:p>
    <w:p w14:paraId="6DAACCC6" w14:textId="77777777" w:rsidR="00E177DD" w:rsidRPr="006B124F" w:rsidRDefault="002B6DEC" w:rsidP="006B124F">
      <w:pPr>
        <w:pStyle w:val="Indent"/>
      </w:pPr>
      <w:r w:rsidRPr="006B124F">
        <w:t>And in one Lord Jesus Christ,</w:t>
      </w:r>
      <w:r w:rsidR="00E177DD" w:rsidRPr="006B124F">
        <w:t xml:space="preserve"> </w:t>
      </w:r>
    </w:p>
    <w:p w14:paraId="411D2FB5" w14:textId="62D0571D" w:rsidR="00263A81" w:rsidRPr="006B124F" w:rsidRDefault="002B6DEC" w:rsidP="006B124F">
      <w:pPr>
        <w:pStyle w:val="Indent"/>
      </w:pPr>
      <w:r w:rsidRPr="006B124F">
        <w:t xml:space="preserve">the only-begotten Son of God, </w:t>
      </w:r>
    </w:p>
    <w:p w14:paraId="0134749A" w14:textId="26249EE8" w:rsidR="00263A81" w:rsidRPr="006B124F" w:rsidRDefault="00263A81" w:rsidP="006B124F">
      <w:pPr>
        <w:pStyle w:val="Indent"/>
      </w:pPr>
      <w:r w:rsidRPr="006B124F">
        <w:t>b</w:t>
      </w:r>
      <w:r w:rsidR="002B6DEC" w:rsidRPr="006B124F">
        <w:t xml:space="preserve">egotten of his Father before all worlds, </w:t>
      </w:r>
    </w:p>
    <w:p w14:paraId="68A57D09" w14:textId="77777777" w:rsidR="00263A81" w:rsidRPr="006B124F" w:rsidRDefault="002B6DEC" w:rsidP="006B124F">
      <w:pPr>
        <w:pStyle w:val="Indent"/>
      </w:pPr>
      <w:r w:rsidRPr="006B124F">
        <w:t xml:space="preserve">God of God, Light of Light, </w:t>
      </w:r>
    </w:p>
    <w:p w14:paraId="2AEBABD2" w14:textId="4BC96119" w:rsidR="00263A81" w:rsidRPr="006B124F" w:rsidRDefault="00000A90" w:rsidP="006B124F">
      <w:pPr>
        <w:pStyle w:val="Indent"/>
      </w:pPr>
      <w:r w:rsidRPr="006B124F">
        <w:t>v</w:t>
      </w:r>
      <w:r w:rsidR="002B6DEC" w:rsidRPr="006B124F">
        <w:t xml:space="preserve">ery God of very God, Begotten, not made, </w:t>
      </w:r>
    </w:p>
    <w:p w14:paraId="50A8F2CD" w14:textId="5F8F1448" w:rsidR="00263A81" w:rsidRPr="006B124F" w:rsidRDefault="00000A90" w:rsidP="006B124F">
      <w:pPr>
        <w:pStyle w:val="Indent"/>
      </w:pPr>
      <w:r w:rsidRPr="006B124F">
        <w:t>b</w:t>
      </w:r>
      <w:r w:rsidR="002B6DEC" w:rsidRPr="006B124F">
        <w:t xml:space="preserve">eing of one substance with the Father, </w:t>
      </w:r>
    </w:p>
    <w:p w14:paraId="10E883B8" w14:textId="09D99607" w:rsidR="00263A81" w:rsidRPr="006B124F" w:rsidRDefault="00000A90" w:rsidP="006B124F">
      <w:pPr>
        <w:pStyle w:val="Indent"/>
      </w:pPr>
      <w:r w:rsidRPr="006B124F">
        <w:t>b</w:t>
      </w:r>
      <w:r w:rsidR="002B6DEC" w:rsidRPr="006B124F">
        <w:t xml:space="preserve">y whom all things were made: Who for us men and for our salvation came down from heaven, </w:t>
      </w:r>
    </w:p>
    <w:p w14:paraId="1EBABBB2" w14:textId="44886753" w:rsidR="00263A81" w:rsidRPr="006B124F" w:rsidRDefault="00000A90" w:rsidP="006B124F">
      <w:pPr>
        <w:pStyle w:val="Indent"/>
      </w:pPr>
      <w:r w:rsidRPr="006B124F">
        <w:t>a</w:t>
      </w:r>
      <w:r w:rsidR="002B6DEC" w:rsidRPr="006B124F">
        <w:t>nd was incarnate by the Holy Ghost of the Virgin Mary,</w:t>
      </w:r>
    </w:p>
    <w:p w14:paraId="527CC78D" w14:textId="0DD862EB" w:rsidR="00263A81" w:rsidRPr="006B124F" w:rsidRDefault="00000A90" w:rsidP="006B124F">
      <w:pPr>
        <w:pStyle w:val="Indent"/>
      </w:pPr>
      <w:r w:rsidRPr="006B124F">
        <w:t>a</w:t>
      </w:r>
      <w:r w:rsidR="002B6DEC" w:rsidRPr="006B124F">
        <w:t xml:space="preserve">nd was made man, </w:t>
      </w:r>
    </w:p>
    <w:p w14:paraId="19256AF3" w14:textId="55DB0724" w:rsidR="00263A81" w:rsidRPr="006B124F" w:rsidRDefault="00000A90" w:rsidP="006B124F">
      <w:pPr>
        <w:pStyle w:val="Indent"/>
      </w:pPr>
      <w:r w:rsidRPr="006B124F">
        <w:lastRenderedPageBreak/>
        <w:t>a</w:t>
      </w:r>
      <w:r w:rsidR="002B6DEC" w:rsidRPr="006B124F">
        <w:t xml:space="preserve">nd was crucified also for us under Pontius Pilate. </w:t>
      </w:r>
    </w:p>
    <w:p w14:paraId="5E7E1A9F" w14:textId="26D01E41" w:rsidR="00263A81" w:rsidRPr="006B124F" w:rsidRDefault="002B6DEC" w:rsidP="006B124F">
      <w:pPr>
        <w:pStyle w:val="Indent"/>
      </w:pPr>
      <w:r w:rsidRPr="006B124F">
        <w:t xml:space="preserve">He suffered and was buried, </w:t>
      </w:r>
    </w:p>
    <w:p w14:paraId="001DCFA7" w14:textId="7F6131F9" w:rsidR="00000A90" w:rsidRPr="006B124F" w:rsidRDefault="00000A90" w:rsidP="006B124F">
      <w:pPr>
        <w:pStyle w:val="Indent"/>
      </w:pPr>
      <w:r w:rsidRPr="006B124F">
        <w:t>a</w:t>
      </w:r>
      <w:r w:rsidR="002B6DEC" w:rsidRPr="006B124F">
        <w:t xml:space="preserve">nd the third day he rose again according to the Scriptures, </w:t>
      </w:r>
      <w:r w:rsidRPr="006B124F">
        <w:t>a</w:t>
      </w:r>
      <w:r w:rsidR="002B6DEC" w:rsidRPr="006B124F">
        <w:t xml:space="preserve">nd ascended into heaven, </w:t>
      </w:r>
    </w:p>
    <w:p w14:paraId="49731B00" w14:textId="77777777" w:rsidR="006B124F" w:rsidRDefault="00000A90" w:rsidP="006B124F">
      <w:pPr>
        <w:pStyle w:val="Indent"/>
      </w:pPr>
      <w:r w:rsidRPr="006B124F">
        <w:t>a</w:t>
      </w:r>
      <w:r w:rsidR="002B6DEC" w:rsidRPr="006B124F">
        <w:t>nd sitteth on the right hand of the Father</w:t>
      </w:r>
      <w:r w:rsidRPr="006B124F">
        <w:t>,</w:t>
      </w:r>
      <w:r w:rsidR="00263A81" w:rsidRPr="006B124F">
        <w:t xml:space="preserve"> </w:t>
      </w:r>
    </w:p>
    <w:p w14:paraId="45C00269" w14:textId="5FDFB341" w:rsidR="002B6DEC" w:rsidRPr="006B124F" w:rsidRDefault="00000A90" w:rsidP="006B124F">
      <w:pPr>
        <w:pStyle w:val="Indent"/>
      </w:pPr>
      <w:r w:rsidRPr="006B124F">
        <w:t>a</w:t>
      </w:r>
      <w:r w:rsidR="002B6DEC" w:rsidRPr="006B124F">
        <w:t>nd he shall come again with glory to judge both the quick and the dead: Whose kingdom shall have no end.</w:t>
      </w:r>
    </w:p>
    <w:p w14:paraId="76EAB139" w14:textId="77777777" w:rsidR="00263A81" w:rsidRPr="006B124F" w:rsidRDefault="002B6DEC" w:rsidP="006B124F">
      <w:pPr>
        <w:pStyle w:val="Indent"/>
      </w:pPr>
      <w:r w:rsidRPr="006B124F">
        <w:t xml:space="preserve">And I believe in the Holy Ghost, The Lord and giver of life, </w:t>
      </w:r>
    </w:p>
    <w:p w14:paraId="5369FEFF" w14:textId="1B643E9B" w:rsidR="00263A81" w:rsidRPr="006B124F" w:rsidRDefault="00000A90" w:rsidP="006B124F">
      <w:pPr>
        <w:pStyle w:val="Indent"/>
      </w:pPr>
      <w:r w:rsidRPr="006B124F">
        <w:t>w</w:t>
      </w:r>
      <w:r w:rsidR="002B6DEC" w:rsidRPr="006B124F">
        <w:t xml:space="preserve">ho proceedeth from the Father and the Son, </w:t>
      </w:r>
    </w:p>
    <w:p w14:paraId="63FFB901" w14:textId="142DFD2F" w:rsidR="00263A81" w:rsidRPr="006B124F" w:rsidRDefault="00000A90" w:rsidP="006B124F">
      <w:pPr>
        <w:pStyle w:val="Indent"/>
      </w:pPr>
      <w:r w:rsidRPr="006B124F">
        <w:t>w</w:t>
      </w:r>
      <w:r w:rsidR="002B6DEC" w:rsidRPr="006B124F">
        <w:t xml:space="preserve">ho with the Father and the Son together is worshipped and glorified, </w:t>
      </w:r>
      <w:r w:rsidR="00263A81" w:rsidRPr="006B124F">
        <w:t>w</w:t>
      </w:r>
      <w:r w:rsidR="002B6DEC" w:rsidRPr="006B124F">
        <w:t xml:space="preserve">ho spake by the Prophets. </w:t>
      </w:r>
    </w:p>
    <w:p w14:paraId="343351AA" w14:textId="77777777" w:rsidR="00263A81" w:rsidRPr="006B124F" w:rsidRDefault="002B6DEC" w:rsidP="006B124F">
      <w:pPr>
        <w:pStyle w:val="Indent"/>
      </w:pPr>
      <w:r w:rsidRPr="006B124F">
        <w:t xml:space="preserve">And I believe one Catholick and Apostolick Church. </w:t>
      </w:r>
    </w:p>
    <w:p w14:paraId="7714B844" w14:textId="77777777" w:rsidR="00263A81" w:rsidRPr="006B124F" w:rsidRDefault="002B6DEC" w:rsidP="006B124F">
      <w:pPr>
        <w:pStyle w:val="Indent"/>
      </w:pPr>
      <w:r w:rsidRPr="006B124F">
        <w:t xml:space="preserve">I acknowledge one Baptism for the remission of sins. </w:t>
      </w:r>
    </w:p>
    <w:p w14:paraId="77EC719C" w14:textId="77777777" w:rsidR="00263A81" w:rsidRPr="006B124F" w:rsidRDefault="002B6DEC" w:rsidP="006B124F">
      <w:pPr>
        <w:pStyle w:val="Indent"/>
      </w:pPr>
      <w:r w:rsidRPr="006B124F">
        <w:t>And I look for the Resurrection of the dead,</w:t>
      </w:r>
    </w:p>
    <w:p w14:paraId="4C813C44" w14:textId="5A36A62F" w:rsidR="00263A81" w:rsidRPr="006B124F" w:rsidRDefault="00000A90" w:rsidP="006B124F">
      <w:pPr>
        <w:pStyle w:val="Indent"/>
      </w:pPr>
      <w:r w:rsidRPr="006B124F">
        <w:t>a</w:t>
      </w:r>
      <w:r w:rsidR="002B6DEC" w:rsidRPr="006B124F">
        <w:t>nd the life of the world to come.</w:t>
      </w:r>
    </w:p>
    <w:p w14:paraId="722945B7" w14:textId="7B4C0379" w:rsidR="002B6DEC" w:rsidRPr="006B124F" w:rsidRDefault="002B6DEC" w:rsidP="006B124F">
      <w:pPr>
        <w:pStyle w:val="Indent"/>
      </w:pPr>
      <w:r w:rsidRPr="006B124F">
        <w:t xml:space="preserve">Amen. </w:t>
      </w:r>
    </w:p>
    <w:p w14:paraId="2E2E2E5F" w14:textId="77777777" w:rsidR="00EB73BF" w:rsidRPr="00B5313D" w:rsidRDefault="00EB73BF" w:rsidP="002C6A7A">
      <w:pPr>
        <w:pStyle w:val="NoSpacing1"/>
      </w:pPr>
    </w:p>
    <w:p w14:paraId="72F027C5" w14:textId="7FDB73C2" w:rsidR="002B6DEC" w:rsidRDefault="002B6DEC" w:rsidP="006B124F">
      <w:pPr>
        <w:rPr>
          <w:i/>
          <w:iCs/>
        </w:rPr>
      </w:pPr>
      <w:r>
        <w:t xml:space="preserve">Let </w:t>
      </w:r>
      <w:r w:rsidRPr="00263A81">
        <w:t>your</w:t>
      </w:r>
      <w:r>
        <w:t xml:space="preserve"> light so shine before men, that they may see your good works, and glorify your Father which is in heaven.</w:t>
      </w:r>
      <w:r w:rsidR="00B5313D">
        <w:tab/>
      </w:r>
      <w:r w:rsidRPr="00B5313D">
        <w:rPr>
          <w:i/>
          <w:iCs/>
        </w:rPr>
        <w:t>Matthew 5.16</w:t>
      </w:r>
    </w:p>
    <w:p w14:paraId="6F940AEC" w14:textId="3CB5BE44" w:rsidR="00B5313D" w:rsidRPr="002C6A7A" w:rsidRDefault="00B5313D" w:rsidP="002C6A7A">
      <w:pPr>
        <w:pStyle w:val="NoSpacing1"/>
      </w:pPr>
    </w:p>
    <w:p w14:paraId="235102AF" w14:textId="77777777" w:rsidR="00EB73BF" w:rsidRPr="00B5313D" w:rsidRDefault="00EB73BF" w:rsidP="001773E7">
      <w:pPr>
        <w:pStyle w:val="NoSpacing1"/>
      </w:pPr>
    </w:p>
    <w:p w14:paraId="694A9A36" w14:textId="2A3E6479" w:rsidR="002B6DEC" w:rsidRDefault="00000A90" w:rsidP="0022522F">
      <w:pPr>
        <w:pStyle w:val="Rightbold"/>
      </w:pPr>
      <w:r>
        <w:t>The Intercession</w:t>
      </w:r>
    </w:p>
    <w:p w14:paraId="36A134E6" w14:textId="77777777" w:rsidR="00000A90" w:rsidRPr="00000A90" w:rsidRDefault="00000A90" w:rsidP="001773E7">
      <w:pPr>
        <w:pStyle w:val="NoSpacing1"/>
      </w:pPr>
    </w:p>
    <w:p w14:paraId="6E0AF943" w14:textId="152E9CA6" w:rsidR="002B6DEC" w:rsidRDefault="002B6DEC" w:rsidP="00B5313D">
      <w:pPr>
        <w:pStyle w:val="Prayer"/>
      </w:pPr>
      <w:r>
        <w:t>Let us pray for the whole state of Christ’s Church here in earth.</w:t>
      </w:r>
    </w:p>
    <w:p w14:paraId="3609628C" w14:textId="77777777" w:rsidR="002B6DEC" w:rsidRPr="00263A81" w:rsidRDefault="002B6DEC" w:rsidP="00EB73BF">
      <w:pPr>
        <w:pStyle w:val="NoSpacing1"/>
      </w:pPr>
    </w:p>
    <w:p w14:paraId="21165B38" w14:textId="3977496F" w:rsidR="002B6DEC" w:rsidRDefault="002B6DEC" w:rsidP="00B5313D">
      <w:pPr>
        <w:pStyle w:val="Prayer"/>
      </w:pPr>
      <w:r>
        <w:t xml:space="preserve">ALMIGHTY and ever-living God, who by thy holy Apostle hast taught us to make prayers and supplications, and to give thanks, for all men: We humbly beseech thee most mercifully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 We beseech thee also to </w:t>
      </w:r>
      <w:r>
        <w:lastRenderedPageBreak/>
        <w:t xml:space="preserve">lead all nations in the way of righteousness and peace; and </w:t>
      </w:r>
      <w:r w:rsidR="00000A90">
        <w:t>so,</w:t>
      </w:r>
      <w:r>
        <w:t xml:space="preserve"> to direct all kings and rulers, that under them thy people may be godly and quietly governed. And grant to thy servant </w:t>
      </w:r>
      <w:r w:rsidR="004E1BDB">
        <w:t>Elizabeth</w:t>
      </w:r>
      <w:r>
        <w:t xml:space="preserve"> our Queen and to all that are put in authority under her that they may truly and impartially minister justice, to the punishment of wickedness and vice, and to the maintenance of thy true religion, and virtue.</w:t>
      </w:r>
    </w:p>
    <w:p w14:paraId="66B6D7D7" w14:textId="50CD6CA5" w:rsidR="002B6DEC" w:rsidRDefault="002B6DEC" w:rsidP="00B5313D">
      <w:pPr>
        <w:pStyle w:val="Prayer"/>
        <w:spacing w:before="240"/>
      </w:pPr>
      <w:r>
        <w:t xml:space="preserve">Give grace, O heavenly Father, to all Bishops, Priests and Deacons especially thy servants, Martin and Mike our Bishops and Justin and </w:t>
      </w:r>
      <w:r w:rsidR="005C0CF8">
        <w:t>Stephen</w:t>
      </w:r>
      <w:r>
        <w:t xml:space="preserve"> our Archbishops, that they may both by their life and doctrine set forth thy true and living Word, and rightly and duly administer thy holy Sacraments:</w:t>
      </w:r>
      <w:r w:rsidR="00E177DD">
        <w:t xml:space="preserve">   </w:t>
      </w:r>
      <w:r>
        <w:t xml:space="preserve">Guide and prosper we pray thee all those who are labouring for the spread of thy Gospel among the nations, and enlighten with thy Spirit all places of education and learning; that the whole world may be filled with the knowledge of thy truth.  </w:t>
      </w:r>
    </w:p>
    <w:p w14:paraId="0F833ACF" w14:textId="0D5FBDB3" w:rsidR="002B6DEC" w:rsidRDefault="002B6DEC" w:rsidP="00B5313D">
      <w:pPr>
        <w:pStyle w:val="Prayer"/>
        <w:spacing w:before="240"/>
      </w:pPr>
      <w:r>
        <w:t xml:space="preserve">And to all thy people give thy heavenly grace; and specially to this congregation here present; that, with meek heart and due reverence, they may hear, and receive thy holy Word; truly serving thee in holiness and righteousness all the days of their life. </w:t>
      </w:r>
      <w:r w:rsidR="00000A90">
        <w:t xml:space="preserve">  </w:t>
      </w:r>
    </w:p>
    <w:p w14:paraId="4F7206A7" w14:textId="703D5596" w:rsidR="002B6DEC" w:rsidRDefault="002B6DEC" w:rsidP="00B5313D">
      <w:pPr>
        <w:pStyle w:val="Prayer"/>
        <w:spacing w:before="240"/>
      </w:pPr>
      <w:r>
        <w:t xml:space="preserve">And we most humbly beseech thee of thy goodness, O Lord, to comfort and succour all them, who in this transitory life are in trouble, sorrow, need, sickness, or any other adversity. </w:t>
      </w:r>
    </w:p>
    <w:p w14:paraId="7C095B8B" w14:textId="77777777" w:rsidR="00B5313D" w:rsidRDefault="00B5313D" w:rsidP="001773E7">
      <w:pPr>
        <w:pStyle w:val="NoSpacing1"/>
      </w:pPr>
    </w:p>
    <w:p w14:paraId="647621D6" w14:textId="0E09CDAC" w:rsidR="002B6DEC" w:rsidRDefault="002B6DEC" w:rsidP="00B5313D">
      <w:pPr>
        <w:pStyle w:val="Prayer"/>
      </w:pPr>
      <w:r>
        <w:t>And we commend to thy gracious keeping O Lord, all thy servants departed this life in thy faith and fear beseeching thee to grant them everlasting light and peace.</w:t>
      </w:r>
    </w:p>
    <w:p w14:paraId="292401CC" w14:textId="77777777" w:rsidR="00B5313D" w:rsidRDefault="00B5313D" w:rsidP="001773E7">
      <w:pPr>
        <w:pStyle w:val="NoSpacing1"/>
      </w:pPr>
    </w:p>
    <w:p w14:paraId="22FD0189" w14:textId="6565BF6E" w:rsidR="002B6DEC" w:rsidRDefault="002B6DEC" w:rsidP="00B5313D">
      <w:pPr>
        <w:pStyle w:val="Prayer"/>
      </w:pPr>
      <w:r>
        <w:t>And here we give thee</w:t>
      </w:r>
      <w:r w:rsidR="00000A90">
        <w:t>,</w:t>
      </w:r>
      <w:r>
        <w:t xml:space="preserve"> most high praise and hearty thanks for all thy Saints, who have been the chosen vessels of thy grace and </w:t>
      </w:r>
      <w:r>
        <w:lastRenderedPageBreak/>
        <w:t xml:space="preserve">lights of the world in their several generations, and we pray that rejoicing in their fellowship, and following their good examples, we may be partakers with them of thy heavenly kingdom.  </w:t>
      </w:r>
    </w:p>
    <w:p w14:paraId="0B6DD461" w14:textId="77777777" w:rsidR="00B5313D" w:rsidRDefault="00B5313D" w:rsidP="001773E7">
      <w:pPr>
        <w:pStyle w:val="NoSpacing1"/>
      </w:pPr>
    </w:p>
    <w:p w14:paraId="591E35C3" w14:textId="77777777" w:rsidR="00EB73BF" w:rsidRDefault="002B6DEC" w:rsidP="00EB73BF">
      <w:pPr>
        <w:pStyle w:val="Prayer"/>
      </w:pPr>
      <w:r>
        <w:t xml:space="preserve">Grant this, O Father, for Jesus Christ’s sake, our only Mediator and Advocate who liveth and reigneth with thee in the unity of the Holy Ghost, one God, world without end. </w:t>
      </w:r>
    </w:p>
    <w:p w14:paraId="67DFE873" w14:textId="3278A351" w:rsidR="002B6DEC" w:rsidRPr="00EB73BF" w:rsidRDefault="002B6DEC" w:rsidP="00EB73BF">
      <w:pPr>
        <w:pStyle w:val="Prayer"/>
      </w:pPr>
      <w:r w:rsidRPr="00DA7F51">
        <w:rPr>
          <w:b/>
          <w:bCs/>
        </w:rPr>
        <w:t>Amen.</w:t>
      </w:r>
    </w:p>
    <w:p w14:paraId="66BA4937" w14:textId="068E7533" w:rsidR="002B6DEC" w:rsidRDefault="00000A90" w:rsidP="0022522F">
      <w:pPr>
        <w:pStyle w:val="Rightbold"/>
      </w:pPr>
      <w:r>
        <w:t>The Preparation</w:t>
      </w:r>
    </w:p>
    <w:p w14:paraId="1397BACB" w14:textId="77777777" w:rsidR="002B6DEC" w:rsidRDefault="002B6DEC" w:rsidP="006B124F">
      <w:pPr>
        <w:pStyle w:val="Prayer"/>
      </w:pPr>
      <w:r>
        <w:t xml:space="preserve">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 </w:t>
      </w:r>
    </w:p>
    <w:p w14:paraId="4C7CB6C2" w14:textId="77777777" w:rsidR="00B5313D" w:rsidRDefault="00B5313D" w:rsidP="002C6A7A">
      <w:pPr>
        <w:pStyle w:val="NoSpacing1"/>
      </w:pPr>
    </w:p>
    <w:p w14:paraId="0F592C06" w14:textId="677C18B3" w:rsidR="002B6DEC" w:rsidRDefault="002B6DEC" w:rsidP="002C6A7A">
      <w:pPr>
        <w:pStyle w:val="italilcsm"/>
        <w:spacing w:after="0"/>
        <w:ind w:left="-142"/>
      </w:pPr>
      <w:r>
        <w:t>Silence is kept</w:t>
      </w:r>
    </w:p>
    <w:p w14:paraId="6AFAACCE" w14:textId="595E13AC" w:rsidR="002B6DEC" w:rsidRDefault="00000A90" w:rsidP="0022522F">
      <w:pPr>
        <w:pStyle w:val="Rightbold"/>
      </w:pPr>
      <w:r>
        <w:t>Confession</w:t>
      </w:r>
    </w:p>
    <w:p w14:paraId="0925A29A" w14:textId="77777777" w:rsidR="00DB1679" w:rsidRPr="00DB1679" w:rsidRDefault="00DB1679" w:rsidP="002C6A7A">
      <w:pPr>
        <w:pStyle w:val="NoSpacing1"/>
      </w:pPr>
    </w:p>
    <w:p w14:paraId="2A11F4EC" w14:textId="77777777" w:rsidR="002C6A7A" w:rsidRDefault="006B124F" w:rsidP="002C6A7A">
      <w:pPr>
        <w:pStyle w:val="Prayer"/>
        <w:ind w:left="426" w:hanging="710"/>
      </w:pPr>
      <w:r>
        <w:rPr>
          <w:b/>
          <w:bCs/>
        </w:rPr>
        <w:t>All:</w:t>
      </w:r>
      <w:r>
        <w:rPr>
          <w:b/>
          <w:bCs/>
        </w:rPr>
        <w:tab/>
      </w:r>
      <w:r w:rsidR="002B6DEC" w:rsidRPr="006B124F">
        <w:t>ALMIGHTY God, Father of our Lord Jesus Christ,</w:t>
      </w:r>
      <w:r w:rsidR="002B6DEC" w:rsidRPr="00B5313D">
        <w:rPr>
          <w:b/>
          <w:bCs/>
        </w:rPr>
        <w:t xml:space="preserve"> </w:t>
      </w:r>
      <w:r w:rsidR="00263A81" w:rsidRPr="00B5313D">
        <w:t xml:space="preserve">maker </w:t>
      </w:r>
      <w:r w:rsidR="002B6DEC" w:rsidRPr="00B5313D">
        <w:t xml:space="preserve">of all things, Judge of all men: </w:t>
      </w:r>
      <w:r w:rsidR="00263A81" w:rsidRPr="00B5313D">
        <w:t xml:space="preserve">we </w:t>
      </w:r>
      <w:r w:rsidR="002B6DEC" w:rsidRPr="00B5313D">
        <w:t>acknowledge and bewail our manifold sins and wickedness,</w:t>
      </w:r>
      <w:r>
        <w:t xml:space="preserve"> </w:t>
      </w:r>
      <w:r w:rsidR="00263A81" w:rsidRPr="00B5313D">
        <w:t>w</w:t>
      </w:r>
      <w:r w:rsidR="002B6DEC" w:rsidRPr="00B5313D">
        <w:t xml:space="preserve">hich we from time to time most grievously have committed, </w:t>
      </w:r>
      <w:r w:rsidR="00263A81" w:rsidRPr="00B5313D">
        <w:t xml:space="preserve">by </w:t>
      </w:r>
      <w:r w:rsidR="002B6DEC" w:rsidRPr="00B5313D">
        <w:t xml:space="preserve">thought, word, and deed, </w:t>
      </w:r>
      <w:r w:rsidR="00263A81" w:rsidRPr="00B5313D">
        <w:t xml:space="preserve">against </w:t>
      </w:r>
      <w:r w:rsidR="002B6DEC" w:rsidRPr="00B5313D">
        <w:t>thy Divine Majesty,</w:t>
      </w:r>
      <w:r>
        <w:t xml:space="preserve"> </w:t>
      </w:r>
      <w:r w:rsidR="00263A81" w:rsidRPr="00B5313D">
        <w:t xml:space="preserve">provoking </w:t>
      </w:r>
      <w:r w:rsidR="002B6DEC" w:rsidRPr="00B5313D">
        <w:t>most justly thy wrath and indignation against us.</w:t>
      </w:r>
    </w:p>
    <w:p w14:paraId="1B121083" w14:textId="77777777" w:rsidR="002C6A7A" w:rsidRDefault="002C6A7A" w:rsidP="002C6A7A">
      <w:pPr>
        <w:pStyle w:val="NoSpacing1"/>
      </w:pPr>
    </w:p>
    <w:p w14:paraId="229FA7C8" w14:textId="7F036061" w:rsidR="00263A81" w:rsidRPr="00B5313D" w:rsidRDefault="002C6A7A" w:rsidP="002C6A7A">
      <w:pPr>
        <w:pStyle w:val="Prayer"/>
        <w:ind w:left="426" w:hanging="710"/>
      </w:pPr>
      <w:r>
        <w:tab/>
      </w:r>
      <w:r w:rsidR="002B6DEC" w:rsidRPr="00B5313D">
        <w:t xml:space="preserve">We do earnestly repent, </w:t>
      </w:r>
      <w:r w:rsidR="00263A81" w:rsidRPr="00B5313D">
        <w:t xml:space="preserve">and </w:t>
      </w:r>
      <w:r w:rsidR="002B6DEC" w:rsidRPr="00B5313D">
        <w:t xml:space="preserve">are heartily sorry for these our misdoings; </w:t>
      </w:r>
      <w:r w:rsidR="00263A81" w:rsidRPr="00B5313D">
        <w:t xml:space="preserve">the </w:t>
      </w:r>
      <w:r w:rsidR="002B6DEC" w:rsidRPr="00B5313D">
        <w:t xml:space="preserve">remembrance of them is grievous unto us; </w:t>
      </w:r>
      <w:r w:rsidR="00263A81" w:rsidRPr="00B5313D">
        <w:t xml:space="preserve">the </w:t>
      </w:r>
      <w:r w:rsidR="002B6DEC" w:rsidRPr="00B5313D">
        <w:t xml:space="preserve">burden of them is intolerable. Have mercy upon us, </w:t>
      </w:r>
      <w:r w:rsidR="00263A81" w:rsidRPr="00B5313D">
        <w:t xml:space="preserve">have </w:t>
      </w:r>
      <w:r w:rsidR="002B6DEC" w:rsidRPr="00B5313D">
        <w:t xml:space="preserve">mercy upon us, most merciful Father; </w:t>
      </w:r>
      <w:r w:rsidR="00263A81" w:rsidRPr="00B5313D">
        <w:t xml:space="preserve">for </w:t>
      </w:r>
      <w:r w:rsidR="002B6DEC" w:rsidRPr="00B5313D">
        <w:t xml:space="preserve">thy Son our Lord Jesus Christ’s sake, </w:t>
      </w:r>
      <w:r w:rsidR="00263A81" w:rsidRPr="00B5313D">
        <w:t xml:space="preserve">forgive </w:t>
      </w:r>
      <w:r w:rsidR="002B6DEC" w:rsidRPr="00B5313D">
        <w:t xml:space="preserve">us all that is past; </w:t>
      </w:r>
      <w:r w:rsidR="00263A81" w:rsidRPr="00B5313D">
        <w:t xml:space="preserve">and </w:t>
      </w:r>
      <w:r w:rsidR="002B6DEC" w:rsidRPr="00B5313D">
        <w:t xml:space="preserve">grant that we may ever hereafter </w:t>
      </w:r>
      <w:r w:rsidR="00263A81" w:rsidRPr="00B5313D">
        <w:t>s</w:t>
      </w:r>
      <w:r w:rsidR="002B6DEC" w:rsidRPr="00B5313D">
        <w:t xml:space="preserve">erve and please thee </w:t>
      </w:r>
      <w:r w:rsidR="00263A81" w:rsidRPr="00B5313D">
        <w:t xml:space="preserve">in </w:t>
      </w:r>
      <w:r w:rsidR="002B6DEC" w:rsidRPr="00B5313D">
        <w:t xml:space="preserve">newness of </w:t>
      </w:r>
      <w:r w:rsidR="002B6DEC" w:rsidRPr="00B5313D">
        <w:lastRenderedPageBreak/>
        <w:t xml:space="preserve">life, To the honour and glory of thy Name; </w:t>
      </w:r>
      <w:r w:rsidR="00263A81" w:rsidRPr="00B5313D">
        <w:t xml:space="preserve">through </w:t>
      </w:r>
      <w:r w:rsidR="002B6DEC" w:rsidRPr="00B5313D">
        <w:t xml:space="preserve">Jesus Christ our Lord. </w:t>
      </w:r>
    </w:p>
    <w:p w14:paraId="2DC457BE" w14:textId="593B1F3C" w:rsidR="002B6DEC" w:rsidRDefault="002B6DEC" w:rsidP="002C6A7A">
      <w:pPr>
        <w:pStyle w:val="Indent"/>
        <w:ind w:left="426"/>
      </w:pPr>
      <w:r w:rsidRPr="00B5313D">
        <w:t>Amen</w:t>
      </w:r>
      <w:r w:rsidRPr="00DA7F51">
        <w:t xml:space="preserve">. </w:t>
      </w:r>
    </w:p>
    <w:p w14:paraId="66951668" w14:textId="2A7208E7" w:rsidR="002B6DEC" w:rsidRDefault="00000A90" w:rsidP="0079101D">
      <w:pPr>
        <w:pStyle w:val="Rightbold"/>
        <w:spacing w:after="120"/>
      </w:pPr>
      <w:r>
        <w:t>Absolution</w:t>
      </w:r>
    </w:p>
    <w:p w14:paraId="1B72656D" w14:textId="02D486BB" w:rsidR="00263A81" w:rsidRDefault="002B6DEC" w:rsidP="00B5313D">
      <w:pPr>
        <w:pStyle w:val="Prayer"/>
      </w:pPr>
      <w:r>
        <w:t xml:space="preserve">ALMIGHTY God, our heavenly Father, who of his great mercy hath promised forgiveness of sins to all </w:t>
      </w:r>
      <w:r w:rsidR="00263A81">
        <w:t xml:space="preserve">of </w:t>
      </w:r>
      <w:r>
        <w:t xml:space="preserve">them that with hearty repentance and true faith turn unto him; </w:t>
      </w:r>
    </w:p>
    <w:p w14:paraId="23427AD2" w14:textId="77777777" w:rsidR="00263A81" w:rsidRDefault="00263A81" w:rsidP="00B5313D">
      <w:pPr>
        <w:pStyle w:val="Prayer"/>
      </w:pPr>
    </w:p>
    <w:p w14:paraId="7B96CCDD" w14:textId="0EA9CDA2" w:rsidR="00263A81" w:rsidRDefault="002B6DEC" w:rsidP="00B5313D">
      <w:pPr>
        <w:pStyle w:val="Prayer"/>
      </w:pPr>
      <w:r>
        <w:t xml:space="preserve">Have mercy upon you; pardon and deliver you from all your sins; confirm and strengthen you in all goodness; and bring you to everlasting life; through Jesus Christ our Lord. </w:t>
      </w:r>
    </w:p>
    <w:p w14:paraId="342AF3D4" w14:textId="4B526236" w:rsidR="002B6DEC" w:rsidRPr="00DA7F51" w:rsidRDefault="004A22C9" w:rsidP="00B5313D">
      <w:pPr>
        <w:pStyle w:val="Prayer"/>
      </w:pPr>
      <w:r>
        <w:rPr>
          <w:b/>
          <w:bCs/>
        </w:rPr>
        <w:t xml:space="preserve">All: </w:t>
      </w:r>
      <w:r w:rsidR="002B6DEC" w:rsidRPr="004A22C9">
        <w:t>Amen.</w:t>
      </w:r>
    </w:p>
    <w:p w14:paraId="5B9FC752" w14:textId="77777777" w:rsidR="00EB73BF" w:rsidRPr="00EB73BF" w:rsidRDefault="00EB73BF" w:rsidP="002C6A7A">
      <w:pPr>
        <w:pStyle w:val="NoSpacing1"/>
      </w:pPr>
    </w:p>
    <w:p w14:paraId="5AA6EB76" w14:textId="1F0BAE0D" w:rsidR="002B6DEC" w:rsidRDefault="00000A90" w:rsidP="0022522F">
      <w:pPr>
        <w:pStyle w:val="Rightbold"/>
      </w:pPr>
      <w:r>
        <w:t>The Comfortable Words</w:t>
      </w:r>
    </w:p>
    <w:p w14:paraId="6421569D" w14:textId="77777777" w:rsidR="00263A81" w:rsidRPr="00263A81" w:rsidRDefault="00263A81" w:rsidP="006B124F">
      <w:pPr>
        <w:pStyle w:val="NoSpacing1"/>
      </w:pPr>
    </w:p>
    <w:p w14:paraId="15887E7F" w14:textId="08D37008" w:rsidR="00263A81" w:rsidRDefault="002B6DEC" w:rsidP="00B5313D">
      <w:pPr>
        <w:pStyle w:val="Prayer"/>
      </w:pPr>
      <w:r>
        <w:t>Hear what comfortable words our Saviour Christ saith unto all that truly turn to him.</w:t>
      </w:r>
    </w:p>
    <w:p w14:paraId="327D9C4D" w14:textId="17E2150F" w:rsidR="00263A81" w:rsidRDefault="00263A81" w:rsidP="00B5313D">
      <w:pPr>
        <w:pStyle w:val="Prayer"/>
      </w:pPr>
    </w:p>
    <w:p w14:paraId="3A36855A" w14:textId="489275BE" w:rsidR="002B6DEC" w:rsidRDefault="002B6DEC" w:rsidP="00B5313D">
      <w:pPr>
        <w:pStyle w:val="Prayer"/>
        <w:tabs>
          <w:tab w:val="left" w:pos="6521"/>
        </w:tabs>
        <w:rPr>
          <w:i/>
          <w:iCs/>
        </w:rPr>
      </w:pPr>
      <w:r>
        <w:t xml:space="preserve">COME unto me all that travail and are heavy laden, and I will refresh you. </w:t>
      </w:r>
      <w:r w:rsidR="00B5313D">
        <w:tab/>
      </w:r>
      <w:r w:rsidRPr="00DA7F51">
        <w:rPr>
          <w:i/>
          <w:iCs/>
        </w:rPr>
        <w:t>St.</w:t>
      </w:r>
      <w:r>
        <w:t xml:space="preserve"> </w:t>
      </w:r>
      <w:r w:rsidRPr="00DA7F51">
        <w:rPr>
          <w:i/>
          <w:iCs/>
        </w:rPr>
        <w:t>Matthew 11.28</w:t>
      </w:r>
    </w:p>
    <w:p w14:paraId="35BBD92F" w14:textId="77777777" w:rsidR="002C6A7A" w:rsidRPr="00DA7F51" w:rsidRDefault="002C6A7A" w:rsidP="002C6A7A">
      <w:pPr>
        <w:pStyle w:val="NoSpacing1"/>
      </w:pPr>
    </w:p>
    <w:p w14:paraId="58A69088" w14:textId="368702C0" w:rsidR="002B6DEC" w:rsidRDefault="00000A90" w:rsidP="0022522F">
      <w:pPr>
        <w:pStyle w:val="Rightbold"/>
      </w:pPr>
      <w:r>
        <w:t xml:space="preserve">The </w:t>
      </w:r>
      <w:r w:rsidR="00DA7F51">
        <w:t>S</w:t>
      </w:r>
      <w:r>
        <w:t xml:space="preserve">ursum </w:t>
      </w:r>
      <w:r w:rsidR="00DA7F51">
        <w:t>C</w:t>
      </w:r>
      <w:r>
        <w:t>orda:</w:t>
      </w:r>
    </w:p>
    <w:p w14:paraId="09038C26" w14:textId="77777777" w:rsidR="002B6DEC" w:rsidRDefault="002B6DEC" w:rsidP="00B5313D">
      <w:pPr>
        <w:spacing w:after="0"/>
      </w:pPr>
      <w:r>
        <w:t>Lift up your hearts.</w:t>
      </w:r>
    </w:p>
    <w:p w14:paraId="68244001" w14:textId="08D9DD50" w:rsidR="002B6DEC" w:rsidRPr="004A22C9" w:rsidRDefault="004A22C9" w:rsidP="00B5313D">
      <w:pPr>
        <w:spacing w:after="0"/>
      </w:pPr>
      <w:r>
        <w:rPr>
          <w:b/>
          <w:bCs/>
        </w:rPr>
        <w:t xml:space="preserve">All:   </w:t>
      </w:r>
      <w:r w:rsidR="002B6DEC" w:rsidRPr="004A22C9">
        <w:t>We lift them up unto the Lord.</w:t>
      </w:r>
    </w:p>
    <w:p w14:paraId="51B85B07" w14:textId="77777777" w:rsidR="002B6DEC" w:rsidRDefault="002B6DEC" w:rsidP="001773E7">
      <w:pPr>
        <w:pStyle w:val="NoSpacing1"/>
      </w:pPr>
    </w:p>
    <w:p w14:paraId="2888EE44" w14:textId="77777777" w:rsidR="002B6DEC" w:rsidRDefault="002B6DEC" w:rsidP="00B5313D">
      <w:pPr>
        <w:spacing w:after="0"/>
      </w:pPr>
      <w:r>
        <w:t>Let us give thanks unto our Lord God.</w:t>
      </w:r>
    </w:p>
    <w:p w14:paraId="28296E90" w14:textId="77F45EB7" w:rsidR="002B6DEC" w:rsidRPr="004A22C9" w:rsidRDefault="004A22C9" w:rsidP="00B5313D">
      <w:pPr>
        <w:spacing w:after="0"/>
      </w:pPr>
      <w:r>
        <w:rPr>
          <w:b/>
          <w:bCs/>
        </w:rPr>
        <w:t xml:space="preserve">All:  </w:t>
      </w:r>
      <w:r w:rsidR="002B6DEC" w:rsidRPr="004A22C9">
        <w:t xml:space="preserve">It is meet and right so to do. </w:t>
      </w:r>
    </w:p>
    <w:p w14:paraId="0F6EFBB3" w14:textId="77777777" w:rsidR="00B5313D" w:rsidRPr="00263A81" w:rsidRDefault="00B5313D" w:rsidP="00B5313D">
      <w:pPr>
        <w:spacing w:after="0"/>
        <w:rPr>
          <w:b/>
          <w:bCs/>
        </w:rPr>
      </w:pPr>
    </w:p>
    <w:p w14:paraId="3F02D340" w14:textId="7036FD25" w:rsidR="002B6DEC" w:rsidRDefault="002B6DEC" w:rsidP="00B5313D">
      <w:pPr>
        <w:pStyle w:val="Prayer"/>
      </w:pPr>
      <w:r>
        <w:t>IT is very meet, right, and our bounden duty, that we should at all times, and in all places, give thanks unto thee, O Lord, Holy Father, Almighty, Everlasting God.</w:t>
      </w:r>
    </w:p>
    <w:p w14:paraId="2A226CA2" w14:textId="77777777" w:rsidR="002C6A7A" w:rsidRDefault="002C6A7A" w:rsidP="002C6A7A">
      <w:pPr>
        <w:pStyle w:val="NoSpacing1"/>
      </w:pPr>
    </w:p>
    <w:p w14:paraId="6A6F25A6" w14:textId="0287ADC7" w:rsidR="002B6DEC" w:rsidRDefault="00000A90" w:rsidP="00B5313D">
      <w:pPr>
        <w:pStyle w:val="Prayer"/>
        <w:ind w:right="-164"/>
      </w:pPr>
      <w:r>
        <w:lastRenderedPageBreak/>
        <w:t>THEREFORE,</w:t>
      </w:r>
      <w:r w:rsidR="002B6DEC">
        <w:t xml:space="preserve"> with Angels and Archangels, and with all the company of heaven, we laud and magnify thy glorious Name; evermore praising thee, and saying: </w:t>
      </w:r>
    </w:p>
    <w:p w14:paraId="79D46911" w14:textId="77777777" w:rsidR="00000A90" w:rsidRDefault="00000A90" w:rsidP="001773E7">
      <w:pPr>
        <w:pStyle w:val="NoSpacing1"/>
      </w:pPr>
    </w:p>
    <w:p w14:paraId="4504449F" w14:textId="4C13B12F" w:rsidR="002B6DEC" w:rsidRDefault="00000A90" w:rsidP="0022522F">
      <w:pPr>
        <w:pStyle w:val="Rightbold"/>
      </w:pPr>
      <w:r>
        <w:t>The Sanctus</w:t>
      </w:r>
    </w:p>
    <w:p w14:paraId="3F84A8BC" w14:textId="77777777" w:rsidR="00263A81" w:rsidRPr="00263A81" w:rsidRDefault="00263A81" w:rsidP="001773E7">
      <w:pPr>
        <w:pStyle w:val="NoSpacing1"/>
      </w:pPr>
    </w:p>
    <w:p w14:paraId="4FC95024" w14:textId="11259E89" w:rsidR="002B6DEC" w:rsidRPr="006B124F" w:rsidRDefault="00DC376D" w:rsidP="002C6A7A">
      <w:pPr>
        <w:spacing w:after="0"/>
      </w:pPr>
      <w:r w:rsidRPr="00DC376D">
        <w:rPr>
          <w:b/>
          <w:bCs/>
        </w:rPr>
        <w:t>All:</w:t>
      </w:r>
      <w:r>
        <w:t xml:space="preserve"> </w:t>
      </w:r>
      <w:r w:rsidR="002B6DEC" w:rsidRPr="006B124F">
        <w:t>Holy, holy, holy, Lord God of hosts, heaven and earth are full of thy glory: Glory be to thee, O Lord most High. Amen.</w:t>
      </w:r>
    </w:p>
    <w:p w14:paraId="791460BF" w14:textId="77777777" w:rsidR="002B6DEC" w:rsidRPr="00DA7F51" w:rsidRDefault="002B6DEC" w:rsidP="001773E7">
      <w:pPr>
        <w:pStyle w:val="NoSpacing1"/>
      </w:pPr>
    </w:p>
    <w:p w14:paraId="1DD08044" w14:textId="1370D944" w:rsidR="002B6DEC" w:rsidRDefault="00000A90" w:rsidP="0022522F">
      <w:pPr>
        <w:pStyle w:val="Rightbold"/>
      </w:pPr>
      <w:r>
        <w:t>The Prayer of Humble Access</w:t>
      </w:r>
    </w:p>
    <w:p w14:paraId="11AA227B" w14:textId="77777777" w:rsidR="006B124F" w:rsidRDefault="006B124F" w:rsidP="002C6A7A">
      <w:pPr>
        <w:pStyle w:val="NoSpacing1"/>
      </w:pPr>
    </w:p>
    <w:p w14:paraId="13FAD7DA" w14:textId="0FD1BCDC" w:rsidR="00263A81" w:rsidRPr="006B124F" w:rsidRDefault="006B124F" w:rsidP="002C6A7A">
      <w:pPr>
        <w:spacing w:after="0"/>
        <w:ind w:left="709" w:hanging="993"/>
      </w:pPr>
      <w:r>
        <w:rPr>
          <w:b/>
          <w:bCs/>
        </w:rPr>
        <w:t xml:space="preserve">All: </w:t>
      </w:r>
      <w:r>
        <w:rPr>
          <w:b/>
          <w:bCs/>
        </w:rPr>
        <w:tab/>
      </w:r>
      <w:r w:rsidR="002B6DEC" w:rsidRPr="006B124F">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p>
    <w:p w14:paraId="31DDEE73" w14:textId="1EB402CF" w:rsidR="002B6DEC" w:rsidRDefault="002B6DEC" w:rsidP="006B124F">
      <w:pPr>
        <w:pStyle w:val="Indent"/>
      </w:pPr>
      <w:r w:rsidRPr="006B124F">
        <w:t>Amen.</w:t>
      </w:r>
    </w:p>
    <w:p w14:paraId="7ADC8FF8" w14:textId="77777777" w:rsidR="002C6A7A" w:rsidRPr="006B124F" w:rsidRDefault="002C6A7A" w:rsidP="002C6A7A">
      <w:pPr>
        <w:pStyle w:val="NoSpacing1"/>
      </w:pPr>
    </w:p>
    <w:p w14:paraId="7CE9CC4B" w14:textId="59948125" w:rsidR="002B6DEC" w:rsidRDefault="00000A90" w:rsidP="0022522F">
      <w:pPr>
        <w:pStyle w:val="Rightbold"/>
      </w:pPr>
      <w:r>
        <w:t>The Prayer of Consecration</w:t>
      </w:r>
    </w:p>
    <w:p w14:paraId="54861C0D" w14:textId="77777777" w:rsidR="00263A81" w:rsidRPr="00263A81" w:rsidRDefault="00263A81" w:rsidP="001773E7">
      <w:pPr>
        <w:pStyle w:val="NoSpacing1"/>
      </w:pPr>
    </w:p>
    <w:p w14:paraId="6E07EF74" w14:textId="49D5A78A" w:rsidR="002B6DEC" w:rsidRDefault="002B6DEC" w:rsidP="00B5313D">
      <w:pPr>
        <w:pStyle w:val="Prayer"/>
      </w:pPr>
      <w:r>
        <w:t xml:space="preserve">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 </w:t>
      </w:r>
      <w:r w:rsidR="00000A90">
        <w:t xml:space="preserve"> </w:t>
      </w:r>
      <w:r>
        <w:t xml:space="preserve">who, in the same night that he was betrayed, took Bread; </w:t>
      </w:r>
      <w:r>
        <w:lastRenderedPageBreak/>
        <w:t>and, when he had given thanks, he brake it, and gave it to his disciples, saying, Take, eat; this is my Body which is given for you:</w:t>
      </w:r>
    </w:p>
    <w:p w14:paraId="417A31F9" w14:textId="710DA301" w:rsidR="002B6DEC" w:rsidRDefault="002B6DEC" w:rsidP="00514CCD">
      <w:pPr>
        <w:pStyle w:val="reading0"/>
      </w:pPr>
      <w:r>
        <w:t xml:space="preserve">Do this in remembrance of me. </w:t>
      </w:r>
    </w:p>
    <w:p w14:paraId="1A7789A2" w14:textId="0E903DC0" w:rsidR="002B6DEC" w:rsidRDefault="00263A81" w:rsidP="002C6A7A">
      <w:pPr>
        <w:pStyle w:val="Prayer"/>
      </w:pPr>
      <w:r>
        <w:t>Likewise,</w:t>
      </w:r>
      <w:r w:rsidR="002B6DEC">
        <w:t xml:space="preserve"> after supper he took the Cup; and, when he had given thanks,  he gave it to them, saying, Drink ye all of this; for this is my Blood of the New Testament, which is shed for you and for many for the remission of sins: Do this, as oft as ye shall drink it, in remembrance of me. </w:t>
      </w:r>
      <w:r w:rsidR="002C6A7A">
        <w:t xml:space="preserve">  </w:t>
      </w:r>
      <w:r w:rsidR="002B6DEC">
        <w:t>Amen</w:t>
      </w:r>
    </w:p>
    <w:p w14:paraId="1651903B" w14:textId="77777777" w:rsidR="002C6A7A" w:rsidRDefault="002C6A7A" w:rsidP="002C6A7A">
      <w:pPr>
        <w:pStyle w:val="NoSpacing1"/>
      </w:pPr>
    </w:p>
    <w:p w14:paraId="6FC9F866" w14:textId="61F8ABD8" w:rsidR="007B6F72" w:rsidRDefault="007B6F72" w:rsidP="00514CCD">
      <w:pPr>
        <w:pStyle w:val="reading0"/>
        <w:rPr>
          <w:i/>
          <w:iCs/>
        </w:rPr>
      </w:pPr>
      <w:r w:rsidRPr="007B6F72">
        <w:rPr>
          <w:i/>
          <w:iCs/>
        </w:rPr>
        <w:t>Silence</w:t>
      </w:r>
    </w:p>
    <w:p w14:paraId="1BE565EC" w14:textId="28D0C5C0" w:rsidR="00EA1BA9" w:rsidRDefault="00EA1BA9" w:rsidP="00EA1BA9">
      <w:pPr>
        <w:pStyle w:val="reading0"/>
        <w:jc w:val="right"/>
        <w:rPr>
          <w:b/>
          <w:bCs/>
        </w:rPr>
      </w:pPr>
      <w:r w:rsidRPr="00EA1BA9">
        <w:rPr>
          <w:b/>
          <w:bCs/>
        </w:rPr>
        <w:t>Spiritual Communion</w:t>
      </w:r>
    </w:p>
    <w:p w14:paraId="6C3F1F0E" w14:textId="3E5AFBF2" w:rsidR="00AC0677" w:rsidRPr="00D558D1" w:rsidRDefault="00AC0677" w:rsidP="00EA1BA9">
      <w:pPr>
        <w:pStyle w:val="reading0"/>
        <w:jc w:val="right"/>
        <w:rPr>
          <w:i/>
          <w:iCs/>
        </w:rPr>
      </w:pPr>
      <w:r w:rsidRPr="00D558D1">
        <w:rPr>
          <w:i/>
          <w:iCs/>
        </w:rPr>
        <w:t>For al</w:t>
      </w:r>
      <w:r w:rsidR="00D558D1" w:rsidRPr="00D558D1">
        <w:rPr>
          <w:i/>
          <w:iCs/>
        </w:rPr>
        <w:t>l</w:t>
      </w:r>
      <w:r w:rsidRPr="00D558D1">
        <w:rPr>
          <w:i/>
          <w:iCs/>
        </w:rPr>
        <w:t xml:space="preserve"> thos</w:t>
      </w:r>
      <w:r w:rsidR="00D558D1" w:rsidRPr="00D558D1">
        <w:rPr>
          <w:i/>
          <w:iCs/>
        </w:rPr>
        <w:t xml:space="preserve">e sharing our service online or at </w:t>
      </w:r>
      <w:r w:rsidR="00D558D1">
        <w:rPr>
          <w:i/>
          <w:iCs/>
        </w:rPr>
        <w:t>h</w:t>
      </w:r>
      <w:r w:rsidR="00D558D1" w:rsidRPr="00D558D1">
        <w:rPr>
          <w:i/>
          <w:iCs/>
        </w:rPr>
        <w:t xml:space="preserve">ome. </w:t>
      </w:r>
    </w:p>
    <w:p w14:paraId="33E30858" w14:textId="14B62E0B" w:rsidR="002B6DEC" w:rsidRDefault="004457FC" w:rsidP="00514CCD">
      <w:pPr>
        <w:pStyle w:val="reading0"/>
      </w:pPr>
      <w:r w:rsidRPr="002515D0">
        <w:rPr>
          <w:b/>
          <w:bCs/>
        </w:rPr>
        <w:t>All:</w:t>
      </w:r>
      <w:r>
        <w:t xml:space="preserve"> </w:t>
      </w:r>
      <w:r w:rsidR="006D76BD">
        <w:tab/>
      </w:r>
      <w:r w:rsidR="002B6DEC">
        <w:t>Almighty God, Father of all mercies, we your unworthy servants give you most humble and hearty thanks for all your goodness and loving kindness. We bless you for our creation, preservation, and all the blessings of this life; but above all for your immeasurable love in the redemption of the world by our Lord Jesus Christ, for the means of grace, and for the hope of glory. And give us, we pray, such a sense of all your mercies that our hearts may be unfeignedly thankful, and that we show forth your praise, not only with our lips but in our lives, by giving up ourselves to your service, and by walking before you in holiness and righteousness all our days; through Jesus Christ our Lord, to whom, with you and the Holy Spirit, be all honour and glory, for ever and ever.</w:t>
      </w:r>
    </w:p>
    <w:p w14:paraId="32AD9405" w14:textId="77777777" w:rsidR="00263A81" w:rsidRDefault="00263A81" w:rsidP="002C6A7A">
      <w:pPr>
        <w:pStyle w:val="NoSpacing1"/>
      </w:pPr>
    </w:p>
    <w:p w14:paraId="27C3E36C" w14:textId="04433CA7" w:rsidR="002B6DEC" w:rsidRDefault="002B6DEC" w:rsidP="00AA2AAB">
      <w:pPr>
        <w:pStyle w:val="italilcsm"/>
        <w:ind w:left="-142"/>
      </w:pPr>
      <w:r>
        <w:t xml:space="preserve">Silence is kept </w:t>
      </w:r>
    </w:p>
    <w:p w14:paraId="6823A3DB" w14:textId="77777777" w:rsidR="00644923" w:rsidRDefault="00644923" w:rsidP="0022522F">
      <w:pPr>
        <w:pStyle w:val="Rightbold"/>
      </w:pPr>
    </w:p>
    <w:p w14:paraId="7641285D" w14:textId="77777777" w:rsidR="00644923" w:rsidRDefault="00644923" w:rsidP="0022522F">
      <w:pPr>
        <w:pStyle w:val="Rightbold"/>
      </w:pPr>
    </w:p>
    <w:p w14:paraId="77D4D064" w14:textId="3A51FC19" w:rsidR="002B6DEC" w:rsidRDefault="00000A90" w:rsidP="0022522F">
      <w:pPr>
        <w:pStyle w:val="Rightbold"/>
      </w:pPr>
      <w:r>
        <w:lastRenderedPageBreak/>
        <w:t>The Lord’s Prayer</w:t>
      </w:r>
    </w:p>
    <w:p w14:paraId="7420DF3B" w14:textId="614E6ABA" w:rsidR="00000A90" w:rsidRPr="00401F1C" w:rsidRDefault="000C477D" w:rsidP="002C6A7A">
      <w:pPr>
        <w:pStyle w:val="Prayer"/>
        <w:tabs>
          <w:tab w:val="left" w:pos="709"/>
        </w:tabs>
      </w:pPr>
      <w:r>
        <w:rPr>
          <w:b/>
          <w:bCs/>
        </w:rPr>
        <w:t>All:</w:t>
      </w:r>
      <w:r>
        <w:rPr>
          <w:b/>
          <w:bCs/>
        </w:rPr>
        <w:tab/>
      </w:r>
      <w:r w:rsidR="002B6DEC" w:rsidRPr="00401F1C">
        <w:t xml:space="preserve">OUR Father, which art in heaven, </w:t>
      </w:r>
    </w:p>
    <w:p w14:paraId="41DAD0AD" w14:textId="58920043" w:rsidR="00263A81" w:rsidRPr="000C477D" w:rsidRDefault="002B6DEC" w:rsidP="006B124F">
      <w:pPr>
        <w:pStyle w:val="Indent"/>
      </w:pPr>
      <w:r w:rsidRPr="000C477D">
        <w:t xml:space="preserve">Hallowed be thy Name, </w:t>
      </w:r>
    </w:p>
    <w:p w14:paraId="162DEC03" w14:textId="6FE378A0" w:rsidR="00473233" w:rsidRPr="000C477D" w:rsidRDefault="00000A90" w:rsidP="006B124F">
      <w:pPr>
        <w:pStyle w:val="Indent"/>
      </w:pPr>
      <w:r w:rsidRPr="000C477D">
        <w:t>t</w:t>
      </w:r>
      <w:r w:rsidR="002B6DEC" w:rsidRPr="000C477D">
        <w:t xml:space="preserve">hy kingdom come, </w:t>
      </w:r>
      <w:r w:rsidR="00473233" w:rsidRPr="000C477D">
        <w:t>t</w:t>
      </w:r>
      <w:r w:rsidR="002B6DEC" w:rsidRPr="000C477D">
        <w:t xml:space="preserve">hy will be done, </w:t>
      </w:r>
    </w:p>
    <w:p w14:paraId="6E1D4787" w14:textId="31188EE0" w:rsidR="00263A81" w:rsidRPr="000C477D" w:rsidRDefault="002B6DEC" w:rsidP="006B124F">
      <w:pPr>
        <w:pStyle w:val="Indent"/>
      </w:pPr>
      <w:r w:rsidRPr="000C477D">
        <w:t xml:space="preserve">in earth as it is in heaven. </w:t>
      </w:r>
    </w:p>
    <w:p w14:paraId="4A0B0D00" w14:textId="77777777" w:rsidR="00473233" w:rsidRPr="000C477D" w:rsidRDefault="002B6DEC" w:rsidP="006B124F">
      <w:pPr>
        <w:pStyle w:val="Indent"/>
      </w:pPr>
      <w:r w:rsidRPr="000C477D">
        <w:t xml:space="preserve">Give us this day our daily bread; </w:t>
      </w:r>
    </w:p>
    <w:p w14:paraId="3B1C6212" w14:textId="6CD6D384" w:rsidR="00263A81" w:rsidRPr="000C477D" w:rsidRDefault="00000A90" w:rsidP="006B124F">
      <w:pPr>
        <w:pStyle w:val="Indent"/>
      </w:pPr>
      <w:r w:rsidRPr="000C477D">
        <w:t xml:space="preserve">and </w:t>
      </w:r>
      <w:r w:rsidR="002B6DEC" w:rsidRPr="000C477D">
        <w:t>forgive us our trespasses,</w:t>
      </w:r>
    </w:p>
    <w:p w14:paraId="7CF847D8" w14:textId="1349D3B5" w:rsidR="00263A81" w:rsidRPr="000C477D" w:rsidRDefault="00000A90" w:rsidP="006B124F">
      <w:pPr>
        <w:pStyle w:val="Indent"/>
      </w:pPr>
      <w:r w:rsidRPr="000C477D">
        <w:t xml:space="preserve">as </w:t>
      </w:r>
      <w:r w:rsidR="002B6DEC" w:rsidRPr="000C477D">
        <w:t xml:space="preserve">we forgive them that trespass against us; </w:t>
      </w:r>
    </w:p>
    <w:p w14:paraId="709A4D53" w14:textId="40A4CF32" w:rsidR="00263A81" w:rsidRPr="000C477D" w:rsidRDefault="00000A90" w:rsidP="006B124F">
      <w:pPr>
        <w:pStyle w:val="Indent"/>
      </w:pPr>
      <w:r w:rsidRPr="000C477D">
        <w:t xml:space="preserve">and </w:t>
      </w:r>
      <w:r w:rsidR="002B6DEC" w:rsidRPr="000C477D">
        <w:t xml:space="preserve">lead us not into temptation, </w:t>
      </w:r>
    </w:p>
    <w:p w14:paraId="178F443C" w14:textId="3F00093D" w:rsidR="00263A81" w:rsidRPr="000C477D" w:rsidRDefault="00000A90" w:rsidP="006B124F">
      <w:pPr>
        <w:pStyle w:val="Indent"/>
      </w:pPr>
      <w:r w:rsidRPr="000C477D">
        <w:t xml:space="preserve">but </w:t>
      </w:r>
      <w:r w:rsidR="002B6DEC" w:rsidRPr="000C477D">
        <w:t xml:space="preserve">deliver us from evil. </w:t>
      </w:r>
    </w:p>
    <w:p w14:paraId="0DBF2CB6" w14:textId="77777777" w:rsidR="00000A90" w:rsidRPr="000C477D" w:rsidRDefault="002B6DEC" w:rsidP="006B124F">
      <w:pPr>
        <w:pStyle w:val="Indent"/>
      </w:pPr>
      <w:r w:rsidRPr="000C477D">
        <w:t>For thine is the kingdom, the power,</w:t>
      </w:r>
    </w:p>
    <w:p w14:paraId="66E92AAC" w14:textId="691CB7AC" w:rsidR="00263A81" w:rsidRPr="000C477D" w:rsidRDefault="002B6DEC" w:rsidP="006B124F">
      <w:pPr>
        <w:pStyle w:val="Indent"/>
      </w:pPr>
      <w:r w:rsidRPr="000C477D">
        <w:t>and the glory, For ever and ever.</w:t>
      </w:r>
    </w:p>
    <w:p w14:paraId="3A4B85B6" w14:textId="1BB44F8D" w:rsidR="002B6DEC" w:rsidRDefault="002B6DEC" w:rsidP="006B124F">
      <w:pPr>
        <w:pStyle w:val="Indent"/>
      </w:pPr>
      <w:r w:rsidRPr="000C477D">
        <w:t>Amen</w:t>
      </w:r>
      <w:r w:rsidRPr="00401F1C">
        <w:t>.</w:t>
      </w:r>
    </w:p>
    <w:p w14:paraId="6F5C82FA" w14:textId="4B1997D9" w:rsidR="0078257E" w:rsidRDefault="0078257E" w:rsidP="006B124F">
      <w:pPr>
        <w:pStyle w:val="Indent"/>
      </w:pPr>
    </w:p>
    <w:p w14:paraId="2FE33062" w14:textId="26CCA79A" w:rsidR="0078257E" w:rsidRPr="0078257E" w:rsidRDefault="0078257E" w:rsidP="006B124F">
      <w:pPr>
        <w:pStyle w:val="Indent"/>
        <w:rPr>
          <w:i/>
          <w:iCs/>
        </w:rPr>
      </w:pPr>
      <w:r w:rsidRPr="0078257E">
        <w:rPr>
          <w:i/>
          <w:iCs/>
        </w:rPr>
        <w:t>We receive communion in our hearts</w:t>
      </w:r>
    </w:p>
    <w:p w14:paraId="3056A79B" w14:textId="33A67242" w:rsidR="002B6DEC" w:rsidRDefault="00000A90" w:rsidP="0022522F">
      <w:pPr>
        <w:pStyle w:val="Rightbold"/>
      </w:pPr>
      <w:r>
        <w:t>The Gloria</w:t>
      </w:r>
    </w:p>
    <w:p w14:paraId="0768B7F5" w14:textId="4867236C" w:rsidR="002B6DEC" w:rsidRPr="002C6A7A" w:rsidRDefault="002C6A7A" w:rsidP="002C6A7A">
      <w:pPr>
        <w:spacing w:before="120"/>
        <w:ind w:left="709" w:hanging="851"/>
      </w:pPr>
      <w:r>
        <w:rPr>
          <w:b/>
          <w:bCs/>
        </w:rPr>
        <w:t>All:</w:t>
      </w:r>
      <w:r>
        <w:rPr>
          <w:b/>
          <w:bCs/>
        </w:rPr>
        <w:tab/>
      </w:r>
      <w:r w:rsidR="002B6DEC" w:rsidRPr="002C6A7A">
        <w:t>GLORY be to God on high, and in earth peace, good will towards men. We praise thee, we bless thee, we worship thee, we glorify thee, we give thanks to thee for thy great glory, O Lord God, heavenly King, God the Father Almighty.</w:t>
      </w:r>
    </w:p>
    <w:p w14:paraId="5765F2E4" w14:textId="36F8A08A" w:rsidR="002B6DEC" w:rsidRDefault="002B6DEC" w:rsidP="002C6A7A">
      <w:pPr>
        <w:pStyle w:val="Indent"/>
      </w:pPr>
      <w:r w:rsidRPr="002C6A7A">
        <w:t>O Lord, the only-begotten Son, Jesu Christ; O Lord God, Lamb of God, Son of the Father, that takest away the sins of the world, have mercy upon us. Thou that takest away the sins of the world, have mercy upon us. Thou that takest away the sins of the world, receive our prayer. Thou that sittest at the right hand of God the Father, have mercy upon us.</w:t>
      </w:r>
    </w:p>
    <w:p w14:paraId="7B33A6C5" w14:textId="77777777" w:rsidR="002C6A7A" w:rsidRPr="002C6A7A" w:rsidRDefault="002C6A7A" w:rsidP="002C6A7A">
      <w:pPr>
        <w:pStyle w:val="NoSpacing1"/>
      </w:pPr>
    </w:p>
    <w:p w14:paraId="7D23FA34" w14:textId="2085BD8A" w:rsidR="002B6DEC" w:rsidRPr="002C6A7A" w:rsidRDefault="002B6DEC" w:rsidP="002C6A7A">
      <w:pPr>
        <w:pStyle w:val="Indent"/>
      </w:pPr>
      <w:r w:rsidRPr="002C6A7A">
        <w:t xml:space="preserve">For thou only art holy; thou only art the Lord; thou only, O Christ, with the Holy Ghost, art most high in the glory of God the Father. Amen. </w:t>
      </w:r>
    </w:p>
    <w:p w14:paraId="495962D5" w14:textId="139275A8" w:rsidR="002B6DEC" w:rsidRDefault="00000A90" w:rsidP="0022522F">
      <w:pPr>
        <w:pStyle w:val="Rightbold"/>
      </w:pPr>
      <w:r>
        <w:lastRenderedPageBreak/>
        <w:t>The Blessing</w:t>
      </w:r>
    </w:p>
    <w:p w14:paraId="4495BDAF" w14:textId="77777777" w:rsidR="00473233" w:rsidRPr="00473233" w:rsidRDefault="00473233" w:rsidP="001773E7">
      <w:pPr>
        <w:pStyle w:val="NoSpacing1"/>
      </w:pPr>
    </w:p>
    <w:p w14:paraId="1EFC13E1" w14:textId="77777777" w:rsidR="002C6A7A" w:rsidRDefault="002B6DEC" w:rsidP="000C477D">
      <w:pPr>
        <w:pStyle w:val="Prayer"/>
      </w:pPr>
      <w:r>
        <w:t>THE peace of God, which passeth all understanding,</w:t>
      </w:r>
      <w:r w:rsidR="00473233">
        <w:t xml:space="preserve"> </w:t>
      </w:r>
      <w:r>
        <w:t xml:space="preserve">keep your hearts and minds in the knowledge and love of God, and of his Son Jesus Christ our Lord: And the blessing of God Almighty, the Father, the Son, and the Holy Ghost, be amongst you and remain with you always. </w:t>
      </w:r>
      <w:r w:rsidR="002C6A7A">
        <w:t xml:space="preserve"> </w:t>
      </w:r>
    </w:p>
    <w:p w14:paraId="53580AEB" w14:textId="1EFFD658" w:rsidR="002B6DEC" w:rsidRDefault="002B6DEC" w:rsidP="000C477D">
      <w:pPr>
        <w:pStyle w:val="Prayer"/>
      </w:pPr>
      <w:r w:rsidRPr="000C477D">
        <w:rPr>
          <w:b/>
          <w:bCs/>
        </w:rPr>
        <w:t>Amen</w:t>
      </w:r>
      <w:r w:rsidRPr="00401F1C">
        <w:t>.</w:t>
      </w:r>
    </w:p>
    <w:p w14:paraId="57CEA1D1" w14:textId="77777777" w:rsidR="00B41B3D" w:rsidRDefault="00B41B3D" w:rsidP="000C477D">
      <w:pPr>
        <w:pStyle w:val="Prayer"/>
      </w:pPr>
    </w:p>
    <w:p w14:paraId="7D71CF5C" w14:textId="77777777" w:rsidR="002C6A7A" w:rsidRDefault="002C6A7A" w:rsidP="002C6A7A">
      <w:pPr>
        <w:pStyle w:val="NoSpacing1"/>
      </w:pPr>
    </w:p>
    <w:p w14:paraId="71975D1D" w14:textId="0F17890A" w:rsidR="00EB73BF" w:rsidRPr="00631C8D" w:rsidRDefault="00401F1C" w:rsidP="002C6A7A">
      <w:pPr>
        <w:pStyle w:val="Normalcentre"/>
        <w:spacing w:after="0"/>
        <w:rPr>
          <w:i/>
          <w:iCs/>
          <w:sz w:val="40"/>
          <w:szCs w:val="40"/>
        </w:rPr>
      </w:pPr>
      <w:r w:rsidRPr="00631C8D">
        <w:rPr>
          <w:i/>
          <w:iCs/>
          <w:sz w:val="32"/>
          <w:szCs w:val="32"/>
        </w:rPr>
        <w:t>Do make yourself a cup of coffee and then telephone someone for a chat!</w:t>
      </w:r>
    </w:p>
    <w:sectPr w:rsidR="00EB73BF" w:rsidRPr="00631C8D" w:rsidSect="002C6A7A">
      <w:pgSz w:w="11906" w:h="16838"/>
      <w:pgMar w:top="1135" w:right="991" w:bottom="1276"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0854" w14:textId="77777777" w:rsidR="00895C28" w:rsidRDefault="00895C28" w:rsidP="0022522F">
      <w:pPr>
        <w:spacing w:after="0"/>
      </w:pPr>
      <w:r>
        <w:separator/>
      </w:r>
    </w:p>
    <w:p w14:paraId="21505B94" w14:textId="77777777" w:rsidR="00895C28" w:rsidRDefault="00895C28"/>
  </w:endnote>
  <w:endnote w:type="continuationSeparator" w:id="0">
    <w:p w14:paraId="07DDE4A0" w14:textId="77777777" w:rsidR="00895C28" w:rsidRDefault="00895C28" w:rsidP="0022522F">
      <w:pPr>
        <w:spacing w:after="0"/>
      </w:pPr>
      <w:r>
        <w:continuationSeparator/>
      </w:r>
    </w:p>
    <w:p w14:paraId="66988618" w14:textId="77777777" w:rsidR="00895C28" w:rsidRDefault="00895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212441"/>
      <w:docPartObj>
        <w:docPartGallery w:val="Page Numbers (Bottom of Page)"/>
        <w:docPartUnique/>
      </w:docPartObj>
    </w:sdtPr>
    <w:sdtEndPr>
      <w:rPr>
        <w:i w:val="0"/>
        <w:iCs w:val="0"/>
        <w:noProof/>
        <w:sz w:val="24"/>
        <w:szCs w:val="24"/>
      </w:rPr>
    </w:sdtEndPr>
    <w:sdtContent>
      <w:p w14:paraId="3031990B" w14:textId="77777777" w:rsidR="00EB73BF" w:rsidRDefault="00EB73BF" w:rsidP="00EB73BF">
        <w:pPr>
          <w:pStyle w:val="Footer"/>
          <w:jc w:val="center"/>
        </w:pPr>
      </w:p>
      <w:p w14:paraId="5B91CD36" w14:textId="6389954D" w:rsidR="0022522F" w:rsidRPr="0022522F" w:rsidRDefault="0022522F" w:rsidP="00EB73BF">
        <w:pPr>
          <w:pStyle w:val="Footer"/>
          <w:jc w:val="center"/>
          <w:rPr>
            <w:i w:val="0"/>
            <w:iCs w:val="0"/>
            <w:sz w:val="24"/>
            <w:szCs w:val="24"/>
          </w:rPr>
        </w:pPr>
        <w:r w:rsidRPr="0022522F">
          <w:rPr>
            <w:i w:val="0"/>
            <w:iCs w:val="0"/>
            <w:sz w:val="24"/>
            <w:szCs w:val="24"/>
          </w:rPr>
          <w:fldChar w:fldCharType="begin"/>
        </w:r>
        <w:r w:rsidRPr="0022522F">
          <w:rPr>
            <w:i w:val="0"/>
            <w:iCs w:val="0"/>
            <w:sz w:val="24"/>
            <w:szCs w:val="24"/>
          </w:rPr>
          <w:instrText xml:space="preserve"> PAGE   \* MERGEFORMAT </w:instrText>
        </w:r>
        <w:r w:rsidRPr="0022522F">
          <w:rPr>
            <w:i w:val="0"/>
            <w:iCs w:val="0"/>
            <w:sz w:val="24"/>
            <w:szCs w:val="24"/>
          </w:rPr>
          <w:fldChar w:fldCharType="separate"/>
        </w:r>
        <w:r w:rsidRPr="0022522F">
          <w:rPr>
            <w:i w:val="0"/>
            <w:iCs w:val="0"/>
            <w:noProof/>
            <w:sz w:val="24"/>
            <w:szCs w:val="24"/>
          </w:rPr>
          <w:t>2</w:t>
        </w:r>
        <w:r w:rsidRPr="0022522F">
          <w:rPr>
            <w:i w:val="0"/>
            <w:iCs w:val="0"/>
            <w:noProof/>
            <w:sz w:val="24"/>
            <w:szCs w:val="24"/>
          </w:rPr>
          <w:fldChar w:fldCharType="end"/>
        </w:r>
      </w:p>
    </w:sdtContent>
  </w:sdt>
  <w:p w14:paraId="0EE58746" w14:textId="77777777" w:rsidR="0022522F" w:rsidRDefault="0022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C1B0" w14:textId="77777777" w:rsidR="00895C28" w:rsidRDefault="00895C28" w:rsidP="0022522F">
      <w:pPr>
        <w:spacing w:after="0"/>
      </w:pPr>
      <w:r>
        <w:separator/>
      </w:r>
    </w:p>
    <w:p w14:paraId="650E4431" w14:textId="77777777" w:rsidR="00895C28" w:rsidRDefault="00895C28"/>
  </w:footnote>
  <w:footnote w:type="continuationSeparator" w:id="0">
    <w:p w14:paraId="116A053D" w14:textId="77777777" w:rsidR="00895C28" w:rsidRDefault="00895C28" w:rsidP="0022522F">
      <w:pPr>
        <w:spacing w:after="0"/>
      </w:pPr>
      <w:r>
        <w:continuationSeparator/>
      </w:r>
    </w:p>
    <w:p w14:paraId="2B57B347" w14:textId="77777777" w:rsidR="00895C28" w:rsidRDefault="00895C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77"/>
    <w:rsid w:val="00000A90"/>
    <w:rsid w:val="00006398"/>
    <w:rsid w:val="000221D1"/>
    <w:rsid w:val="000B6E9A"/>
    <w:rsid w:val="000C477D"/>
    <w:rsid w:val="000D4731"/>
    <w:rsid w:val="000E4866"/>
    <w:rsid w:val="00105B2D"/>
    <w:rsid w:val="001213CA"/>
    <w:rsid w:val="001773E7"/>
    <w:rsid w:val="001F51A0"/>
    <w:rsid w:val="0022522F"/>
    <w:rsid w:val="00246AAB"/>
    <w:rsid w:val="002509EE"/>
    <w:rsid w:val="00250B22"/>
    <w:rsid w:val="002515D0"/>
    <w:rsid w:val="00263A81"/>
    <w:rsid w:val="00280CCC"/>
    <w:rsid w:val="00292FE4"/>
    <w:rsid w:val="00294D99"/>
    <w:rsid w:val="002B6DEC"/>
    <w:rsid w:val="002C37FA"/>
    <w:rsid w:val="002C6A7A"/>
    <w:rsid w:val="00320D4B"/>
    <w:rsid w:val="00325327"/>
    <w:rsid w:val="003774F4"/>
    <w:rsid w:val="00401F1C"/>
    <w:rsid w:val="00415823"/>
    <w:rsid w:val="004328AE"/>
    <w:rsid w:val="004457FC"/>
    <w:rsid w:val="00445953"/>
    <w:rsid w:val="00455F21"/>
    <w:rsid w:val="00460E56"/>
    <w:rsid w:val="00473233"/>
    <w:rsid w:val="00486A16"/>
    <w:rsid w:val="004A22C9"/>
    <w:rsid w:val="004B6A34"/>
    <w:rsid w:val="004E1BDB"/>
    <w:rsid w:val="004F4D44"/>
    <w:rsid w:val="005013DB"/>
    <w:rsid w:val="00501E1C"/>
    <w:rsid w:val="00514CCD"/>
    <w:rsid w:val="00543FA4"/>
    <w:rsid w:val="005519D9"/>
    <w:rsid w:val="00551C0F"/>
    <w:rsid w:val="00584071"/>
    <w:rsid w:val="005C0CF8"/>
    <w:rsid w:val="005E7847"/>
    <w:rsid w:val="0061185C"/>
    <w:rsid w:val="00614283"/>
    <w:rsid w:val="006211E9"/>
    <w:rsid w:val="00631538"/>
    <w:rsid w:val="00631C8D"/>
    <w:rsid w:val="00644923"/>
    <w:rsid w:val="00651ECA"/>
    <w:rsid w:val="00697B1E"/>
    <w:rsid w:val="006A11B6"/>
    <w:rsid w:val="006B124F"/>
    <w:rsid w:val="006D3F8C"/>
    <w:rsid w:val="006D76BD"/>
    <w:rsid w:val="0073403D"/>
    <w:rsid w:val="00735BC7"/>
    <w:rsid w:val="0075441E"/>
    <w:rsid w:val="0078257E"/>
    <w:rsid w:val="00786ACC"/>
    <w:rsid w:val="0079101D"/>
    <w:rsid w:val="007B6F72"/>
    <w:rsid w:val="00835731"/>
    <w:rsid w:val="00846644"/>
    <w:rsid w:val="00895C28"/>
    <w:rsid w:val="008C63B9"/>
    <w:rsid w:val="008E319F"/>
    <w:rsid w:val="008E3E01"/>
    <w:rsid w:val="00945098"/>
    <w:rsid w:val="00950A61"/>
    <w:rsid w:val="00970969"/>
    <w:rsid w:val="009879E7"/>
    <w:rsid w:val="00996E4F"/>
    <w:rsid w:val="00A46585"/>
    <w:rsid w:val="00A63DC6"/>
    <w:rsid w:val="00AA2AAB"/>
    <w:rsid w:val="00AC0677"/>
    <w:rsid w:val="00AF4114"/>
    <w:rsid w:val="00B1172B"/>
    <w:rsid w:val="00B141CE"/>
    <w:rsid w:val="00B41B3D"/>
    <w:rsid w:val="00B5313D"/>
    <w:rsid w:val="00B67477"/>
    <w:rsid w:val="00BC3D7B"/>
    <w:rsid w:val="00BD302B"/>
    <w:rsid w:val="00BF7128"/>
    <w:rsid w:val="00C15A95"/>
    <w:rsid w:val="00C20727"/>
    <w:rsid w:val="00C233F1"/>
    <w:rsid w:val="00CA3BCF"/>
    <w:rsid w:val="00CA6567"/>
    <w:rsid w:val="00CB4721"/>
    <w:rsid w:val="00CC098A"/>
    <w:rsid w:val="00CC1D6D"/>
    <w:rsid w:val="00CE1CD5"/>
    <w:rsid w:val="00D37A15"/>
    <w:rsid w:val="00D450C0"/>
    <w:rsid w:val="00D558D1"/>
    <w:rsid w:val="00DA7F51"/>
    <w:rsid w:val="00DB1679"/>
    <w:rsid w:val="00DC376D"/>
    <w:rsid w:val="00DF0357"/>
    <w:rsid w:val="00E177DD"/>
    <w:rsid w:val="00E45760"/>
    <w:rsid w:val="00E5576B"/>
    <w:rsid w:val="00E75E7B"/>
    <w:rsid w:val="00E77721"/>
    <w:rsid w:val="00EA1BA9"/>
    <w:rsid w:val="00EB61AF"/>
    <w:rsid w:val="00EB73BF"/>
    <w:rsid w:val="00ED03CA"/>
    <w:rsid w:val="00EF0043"/>
    <w:rsid w:val="00EF200E"/>
    <w:rsid w:val="00EF6CE6"/>
    <w:rsid w:val="00F10A8B"/>
    <w:rsid w:val="00FC19B2"/>
    <w:rsid w:val="00FC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6926"/>
  <w15:chartTrackingRefBased/>
  <w15:docId w15:val="{7F3A2548-D353-48B8-94B5-8449E203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F4"/>
    <w:pPr>
      <w:tabs>
        <w:tab w:val="left" w:pos="709"/>
      </w:tabs>
      <w:spacing w:after="120" w:line="240" w:lineRule="auto"/>
      <w:ind w:left="-284" w:right="130"/>
    </w:pPr>
    <w:rPr>
      <w:rFonts w:cstheme="minorHAnsi"/>
      <w:color w:val="000000" w:themeColor="text1"/>
      <w:sz w:val="36"/>
      <w:szCs w:val="36"/>
      <w:lang w:eastAsia="en-GB"/>
    </w:rPr>
  </w:style>
  <w:style w:type="paragraph" w:styleId="Heading1">
    <w:name w:val="heading 1"/>
    <w:basedOn w:val="Normal"/>
    <w:next w:val="Normal"/>
    <w:link w:val="Heading1Char"/>
    <w:uiPriority w:val="9"/>
    <w:qFormat/>
    <w:rsid w:val="000E4866"/>
    <w:pPr>
      <w:spacing w:line="480" w:lineRule="auto"/>
      <w:ind w:left="426"/>
      <w:jc w:val="center"/>
      <w:outlineLvl w:val="0"/>
    </w:pPr>
    <w:rPr>
      <w:b/>
      <w:bCs/>
      <w:sz w:val="52"/>
      <w:szCs w:val="52"/>
    </w:rPr>
  </w:style>
  <w:style w:type="paragraph" w:styleId="Heading2">
    <w:name w:val="heading 2"/>
    <w:basedOn w:val="Normal"/>
    <w:next w:val="Normal"/>
    <w:link w:val="Heading2Char"/>
    <w:uiPriority w:val="9"/>
    <w:unhideWhenUsed/>
    <w:qFormat/>
    <w:rsid w:val="00280CCC"/>
    <w:pPr>
      <w:keepNext/>
      <w:keepLines/>
      <w:spacing w:line="360" w:lineRule="auto"/>
      <w:outlineLvl w:val="1"/>
    </w:pPr>
    <w:rPr>
      <w:rFonts w:eastAsiaTheme="majorEastAsia"/>
      <w:b/>
      <w:bCs/>
      <w:sz w:val="40"/>
      <w:szCs w:val="40"/>
    </w:rPr>
  </w:style>
  <w:style w:type="paragraph" w:styleId="Heading3">
    <w:name w:val="heading 3"/>
    <w:basedOn w:val="Heading2"/>
    <w:next w:val="Normal"/>
    <w:link w:val="Heading3Char"/>
    <w:uiPriority w:val="9"/>
    <w:unhideWhenUsed/>
    <w:rsid w:val="000E4866"/>
    <w:pPr>
      <w:ind w:left="-567"/>
      <w:outlineLvl w:val="2"/>
    </w:pPr>
  </w:style>
  <w:style w:type="paragraph" w:styleId="Heading4">
    <w:name w:val="heading 4"/>
    <w:basedOn w:val="Heading2"/>
    <w:next w:val="Normal"/>
    <w:link w:val="Heading4Char"/>
    <w:uiPriority w:val="9"/>
    <w:unhideWhenUsed/>
    <w:qFormat/>
    <w:rsid w:val="000E4866"/>
    <w:pPr>
      <w:spacing w:line="240" w:lineRule="auto"/>
      <w:jc w:val="center"/>
      <w:outlineLvl w:val="3"/>
    </w:pPr>
    <w:rPr>
      <w:sz w:val="52"/>
      <w:szCs w:val="52"/>
    </w:rPr>
  </w:style>
  <w:style w:type="paragraph" w:styleId="Heading5">
    <w:name w:val="heading 5"/>
    <w:basedOn w:val="Normal"/>
    <w:next w:val="Normal"/>
    <w:link w:val="Heading5Char"/>
    <w:uiPriority w:val="9"/>
    <w:unhideWhenUsed/>
    <w:qFormat/>
    <w:rsid w:val="000E486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866"/>
    <w:rPr>
      <w:rFonts w:cstheme="minorHAnsi"/>
      <w:b/>
      <w:bCs/>
      <w:color w:val="000000" w:themeColor="text1"/>
      <w:sz w:val="52"/>
      <w:szCs w:val="52"/>
    </w:rPr>
  </w:style>
  <w:style w:type="paragraph" w:customStyle="1" w:styleId="Normalitalic">
    <w:name w:val="Normal italic"/>
    <w:basedOn w:val="Normal"/>
    <w:qFormat/>
    <w:rsid w:val="000221D1"/>
    <w:rPr>
      <w:i/>
      <w:iCs/>
      <w:sz w:val="48"/>
      <w:szCs w:val="40"/>
    </w:rPr>
  </w:style>
  <w:style w:type="paragraph" w:customStyle="1" w:styleId="Reading">
    <w:name w:val="Reading"/>
    <w:basedOn w:val="Heading1"/>
    <w:next w:val="Normal"/>
    <w:qFormat/>
    <w:rsid w:val="00280CCC"/>
    <w:rPr>
      <w:sz w:val="44"/>
      <w:szCs w:val="44"/>
    </w:rPr>
  </w:style>
  <w:style w:type="paragraph" w:customStyle="1" w:styleId="Centerbold">
    <w:name w:val="Center bold"/>
    <w:basedOn w:val="Normal"/>
    <w:next w:val="Normal"/>
    <w:qFormat/>
    <w:rsid w:val="00280CCC"/>
    <w:pPr>
      <w:jc w:val="center"/>
    </w:pPr>
    <w:rPr>
      <w:b/>
      <w:bCs/>
      <w:sz w:val="52"/>
      <w:szCs w:val="52"/>
    </w:rPr>
  </w:style>
  <w:style w:type="paragraph" w:styleId="Footer">
    <w:name w:val="footer"/>
    <w:basedOn w:val="Normal"/>
    <w:link w:val="FooterChar"/>
    <w:uiPriority w:val="99"/>
    <w:unhideWhenUsed/>
    <w:rsid w:val="000E4866"/>
    <w:pPr>
      <w:tabs>
        <w:tab w:val="center" w:pos="4513"/>
        <w:tab w:val="right" w:pos="9026"/>
      </w:tabs>
      <w:jc w:val="right"/>
    </w:pPr>
    <w:rPr>
      <w:i/>
      <w:iCs/>
      <w:sz w:val="28"/>
      <w:szCs w:val="28"/>
    </w:rPr>
  </w:style>
  <w:style w:type="character" w:customStyle="1" w:styleId="FooterChar">
    <w:name w:val="Footer Char"/>
    <w:basedOn w:val="DefaultParagraphFont"/>
    <w:link w:val="Footer"/>
    <w:uiPriority w:val="99"/>
    <w:rsid w:val="000E4866"/>
    <w:rPr>
      <w:rFonts w:cstheme="minorHAnsi"/>
      <w:i/>
      <w:iCs/>
      <w:color w:val="000000" w:themeColor="text1"/>
      <w:sz w:val="28"/>
      <w:szCs w:val="28"/>
    </w:rPr>
  </w:style>
  <w:style w:type="character" w:customStyle="1" w:styleId="Heading2Char">
    <w:name w:val="Heading 2 Char"/>
    <w:basedOn w:val="DefaultParagraphFont"/>
    <w:link w:val="Heading2"/>
    <w:uiPriority w:val="9"/>
    <w:rsid w:val="00280CCC"/>
    <w:rPr>
      <w:rFonts w:eastAsiaTheme="majorEastAsia" w:cstheme="minorHAnsi"/>
      <w:b/>
      <w:bCs/>
      <w:sz w:val="40"/>
      <w:szCs w:val="40"/>
    </w:rPr>
  </w:style>
  <w:style w:type="character" w:customStyle="1" w:styleId="Heading3Char">
    <w:name w:val="Heading 3 Char"/>
    <w:basedOn w:val="DefaultParagraphFont"/>
    <w:link w:val="Heading3"/>
    <w:uiPriority w:val="9"/>
    <w:rsid w:val="000E4866"/>
    <w:rPr>
      <w:rFonts w:eastAsiaTheme="majorEastAsia" w:cstheme="minorHAnsi"/>
      <w:b/>
      <w:bCs/>
      <w:color w:val="000000" w:themeColor="text1"/>
      <w:sz w:val="40"/>
      <w:szCs w:val="40"/>
    </w:rPr>
  </w:style>
  <w:style w:type="paragraph" w:customStyle="1" w:styleId="Italic">
    <w:name w:val="Italic"/>
    <w:basedOn w:val="Normal"/>
    <w:next w:val="Normal"/>
    <w:qFormat/>
    <w:rsid w:val="00280CCC"/>
    <w:pPr>
      <w:spacing w:after="160"/>
    </w:pPr>
    <w:rPr>
      <w:i/>
      <w:iCs/>
    </w:rPr>
  </w:style>
  <w:style w:type="paragraph" w:customStyle="1" w:styleId="Prayer">
    <w:name w:val="Prayer"/>
    <w:basedOn w:val="Normal"/>
    <w:qFormat/>
    <w:rsid w:val="00514CCD"/>
    <w:pPr>
      <w:tabs>
        <w:tab w:val="clear" w:pos="709"/>
      </w:tabs>
      <w:spacing w:after="0"/>
    </w:pPr>
  </w:style>
  <w:style w:type="character" w:customStyle="1" w:styleId="Heading4Char">
    <w:name w:val="Heading 4 Char"/>
    <w:basedOn w:val="DefaultParagraphFont"/>
    <w:link w:val="Heading4"/>
    <w:uiPriority w:val="9"/>
    <w:rsid w:val="000E4866"/>
    <w:rPr>
      <w:rFonts w:eastAsiaTheme="majorEastAsia" w:cstheme="minorHAnsi"/>
      <w:b/>
      <w:bCs/>
      <w:sz w:val="52"/>
      <w:szCs w:val="52"/>
    </w:rPr>
  </w:style>
  <w:style w:type="character" w:customStyle="1" w:styleId="Heading5Char">
    <w:name w:val="Heading 5 Char"/>
    <w:basedOn w:val="DefaultParagraphFont"/>
    <w:link w:val="Heading5"/>
    <w:uiPriority w:val="9"/>
    <w:rsid w:val="000E4866"/>
    <w:rPr>
      <w:rFonts w:asciiTheme="majorHAnsi" w:eastAsiaTheme="majorEastAsia" w:hAnsiTheme="majorHAnsi" w:cstheme="majorBidi"/>
      <w:color w:val="2F5496" w:themeColor="accent1" w:themeShade="BF"/>
      <w:sz w:val="36"/>
    </w:rPr>
  </w:style>
  <w:style w:type="paragraph" w:customStyle="1" w:styleId="Heading">
    <w:name w:val="Heading"/>
    <w:basedOn w:val="Normal"/>
    <w:next w:val="Normal"/>
    <w:qFormat/>
    <w:rsid w:val="000E4866"/>
    <w:pPr>
      <w:keepNext/>
      <w:spacing w:line="276" w:lineRule="auto"/>
      <w:ind w:left="426"/>
      <w:jc w:val="right"/>
    </w:pPr>
    <w:rPr>
      <w:b/>
      <w:sz w:val="48"/>
    </w:rPr>
  </w:style>
  <w:style w:type="paragraph" w:customStyle="1" w:styleId="Headinghymn">
    <w:name w:val="Heading hymn"/>
    <w:basedOn w:val="Rightbold"/>
    <w:qFormat/>
    <w:rsid w:val="0022522F"/>
  </w:style>
  <w:style w:type="paragraph" w:customStyle="1" w:styleId="Hymn">
    <w:name w:val="Hymn"/>
    <w:basedOn w:val="reading0"/>
    <w:qFormat/>
    <w:rsid w:val="00514CCD"/>
    <w:pPr>
      <w:spacing w:before="0" w:after="0"/>
    </w:pPr>
  </w:style>
  <w:style w:type="character" w:styleId="Hyperlink">
    <w:name w:val="Hyperlink"/>
    <w:uiPriority w:val="99"/>
    <w:unhideWhenUsed/>
    <w:rsid w:val="00697B1E"/>
    <w:rPr>
      <w:sz w:val="24"/>
      <w:szCs w:val="28"/>
    </w:rPr>
  </w:style>
  <w:style w:type="paragraph" w:customStyle="1" w:styleId="Indent">
    <w:name w:val="Indent"/>
    <w:basedOn w:val="Prayer"/>
    <w:qFormat/>
    <w:rsid w:val="006B124F"/>
    <w:pPr>
      <w:ind w:left="709"/>
    </w:pPr>
  </w:style>
  <w:style w:type="paragraph" w:customStyle="1" w:styleId="italilcsm">
    <w:name w:val="italilcs m"/>
    <w:basedOn w:val="Normal"/>
    <w:qFormat/>
    <w:rsid w:val="000E4866"/>
    <w:pPr>
      <w:jc w:val="center"/>
    </w:pPr>
    <w:rPr>
      <w:i/>
      <w:sz w:val="32"/>
    </w:rPr>
  </w:style>
  <w:style w:type="paragraph" w:customStyle="1" w:styleId="NoSpacing1">
    <w:name w:val="No Spacing1"/>
    <w:basedOn w:val="Normal"/>
    <w:qFormat/>
    <w:rsid w:val="001773E7"/>
    <w:pPr>
      <w:spacing w:after="0"/>
    </w:pPr>
    <w:rPr>
      <w:sz w:val="20"/>
      <w:szCs w:val="20"/>
    </w:rPr>
  </w:style>
  <w:style w:type="paragraph" w:customStyle="1" w:styleId="normal1">
    <w:name w:val="normal1"/>
    <w:basedOn w:val="Normal"/>
    <w:link w:val="normal1Char"/>
    <w:qFormat/>
    <w:rsid w:val="000E4866"/>
  </w:style>
  <w:style w:type="character" w:customStyle="1" w:styleId="normal1Char">
    <w:name w:val="normal1 Char"/>
    <w:basedOn w:val="DefaultParagraphFont"/>
    <w:link w:val="normal1"/>
    <w:rsid w:val="000E4866"/>
    <w:rPr>
      <w:rFonts w:cstheme="minorHAnsi"/>
      <w:color w:val="000000" w:themeColor="text1"/>
      <w:sz w:val="36"/>
      <w:szCs w:val="36"/>
    </w:rPr>
  </w:style>
  <w:style w:type="paragraph" w:customStyle="1" w:styleId="reading0">
    <w:name w:val="reading"/>
    <w:basedOn w:val="Normal"/>
    <w:qFormat/>
    <w:rsid w:val="00514CCD"/>
    <w:pPr>
      <w:spacing w:before="120"/>
    </w:pPr>
  </w:style>
  <w:style w:type="paragraph" w:customStyle="1" w:styleId="Right">
    <w:name w:val="Right"/>
    <w:basedOn w:val="Normal"/>
    <w:qFormat/>
    <w:rsid w:val="0022522F"/>
    <w:pPr>
      <w:spacing w:after="0"/>
      <w:ind w:left="-142"/>
      <w:jc w:val="right"/>
    </w:pPr>
    <w:rPr>
      <w:sz w:val="44"/>
      <w:szCs w:val="44"/>
    </w:rPr>
  </w:style>
  <w:style w:type="character" w:customStyle="1" w:styleId="text">
    <w:name w:val="text"/>
    <w:rsid w:val="000E4866"/>
    <w:rPr>
      <w:shd w:val="clear" w:color="auto" w:fill="FFFFFF"/>
      <w:vertAlign w:val="superscript"/>
    </w:rPr>
  </w:style>
  <w:style w:type="paragraph" w:customStyle="1" w:styleId="Rightbold">
    <w:name w:val="Right bold"/>
    <w:basedOn w:val="Right"/>
    <w:next w:val="Right"/>
    <w:qFormat/>
    <w:rsid w:val="000E4866"/>
    <w:rPr>
      <w:b/>
      <w:bCs/>
      <w:sz w:val="48"/>
      <w:szCs w:val="48"/>
    </w:rPr>
  </w:style>
  <w:style w:type="character" w:styleId="UnresolvedMention">
    <w:name w:val="Unresolved Mention"/>
    <w:basedOn w:val="DefaultParagraphFont"/>
    <w:uiPriority w:val="99"/>
    <w:semiHidden/>
    <w:unhideWhenUsed/>
    <w:rsid w:val="000E4866"/>
    <w:rPr>
      <w:color w:val="605E5C"/>
      <w:shd w:val="clear" w:color="auto" w:fill="E1DFDD"/>
    </w:rPr>
  </w:style>
  <w:style w:type="character" w:styleId="FollowedHyperlink">
    <w:name w:val="FollowedHyperlink"/>
    <w:basedOn w:val="DefaultParagraphFont"/>
    <w:uiPriority w:val="99"/>
    <w:semiHidden/>
    <w:unhideWhenUsed/>
    <w:rsid w:val="00945098"/>
    <w:rPr>
      <w:color w:val="954F72" w:themeColor="followedHyperlink"/>
      <w:u w:val="single"/>
    </w:rPr>
  </w:style>
  <w:style w:type="paragraph" w:styleId="Header">
    <w:name w:val="header"/>
    <w:basedOn w:val="Normal"/>
    <w:link w:val="HeaderChar"/>
    <w:uiPriority w:val="99"/>
    <w:unhideWhenUsed/>
    <w:rsid w:val="0022522F"/>
    <w:pPr>
      <w:tabs>
        <w:tab w:val="clear" w:pos="709"/>
        <w:tab w:val="center" w:pos="4513"/>
        <w:tab w:val="right" w:pos="9026"/>
      </w:tabs>
      <w:spacing w:after="0"/>
    </w:pPr>
  </w:style>
  <w:style w:type="character" w:customStyle="1" w:styleId="HeaderChar">
    <w:name w:val="Header Char"/>
    <w:basedOn w:val="DefaultParagraphFont"/>
    <w:link w:val="Header"/>
    <w:uiPriority w:val="99"/>
    <w:rsid w:val="0022522F"/>
    <w:rPr>
      <w:rFonts w:cstheme="minorHAnsi"/>
      <w:color w:val="000000" w:themeColor="text1"/>
      <w:sz w:val="36"/>
      <w:szCs w:val="36"/>
      <w:lang w:eastAsia="en-GB"/>
    </w:rPr>
  </w:style>
  <w:style w:type="character" w:customStyle="1" w:styleId="vlcaps">
    <w:name w:val="vlcaps"/>
    <w:basedOn w:val="DefaultParagraphFont"/>
    <w:rsid w:val="00996E4F"/>
  </w:style>
  <w:style w:type="character" w:customStyle="1" w:styleId="vlall">
    <w:name w:val="vlall"/>
    <w:basedOn w:val="DefaultParagraphFont"/>
    <w:rsid w:val="00996E4F"/>
  </w:style>
  <w:style w:type="paragraph" w:styleId="NormalWeb">
    <w:name w:val="Normal (Web)"/>
    <w:basedOn w:val="Normal"/>
    <w:uiPriority w:val="99"/>
    <w:semiHidden/>
    <w:unhideWhenUsed/>
    <w:rsid w:val="00E45760"/>
    <w:rPr>
      <w:rFonts w:ascii="Times New Roman" w:hAnsi="Times New Roman" w:cs="Times New Roman"/>
      <w:sz w:val="24"/>
      <w:szCs w:val="24"/>
    </w:rPr>
  </w:style>
  <w:style w:type="paragraph" w:customStyle="1" w:styleId="Normalcentre">
    <w:name w:val="Normal centre"/>
    <w:basedOn w:val="Centerbold"/>
    <w:qFormat/>
    <w:rsid w:val="000C477D"/>
    <w:rPr>
      <w:b w:val="0"/>
      <w:bCs w:val="0"/>
    </w:rPr>
  </w:style>
  <w:style w:type="paragraph" w:customStyle="1" w:styleId="author">
    <w:name w:val="author"/>
    <w:basedOn w:val="italilcsm"/>
    <w:qFormat/>
    <w:rsid w:val="001773E7"/>
    <w:pPr>
      <w:jc w:val="right"/>
    </w:pPr>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50109">
      <w:bodyDiv w:val="1"/>
      <w:marLeft w:val="0"/>
      <w:marRight w:val="0"/>
      <w:marTop w:val="0"/>
      <w:marBottom w:val="0"/>
      <w:divBdr>
        <w:top w:val="none" w:sz="0" w:space="0" w:color="auto"/>
        <w:left w:val="none" w:sz="0" w:space="0" w:color="auto"/>
        <w:bottom w:val="none" w:sz="0" w:space="0" w:color="auto"/>
        <w:right w:val="none" w:sz="0" w:space="0" w:color="auto"/>
      </w:divBdr>
      <w:divsChild>
        <w:div w:id="652103803">
          <w:marLeft w:val="0"/>
          <w:marRight w:val="0"/>
          <w:marTop w:val="0"/>
          <w:marBottom w:val="0"/>
          <w:divBdr>
            <w:top w:val="none" w:sz="0" w:space="0" w:color="auto"/>
            <w:left w:val="none" w:sz="0" w:space="0" w:color="auto"/>
            <w:bottom w:val="none" w:sz="0" w:space="0" w:color="auto"/>
            <w:right w:val="none" w:sz="0" w:space="0" w:color="auto"/>
          </w:divBdr>
          <w:divsChild>
            <w:div w:id="1918323628">
              <w:marLeft w:val="0"/>
              <w:marRight w:val="0"/>
              <w:marTop w:val="0"/>
              <w:marBottom w:val="0"/>
              <w:divBdr>
                <w:top w:val="none" w:sz="0" w:space="0" w:color="auto"/>
                <w:left w:val="none" w:sz="0" w:space="0" w:color="auto"/>
                <w:bottom w:val="none" w:sz="0" w:space="0" w:color="auto"/>
                <w:right w:val="none" w:sz="0" w:space="0" w:color="auto"/>
              </w:divBdr>
              <w:divsChild>
                <w:div w:id="748620537">
                  <w:marLeft w:val="0"/>
                  <w:marRight w:val="0"/>
                  <w:marTop w:val="0"/>
                  <w:marBottom w:val="0"/>
                  <w:divBdr>
                    <w:top w:val="none" w:sz="0" w:space="0" w:color="auto"/>
                    <w:left w:val="none" w:sz="0" w:space="0" w:color="auto"/>
                    <w:bottom w:val="none" w:sz="0" w:space="0" w:color="auto"/>
                    <w:right w:val="none" w:sz="0" w:space="0" w:color="auto"/>
                  </w:divBdr>
                  <w:divsChild>
                    <w:div w:id="1704865269">
                      <w:marLeft w:val="0"/>
                      <w:marRight w:val="0"/>
                      <w:marTop w:val="0"/>
                      <w:marBottom w:val="0"/>
                      <w:divBdr>
                        <w:top w:val="none" w:sz="0" w:space="0" w:color="auto"/>
                        <w:left w:val="none" w:sz="0" w:space="0" w:color="auto"/>
                        <w:bottom w:val="none" w:sz="0" w:space="0" w:color="auto"/>
                        <w:right w:val="none" w:sz="0" w:space="0" w:color="auto"/>
                      </w:divBdr>
                      <w:divsChild>
                        <w:div w:id="1240942266">
                          <w:marLeft w:val="0"/>
                          <w:marRight w:val="0"/>
                          <w:marTop w:val="0"/>
                          <w:marBottom w:val="0"/>
                          <w:divBdr>
                            <w:top w:val="none" w:sz="0" w:space="0" w:color="auto"/>
                            <w:left w:val="none" w:sz="0" w:space="0" w:color="auto"/>
                            <w:bottom w:val="none" w:sz="0" w:space="0" w:color="auto"/>
                            <w:right w:val="none" w:sz="0" w:space="0" w:color="auto"/>
                          </w:divBdr>
                          <w:divsChild>
                            <w:div w:id="1076174301">
                              <w:marLeft w:val="0"/>
                              <w:marRight w:val="0"/>
                              <w:marTop w:val="0"/>
                              <w:marBottom w:val="0"/>
                              <w:divBdr>
                                <w:top w:val="none" w:sz="0" w:space="0" w:color="auto"/>
                                <w:left w:val="none" w:sz="0" w:space="0" w:color="auto"/>
                                <w:bottom w:val="none" w:sz="0" w:space="0" w:color="auto"/>
                                <w:right w:val="none" w:sz="0" w:space="0" w:color="auto"/>
                              </w:divBdr>
                              <w:divsChild>
                                <w:div w:id="1033529990">
                                  <w:marLeft w:val="0"/>
                                  <w:marRight w:val="0"/>
                                  <w:marTop w:val="0"/>
                                  <w:marBottom w:val="0"/>
                                  <w:divBdr>
                                    <w:top w:val="none" w:sz="0" w:space="0" w:color="auto"/>
                                    <w:left w:val="none" w:sz="0" w:space="0" w:color="auto"/>
                                    <w:bottom w:val="none" w:sz="0" w:space="0" w:color="auto"/>
                                    <w:right w:val="none" w:sz="0" w:space="0" w:color="auto"/>
                                  </w:divBdr>
                                  <w:divsChild>
                                    <w:div w:id="2040351367">
                                      <w:marLeft w:val="0"/>
                                      <w:marRight w:val="0"/>
                                      <w:marTop w:val="0"/>
                                      <w:marBottom w:val="0"/>
                                      <w:divBdr>
                                        <w:top w:val="none" w:sz="0" w:space="0" w:color="auto"/>
                                        <w:left w:val="none" w:sz="0" w:space="0" w:color="auto"/>
                                        <w:bottom w:val="none" w:sz="0" w:space="0" w:color="auto"/>
                                        <w:right w:val="none" w:sz="0" w:space="0" w:color="auto"/>
                                      </w:divBdr>
                                      <w:divsChild>
                                        <w:div w:id="1135829853">
                                          <w:marLeft w:val="0"/>
                                          <w:marRight w:val="0"/>
                                          <w:marTop w:val="0"/>
                                          <w:marBottom w:val="0"/>
                                          <w:divBdr>
                                            <w:top w:val="none" w:sz="0" w:space="0" w:color="auto"/>
                                            <w:left w:val="none" w:sz="0" w:space="0" w:color="auto"/>
                                            <w:bottom w:val="none" w:sz="0" w:space="0" w:color="auto"/>
                                            <w:right w:val="none" w:sz="0" w:space="0" w:color="auto"/>
                                          </w:divBdr>
                                          <w:divsChild>
                                            <w:div w:id="1137531201">
                                              <w:marLeft w:val="0"/>
                                              <w:marRight w:val="0"/>
                                              <w:marTop w:val="0"/>
                                              <w:marBottom w:val="0"/>
                                              <w:divBdr>
                                                <w:top w:val="none" w:sz="0" w:space="0" w:color="auto"/>
                                                <w:left w:val="none" w:sz="0" w:space="0" w:color="auto"/>
                                                <w:bottom w:val="none" w:sz="0" w:space="0" w:color="auto"/>
                                                <w:right w:val="none" w:sz="0" w:space="0" w:color="auto"/>
                                              </w:divBdr>
                                              <w:divsChild>
                                                <w:div w:id="1326474579">
                                                  <w:marLeft w:val="0"/>
                                                  <w:marRight w:val="0"/>
                                                  <w:marTop w:val="0"/>
                                                  <w:marBottom w:val="0"/>
                                                  <w:divBdr>
                                                    <w:top w:val="none" w:sz="0" w:space="0" w:color="auto"/>
                                                    <w:left w:val="none" w:sz="0" w:space="0" w:color="auto"/>
                                                    <w:bottom w:val="none" w:sz="0" w:space="0" w:color="auto"/>
                                                    <w:right w:val="none" w:sz="0" w:space="0" w:color="auto"/>
                                                  </w:divBdr>
                                                  <w:divsChild>
                                                    <w:div w:id="1340933232">
                                                      <w:marLeft w:val="0"/>
                                                      <w:marRight w:val="0"/>
                                                      <w:marTop w:val="0"/>
                                                      <w:marBottom w:val="0"/>
                                                      <w:divBdr>
                                                        <w:top w:val="single" w:sz="6" w:space="0" w:color="auto"/>
                                                        <w:left w:val="none" w:sz="0" w:space="0" w:color="auto"/>
                                                        <w:bottom w:val="single" w:sz="6"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sChild>
                                                            <w:div w:id="1754233218">
                                                              <w:marLeft w:val="0"/>
                                                              <w:marRight w:val="0"/>
                                                              <w:marTop w:val="0"/>
                                                              <w:marBottom w:val="0"/>
                                                              <w:divBdr>
                                                                <w:top w:val="none" w:sz="0" w:space="0" w:color="auto"/>
                                                                <w:left w:val="none" w:sz="0" w:space="0" w:color="auto"/>
                                                                <w:bottom w:val="none" w:sz="0" w:space="0" w:color="auto"/>
                                                                <w:right w:val="none" w:sz="0" w:space="0" w:color="auto"/>
                                                              </w:divBdr>
                                                              <w:divsChild>
                                                                <w:div w:id="1597983772">
                                                                  <w:marLeft w:val="0"/>
                                                                  <w:marRight w:val="0"/>
                                                                  <w:marTop w:val="0"/>
                                                                  <w:marBottom w:val="0"/>
                                                                  <w:divBdr>
                                                                    <w:top w:val="none" w:sz="0" w:space="0" w:color="auto"/>
                                                                    <w:left w:val="none" w:sz="0" w:space="0" w:color="auto"/>
                                                                    <w:bottom w:val="none" w:sz="0" w:space="0" w:color="auto"/>
                                                                    <w:right w:val="none" w:sz="0" w:space="0" w:color="auto"/>
                                                                  </w:divBdr>
                                                                  <w:divsChild>
                                                                    <w:div w:id="92895219">
                                                                      <w:marLeft w:val="0"/>
                                                                      <w:marRight w:val="0"/>
                                                                      <w:marTop w:val="0"/>
                                                                      <w:marBottom w:val="0"/>
                                                                      <w:divBdr>
                                                                        <w:top w:val="none" w:sz="0" w:space="0" w:color="auto"/>
                                                                        <w:left w:val="none" w:sz="0" w:space="0" w:color="auto"/>
                                                                        <w:bottom w:val="none" w:sz="0" w:space="0" w:color="auto"/>
                                                                        <w:right w:val="none" w:sz="0" w:space="0" w:color="auto"/>
                                                                      </w:divBdr>
                                                                      <w:divsChild>
                                                                        <w:div w:id="2015262068">
                                                                          <w:marLeft w:val="0"/>
                                                                          <w:marRight w:val="0"/>
                                                                          <w:marTop w:val="0"/>
                                                                          <w:marBottom w:val="0"/>
                                                                          <w:divBdr>
                                                                            <w:top w:val="none" w:sz="0" w:space="0" w:color="auto"/>
                                                                            <w:left w:val="none" w:sz="0" w:space="0" w:color="auto"/>
                                                                            <w:bottom w:val="none" w:sz="0" w:space="0" w:color="auto"/>
                                                                            <w:right w:val="none" w:sz="0" w:space="0" w:color="auto"/>
                                                                          </w:divBdr>
                                                                          <w:divsChild>
                                                                            <w:div w:id="986202820">
                                                                              <w:marLeft w:val="0"/>
                                                                              <w:marRight w:val="0"/>
                                                                              <w:marTop w:val="0"/>
                                                                              <w:marBottom w:val="0"/>
                                                                              <w:divBdr>
                                                                                <w:top w:val="none" w:sz="0" w:space="0" w:color="auto"/>
                                                                                <w:left w:val="none" w:sz="0" w:space="0" w:color="auto"/>
                                                                                <w:bottom w:val="none" w:sz="0" w:space="0" w:color="auto"/>
                                                                                <w:right w:val="none" w:sz="0" w:space="0" w:color="auto"/>
                                                                              </w:divBdr>
                                                                              <w:divsChild>
                                                                                <w:div w:id="448399311">
                                                                                  <w:marLeft w:val="0"/>
                                                                                  <w:marRight w:val="0"/>
                                                                                  <w:marTop w:val="0"/>
                                                                                  <w:marBottom w:val="0"/>
                                                                                  <w:divBdr>
                                                                                    <w:top w:val="none" w:sz="0" w:space="0" w:color="auto"/>
                                                                                    <w:left w:val="none" w:sz="0" w:space="0" w:color="auto"/>
                                                                                    <w:bottom w:val="none" w:sz="0" w:space="0" w:color="auto"/>
                                                                                    <w:right w:val="none" w:sz="0" w:space="0" w:color="auto"/>
                                                                                  </w:divBdr>
                                                                                </w:div>
                                                                                <w:div w:id="5862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23181">
      <w:bodyDiv w:val="1"/>
      <w:marLeft w:val="0"/>
      <w:marRight w:val="0"/>
      <w:marTop w:val="0"/>
      <w:marBottom w:val="0"/>
      <w:divBdr>
        <w:top w:val="none" w:sz="0" w:space="0" w:color="auto"/>
        <w:left w:val="none" w:sz="0" w:space="0" w:color="auto"/>
        <w:bottom w:val="none" w:sz="0" w:space="0" w:color="auto"/>
        <w:right w:val="none" w:sz="0" w:space="0" w:color="auto"/>
      </w:divBdr>
    </w:div>
    <w:div w:id="2123068153">
      <w:bodyDiv w:val="1"/>
      <w:marLeft w:val="0"/>
      <w:marRight w:val="0"/>
      <w:marTop w:val="0"/>
      <w:marBottom w:val="0"/>
      <w:divBdr>
        <w:top w:val="none" w:sz="0" w:space="0" w:color="auto"/>
        <w:left w:val="none" w:sz="0" w:space="0" w:color="auto"/>
        <w:bottom w:val="none" w:sz="0" w:space="0" w:color="auto"/>
        <w:right w:val="none" w:sz="0" w:space="0" w:color="auto"/>
      </w:divBdr>
      <w:divsChild>
        <w:div w:id="909343849">
          <w:marLeft w:val="0"/>
          <w:marRight w:val="0"/>
          <w:marTop w:val="0"/>
          <w:marBottom w:val="0"/>
          <w:divBdr>
            <w:top w:val="none" w:sz="0" w:space="0" w:color="auto"/>
            <w:left w:val="none" w:sz="0" w:space="0" w:color="auto"/>
            <w:bottom w:val="none" w:sz="0" w:space="0" w:color="auto"/>
            <w:right w:val="none" w:sz="0" w:space="0" w:color="auto"/>
          </w:divBdr>
          <w:divsChild>
            <w:div w:id="731581912">
              <w:marLeft w:val="0"/>
              <w:marRight w:val="0"/>
              <w:marTop w:val="0"/>
              <w:marBottom w:val="0"/>
              <w:divBdr>
                <w:top w:val="none" w:sz="0" w:space="0" w:color="auto"/>
                <w:left w:val="none" w:sz="0" w:space="0" w:color="auto"/>
                <w:bottom w:val="none" w:sz="0" w:space="0" w:color="auto"/>
                <w:right w:val="none" w:sz="0" w:space="0" w:color="auto"/>
              </w:divBdr>
              <w:divsChild>
                <w:div w:id="1277829253">
                  <w:marLeft w:val="0"/>
                  <w:marRight w:val="0"/>
                  <w:marTop w:val="0"/>
                  <w:marBottom w:val="0"/>
                  <w:divBdr>
                    <w:top w:val="none" w:sz="0" w:space="0" w:color="auto"/>
                    <w:left w:val="none" w:sz="0" w:space="0" w:color="auto"/>
                    <w:bottom w:val="none" w:sz="0" w:space="0" w:color="auto"/>
                    <w:right w:val="none" w:sz="0" w:space="0" w:color="auto"/>
                  </w:divBdr>
                  <w:divsChild>
                    <w:div w:id="1176529786">
                      <w:marLeft w:val="0"/>
                      <w:marRight w:val="0"/>
                      <w:marTop w:val="0"/>
                      <w:marBottom w:val="0"/>
                      <w:divBdr>
                        <w:top w:val="none" w:sz="0" w:space="0" w:color="auto"/>
                        <w:left w:val="none" w:sz="0" w:space="0" w:color="auto"/>
                        <w:bottom w:val="none" w:sz="0" w:space="0" w:color="auto"/>
                        <w:right w:val="none" w:sz="0" w:space="0" w:color="auto"/>
                      </w:divBdr>
                      <w:divsChild>
                        <w:div w:id="1581325155">
                          <w:marLeft w:val="0"/>
                          <w:marRight w:val="0"/>
                          <w:marTop w:val="0"/>
                          <w:marBottom w:val="0"/>
                          <w:divBdr>
                            <w:top w:val="none" w:sz="0" w:space="0" w:color="auto"/>
                            <w:left w:val="none" w:sz="0" w:space="0" w:color="auto"/>
                            <w:bottom w:val="none" w:sz="0" w:space="0" w:color="auto"/>
                            <w:right w:val="none" w:sz="0" w:space="0" w:color="auto"/>
                          </w:divBdr>
                          <w:divsChild>
                            <w:div w:id="1239364100">
                              <w:marLeft w:val="0"/>
                              <w:marRight w:val="0"/>
                              <w:marTop w:val="0"/>
                              <w:marBottom w:val="0"/>
                              <w:divBdr>
                                <w:top w:val="none" w:sz="0" w:space="0" w:color="auto"/>
                                <w:left w:val="none" w:sz="0" w:space="0" w:color="auto"/>
                                <w:bottom w:val="none" w:sz="0" w:space="0" w:color="auto"/>
                                <w:right w:val="none" w:sz="0" w:space="0" w:color="auto"/>
                              </w:divBdr>
                              <w:divsChild>
                                <w:div w:id="452402710">
                                  <w:marLeft w:val="0"/>
                                  <w:marRight w:val="0"/>
                                  <w:marTop w:val="0"/>
                                  <w:marBottom w:val="0"/>
                                  <w:divBdr>
                                    <w:top w:val="none" w:sz="0" w:space="0" w:color="auto"/>
                                    <w:left w:val="none" w:sz="0" w:space="0" w:color="auto"/>
                                    <w:bottom w:val="none" w:sz="0" w:space="0" w:color="auto"/>
                                    <w:right w:val="none" w:sz="0" w:space="0" w:color="auto"/>
                                  </w:divBdr>
                                  <w:divsChild>
                                    <w:div w:id="267738996">
                                      <w:marLeft w:val="0"/>
                                      <w:marRight w:val="0"/>
                                      <w:marTop w:val="0"/>
                                      <w:marBottom w:val="0"/>
                                      <w:divBdr>
                                        <w:top w:val="none" w:sz="0" w:space="0" w:color="auto"/>
                                        <w:left w:val="none" w:sz="0" w:space="0" w:color="auto"/>
                                        <w:bottom w:val="none" w:sz="0" w:space="0" w:color="auto"/>
                                        <w:right w:val="none" w:sz="0" w:space="0" w:color="auto"/>
                                      </w:divBdr>
                                      <w:divsChild>
                                        <w:div w:id="1070268980">
                                          <w:marLeft w:val="0"/>
                                          <w:marRight w:val="0"/>
                                          <w:marTop w:val="0"/>
                                          <w:marBottom w:val="0"/>
                                          <w:divBdr>
                                            <w:top w:val="none" w:sz="0" w:space="0" w:color="auto"/>
                                            <w:left w:val="none" w:sz="0" w:space="0" w:color="auto"/>
                                            <w:bottom w:val="none" w:sz="0" w:space="0" w:color="auto"/>
                                            <w:right w:val="none" w:sz="0" w:space="0" w:color="auto"/>
                                          </w:divBdr>
                                          <w:divsChild>
                                            <w:div w:id="1168445796">
                                              <w:marLeft w:val="0"/>
                                              <w:marRight w:val="0"/>
                                              <w:marTop w:val="0"/>
                                              <w:marBottom w:val="0"/>
                                              <w:divBdr>
                                                <w:top w:val="none" w:sz="0" w:space="0" w:color="auto"/>
                                                <w:left w:val="none" w:sz="0" w:space="0" w:color="auto"/>
                                                <w:bottom w:val="none" w:sz="0" w:space="0" w:color="auto"/>
                                                <w:right w:val="none" w:sz="0" w:space="0" w:color="auto"/>
                                              </w:divBdr>
                                              <w:divsChild>
                                                <w:div w:id="465121385">
                                                  <w:marLeft w:val="0"/>
                                                  <w:marRight w:val="0"/>
                                                  <w:marTop w:val="0"/>
                                                  <w:marBottom w:val="0"/>
                                                  <w:divBdr>
                                                    <w:top w:val="none" w:sz="0" w:space="0" w:color="auto"/>
                                                    <w:left w:val="none" w:sz="0" w:space="0" w:color="auto"/>
                                                    <w:bottom w:val="none" w:sz="0" w:space="0" w:color="auto"/>
                                                    <w:right w:val="none" w:sz="0" w:space="0" w:color="auto"/>
                                                  </w:divBdr>
                                                  <w:divsChild>
                                                    <w:div w:id="1446459266">
                                                      <w:marLeft w:val="0"/>
                                                      <w:marRight w:val="0"/>
                                                      <w:marTop w:val="0"/>
                                                      <w:marBottom w:val="0"/>
                                                      <w:divBdr>
                                                        <w:top w:val="single" w:sz="6" w:space="0" w:color="auto"/>
                                                        <w:left w:val="none" w:sz="0" w:space="0" w:color="auto"/>
                                                        <w:bottom w:val="single" w:sz="6" w:space="0" w:color="auto"/>
                                                        <w:right w:val="none" w:sz="0" w:space="0" w:color="auto"/>
                                                      </w:divBdr>
                                                      <w:divsChild>
                                                        <w:div w:id="2024279797">
                                                          <w:marLeft w:val="0"/>
                                                          <w:marRight w:val="0"/>
                                                          <w:marTop w:val="0"/>
                                                          <w:marBottom w:val="0"/>
                                                          <w:divBdr>
                                                            <w:top w:val="none" w:sz="0" w:space="0" w:color="auto"/>
                                                            <w:left w:val="none" w:sz="0" w:space="0" w:color="auto"/>
                                                            <w:bottom w:val="none" w:sz="0" w:space="0" w:color="auto"/>
                                                            <w:right w:val="none" w:sz="0" w:space="0" w:color="auto"/>
                                                          </w:divBdr>
                                                          <w:divsChild>
                                                            <w:div w:id="959797217">
                                                              <w:marLeft w:val="0"/>
                                                              <w:marRight w:val="0"/>
                                                              <w:marTop w:val="0"/>
                                                              <w:marBottom w:val="0"/>
                                                              <w:divBdr>
                                                                <w:top w:val="none" w:sz="0" w:space="0" w:color="auto"/>
                                                                <w:left w:val="none" w:sz="0" w:space="0" w:color="auto"/>
                                                                <w:bottom w:val="none" w:sz="0" w:space="0" w:color="auto"/>
                                                                <w:right w:val="none" w:sz="0" w:space="0" w:color="auto"/>
                                                              </w:divBdr>
                                                              <w:divsChild>
                                                                <w:div w:id="2003510439">
                                                                  <w:marLeft w:val="0"/>
                                                                  <w:marRight w:val="0"/>
                                                                  <w:marTop w:val="0"/>
                                                                  <w:marBottom w:val="0"/>
                                                                  <w:divBdr>
                                                                    <w:top w:val="none" w:sz="0" w:space="0" w:color="auto"/>
                                                                    <w:left w:val="none" w:sz="0" w:space="0" w:color="auto"/>
                                                                    <w:bottom w:val="none" w:sz="0" w:space="0" w:color="auto"/>
                                                                    <w:right w:val="none" w:sz="0" w:space="0" w:color="auto"/>
                                                                  </w:divBdr>
                                                                  <w:divsChild>
                                                                    <w:div w:id="1834833672">
                                                                      <w:marLeft w:val="0"/>
                                                                      <w:marRight w:val="0"/>
                                                                      <w:marTop w:val="0"/>
                                                                      <w:marBottom w:val="0"/>
                                                                      <w:divBdr>
                                                                        <w:top w:val="none" w:sz="0" w:space="0" w:color="auto"/>
                                                                        <w:left w:val="none" w:sz="0" w:space="0" w:color="auto"/>
                                                                        <w:bottom w:val="none" w:sz="0" w:space="0" w:color="auto"/>
                                                                        <w:right w:val="none" w:sz="0" w:space="0" w:color="auto"/>
                                                                      </w:divBdr>
                                                                      <w:divsChild>
                                                                        <w:div w:id="521894239">
                                                                          <w:marLeft w:val="0"/>
                                                                          <w:marRight w:val="0"/>
                                                                          <w:marTop w:val="0"/>
                                                                          <w:marBottom w:val="0"/>
                                                                          <w:divBdr>
                                                                            <w:top w:val="none" w:sz="0" w:space="0" w:color="auto"/>
                                                                            <w:left w:val="none" w:sz="0" w:space="0" w:color="auto"/>
                                                                            <w:bottom w:val="none" w:sz="0" w:space="0" w:color="auto"/>
                                                                            <w:right w:val="none" w:sz="0" w:space="0" w:color="auto"/>
                                                                          </w:divBdr>
                                                                          <w:divsChild>
                                                                            <w:div w:id="2126997208">
                                                                              <w:marLeft w:val="0"/>
                                                                              <w:marRight w:val="0"/>
                                                                              <w:marTop w:val="0"/>
                                                                              <w:marBottom w:val="0"/>
                                                                              <w:divBdr>
                                                                                <w:top w:val="none" w:sz="0" w:space="0" w:color="auto"/>
                                                                                <w:left w:val="none" w:sz="0" w:space="0" w:color="auto"/>
                                                                                <w:bottom w:val="none" w:sz="0" w:space="0" w:color="auto"/>
                                                                                <w:right w:val="none" w:sz="0" w:space="0" w:color="auto"/>
                                                                              </w:divBdr>
                                                                              <w:divsChild>
                                                                                <w:div w:id="23871411">
                                                                                  <w:marLeft w:val="0"/>
                                                                                  <w:marRight w:val="0"/>
                                                                                  <w:marTop w:val="0"/>
                                                                                  <w:marBottom w:val="0"/>
                                                                                  <w:divBdr>
                                                                                    <w:top w:val="none" w:sz="0" w:space="0" w:color="auto"/>
                                                                                    <w:left w:val="none" w:sz="0" w:space="0" w:color="auto"/>
                                                                                    <w:bottom w:val="none" w:sz="0" w:space="0" w:color="auto"/>
                                                                                    <w:right w:val="none" w:sz="0" w:space="0" w:color="auto"/>
                                                                                  </w:divBdr>
                                                                                </w:div>
                                                                                <w:div w:id="10773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Jowers</dc:creator>
  <cp:keywords/>
  <dc:description/>
  <cp:lastModifiedBy>Keith Jowers</cp:lastModifiedBy>
  <cp:revision>4</cp:revision>
  <dcterms:created xsi:type="dcterms:W3CDTF">2020-10-02T11:14:00Z</dcterms:created>
  <dcterms:modified xsi:type="dcterms:W3CDTF">2020-10-02T11:23:00Z</dcterms:modified>
</cp:coreProperties>
</file>